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D61" w:rsidRDefault="00CA540D" w:rsidP="00570FBE">
      <w:pPr>
        <w:jc w:val="both"/>
        <w:rPr>
          <w:sz w:val="28"/>
          <w:szCs w:val="28"/>
        </w:rPr>
      </w:pPr>
      <w:bookmarkStart w:id="0" w:name="_Toc337844904"/>
      <w:r w:rsidRPr="00CA540D">
        <w:rPr>
          <w:noProof/>
          <w:sz w:val="28"/>
          <w:szCs w:val="28"/>
        </w:rPr>
        <w:drawing>
          <wp:inline distT="0" distB="0" distL="0" distR="0">
            <wp:extent cx="5940425" cy="8426939"/>
            <wp:effectExtent l="0" t="0" r="0" b="0"/>
            <wp:docPr id="1" name="Рисунок 1" descr="C:\Users\Саша\Documents\Panasonic\MFS\Scan\20201109_182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аша\Documents\Panasonic\MFS\Scan\20201109_1821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426939"/>
                    </a:xfrm>
                    <a:prstGeom prst="rect">
                      <a:avLst/>
                    </a:prstGeom>
                    <a:noFill/>
                    <a:ln>
                      <a:noFill/>
                    </a:ln>
                  </pic:spPr>
                </pic:pic>
              </a:graphicData>
            </a:graphic>
          </wp:inline>
        </w:drawing>
      </w:r>
      <w:bookmarkStart w:id="1" w:name="_GoBack"/>
      <w:bookmarkEnd w:id="1"/>
    </w:p>
    <w:p w:rsidR="005A1D61" w:rsidRDefault="005A1D61" w:rsidP="00570FBE">
      <w:pPr>
        <w:jc w:val="both"/>
        <w:rPr>
          <w:sz w:val="28"/>
          <w:szCs w:val="28"/>
        </w:rPr>
      </w:pPr>
    </w:p>
    <w:p w:rsidR="005A1D61" w:rsidRPr="00614F5E" w:rsidRDefault="005C15C7" w:rsidP="005A1D61">
      <w:pPr>
        <w:contextualSpacing/>
        <w:jc w:val="both"/>
        <w:rPr>
          <w:sz w:val="28"/>
          <w:szCs w:val="28"/>
        </w:rPr>
      </w:pPr>
      <w:bookmarkStart w:id="2" w:name="_Toc378008834"/>
      <w:r>
        <w:rPr>
          <w:sz w:val="28"/>
          <w:szCs w:val="28"/>
        </w:rPr>
        <w:lastRenderedPageBreak/>
        <w:t xml:space="preserve">                                         </w:t>
      </w:r>
      <w:r w:rsidR="005A1D61" w:rsidRPr="00614F5E">
        <w:rPr>
          <w:sz w:val="28"/>
          <w:szCs w:val="28"/>
        </w:rPr>
        <w:t>Содержание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1666"/>
      </w:tblGrid>
      <w:tr w:rsidR="005A1D61" w:rsidRPr="00402469" w:rsidTr="005A1D61">
        <w:tc>
          <w:tcPr>
            <w:tcW w:w="7905" w:type="dxa"/>
            <w:shd w:val="clear" w:color="auto" w:fill="auto"/>
          </w:tcPr>
          <w:p w:rsidR="00A46EAF" w:rsidRPr="0030189D" w:rsidRDefault="005A1D61" w:rsidP="00EE7403">
            <w:pPr>
              <w:contextualSpacing/>
              <w:jc w:val="both"/>
            </w:pPr>
            <w:r w:rsidRPr="0030189D">
              <w:t> </w:t>
            </w:r>
            <w:r w:rsidR="00A46EAF" w:rsidRPr="0030189D">
              <w:t>Введение</w:t>
            </w:r>
          </w:p>
          <w:p w:rsidR="005A1D61" w:rsidRPr="0030189D" w:rsidRDefault="005A1D61" w:rsidP="00EE7403">
            <w:pPr>
              <w:contextualSpacing/>
              <w:jc w:val="both"/>
            </w:pPr>
            <w:r w:rsidRPr="0030189D">
              <w:t>1.     Целевой раздел</w:t>
            </w:r>
            <w:r w:rsidR="00A46EAF" w:rsidRPr="0030189D">
              <w:t>.</w:t>
            </w:r>
          </w:p>
          <w:p w:rsidR="005A1D61" w:rsidRPr="0030189D" w:rsidRDefault="005A1D61" w:rsidP="00EE7403">
            <w:pPr>
              <w:contextualSpacing/>
              <w:jc w:val="both"/>
            </w:pPr>
            <w:r w:rsidRPr="0030189D">
              <w:t>1.1. </w:t>
            </w:r>
            <w:hyperlink r:id="rId9" w:history="1">
              <w:r w:rsidRPr="0030189D">
                <w:t>Пояснительная записка</w:t>
              </w:r>
            </w:hyperlink>
            <w:r w:rsidR="00A46EAF" w:rsidRPr="0030189D">
              <w:t>.</w:t>
            </w:r>
          </w:p>
          <w:p w:rsidR="00A46EAF" w:rsidRPr="0030189D" w:rsidRDefault="00A46EAF" w:rsidP="00EE7403">
            <w:pPr>
              <w:contextualSpacing/>
              <w:jc w:val="both"/>
            </w:pPr>
            <w:r w:rsidRPr="0030189D">
              <w:t>1.1.1. Цели и задачи реализации основной образовательной программы основного общего образования.</w:t>
            </w:r>
          </w:p>
          <w:p w:rsidR="00A46EAF" w:rsidRPr="0030189D" w:rsidRDefault="00A46EAF" w:rsidP="00EE7403">
            <w:pPr>
              <w:contextualSpacing/>
              <w:jc w:val="both"/>
            </w:pPr>
            <w:r w:rsidRPr="0030189D">
              <w:t>1.1.2. Психолого – педагогические особенности обучающихся основной школы.</w:t>
            </w:r>
          </w:p>
          <w:p w:rsidR="00A46EAF" w:rsidRPr="0030189D" w:rsidRDefault="00A46EAF" w:rsidP="00EE7403">
            <w:pPr>
              <w:contextualSpacing/>
              <w:jc w:val="both"/>
            </w:pPr>
            <w:r w:rsidRPr="0030189D">
              <w:t>1.1.3. Принципы и подходы к формированию образовательной программы основного общего образования.</w:t>
            </w:r>
          </w:p>
          <w:p w:rsidR="005A1D61" w:rsidRPr="0030189D" w:rsidRDefault="005A1D61" w:rsidP="00EE7403">
            <w:pPr>
              <w:contextualSpacing/>
              <w:jc w:val="both"/>
            </w:pPr>
            <w:r w:rsidRPr="0030189D">
              <w:t>1.2. </w:t>
            </w:r>
            <w:hyperlink r:id="rId10" w:history="1">
              <w:r w:rsidRPr="0030189D">
                <w:t>Планируемые результаты освоения обучающимися основной образовательной программы основного общего образования</w:t>
              </w:r>
            </w:hyperlink>
          </w:p>
          <w:p w:rsidR="005A1D61" w:rsidRPr="0030189D" w:rsidRDefault="005A1D61" w:rsidP="00EE7403">
            <w:pPr>
              <w:ind w:left="-142" w:firstLine="142"/>
              <w:contextualSpacing/>
              <w:jc w:val="both"/>
            </w:pPr>
            <w:r w:rsidRPr="0030189D">
              <w:t>1.2.1. Общие положения</w:t>
            </w:r>
          </w:p>
          <w:p w:rsidR="005A1D61" w:rsidRPr="0030189D" w:rsidRDefault="005A1D61" w:rsidP="00EE7403">
            <w:pPr>
              <w:contextualSpacing/>
              <w:jc w:val="both"/>
            </w:pPr>
            <w:r w:rsidRPr="0030189D">
              <w:t xml:space="preserve">1.2.2. </w:t>
            </w:r>
            <w:r w:rsidR="00A46EAF" w:rsidRPr="0030189D">
              <w:t>Структура планируемых результатов.</w:t>
            </w:r>
          </w:p>
          <w:p w:rsidR="00A46EAF" w:rsidRPr="0030189D" w:rsidRDefault="005A1D61" w:rsidP="00EE7403">
            <w:pPr>
              <w:contextualSpacing/>
              <w:jc w:val="both"/>
            </w:pPr>
            <w:r w:rsidRPr="0030189D">
              <w:t>1.2.3</w:t>
            </w:r>
            <w:r w:rsidR="00A46EAF" w:rsidRPr="0030189D">
              <w:t>. Личностные результаты освоения основной образовательной программы</w:t>
            </w:r>
            <w:r w:rsidRPr="0030189D">
              <w:t xml:space="preserve"> </w:t>
            </w:r>
          </w:p>
          <w:p w:rsidR="00A46EAF" w:rsidRPr="0030189D" w:rsidRDefault="004A4067" w:rsidP="00EE7403">
            <w:pPr>
              <w:contextualSpacing/>
              <w:jc w:val="both"/>
            </w:pPr>
            <w:r w:rsidRPr="0030189D">
              <w:t>1.2.4. Метапредметные результаты освоения основной образовательной программы.</w:t>
            </w:r>
          </w:p>
          <w:p w:rsidR="004A4067" w:rsidRPr="0030189D" w:rsidRDefault="004A4067" w:rsidP="004A4067">
            <w:pPr>
              <w:contextualSpacing/>
              <w:jc w:val="both"/>
            </w:pPr>
            <w:r w:rsidRPr="0030189D">
              <w:t>1.2.4</w:t>
            </w:r>
            <w:r w:rsidR="005A1D61" w:rsidRPr="0030189D">
              <w:t>.1. Формирование ИКТ- компетентности обучающихся</w:t>
            </w:r>
          </w:p>
          <w:p w:rsidR="004A4067" w:rsidRPr="0030189D" w:rsidRDefault="004A4067" w:rsidP="004A4067">
            <w:pPr>
              <w:contextualSpacing/>
              <w:jc w:val="both"/>
            </w:pPr>
            <w:r w:rsidRPr="0030189D">
              <w:t>1.2.4.2. Стратегия смыслового чтения и работа с текстом.</w:t>
            </w:r>
          </w:p>
          <w:p w:rsidR="004A4067" w:rsidRPr="0030189D" w:rsidRDefault="004A4067" w:rsidP="004A4067">
            <w:pPr>
              <w:contextualSpacing/>
              <w:jc w:val="both"/>
            </w:pPr>
            <w:r w:rsidRPr="0030189D">
              <w:t>1.2.5. Предметные результаты.</w:t>
            </w:r>
          </w:p>
          <w:p w:rsidR="005A1D61" w:rsidRPr="0030189D" w:rsidRDefault="004A4067" w:rsidP="004A4067">
            <w:pPr>
              <w:contextualSpacing/>
              <w:jc w:val="both"/>
            </w:pPr>
            <w:r w:rsidRPr="0030189D">
              <w:t>1.2.5.1</w:t>
            </w:r>
            <w:r w:rsidR="005A1D61" w:rsidRPr="0030189D">
              <w:t>. Русский язык</w:t>
            </w:r>
          </w:p>
          <w:p w:rsidR="005A1D61" w:rsidRPr="0030189D" w:rsidRDefault="004A4067" w:rsidP="00EE7403">
            <w:pPr>
              <w:contextualSpacing/>
              <w:jc w:val="both"/>
            </w:pPr>
            <w:r w:rsidRPr="0030189D">
              <w:t>1.2.5.2</w:t>
            </w:r>
            <w:r w:rsidR="005A1D61" w:rsidRPr="0030189D">
              <w:t xml:space="preserve"> Литература</w:t>
            </w:r>
          </w:p>
          <w:p w:rsidR="00D27C54" w:rsidRPr="0030189D" w:rsidRDefault="004A4067" w:rsidP="00EE7403">
            <w:pPr>
              <w:contextualSpacing/>
              <w:jc w:val="both"/>
            </w:pPr>
            <w:r w:rsidRPr="0030189D">
              <w:t>1.2.5.3</w:t>
            </w:r>
            <w:r w:rsidR="00D27C54" w:rsidRPr="0030189D">
              <w:t>. Родной язык (русский)</w:t>
            </w:r>
          </w:p>
          <w:p w:rsidR="00D27C54" w:rsidRPr="0030189D" w:rsidRDefault="004A4067" w:rsidP="00EE7403">
            <w:pPr>
              <w:contextualSpacing/>
              <w:jc w:val="both"/>
            </w:pPr>
            <w:r w:rsidRPr="0030189D">
              <w:t>1.2.5.4</w:t>
            </w:r>
            <w:r w:rsidR="00D27C54" w:rsidRPr="0030189D">
              <w:t>. Родная литература (русская)</w:t>
            </w:r>
          </w:p>
          <w:p w:rsidR="005A1D61" w:rsidRPr="0030189D" w:rsidRDefault="004A4067" w:rsidP="00EE7403">
            <w:pPr>
              <w:contextualSpacing/>
              <w:jc w:val="both"/>
            </w:pPr>
            <w:r w:rsidRPr="0030189D">
              <w:t>1.2.5.5</w:t>
            </w:r>
            <w:r w:rsidR="005A1D61" w:rsidRPr="0030189D">
              <w:t>. Иностранный язык (английский язык)</w:t>
            </w:r>
          </w:p>
          <w:p w:rsidR="00D27C54" w:rsidRPr="0030189D" w:rsidRDefault="004A4067" w:rsidP="00EE7403">
            <w:pPr>
              <w:contextualSpacing/>
              <w:jc w:val="both"/>
            </w:pPr>
            <w:r w:rsidRPr="0030189D">
              <w:t>1.2.5.6</w:t>
            </w:r>
            <w:r w:rsidR="00D27C54" w:rsidRPr="0030189D">
              <w:t>. Второй иностранный язык (немецкий)</w:t>
            </w:r>
          </w:p>
          <w:p w:rsidR="00157629" w:rsidRPr="0030189D" w:rsidRDefault="004A4067" w:rsidP="00EE7403">
            <w:pPr>
              <w:contextualSpacing/>
              <w:jc w:val="both"/>
            </w:pPr>
            <w:r w:rsidRPr="0030189D">
              <w:t>1.2.5.7</w:t>
            </w:r>
            <w:r w:rsidR="005A1D61" w:rsidRPr="0030189D">
              <w:t xml:space="preserve">. История России. </w:t>
            </w:r>
          </w:p>
          <w:p w:rsidR="005A1D61" w:rsidRPr="0030189D" w:rsidRDefault="00157629" w:rsidP="00EE7403">
            <w:pPr>
              <w:contextualSpacing/>
              <w:jc w:val="both"/>
            </w:pPr>
            <w:r w:rsidRPr="0030189D">
              <w:t xml:space="preserve">1.2.5.8. </w:t>
            </w:r>
            <w:r w:rsidR="005A1D61" w:rsidRPr="0030189D">
              <w:t>Всеобщая история</w:t>
            </w:r>
          </w:p>
          <w:p w:rsidR="005A1D61" w:rsidRPr="0030189D" w:rsidRDefault="004A4067" w:rsidP="00EE7403">
            <w:pPr>
              <w:contextualSpacing/>
              <w:jc w:val="both"/>
            </w:pPr>
            <w:r w:rsidRPr="0030189D">
              <w:t>1.2.5.</w:t>
            </w:r>
            <w:r w:rsidR="00157629" w:rsidRPr="0030189D">
              <w:t>9</w:t>
            </w:r>
            <w:r w:rsidR="005A1D61" w:rsidRPr="0030189D">
              <w:t>. Обществознание</w:t>
            </w:r>
          </w:p>
          <w:p w:rsidR="005A1D61" w:rsidRPr="0030189D" w:rsidRDefault="004A4067" w:rsidP="00EE7403">
            <w:pPr>
              <w:contextualSpacing/>
              <w:jc w:val="both"/>
            </w:pPr>
            <w:r w:rsidRPr="0030189D">
              <w:t>1.2.5.</w:t>
            </w:r>
            <w:r w:rsidR="00157629" w:rsidRPr="0030189D">
              <w:t>10</w:t>
            </w:r>
            <w:r w:rsidR="005A1D61" w:rsidRPr="0030189D">
              <w:t>. География</w:t>
            </w:r>
          </w:p>
          <w:p w:rsidR="00157629" w:rsidRPr="0030189D" w:rsidRDefault="00157629" w:rsidP="00EE7403">
            <w:pPr>
              <w:contextualSpacing/>
              <w:jc w:val="both"/>
            </w:pPr>
            <w:r w:rsidRPr="0030189D">
              <w:t>1.2.5.11. ОДНКНР</w:t>
            </w:r>
          </w:p>
          <w:p w:rsidR="005A1D61" w:rsidRPr="0030189D" w:rsidRDefault="004A4067" w:rsidP="00EE7403">
            <w:pPr>
              <w:contextualSpacing/>
              <w:jc w:val="both"/>
            </w:pPr>
            <w:r w:rsidRPr="0030189D">
              <w:t>1.2.5.</w:t>
            </w:r>
            <w:r w:rsidR="00157629" w:rsidRPr="0030189D">
              <w:t>1</w:t>
            </w:r>
            <w:r w:rsidR="00A34C12" w:rsidRPr="0030189D">
              <w:t>2</w:t>
            </w:r>
            <w:r w:rsidR="005A1D61" w:rsidRPr="0030189D">
              <w:t>.  Математика. Алгебра. Геометрия</w:t>
            </w:r>
          </w:p>
          <w:p w:rsidR="005A1D61" w:rsidRPr="0030189D" w:rsidRDefault="004A4067" w:rsidP="00EE7403">
            <w:pPr>
              <w:contextualSpacing/>
              <w:jc w:val="both"/>
            </w:pPr>
            <w:r w:rsidRPr="0030189D">
              <w:t>1.2.5.1</w:t>
            </w:r>
            <w:r w:rsidR="00A34C12" w:rsidRPr="0030189D">
              <w:t>3</w:t>
            </w:r>
            <w:r w:rsidR="005A1D61" w:rsidRPr="0030189D">
              <w:t>.  Информатика</w:t>
            </w:r>
          </w:p>
          <w:p w:rsidR="005A1D61" w:rsidRPr="0030189D" w:rsidRDefault="004A4067" w:rsidP="00EE7403">
            <w:pPr>
              <w:contextualSpacing/>
              <w:jc w:val="both"/>
            </w:pPr>
            <w:r w:rsidRPr="0030189D">
              <w:t>1.2.5.1</w:t>
            </w:r>
            <w:r w:rsidR="00A34C12" w:rsidRPr="0030189D">
              <w:t>4</w:t>
            </w:r>
            <w:r w:rsidR="005A1D61" w:rsidRPr="0030189D">
              <w:t>.  Физика</w:t>
            </w:r>
          </w:p>
          <w:p w:rsidR="005A1D61" w:rsidRPr="0030189D" w:rsidRDefault="004A4067" w:rsidP="00EE7403">
            <w:pPr>
              <w:contextualSpacing/>
              <w:jc w:val="both"/>
            </w:pPr>
            <w:r w:rsidRPr="0030189D">
              <w:t>1.2.5.1</w:t>
            </w:r>
            <w:r w:rsidR="00A34C12" w:rsidRPr="0030189D">
              <w:t>5</w:t>
            </w:r>
            <w:r w:rsidR="005A1D61" w:rsidRPr="0030189D">
              <w:t>.  Биология</w:t>
            </w:r>
          </w:p>
          <w:p w:rsidR="005A1D61" w:rsidRPr="0030189D" w:rsidRDefault="004A4067" w:rsidP="00EE7403">
            <w:pPr>
              <w:contextualSpacing/>
              <w:jc w:val="both"/>
            </w:pPr>
            <w:r w:rsidRPr="0030189D">
              <w:t>1.2.5.1</w:t>
            </w:r>
            <w:r w:rsidR="00A34C12" w:rsidRPr="0030189D">
              <w:t>6</w:t>
            </w:r>
            <w:r w:rsidR="005A1D61" w:rsidRPr="0030189D">
              <w:t>.  Химия</w:t>
            </w:r>
          </w:p>
          <w:p w:rsidR="005A1D61" w:rsidRPr="0030189D" w:rsidRDefault="004A4067" w:rsidP="00EE7403">
            <w:pPr>
              <w:contextualSpacing/>
              <w:jc w:val="both"/>
            </w:pPr>
            <w:r w:rsidRPr="0030189D">
              <w:t>1.2.5.1</w:t>
            </w:r>
            <w:r w:rsidR="00A34C12" w:rsidRPr="0030189D">
              <w:t>7</w:t>
            </w:r>
            <w:r w:rsidR="005A1D61" w:rsidRPr="0030189D">
              <w:t>. Изобразительное искусство</w:t>
            </w:r>
          </w:p>
          <w:p w:rsidR="005A1D61" w:rsidRPr="0030189D" w:rsidRDefault="004A4067" w:rsidP="00EE7403">
            <w:pPr>
              <w:contextualSpacing/>
              <w:jc w:val="both"/>
            </w:pPr>
            <w:r w:rsidRPr="0030189D">
              <w:t>1.2.5.1</w:t>
            </w:r>
            <w:r w:rsidR="00A34C12" w:rsidRPr="0030189D">
              <w:t>8</w:t>
            </w:r>
            <w:r w:rsidR="005A1D61" w:rsidRPr="0030189D">
              <w:t>.  Музыка</w:t>
            </w:r>
          </w:p>
          <w:p w:rsidR="005A1D61" w:rsidRPr="0030189D" w:rsidRDefault="004A4067" w:rsidP="00EE7403">
            <w:pPr>
              <w:contextualSpacing/>
              <w:jc w:val="both"/>
            </w:pPr>
            <w:r w:rsidRPr="0030189D">
              <w:t>1.2.5.</w:t>
            </w:r>
            <w:r w:rsidR="00157629" w:rsidRPr="0030189D">
              <w:t>1</w:t>
            </w:r>
            <w:r w:rsidR="00A34C12" w:rsidRPr="0030189D">
              <w:t>9</w:t>
            </w:r>
            <w:r w:rsidR="005A1D61" w:rsidRPr="0030189D">
              <w:t>.Технология</w:t>
            </w:r>
          </w:p>
          <w:p w:rsidR="005A1D61" w:rsidRPr="0030189D" w:rsidRDefault="004A4067" w:rsidP="00EE7403">
            <w:pPr>
              <w:contextualSpacing/>
              <w:jc w:val="both"/>
            </w:pPr>
            <w:r w:rsidRPr="0030189D">
              <w:t>1.2.5.</w:t>
            </w:r>
            <w:r w:rsidR="00A34C12" w:rsidRPr="0030189D">
              <w:t>20</w:t>
            </w:r>
            <w:r w:rsidR="005A1D61" w:rsidRPr="0030189D">
              <w:t>. Физическая культура</w:t>
            </w:r>
          </w:p>
          <w:p w:rsidR="005A1D61" w:rsidRPr="0030189D" w:rsidRDefault="004A4067" w:rsidP="00EE7403">
            <w:pPr>
              <w:contextualSpacing/>
              <w:jc w:val="both"/>
            </w:pPr>
            <w:r w:rsidRPr="0030189D">
              <w:t>1.2.5.</w:t>
            </w:r>
            <w:r w:rsidR="00A34C12" w:rsidRPr="0030189D">
              <w:t>21</w:t>
            </w:r>
            <w:r w:rsidR="005A1D61" w:rsidRPr="0030189D">
              <w:t>. Основы безопасности жизнедеятельности</w:t>
            </w:r>
          </w:p>
          <w:p w:rsidR="005A1D61" w:rsidRPr="0030189D" w:rsidRDefault="005A1D61" w:rsidP="00EE7403">
            <w:pPr>
              <w:contextualSpacing/>
              <w:jc w:val="both"/>
            </w:pPr>
            <w:r w:rsidRPr="0030189D">
              <w:t>1.3. </w:t>
            </w:r>
            <w:hyperlink r:id="rId11" w:history="1">
              <w:r w:rsidRPr="0030189D">
                <w:t>Система оценки достижения планируемых результатов освоения основной образовательной программы основного общего образования</w:t>
              </w:r>
            </w:hyperlink>
          </w:p>
          <w:p w:rsidR="005A1D61" w:rsidRPr="0030189D" w:rsidRDefault="005A1D61" w:rsidP="00EE7403">
            <w:pPr>
              <w:contextualSpacing/>
              <w:jc w:val="both"/>
            </w:pPr>
            <w:r w:rsidRPr="0030189D">
              <w:t>1.3.1. Общие положения</w:t>
            </w:r>
          </w:p>
          <w:p w:rsidR="005A1D61" w:rsidRPr="0030189D" w:rsidRDefault="005A1D61" w:rsidP="00EE7403">
            <w:pPr>
              <w:contextualSpacing/>
              <w:jc w:val="both"/>
            </w:pPr>
            <w:r w:rsidRPr="0030189D">
              <w:t>1.3.2. Особенности оценки личностных результатов</w:t>
            </w:r>
          </w:p>
          <w:p w:rsidR="005A1D61" w:rsidRPr="0030189D" w:rsidRDefault="005A1D61" w:rsidP="00EE7403">
            <w:pPr>
              <w:contextualSpacing/>
              <w:jc w:val="both"/>
            </w:pPr>
            <w:r w:rsidRPr="0030189D">
              <w:t>1.3.3. Особенности оценки метапредметных результатов</w:t>
            </w:r>
          </w:p>
          <w:p w:rsidR="005A1D61" w:rsidRPr="0030189D" w:rsidRDefault="005A1D61" w:rsidP="00EE7403">
            <w:pPr>
              <w:contextualSpacing/>
              <w:jc w:val="both"/>
            </w:pPr>
            <w:r w:rsidRPr="0030189D">
              <w:t>1.3.4. Особенности оценки предметных результатов</w:t>
            </w:r>
          </w:p>
          <w:p w:rsidR="005A1D61" w:rsidRPr="0030189D" w:rsidRDefault="005A1D61" w:rsidP="00EE7403">
            <w:pPr>
              <w:contextualSpacing/>
              <w:jc w:val="both"/>
            </w:pPr>
            <w:r w:rsidRPr="0030189D">
              <w:t xml:space="preserve"> 1.3.5. Система внутришкольного мониторинга  и портфель достижений </w:t>
            </w:r>
            <w:r w:rsidRPr="0030189D">
              <w:lastRenderedPageBreak/>
              <w:t>как инструменты динамики образовательных достижений</w:t>
            </w:r>
          </w:p>
          <w:p w:rsidR="005A1D61" w:rsidRPr="0030189D" w:rsidRDefault="005A1D61" w:rsidP="00EE7403">
            <w:pPr>
              <w:contextualSpacing/>
              <w:jc w:val="both"/>
            </w:pPr>
            <w:r w:rsidRPr="0030189D">
              <w:t> 1.3.6. Итоговая оценка выпускника и её использование при переходе от основного к среднему (полному) общему образованию</w:t>
            </w:r>
          </w:p>
          <w:p w:rsidR="005A1D61" w:rsidRPr="0030189D" w:rsidRDefault="005A1D61" w:rsidP="00EE7403">
            <w:pPr>
              <w:contextualSpacing/>
              <w:jc w:val="both"/>
            </w:pPr>
            <w:r w:rsidRPr="0030189D">
              <w:t>1.3.7. Оценка результатов деятельности  образовательного учреждения</w:t>
            </w:r>
          </w:p>
          <w:p w:rsidR="005A1D61" w:rsidRPr="0030189D" w:rsidRDefault="005A1D61" w:rsidP="00EE7403">
            <w:pPr>
              <w:contextualSpacing/>
              <w:jc w:val="both"/>
            </w:pPr>
            <w:r w:rsidRPr="0030189D">
              <w:t>2.      Содержательный раздел</w:t>
            </w:r>
          </w:p>
          <w:p w:rsidR="005A1D61" w:rsidRPr="0030189D" w:rsidRDefault="005A1D61" w:rsidP="00EE7403">
            <w:pPr>
              <w:contextualSpacing/>
              <w:jc w:val="both"/>
            </w:pPr>
            <w:r w:rsidRPr="0030189D">
              <w:t>2.1. Программа развития универсальных учебных действий на ступени основного общего образования</w:t>
            </w:r>
          </w:p>
          <w:p w:rsidR="005A1D61" w:rsidRPr="0030189D" w:rsidRDefault="005A1D61" w:rsidP="00EE7403">
            <w:pPr>
              <w:contextualSpacing/>
              <w:jc w:val="both"/>
            </w:pPr>
            <w:r w:rsidRPr="0030189D">
              <w:t>2.1.1. Общие положения</w:t>
            </w:r>
          </w:p>
          <w:p w:rsidR="005A1D61" w:rsidRDefault="005A1D61" w:rsidP="00EE7403">
            <w:pPr>
              <w:contextualSpacing/>
              <w:jc w:val="both"/>
            </w:pPr>
            <w:r w:rsidRPr="0030189D">
              <w:t>2.1.2. Технологии, методы и способы  развития универсальных учебных действий</w:t>
            </w:r>
          </w:p>
          <w:p w:rsidR="0030189D" w:rsidRPr="0030189D" w:rsidRDefault="004A2F15" w:rsidP="00EE7403">
            <w:pPr>
              <w:contextualSpacing/>
              <w:jc w:val="both"/>
            </w:pPr>
            <w:r>
              <w:t>2.1.3. О</w:t>
            </w:r>
            <w:r w:rsidR="0030189D">
              <w:t>писание содержания, видов и форм организации учебной деятельности</w:t>
            </w:r>
            <w:r>
              <w:t xml:space="preserve"> </w:t>
            </w:r>
            <w:r w:rsidR="0030189D">
              <w:t>по развитию информационно – коммуникационных технологий</w:t>
            </w:r>
          </w:p>
          <w:p w:rsidR="005A1D61" w:rsidRPr="0030189D" w:rsidRDefault="004A2F15" w:rsidP="00EE7403">
            <w:pPr>
              <w:contextualSpacing/>
              <w:jc w:val="both"/>
            </w:pPr>
            <w:r>
              <w:t>2.1.4</w:t>
            </w:r>
            <w:r w:rsidR="005A1D61" w:rsidRPr="0030189D">
              <w:t>. Учебно-исследовательская и проектная деятельность</w:t>
            </w:r>
          </w:p>
          <w:p w:rsidR="005A1D61" w:rsidRPr="0030189D" w:rsidRDefault="005A1D61" w:rsidP="00EE7403">
            <w:pPr>
              <w:contextualSpacing/>
              <w:jc w:val="both"/>
            </w:pPr>
            <w:r w:rsidRPr="0030189D">
              <w:t>2.1.3.1. Этапы организации учебно – исследовательской и проектной деятельности.</w:t>
            </w:r>
          </w:p>
          <w:p w:rsidR="005A1D61" w:rsidRPr="0030189D" w:rsidRDefault="005A1D61" w:rsidP="00EE7403">
            <w:pPr>
              <w:contextualSpacing/>
              <w:jc w:val="both"/>
            </w:pPr>
            <w:r w:rsidRPr="0030189D">
              <w:t>2.1.3.2. Условия</w:t>
            </w:r>
            <w:r w:rsidR="004A2F15">
              <w:t xml:space="preserve"> и средства формирования универсальных учебных действий</w:t>
            </w:r>
            <w:r w:rsidRPr="0030189D">
              <w:t>.</w:t>
            </w:r>
          </w:p>
          <w:p w:rsidR="005A1D61" w:rsidRPr="0030189D" w:rsidRDefault="005A1D61" w:rsidP="00EE7403">
            <w:pPr>
              <w:contextualSpacing/>
              <w:jc w:val="both"/>
            </w:pPr>
            <w:r w:rsidRPr="0030189D">
              <w:t>2.2.  Программы отдельных учебных предметов, курсов (приложение к программе).</w:t>
            </w:r>
          </w:p>
          <w:p w:rsidR="005A1D61" w:rsidRPr="0030189D" w:rsidRDefault="005A1D61" w:rsidP="00EE7403">
            <w:pPr>
              <w:contextualSpacing/>
              <w:jc w:val="both"/>
            </w:pPr>
            <w:r w:rsidRPr="0030189D">
              <w:t>2.2.1. Общие положения</w:t>
            </w:r>
            <w:r w:rsidR="004A2F15">
              <w:t>.</w:t>
            </w:r>
            <w:r w:rsidRPr="0030189D">
              <w:t>.</w:t>
            </w:r>
          </w:p>
          <w:p w:rsidR="005A1D61" w:rsidRPr="0030189D" w:rsidRDefault="005A1D61" w:rsidP="00EE7403">
            <w:pPr>
              <w:contextualSpacing/>
              <w:jc w:val="both"/>
            </w:pPr>
            <w:r w:rsidRPr="0030189D">
              <w:t>2.3. Программа воспитания и социализации обучающихся на ступени основного общего образования.</w:t>
            </w:r>
          </w:p>
          <w:p w:rsidR="005A1D61" w:rsidRPr="0030189D" w:rsidRDefault="005A1D61" w:rsidP="00EE7403">
            <w:pPr>
              <w:contextualSpacing/>
              <w:jc w:val="both"/>
            </w:pPr>
            <w:r w:rsidRPr="0030189D">
              <w:t>2.3.1.Цели и задачи воспитания и социализации обучающихся.</w:t>
            </w:r>
          </w:p>
          <w:p w:rsidR="005A1D61" w:rsidRPr="0030189D" w:rsidRDefault="005A1D61" w:rsidP="00EE7403">
            <w:pPr>
              <w:contextualSpacing/>
              <w:jc w:val="both"/>
            </w:pPr>
            <w:r w:rsidRPr="0030189D">
              <w:t>2.3.2 .Основные направления и ценностные основы  воспитания и социализации обучающихся.          </w:t>
            </w:r>
          </w:p>
          <w:p w:rsidR="005A1D61" w:rsidRPr="0030189D" w:rsidRDefault="005A1D61" w:rsidP="00EE7403">
            <w:pPr>
              <w:contextualSpacing/>
              <w:jc w:val="both"/>
            </w:pPr>
            <w:r w:rsidRPr="0030189D">
              <w:t xml:space="preserve"> 2.3.3. Принципы и особенности организации содержания воспитания и социализации обучающихся.</w:t>
            </w:r>
          </w:p>
          <w:p w:rsidR="005A1D61" w:rsidRDefault="005A1D61" w:rsidP="00EE7403">
            <w:pPr>
              <w:contextualSpacing/>
              <w:jc w:val="both"/>
            </w:pPr>
            <w:r w:rsidRPr="0030189D">
              <w:t xml:space="preserve">2.3.4. Основное содержание воспитания и социализации обучающихся. Виды деятельности и формы занятий с обучающимися. </w:t>
            </w:r>
          </w:p>
          <w:p w:rsidR="009776A7" w:rsidRDefault="009776A7" w:rsidP="00EE7403">
            <w:pPr>
              <w:contextualSpacing/>
              <w:jc w:val="both"/>
            </w:pPr>
            <w:r w:rsidRPr="0030189D">
              <w:t>2.3.5. План реализации программы воспитания и социализации обучающихся</w:t>
            </w:r>
            <w:r>
              <w:t>.</w:t>
            </w:r>
          </w:p>
          <w:p w:rsidR="007E43B3" w:rsidRPr="0030189D" w:rsidRDefault="009776A7" w:rsidP="00EE7403">
            <w:pPr>
              <w:contextualSpacing/>
              <w:jc w:val="both"/>
            </w:pPr>
            <w:r>
              <w:t>2.3.6</w:t>
            </w:r>
            <w:r w:rsidR="007E43B3">
              <w:t>. Формы индивидуальной и групповой организации профессиональной ориентации обучающихся.</w:t>
            </w:r>
          </w:p>
          <w:p w:rsidR="005A1D61" w:rsidRPr="0030189D" w:rsidRDefault="009776A7" w:rsidP="00EE7403">
            <w:pPr>
              <w:contextualSpacing/>
              <w:jc w:val="both"/>
            </w:pPr>
            <w:r>
              <w:t>2.3.7</w:t>
            </w:r>
            <w:r w:rsidR="005A1D61" w:rsidRPr="0030189D">
              <w:t>. Совместная деятельность образовательного учреждения с общественными организациями, системой дополнительного образования по социализации обучающихся.</w:t>
            </w:r>
          </w:p>
          <w:p w:rsidR="005A1D61" w:rsidRPr="0030189D" w:rsidRDefault="009776A7" w:rsidP="00EE7403">
            <w:pPr>
              <w:contextualSpacing/>
              <w:jc w:val="both"/>
            </w:pPr>
            <w:r>
              <w:t>2.3.8</w:t>
            </w:r>
            <w:r w:rsidR="005A1D61" w:rsidRPr="0030189D">
              <w:t>. Основные формы организации педагогической поддержки социализации обучающихся.</w:t>
            </w:r>
          </w:p>
          <w:p w:rsidR="005A1D61" w:rsidRPr="0030189D" w:rsidRDefault="005A1D61" w:rsidP="00EE7403">
            <w:pPr>
              <w:contextualSpacing/>
              <w:jc w:val="both"/>
            </w:pPr>
            <w:r w:rsidRPr="0030189D">
              <w:t>2.3.</w:t>
            </w:r>
            <w:r w:rsidR="009776A7">
              <w:t>9</w:t>
            </w:r>
            <w:r w:rsidRPr="0030189D">
              <w:t>. Организация работы по формированию экологически целесообразного, здорового и безопасного образа жизни.</w:t>
            </w:r>
          </w:p>
          <w:p w:rsidR="005A1D61" w:rsidRPr="0030189D" w:rsidRDefault="009776A7" w:rsidP="00EE7403">
            <w:pPr>
              <w:contextualSpacing/>
              <w:jc w:val="both"/>
            </w:pPr>
            <w:r>
              <w:t>2.3.10</w:t>
            </w:r>
            <w:r w:rsidR="005A1D61" w:rsidRPr="0030189D">
              <w:t>. Деятельность образовательного учреждения в области непрерывного экологического здоровьесберегающего образования обучающихся.</w:t>
            </w:r>
          </w:p>
          <w:p w:rsidR="005A1D61" w:rsidRPr="0030189D" w:rsidRDefault="005A1D61" w:rsidP="00EE7403">
            <w:pPr>
              <w:contextualSpacing/>
              <w:jc w:val="both"/>
            </w:pPr>
            <w:r w:rsidRPr="0030189D">
              <w:t>2.3.1</w:t>
            </w:r>
            <w:r w:rsidR="009776A7">
              <w:t>1</w:t>
            </w:r>
            <w:r w:rsidRPr="0030189D">
              <w:t>. Планируемые результаты воспитания и социализации обучающихся.</w:t>
            </w:r>
          </w:p>
          <w:p w:rsidR="005A1D61" w:rsidRPr="0030189D" w:rsidRDefault="009776A7" w:rsidP="00EE7403">
            <w:pPr>
              <w:contextualSpacing/>
              <w:jc w:val="both"/>
            </w:pPr>
            <w:r>
              <w:t>2.3.12</w:t>
            </w:r>
            <w:r w:rsidR="005A1D61" w:rsidRPr="0030189D">
              <w:t xml:space="preserve"> Мониторинг эффективности реализации образовательным учреждением Программы воспитания и социализации обучающихся.</w:t>
            </w:r>
          </w:p>
          <w:p w:rsidR="005A1D61" w:rsidRPr="0030189D" w:rsidRDefault="009776A7" w:rsidP="00EE7403">
            <w:pPr>
              <w:contextualSpacing/>
              <w:jc w:val="both"/>
            </w:pPr>
            <w:r>
              <w:t>2.3.13</w:t>
            </w:r>
            <w:r w:rsidR="005A1D61" w:rsidRPr="0030189D">
              <w:t xml:space="preserve">. Методологический инструментарий мониторинга воспитания и </w:t>
            </w:r>
            <w:r w:rsidR="005A1D61" w:rsidRPr="0030189D">
              <w:lastRenderedPageBreak/>
              <w:t>социализации обучающихся.</w:t>
            </w:r>
          </w:p>
          <w:p w:rsidR="005A1D61" w:rsidRPr="0030189D" w:rsidRDefault="005A1D61" w:rsidP="00EE7403">
            <w:pPr>
              <w:contextualSpacing/>
              <w:jc w:val="both"/>
            </w:pPr>
            <w:r w:rsidRPr="0030189D">
              <w:t xml:space="preserve">2.4. </w:t>
            </w:r>
            <w:hyperlink r:id="rId12" w:history="1">
              <w:r w:rsidRPr="0030189D">
                <w:t>Программа коррекционной работы</w:t>
              </w:r>
            </w:hyperlink>
          </w:p>
          <w:p w:rsidR="005A1D61" w:rsidRPr="0030189D" w:rsidRDefault="005A1D61" w:rsidP="00EE7403">
            <w:pPr>
              <w:contextualSpacing/>
              <w:jc w:val="both"/>
            </w:pPr>
            <w:r w:rsidRPr="0030189D">
              <w:t>  3. Организационный раздел</w:t>
            </w:r>
          </w:p>
          <w:p w:rsidR="005A1D61" w:rsidRPr="0030189D" w:rsidRDefault="005A1D61" w:rsidP="00EE7403">
            <w:pPr>
              <w:contextualSpacing/>
              <w:jc w:val="both"/>
            </w:pPr>
            <w:r w:rsidRPr="0030189D">
              <w:t>3.1. Учебный план основного общего образования МБОУ «Верхососенская основная общеобразовательная школа».</w:t>
            </w:r>
          </w:p>
          <w:p w:rsidR="005A1D61" w:rsidRPr="0030189D" w:rsidRDefault="005A1D61" w:rsidP="00EE7403">
            <w:pPr>
              <w:contextualSpacing/>
              <w:jc w:val="both"/>
            </w:pPr>
            <w:r w:rsidRPr="0030189D">
              <w:t>3.1.1. Учебный план основного общего образования МБОУ «Верхососенская основная общеобразовательная школа».</w:t>
            </w:r>
          </w:p>
          <w:p w:rsidR="005A1D61" w:rsidRPr="0030189D" w:rsidRDefault="005332A7" w:rsidP="00EE7403">
            <w:pPr>
              <w:contextualSpacing/>
              <w:jc w:val="both"/>
            </w:pPr>
            <w:r>
              <w:t>3.1.2</w:t>
            </w:r>
            <w:r w:rsidR="005A1D61" w:rsidRPr="0030189D">
              <w:t>. Организация занятий по направлениям раздела внеурочная деятельность.</w:t>
            </w:r>
          </w:p>
          <w:p w:rsidR="005332A7" w:rsidRDefault="005332A7" w:rsidP="005332A7">
            <w:pPr>
              <w:contextualSpacing/>
              <w:jc w:val="both"/>
            </w:pPr>
            <w:r>
              <w:t>3.1.3</w:t>
            </w:r>
            <w:r w:rsidR="005A1D61" w:rsidRPr="0030189D">
              <w:t xml:space="preserve">. </w:t>
            </w:r>
            <w:r>
              <w:t>Календарный учебный график.</w:t>
            </w:r>
          </w:p>
          <w:p w:rsidR="005A1D61" w:rsidRDefault="005332A7" w:rsidP="005332A7">
            <w:pPr>
              <w:contextualSpacing/>
              <w:jc w:val="both"/>
            </w:pPr>
            <w:r>
              <w:t xml:space="preserve">3.2. Система условий реализации </w:t>
            </w:r>
            <w:r w:rsidR="005A1D61" w:rsidRPr="0030189D">
              <w:t>основной образовательной программы основного общего образования.</w:t>
            </w:r>
          </w:p>
          <w:p w:rsidR="005332A7" w:rsidRDefault="005332A7" w:rsidP="005332A7">
            <w:pPr>
              <w:contextualSpacing/>
              <w:jc w:val="both"/>
            </w:pPr>
            <w:r>
              <w:t xml:space="preserve">3.2.1. Описание кадровых условий реализации </w:t>
            </w:r>
            <w:r w:rsidRPr="0030189D">
              <w:t>основной образовательной программы основного общего образования.</w:t>
            </w:r>
          </w:p>
          <w:p w:rsidR="005332A7" w:rsidRDefault="005332A7" w:rsidP="005332A7">
            <w:pPr>
              <w:contextualSpacing/>
              <w:jc w:val="both"/>
            </w:pPr>
            <w:r>
              <w:t xml:space="preserve">3.2.2. Психолого – педагогические условия реализации </w:t>
            </w:r>
            <w:r w:rsidRPr="0030189D">
              <w:t>основной образовательной программы основного общего образования.</w:t>
            </w:r>
          </w:p>
          <w:p w:rsidR="005332A7" w:rsidRDefault="005332A7" w:rsidP="005332A7">
            <w:pPr>
              <w:contextualSpacing/>
              <w:jc w:val="both"/>
            </w:pPr>
            <w:r>
              <w:t xml:space="preserve">3.2.3. Финансово – экономические условия реализации </w:t>
            </w:r>
            <w:r w:rsidRPr="0030189D">
              <w:t>основной образовательной программы основного общего образования.</w:t>
            </w:r>
          </w:p>
          <w:p w:rsidR="005A1D61" w:rsidRPr="0030189D" w:rsidRDefault="005A1D61" w:rsidP="00EE7403">
            <w:pPr>
              <w:contextualSpacing/>
            </w:pPr>
            <w:r w:rsidRPr="0030189D">
              <w:t>3.2.4.Материально – технические условия реализации основной образовательной программы основного общего образования.</w:t>
            </w:r>
          </w:p>
          <w:p w:rsidR="005A1D61" w:rsidRPr="0030189D" w:rsidRDefault="005A1D61" w:rsidP="00EE7403">
            <w:pPr>
              <w:contextualSpacing/>
              <w:jc w:val="both"/>
            </w:pPr>
            <w:r w:rsidRPr="0030189D">
              <w:t>3.2.5. Информационно – методические условия реализации основной образовательной программы основного общего образования.</w:t>
            </w:r>
          </w:p>
          <w:p w:rsidR="005A1D61" w:rsidRPr="0030189D" w:rsidRDefault="005A1D61" w:rsidP="00EE7403">
            <w:pPr>
              <w:contextualSpacing/>
              <w:jc w:val="both"/>
            </w:pPr>
            <w:r w:rsidRPr="0030189D">
              <w:t>3.2.6. Модель сетевого графика (дорожная карта) по формированию необходимой системы условий реализации основной образовательной программы основного общего образования.</w:t>
            </w:r>
          </w:p>
          <w:p w:rsidR="005A1D61" w:rsidRPr="0030189D" w:rsidRDefault="005A1D61" w:rsidP="00EE7403">
            <w:pPr>
              <w:contextualSpacing/>
              <w:jc w:val="both"/>
            </w:pPr>
          </w:p>
        </w:tc>
        <w:tc>
          <w:tcPr>
            <w:tcW w:w="1666" w:type="dxa"/>
            <w:shd w:val="clear" w:color="auto" w:fill="auto"/>
          </w:tcPr>
          <w:p w:rsidR="005A1D61" w:rsidRPr="0030189D" w:rsidRDefault="00A46EAF" w:rsidP="00EE7403">
            <w:pPr>
              <w:contextualSpacing/>
              <w:jc w:val="both"/>
            </w:pPr>
            <w:r w:rsidRPr="0030189D">
              <w:lastRenderedPageBreak/>
              <w:t>4-6</w:t>
            </w:r>
          </w:p>
          <w:p w:rsidR="00A46EAF" w:rsidRPr="0030189D" w:rsidRDefault="00A46EAF" w:rsidP="00EE7403">
            <w:pPr>
              <w:contextualSpacing/>
              <w:jc w:val="both"/>
            </w:pPr>
          </w:p>
          <w:p w:rsidR="005A1D61" w:rsidRPr="0030189D" w:rsidRDefault="005A1D61" w:rsidP="00EE7403">
            <w:pPr>
              <w:contextualSpacing/>
              <w:jc w:val="both"/>
            </w:pPr>
            <w:r w:rsidRPr="0030189D">
              <w:t>6</w:t>
            </w:r>
          </w:p>
          <w:p w:rsidR="005A1D61" w:rsidRPr="0030189D" w:rsidRDefault="005A1D61" w:rsidP="00EE7403">
            <w:pPr>
              <w:contextualSpacing/>
              <w:jc w:val="both"/>
            </w:pPr>
          </w:p>
          <w:p w:rsidR="005A1D61" w:rsidRPr="0030189D" w:rsidRDefault="00A46EAF" w:rsidP="00EE7403">
            <w:pPr>
              <w:contextualSpacing/>
              <w:jc w:val="both"/>
            </w:pPr>
            <w:r w:rsidRPr="0030189D">
              <w:t>6</w:t>
            </w:r>
          </w:p>
          <w:p w:rsidR="005A1D61" w:rsidRPr="0030189D" w:rsidRDefault="00A46EAF" w:rsidP="00EE7403">
            <w:pPr>
              <w:contextualSpacing/>
              <w:jc w:val="both"/>
            </w:pPr>
            <w:r w:rsidRPr="0030189D">
              <w:t>8 - 9</w:t>
            </w:r>
          </w:p>
          <w:p w:rsidR="005A1D61" w:rsidRPr="0030189D" w:rsidRDefault="005A1D61" w:rsidP="00EE7403">
            <w:pPr>
              <w:contextualSpacing/>
              <w:jc w:val="both"/>
            </w:pPr>
          </w:p>
          <w:p w:rsidR="00A46EAF" w:rsidRPr="0030189D" w:rsidRDefault="00A46EAF" w:rsidP="00EE7403">
            <w:pPr>
              <w:contextualSpacing/>
              <w:jc w:val="both"/>
            </w:pPr>
          </w:p>
          <w:p w:rsidR="00A46EAF" w:rsidRPr="0030189D" w:rsidRDefault="00A46EAF" w:rsidP="00EE7403">
            <w:pPr>
              <w:contextualSpacing/>
              <w:jc w:val="both"/>
            </w:pPr>
            <w:r w:rsidRPr="0030189D">
              <w:t>9 – 11</w:t>
            </w:r>
          </w:p>
          <w:p w:rsidR="00A46EAF" w:rsidRPr="0030189D" w:rsidRDefault="00A46EAF" w:rsidP="00EE7403">
            <w:pPr>
              <w:contextualSpacing/>
              <w:jc w:val="both"/>
            </w:pPr>
          </w:p>
          <w:p w:rsidR="00A46EAF" w:rsidRPr="0030189D" w:rsidRDefault="00A46EAF" w:rsidP="00EE7403">
            <w:pPr>
              <w:contextualSpacing/>
              <w:jc w:val="both"/>
            </w:pPr>
          </w:p>
          <w:p w:rsidR="00A46EAF" w:rsidRPr="0030189D" w:rsidRDefault="00A46EAF" w:rsidP="00EE7403">
            <w:pPr>
              <w:contextualSpacing/>
              <w:jc w:val="both"/>
            </w:pPr>
          </w:p>
          <w:p w:rsidR="005A1D61" w:rsidRPr="0030189D" w:rsidRDefault="00A46EAF" w:rsidP="00EE7403">
            <w:pPr>
              <w:contextualSpacing/>
              <w:jc w:val="both"/>
            </w:pPr>
            <w:r w:rsidRPr="0030189D">
              <w:t>11- 13</w:t>
            </w:r>
          </w:p>
          <w:p w:rsidR="005A1D61" w:rsidRPr="0030189D" w:rsidRDefault="00A46EAF" w:rsidP="00EE7403">
            <w:pPr>
              <w:contextualSpacing/>
              <w:jc w:val="both"/>
            </w:pPr>
            <w:r w:rsidRPr="0030189D">
              <w:t>13 - 18</w:t>
            </w:r>
          </w:p>
          <w:p w:rsidR="00A46EAF" w:rsidRPr="0030189D" w:rsidRDefault="00A46EAF" w:rsidP="00EE7403">
            <w:pPr>
              <w:contextualSpacing/>
              <w:jc w:val="both"/>
            </w:pPr>
          </w:p>
          <w:p w:rsidR="005A1D61" w:rsidRPr="0030189D" w:rsidRDefault="00A46EAF" w:rsidP="00EE7403">
            <w:pPr>
              <w:contextualSpacing/>
              <w:jc w:val="both"/>
            </w:pPr>
            <w:r w:rsidRPr="0030189D">
              <w:t>18</w:t>
            </w:r>
            <w:r w:rsidR="004A4067" w:rsidRPr="0030189D">
              <w:t>-20</w:t>
            </w:r>
          </w:p>
          <w:p w:rsidR="004A4067" w:rsidRPr="0030189D" w:rsidRDefault="004A4067" w:rsidP="00EE7403">
            <w:pPr>
              <w:contextualSpacing/>
              <w:jc w:val="both"/>
            </w:pPr>
          </w:p>
          <w:p w:rsidR="005A1D61" w:rsidRPr="0030189D" w:rsidRDefault="004A4067" w:rsidP="00EE7403">
            <w:pPr>
              <w:contextualSpacing/>
              <w:jc w:val="both"/>
            </w:pPr>
            <w:r w:rsidRPr="0030189D">
              <w:t>20-21</w:t>
            </w:r>
          </w:p>
          <w:p w:rsidR="004A4067" w:rsidRPr="0030189D" w:rsidRDefault="004A4067" w:rsidP="00EE7403">
            <w:pPr>
              <w:contextualSpacing/>
              <w:jc w:val="both"/>
            </w:pPr>
            <w:r w:rsidRPr="0030189D">
              <w:t>21 – 28</w:t>
            </w:r>
          </w:p>
          <w:p w:rsidR="004A4067" w:rsidRPr="0030189D" w:rsidRDefault="004A4067" w:rsidP="00EE7403">
            <w:pPr>
              <w:contextualSpacing/>
              <w:jc w:val="both"/>
            </w:pPr>
            <w:r w:rsidRPr="0030189D">
              <w:t>28 - 33</w:t>
            </w:r>
          </w:p>
          <w:p w:rsidR="005A1D61" w:rsidRPr="0030189D" w:rsidRDefault="005A1D61" w:rsidP="00EE7403">
            <w:pPr>
              <w:contextualSpacing/>
              <w:jc w:val="both"/>
            </w:pPr>
          </w:p>
          <w:p w:rsidR="00B772BB" w:rsidRPr="0030189D" w:rsidRDefault="00B772BB" w:rsidP="00EE7403">
            <w:pPr>
              <w:contextualSpacing/>
              <w:jc w:val="both"/>
            </w:pPr>
            <w:r w:rsidRPr="0030189D">
              <w:t>34 - 36</w:t>
            </w:r>
          </w:p>
          <w:p w:rsidR="00B772BB" w:rsidRPr="0030189D" w:rsidRDefault="00B772BB" w:rsidP="00EE7403">
            <w:pPr>
              <w:contextualSpacing/>
              <w:jc w:val="both"/>
            </w:pPr>
            <w:r w:rsidRPr="0030189D">
              <w:t>36 – 38</w:t>
            </w:r>
          </w:p>
          <w:p w:rsidR="00B772BB" w:rsidRPr="0030189D" w:rsidRDefault="00B772BB" w:rsidP="00EE7403">
            <w:pPr>
              <w:contextualSpacing/>
              <w:jc w:val="both"/>
            </w:pPr>
            <w:r w:rsidRPr="0030189D">
              <w:t xml:space="preserve">38 - </w:t>
            </w:r>
            <w:r w:rsidR="005B5FE7" w:rsidRPr="0030189D">
              <w:t>39</w:t>
            </w:r>
          </w:p>
          <w:p w:rsidR="00B772BB" w:rsidRPr="0030189D" w:rsidRDefault="005B5FE7" w:rsidP="00EE7403">
            <w:pPr>
              <w:contextualSpacing/>
              <w:jc w:val="both"/>
            </w:pPr>
            <w:r w:rsidRPr="0030189D">
              <w:t>39 - 41</w:t>
            </w:r>
          </w:p>
          <w:p w:rsidR="00B772BB" w:rsidRPr="0030189D" w:rsidRDefault="005B5FE7" w:rsidP="00EE7403">
            <w:pPr>
              <w:contextualSpacing/>
              <w:jc w:val="both"/>
            </w:pPr>
            <w:r w:rsidRPr="0030189D">
              <w:t>41 - 45</w:t>
            </w:r>
          </w:p>
          <w:p w:rsidR="005A1D61" w:rsidRPr="0030189D" w:rsidRDefault="005B5FE7" w:rsidP="00EE7403">
            <w:pPr>
              <w:contextualSpacing/>
              <w:jc w:val="both"/>
            </w:pPr>
            <w:r w:rsidRPr="0030189D">
              <w:t>45 - 51</w:t>
            </w:r>
          </w:p>
          <w:p w:rsidR="005A1D61" w:rsidRPr="0030189D" w:rsidRDefault="005B5FE7" w:rsidP="00EE7403">
            <w:pPr>
              <w:contextualSpacing/>
              <w:jc w:val="both"/>
            </w:pPr>
            <w:r w:rsidRPr="0030189D">
              <w:t>51 - 54</w:t>
            </w:r>
          </w:p>
          <w:p w:rsidR="005A1D61" w:rsidRPr="0030189D" w:rsidRDefault="005B5FE7" w:rsidP="00EE7403">
            <w:pPr>
              <w:contextualSpacing/>
              <w:jc w:val="both"/>
            </w:pPr>
            <w:r w:rsidRPr="0030189D">
              <w:t>54 – 58</w:t>
            </w:r>
          </w:p>
          <w:p w:rsidR="005B5FE7" w:rsidRPr="0030189D" w:rsidRDefault="005B5FE7" w:rsidP="00EE7403">
            <w:pPr>
              <w:contextualSpacing/>
              <w:jc w:val="both"/>
            </w:pPr>
            <w:r w:rsidRPr="0030189D">
              <w:t>58 - 68</w:t>
            </w:r>
          </w:p>
          <w:p w:rsidR="005A1D61" w:rsidRPr="0030189D" w:rsidRDefault="005B5FE7" w:rsidP="00EE7403">
            <w:pPr>
              <w:contextualSpacing/>
              <w:jc w:val="both"/>
            </w:pPr>
            <w:r w:rsidRPr="0030189D">
              <w:t>68 - 73</w:t>
            </w:r>
          </w:p>
          <w:p w:rsidR="005B5FE7" w:rsidRPr="0030189D" w:rsidRDefault="005B5FE7" w:rsidP="00EE7403">
            <w:pPr>
              <w:contextualSpacing/>
              <w:jc w:val="both"/>
            </w:pPr>
            <w:r w:rsidRPr="0030189D">
              <w:t>73 - 74</w:t>
            </w:r>
          </w:p>
          <w:p w:rsidR="005B5FE7" w:rsidRPr="0030189D" w:rsidRDefault="005B5FE7" w:rsidP="00EE7403">
            <w:pPr>
              <w:contextualSpacing/>
              <w:jc w:val="both"/>
            </w:pPr>
            <w:r w:rsidRPr="0030189D">
              <w:t>74 - 84</w:t>
            </w:r>
          </w:p>
          <w:p w:rsidR="005A1D61" w:rsidRPr="0030189D" w:rsidRDefault="005B5FE7" w:rsidP="00EE7403">
            <w:pPr>
              <w:contextualSpacing/>
              <w:jc w:val="both"/>
            </w:pPr>
            <w:r w:rsidRPr="0030189D">
              <w:t>84 - 88</w:t>
            </w:r>
          </w:p>
          <w:p w:rsidR="005A1D61" w:rsidRPr="0030189D" w:rsidRDefault="005B5FE7" w:rsidP="00EE7403">
            <w:pPr>
              <w:contextualSpacing/>
              <w:jc w:val="both"/>
            </w:pPr>
            <w:r w:rsidRPr="0030189D">
              <w:t xml:space="preserve">88 - </w:t>
            </w:r>
            <w:r w:rsidR="00A5785A" w:rsidRPr="0030189D">
              <w:t>93</w:t>
            </w:r>
          </w:p>
          <w:p w:rsidR="005A1D61" w:rsidRPr="0030189D" w:rsidRDefault="006E5C67" w:rsidP="00EE7403">
            <w:pPr>
              <w:contextualSpacing/>
              <w:jc w:val="both"/>
            </w:pPr>
            <w:r w:rsidRPr="0030189D">
              <w:t>93 - 99</w:t>
            </w:r>
          </w:p>
          <w:p w:rsidR="005A1D61" w:rsidRPr="0030189D" w:rsidRDefault="006E5C67" w:rsidP="00EE7403">
            <w:pPr>
              <w:contextualSpacing/>
              <w:jc w:val="both"/>
            </w:pPr>
            <w:r w:rsidRPr="0030189D">
              <w:t>99 - 102</w:t>
            </w:r>
          </w:p>
          <w:p w:rsidR="005A1D61" w:rsidRPr="0030189D" w:rsidRDefault="006E5C67" w:rsidP="00EE7403">
            <w:pPr>
              <w:contextualSpacing/>
              <w:jc w:val="both"/>
            </w:pPr>
            <w:r w:rsidRPr="0030189D">
              <w:t>102 - 105</w:t>
            </w:r>
          </w:p>
          <w:p w:rsidR="005A1D61" w:rsidRPr="0030189D" w:rsidRDefault="008043B6" w:rsidP="00EE7403">
            <w:pPr>
              <w:contextualSpacing/>
              <w:jc w:val="both"/>
            </w:pPr>
            <w:r w:rsidRPr="0030189D">
              <w:t>104 - 107</w:t>
            </w:r>
          </w:p>
          <w:p w:rsidR="005A1D61" w:rsidRPr="0030189D" w:rsidRDefault="0030189D" w:rsidP="00EE7403">
            <w:pPr>
              <w:contextualSpacing/>
              <w:jc w:val="both"/>
            </w:pPr>
            <w:r w:rsidRPr="0030189D">
              <w:t>107 - 111</w:t>
            </w:r>
          </w:p>
          <w:p w:rsidR="008043B6" w:rsidRPr="0030189D" w:rsidRDefault="0030189D" w:rsidP="00EE7403">
            <w:pPr>
              <w:contextualSpacing/>
              <w:jc w:val="both"/>
            </w:pPr>
            <w:r w:rsidRPr="0030189D">
              <w:t>111 - 114</w:t>
            </w:r>
          </w:p>
          <w:p w:rsidR="005A1D61" w:rsidRPr="0030189D" w:rsidRDefault="0030189D" w:rsidP="00EE7403">
            <w:pPr>
              <w:contextualSpacing/>
              <w:jc w:val="both"/>
            </w:pPr>
            <w:r w:rsidRPr="0030189D">
              <w:t>114 - 118</w:t>
            </w:r>
          </w:p>
          <w:p w:rsidR="005A1D61" w:rsidRPr="0030189D" w:rsidRDefault="005A1D61" w:rsidP="00EE7403">
            <w:pPr>
              <w:contextualSpacing/>
              <w:jc w:val="both"/>
            </w:pPr>
          </w:p>
          <w:p w:rsidR="0030189D" w:rsidRPr="0030189D" w:rsidRDefault="0030189D" w:rsidP="00EE7403">
            <w:pPr>
              <w:contextualSpacing/>
              <w:jc w:val="both"/>
            </w:pPr>
          </w:p>
          <w:p w:rsidR="0030189D" w:rsidRPr="0030189D" w:rsidRDefault="0030189D" w:rsidP="00EE7403">
            <w:pPr>
              <w:contextualSpacing/>
              <w:jc w:val="both"/>
            </w:pPr>
          </w:p>
          <w:p w:rsidR="005A1D61" w:rsidRPr="0030189D" w:rsidRDefault="0030189D" w:rsidP="00EE7403">
            <w:pPr>
              <w:contextualSpacing/>
              <w:jc w:val="both"/>
            </w:pPr>
            <w:r w:rsidRPr="0030189D">
              <w:t>118-120</w:t>
            </w:r>
          </w:p>
          <w:p w:rsidR="005A1D61" w:rsidRPr="0030189D" w:rsidRDefault="0030189D" w:rsidP="00EE7403">
            <w:pPr>
              <w:contextualSpacing/>
              <w:jc w:val="both"/>
            </w:pPr>
            <w:r w:rsidRPr="0030189D">
              <w:t>120 -121</w:t>
            </w:r>
          </w:p>
          <w:p w:rsidR="005A1D61" w:rsidRPr="0030189D" w:rsidRDefault="0030189D" w:rsidP="00EE7403">
            <w:pPr>
              <w:contextualSpacing/>
              <w:jc w:val="both"/>
            </w:pPr>
            <w:r w:rsidRPr="0030189D">
              <w:t>121 - 127</w:t>
            </w:r>
          </w:p>
          <w:p w:rsidR="005A1D61" w:rsidRPr="0030189D" w:rsidRDefault="0030189D" w:rsidP="00EE7403">
            <w:pPr>
              <w:contextualSpacing/>
              <w:jc w:val="both"/>
            </w:pPr>
            <w:r w:rsidRPr="0030189D">
              <w:lastRenderedPageBreak/>
              <w:t>127 - 129</w:t>
            </w:r>
          </w:p>
          <w:p w:rsidR="005A1D61" w:rsidRPr="0030189D" w:rsidRDefault="0030189D" w:rsidP="00EE7403">
            <w:pPr>
              <w:contextualSpacing/>
              <w:jc w:val="both"/>
            </w:pPr>
            <w:r w:rsidRPr="0030189D">
              <w:t>129 - 133</w:t>
            </w:r>
          </w:p>
          <w:p w:rsidR="005A1D61" w:rsidRPr="0030189D" w:rsidRDefault="005A1D61" w:rsidP="00EE7403">
            <w:pPr>
              <w:contextualSpacing/>
              <w:jc w:val="both"/>
            </w:pPr>
          </w:p>
          <w:p w:rsidR="0030189D" w:rsidRPr="0030189D" w:rsidRDefault="0030189D" w:rsidP="00EE7403">
            <w:pPr>
              <w:contextualSpacing/>
              <w:jc w:val="both"/>
            </w:pPr>
          </w:p>
          <w:p w:rsidR="0030189D" w:rsidRPr="0030189D" w:rsidRDefault="0030189D" w:rsidP="00EE7403">
            <w:pPr>
              <w:contextualSpacing/>
              <w:jc w:val="both"/>
            </w:pPr>
          </w:p>
          <w:p w:rsidR="0030189D" w:rsidRPr="0030189D" w:rsidRDefault="0030189D" w:rsidP="00EE7403">
            <w:pPr>
              <w:contextualSpacing/>
              <w:jc w:val="both"/>
            </w:pPr>
          </w:p>
          <w:p w:rsidR="0030189D" w:rsidRPr="0030189D" w:rsidRDefault="0030189D" w:rsidP="00EE7403">
            <w:pPr>
              <w:contextualSpacing/>
              <w:jc w:val="both"/>
            </w:pPr>
            <w:r w:rsidRPr="0030189D">
              <w:t>133 - 134</w:t>
            </w:r>
          </w:p>
          <w:p w:rsidR="0030189D" w:rsidRPr="0030189D" w:rsidRDefault="0030189D" w:rsidP="00EE7403">
            <w:pPr>
              <w:contextualSpacing/>
              <w:jc w:val="both"/>
            </w:pPr>
            <w:r w:rsidRPr="0030189D">
              <w:t xml:space="preserve">134 </w:t>
            </w:r>
          </w:p>
          <w:p w:rsidR="0030189D" w:rsidRPr="0030189D" w:rsidRDefault="0030189D" w:rsidP="00EE7403">
            <w:pPr>
              <w:contextualSpacing/>
              <w:jc w:val="both"/>
            </w:pPr>
          </w:p>
          <w:p w:rsidR="0030189D" w:rsidRPr="0030189D" w:rsidRDefault="0030189D" w:rsidP="00EE7403">
            <w:pPr>
              <w:contextualSpacing/>
              <w:jc w:val="both"/>
            </w:pPr>
            <w:r>
              <w:t>143 - 147</w:t>
            </w:r>
          </w:p>
          <w:p w:rsidR="0030189D" w:rsidRPr="0030189D" w:rsidRDefault="0030189D" w:rsidP="00EE7403">
            <w:pPr>
              <w:contextualSpacing/>
              <w:jc w:val="both"/>
            </w:pPr>
          </w:p>
          <w:p w:rsidR="0030189D" w:rsidRPr="0030189D" w:rsidRDefault="0030189D" w:rsidP="00EE7403">
            <w:pPr>
              <w:contextualSpacing/>
              <w:jc w:val="both"/>
            </w:pPr>
          </w:p>
          <w:p w:rsidR="0030189D" w:rsidRPr="0030189D" w:rsidRDefault="0030189D" w:rsidP="00EE7403">
            <w:pPr>
              <w:contextualSpacing/>
              <w:jc w:val="both"/>
            </w:pPr>
            <w:r>
              <w:t>147 - 155</w:t>
            </w:r>
          </w:p>
          <w:p w:rsidR="0030189D" w:rsidRPr="0030189D" w:rsidRDefault="004A2F15" w:rsidP="00EE7403">
            <w:pPr>
              <w:contextualSpacing/>
              <w:jc w:val="both"/>
            </w:pPr>
            <w:r>
              <w:t>155 - 158</w:t>
            </w:r>
          </w:p>
          <w:p w:rsidR="004A2F15" w:rsidRDefault="004A2F15" w:rsidP="00EE7403">
            <w:pPr>
              <w:contextualSpacing/>
              <w:jc w:val="both"/>
            </w:pPr>
          </w:p>
          <w:p w:rsidR="005A1D61" w:rsidRPr="0030189D" w:rsidRDefault="0030189D" w:rsidP="00EE7403">
            <w:pPr>
              <w:contextualSpacing/>
              <w:jc w:val="both"/>
            </w:pPr>
            <w:r w:rsidRPr="0030189D">
              <w:t>15</w:t>
            </w:r>
            <w:r w:rsidR="004A2F15">
              <w:t>8-16</w:t>
            </w:r>
            <w:r w:rsidR="005A1D61" w:rsidRPr="0030189D">
              <w:t>6</w:t>
            </w:r>
          </w:p>
          <w:p w:rsidR="004A2F15" w:rsidRDefault="004A2F15" w:rsidP="00EE7403">
            <w:pPr>
              <w:contextualSpacing/>
              <w:jc w:val="both"/>
            </w:pPr>
          </w:p>
          <w:p w:rsidR="005A1D61" w:rsidRPr="0030189D" w:rsidRDefault="004A2F15" w:rsidP="00EE7403">
            <w:pPr>
              <w:contextualSpacing/>
              <w:jc w:val="both"/>
            </w:pPr>
            <w:r>
              <w:t>166 - 178</w:t>
            </w:r>
          </w:p>
          <w:p w:rsidR="004A2F15" w:rsidRDefault="004A2F15" w:rsidP="00EE7403">
            <w:pPr>
              <w:contextualSpacing/>
              <w:jc w:val="both"/>
            </w:pPr>
          </w:p>
          <w:p w:rsidR="004A2F15" w:rsidRDefault="004A2F15" w:rsidP="00EE7403">
            <w:pPr>
              <w:contextualSpacing/>
              <w:jc w:val="both"/>
            </w:pPr>
          </w:p>
          <w:p w:rsidR="005A1D61" w:rsidRPr="0030189D" w:rsidRDefault="004A2F15" w:rsidP="00EE7403">
            <w:pPr>
              <w:contextualSpacing/>
              <w:jc w:val="both"/>
            </w:pPr>
            <w:r>
              <w:t>178-180</w:t>
            </w:r>
          </w:p>
          <w:p w:rsidR="005A1D61" w:rsidRPr="0030189D" w:rsidRDefault="005A1D61" w:rsidP="00EE7403">
            <w:pPr>
              <w:contextualSpacing/>
              <w:jc w:val="both"/>
            </w:pPr>
          </w:p>
          <w:p w:rsidR="005A1D61" w:rsidRPr="0030189D" w:rsidRDefault="005A1D61" w:rsidP="00EE7403">
            <w:pPr>
              <w:contextualSpacing/>
              <w:jc w:val="both"/>
            </w:pPr>
          </w:p>
          <w:p w:rsidR="005A1D61" w:rsidRPr="0030189D" w:rsidRDefault="004A2F15" w:rsidP="00EE7403">
            <w:pPr>
              <w:contextualSpacing/>
              <w:jc w:val="both"/>
            </w:pPr>
            <w:r>
              <w:t>181</w:t>
            </w:r>
            <w:r w:rsidR="005A1D61" w:rsidRPr="0030189D">
              <w:t>-183</w:t>
            </w:r>
          </w:p>
          <w:p w:rsidR="005A1D61" w:rsidRPr="0030189D" w:rsidRDefault="005A1D61" w:rsidP="00EE7403">
            <w:pPr>
              <w:contextualSpacing/>
              <w:jc w:val="both"/>
            </w:pPr>
          </w:p>
          <w:p w:rsidR="005A1D61" w:rsidRPr="0030189D" w:rsidRDefault="004A2F15" w:rsidP="00EE7403">
            <w:pPr>
              <w:contextualSpacing/>
              <w:jc w:val="both"/>
            </w:pPr>
            <w:r>
              <w:t>184</w:t>
            </w:r>
            <w:r w:rsidR="005A1D61" w:rsidRPr="0030189D">
              <w:t>-185</w:t>
            </w:r>
          </w:p>
          <w:p w:rsidR="005A1D61" w:rsidRPr="0030189D" w:rsidRDefault="005A1D61" w:rsidP="00EE7403">
            <w:pPr>
              <w:contextualSpacing/>
              <w:jc w:val="both"/>
            </w:pPr>
          </w:p>
          <w:p w:rsidR="005A1D61" w:rsidRPr="0030189D" w:rsidRDefault="004A2F15" w:rsidP="00EE7403">
            <w:pPr>
              <w:contextualSpacing/>
              <w:jc w:val="both"/>
            </w:pPr>
            <w:r>
              <w:t>185</w:t>
            </w:r>
            <w:r w:rsidR="005A1D61" w:rsidRPr="0030189D">
              <w:t>-187</w:t>
            </w:r>
          </w:p>
          <w:p w:rsidR="005A1D61" w:rsidRPr="0030189D" w:rsidRDefault="005A1D61" w:rsidP="00EE7403">
            <w:pPr>
              <w:contextualSpacing/>
              <w:jc w:val="both"/>
            </w:pPr>
          </w:p>
          <w:p w:rsidR="005A1D61" w:rsidRPr="0030189D" w:rsidRDefault="007E43B3" w:rsidP="00EE7403">
            <w:pPr>
              <w:contextualSpacing/>
              <w:jc w:val="both"/>
            </w:pPr>
            <w:r>
              <w:t>188-</w:t>
            </w:r>
            <w:r w:rsidR="009776A7">
              <w:t xml:space="preserve"> 199</w:t>
            </w:r>
          </w:p>
          <w:p w:rsidR="005A1D61" w:rsidRPr="0030189D" w:rsidRDefault="005A1D61" w:rsidP="00EE7403">
            <w:pPr>
              <w:contextualSpacing/>
              <w:jc w:val="both"/>
            </w:pPr>
          </w:p>
          <w:p w:rsidR="009776A7" w:rsidRDefault="009776A7" w:rsidP="00EE7403">
            <w:pPr>
              <w:contextualSpacing/>
              <w:jc w:val="both"/>
            </w:pPr>
            <w:r>
              <w:t>199 - 207</w:t>
            </w:r>
          </w:p>
          <w:p w:rsidR="005A1D61" w:rsidRPr="0030189D" w:rsidRDefault="007E43B3" w:rsidP="00EE7403">
            <w:pPr>
              <w:contextualSpacing/>
              <w:jc w:val="both"/>
            </w:pPr>
            <w:r>
              <w:t>207-210</w:t>
            </w:r>
          </w:p>
          <w:p w:rsidR="005A1D61" w:rsidRPr="0030189D" w:rsidRDefault="005A1D61" w:rsidP="00EE7403">
            <w:pPr>
              <w:contextualSpacing/>
              <w:jc w:val="both"/>
            </w:pPr>
          </w:p>
          <w:p w:rsidR="005A1D61" w:rsidRPr="0030189D" w:rsidRDefault="005A1D61" w:rsidP="00EE7403">
            <w:pPr>
              <w:contextualSpacing/>
              <w:jc w:val="both"/>
            </w:pPr>
          </w:p>
          <w:p w:rsidR="007E43B3" w:rsidRDefault="007E43B3" w:rsidP="00EE7403">
            <w:pPr>
              <w:contextualSpacing/>
              <w:jc w:val="both"/>
            </w:pPr>
          </w:p>
          <w:p w:rsidR="005A1D61" w:rsidRPr="0030189D" w:rsidRDefault="007E43B3" w:rsidP="00EE7403">
            <w:pPr>
              <w:contextualSpacing/>
              <w:jc w:val="both"/>
            </w:pPr>
            <w:r>
              <w:t>210 - 215</w:t>
            </w:r>
          </w:p>
          <w:p w:rsidR="005A1D61" w:rsidRPr="0030189D" w:rsidRDefault="005A1D61" w:rsidP="00EE7403">
            <w:pPr>
              <w:contextualSpacing/>
              <w:jc w:val="both"/>
            </w:pPr>
          </w:p>
          <w:p w:rsidR="005A1D61" w:rsidRPr="0030189D" w:rsidRDefault="007E43B3" w:rsidP="00EE7403">
            <w:pPr>
              <w:contextualSpacing/>
              <w:jc w:val="both"/>
            </w:pPr>
            <w:r>
              <w:t>21</w:t>
            </w:r>
            <w:r w:rsidR="005A1D61" w:rsidRPr="0030189D">
              <w:t>5</w:t>
            </w:r>
            <w:r>
              <w:t xml:space="preserve"> - 217</w:t>
            </w:r>
          </w:p>
          <w:p w:rsidR="005A1D61" w:rsidRPr="0030189D" w:rsidRDefault="005A1D61" w:rsidP="00EE7403">
            <w:pPr>
              <w:contextualSpacing/>
              <w:jc w:val="both"/>
            </w:pPr>
          </w:p>
          <w:p w:rsidR="007E43B3" w:rsidRDefault="007E43B3" w:rsidP="00EE7403">
            <w:pPr>
              <w:contextualSpacing/>
              <w:jc w:val="both"/>
            </w:pPr>
          </w:p>
          <w:p w:rsidR="005A1D61" w:rsidRPr="0030189D" w:rsidRDefault="007E43B3" w:rsidP="00EE7403">
            <w:pPr>
              <w:contextualSpacing/>
              <w:jc w:val="both"/>
            </w:pPr>
            <w:r>
              <w:t>217 - 218</w:t>
            </w:r>
          </w:p>
          <w:p w:rsidR="007E43B3" w:rsidRDefault="007E43B3" w:rsidP="00EE7403">
            <w:pPr>
              <w:contextualSpacing/>
              <w:jc w:val="both"/>
            </w:pPr>
          </w:p>
          <w:p w:rsidR="007E43B3" w:rsidRDefault="007E43B3" w:rsidP="00EE7403">
            <w:pPr>
              <w:contextualSpacing/>
              <w:jc w:val="both"/>
            </w:pPr>
          </w:p>
          <w:p w:rsidR="007E43B3" w:rsidRDefault="007E43B3" w:rsidP="00EE7403">
            <w:pPr>
              <w:contextualSpacing/>
              <w:jc w:val="both"/>
            </w:pPr>
            <w:r>
              <w:t>218 - 220</w:t>
            </w:r>
          </w:p>
          <w:p w:rsidR="007E43B3" w:rsidRDefault="007E43B3" w:rsidP="00EE7403">
            <w:pPr>
              <w:contextualSpacing/>
              <w:jc w:val="both"/>
            </w:pPr>
          </w:p>
          <w:p w:rsidR="007E43B3" w:rsidRDefault="007E43B3" w:rsidP="00EE7403">
            <w:pPr>
              <w:contextualSpacing/>
              <w:jc w:val="both"/>
            </w:pPr>
            <w:r>
              <w:t>220 - 225</w:t>
            </w:r>
          </w:p>
          <w:p w:rsidR="005A1D61" w:rsidRPr="0030189D" w:rsidRDefault="005A1D61" w:rsidP="00EE7403">
            <w:pPr>
              <w:contextualSpacing/>
              <w:jc w:val="both"/>
            </w:pPr>
          </w:p>
          <w:p w:rsidR="005A1D61" w:rsidRPr="0030189D" w:rsidRDefault="007E43B3" w:rsidP="00EE7403">
            <w:pPr>
              <w:contextualSpacing/>
              <w:jc w:val="both"/>
            </w:pPr>
            <w:r>
              <w:t>225 - 226</w:t>
            </w:r>
          </w:p>
          <w:p w:rsidR="005A1D61" w:rsidRPr="0030189D" w:rsidRDefault="007E43B3" w:rsidP="00EE7403">
            <w:pPr>
              <w:contextualSpacing/>
              <w:jc w:val="both"/>
            </w:pPr>
            <w:r>
              <w:lastRenderedPageBreak/>
              <w:t>226-228</w:t>
            </w:r>
          </w:p>
          <w:p w:rsidR="005A1D61" w:rsidRPr="0030189D" w:rsidRDefault="005332A7" w:rsidP="00EE7403">
            <w:pPr>
              <w:contextualSpacing/>
              <w:jc w:val="both"/>
            </w:pPr>
            <w:r>
              <w:t>228 - 234</w:t>
            </w:r>
          </w:p>
          <w:p w:rsidR="005A1D61" w:rsidRPr="0030189D" w:rsidRDefault="005A1D61" w:rsidP="00EE7403">
            <w:pPr>
              <w:contextualSpacing/>
              <w:jc w:val="both"/>
            </w:pPr>
          </w:p>
          <w:p w:rsidR="005332A7" w:rsidRDefault="005332A7" w:rsidP="00EE7403">
            <w:pPr>
              <w:contextualSpacing/>
              <w:jc w:val="both"/>
            </w:pPr>
          </w:p>
          <w:p w:rsidR="005A1D61" w:rsidRPr="0030189D" w:rsidRDefault="005332A7" w:rsidP="00EE7403">
            <w:pPr>
              <w:contextualSpacing/>
              <w:jc w:val="both"/>
            </w:pPr>
            <w:r>
              <w:t>235</w:t>
            </w:r>
          </w:p>
          <w:p w:rsidR="005A1D61" w:rsidRPr="0030189D" w:rsidRDefault="005A1D61" w:rsidP="00EE7403">
            <w:pPr>
              <w:contextualSpacing/>
              <w:jc w:val="both"/>
            </w:pPr>
          </w:p>
          <w:p w:rsidR="005A1D61" w:rsidRPr="0030189D" w:rsidRDefault="005A1D61" w:rsidP="00EE7403">
            <w:pPr>
              <w:contextualSpacing/>
              <w:jc w:val="both"/>
            </w:pPr>
          </w:p>
          <w:p w:rsidR="005A1D61" w:rsidRPr="0030189D" w:rsidRDefault="005A1D61" w:rsidP="00EE7403">
            <w:pPr>
              <w:contextualSpacing/>
              <w:jc w:val="both"/>
            </w:pPr>
          </w:p>
          <w:p w:rsidR="005A1D61" w:rsidRPr="0030189D" w:rsidRDefault="005332A7" w:rsidP="00EE7403">
            <w:pPr>
              <w:contextualSpacing/>
              <w:jc w:val="both"/>
            </w:pPr>
            <w:r>
              <w:t>235 - 236</w:t>
            </w:r>
          </w:p>
          <w:p w:rsidR="005A1D61" w:rsidRPr="0030189D" w:rsidRDefault="005A1D61" w:rsidP="00EE7403">
            <w:pPr>
              <w:contextualSpacing/>
              <w:jc w:val="both"/>
            </w:pPr>
          </w:p>
          <w:p w:rsidR="005332A7" w:rsidRDefault="005332A7" w:rsidP="00EE7403">
            <w:pPr>
              <w:contextualSpacing/>
              <w:jc w:val="both"/>
            </w:pPr>
          </w:p>
          <w:p w:rsidR="005A1D61" w:rsidRDefault="005332A7" w:rsidP="00EE7403">
            <w:pPr>
              <w:contextualSpacing/>
              <w:jc w:val="both"/>
            </w:pPr>
            <w:r>
              <w:t>236</w:t>
            </w:r>
          </w:p>
          <w:p w:rsidR="005332A7" w:rsidRDefault="005332A7" w:rsidP="00EE7403">
            <w:pPr>
              <w:contextualSpacing/>
              <w:jc w:val="both"/>
            </w:pPr>
          </w:p>
          <w:p w:rsidR="005332A7" w:rsidRDefault="005332A7" w:rsidP="00EE7403">
            <w:pPr>
              <w:contextualSpacing/>
              <w:jc w:val="both"/>
            </w:pPr>
            <w:r>
              <w:t>237 – 238</w:t>
            </w:r>
          </w:p>
          <w:p w:rsidR="005332A7" w:rsidRDefault="005332A7" w:rsidP="00EE7403">
            <w:pPr>
              <w:contextualSpacing/>
              <w:jc w:val="both"/>
            </w:pPr>
          </w:p>
          <w:p w:rsidR="005332A7" w:rsidRDefault="005332A7" w:rsidP="00EE7403">
            <w:pPr>
              <w:contextualSpacing/>
              <w:jc w:val="both"/>
            </w:pPr>
            <w:r>
              <w:t>239 – 242</w:t>
            </w:r>
          </w:p>
          <w:p w:rsidR="005332A7" w:rsidRDefault="005332A7" w:rsidP="00EE7403">
            <w:pPr>
              <w:contextualSpacing/>
              <w:jc w:val="both"/>
            </w:pPr>
          </w:p>
          <w:p w:rsidR="005332A7" w:rsidRDefault="005332A7" w:rsidP="00EE7403">
            <w:pPr>
              <w:contextualSpacing/>
              <w:jc w:val="both"/>
            </w:pPr>
            <w:r>
              <w:t>242 – 243</w:t>
            </w:r>
          </w:p>
          <w:p w:rsidR="005332A7" w:rsidRDefault="005332A7" w:rsidP="00EE7403">
            <w:pPr>
              <w:contextualSpacing/>
              <w:jc w:val="both"/>
            </w:pPr>
          </w:p>
          <w:p w:rsidR="005332A7" w:rsidRDefault="005332A7" w:rsidP="00EE7403">
            <w:pPr>
              <w:contextualSpacing/>
              <w:jc w:val="both"/>
            </w:pPr>
            <w:r>
              <w:t>243 – 244</w:t>
            </w:r>
          </w:p>
          <w:p w:rsidR="005332A7" w:rsidRDefault="005332A7" w:rsidP="00EE7403">
            <w:pPr>
              <w:contextualSpacing/>
              <w:jc w:val="both"/>
            </w:pPr>
          </w:p>
          <w:p w:rsidR="005332A7" w:rsidRDefault="005332A7" w:rsidP="00EE7403">
            <w:pPr>
              <w:contextualSpacing/>
              <w:jc w:val="both"/>
            </w:pPr>
            <w:r>
              <w:t>244 – 248</w:t>
            </w:r>
          </w:p>
          <w:p w:rsidR="005332A7" w:rsidRDefault="005332A7" w:rsidP="00EE7403">
            <w:pPr>
              <w:contextualSpacing/>
              <w:jc w:val="both"/>
            </w:pPr>
          </w:p>
          <w:p w:rsidR="005332A7" w:rsidRDefault="005332A7" w:rsidP="00EE7403">
            <w:pPr>
              <w:contextualSpacing/>
              <w:jc w:val="both"/>
            </w:pPr>
            <w:r>
              <w:t>249 - 252</w:t>
            </w:r>
          </w:p>
          <w:p w:rsidR="005332A7" w:rsidRPr="0030189D" w:rsidRDefault="005332A7" w:rsidP="00EE7403">
            <w:pPr>
              <w:contextualSpacing/>
              <w:jc w:val="both"/>
            </w:pPr>
          </w:p>
        </w:tc>
      </w:tr>
      <w:tr w:rsidR="005A1D61" w:rsidTr="00D27C54">
        <w:tc>
          <w:tcPr>
            <w:tcW w:w="9571" w:type="dxa"/>
            <w:gridSpan w:val="2"/>
            <w:tcBorders>
              <w:right w:val="single" w:sz="4" w:space="0" w:color="auto"/>
            </w:tcBorders>
          </w:tcPr>
          <w:p w:rsidR="005A1D61" w:rsidRPr="005332A7" w:rsidRDefault="005A1D61" w:rsidP="00EE7403">
            <w:pPr>
              <w:tabs>
                <w:tab w:val="left" w:pos="696"/>
              </w:tabs>
              <w:autoSpaceDE w:val="0"/>
              <w:autoSpaceDN w:val="0"/>
              <w:adjustRightInd w:val="0"/>
              <w:rPr>
                <w:rFonts w:cs="Calibri"/>
                <w:b/>
                <w:bCs/>
                <w:sz w:val="28"/>
                <w:szCs w:val="28"/>
              </w:rPr>
            </w:pPr>
            <w:r w:rsidRPr="005332A7">
              <w:rPr>
                <w:rFonts w:cs="Calibri"/>
                <w:b/>
                <w:bCs/>
                <w:sz w:val="28"/>
                <w:szCs w:val="28"/>
              </w:rPr>
              <w:lastRenderedPageBreak/>
              <w:t>Приложения</w:t>
            </w:r>
          </w:p>
        </w:tc>
      </w:tr>
      <w:tr w:rsidR="005A1D61" w:rsidTr="00D27C54">
        <w:tc>
          <w:tcPr>
            <w:tcW w:w="9571" w:type="dxa"/>
            <w:gridSpan w:val="2"/>
            <w:tcBorders>
              <w:right w:val="single" w:sz="4" w:space="0" w:color="auto"/>
            </w:tcBorders>
          </w:tcPr>
          <w:p w:rsidR="005A1D61" w:rsidRPr="0030189D" w:rsidRDefault="005A1D61" w:rsidP="00EE7403">
            <w:pPr>
              <w:tabs>
                <w:tab w:val="left" w:pos="696"/>
              </w:tabs>
              <w:autoSpaceDE w:val="0"/>
              <w:autoSpaceDN w:val="0"/>
              <w:adjustRightInd w:val="0"/>
              <w:jc w:val="both"/>
              <w:rPr>
                <w:rFonts w:cs="Calibri"/>
                <w:bCs/>
              </w:rPr>
            </w:pPr>
            <w:r w:rsidRPr="0030189D">
              <w:t>Приложение 1 «Программы отдельных учебных предметов, курсов и курсов внеурочной деятельности»</w:t>
            </w:r>
          </w:p>
        </w:tc>
      </w:tr>
      <w:tr w:rsidR="005A1D61" w:rsidRPr="007941A5" w:rsidTr="00D27C54">
        <w:tc>
          <w:tcPr>
            <w:tcW w:w="9571" w:type="dxa"/>
            <w:gridSpan w:val="2"/>
            <w:tcBorders>
              <w:right w:val="single" w:sz="4" w:space="0" w:color="auto"/>
            </w:tcBorders>
          </w:tcPr>
          <w:p w:rsidR="005A1D61" w:rsidRPr="0030189D" w:rsidRDefault="005A1D61" w:rsidP="00EE7403">
            <w:pPr>
              <w:jc w:val="both"/>
              <w:rPr>
                <w:rStyle w:val="433"/>
                <w:rFonts w:eastAsia="Courier New"/>
                <w:i w:val="0"/>
                <w:iCs w:val="0"/>
                <w:sz w:val="24"/>
                <w:szCs w:val="24"/>
              </w:rPr>
            </w:pPr>
            <w:r w:rsidRPr="0030189D">
              <w:t xml:space="preserve">Приложение 2. </w:t>
            </w:r>
            <w:r w:rsidR="00985956">
              <w:rPr>
                <w:rStyle w:val="433"/>
                <w:rFonts w:eastAsia="Courier New"/>
                <w:i w:val="0"/>
                <w:iCs w:val="0"/>
                <w:sz w:val="24"/>
                <w:szCs w:val="24"/>
              </w:rPr>
              <w:t>Учебный план О</w:t>
            </w:r>
            <w:r w:rsidRPr="0030189D">
              <w:rPr>
                <w:rStyle w:val="433"/>
                <w:rFonts w:eastAsia="Courier New"/>
                <w:i w:val="0"/>
                <w:iCs w:val="0"/>
                <w:sz w:val="24"/>
                <w:szCs w:val="24"/>
              </w:rPr>
              <w:t xml:space="preserve">ОО. </w:t>
            </w:r>
          </w:p>
        </w:tc>
      </w:tr>
      <w:tr w:rsidR="005A1D61" w:rsidRPr="007941A5" w:rsidTr="00D27C54">
        <w:tc>
          <w:tcPr>
            <w:tcW w:w="9571" w:type="dxa"/>
            <w:gridSpan w:val="2"/>
            <w:tcBorders>
              <w:right w:val="single" w:sz="4" w:space="0" w:color="auto"/>
            </w:tcBorders>
          </w:tcPr>
          <w:p w:rsidR="005A1D61" w:rsidRPr="0030189D" w:rsidRDefault="005A1D61" w:rsidP="00EE7403">
            <w:pPr>
              <w:pStyle w:val="aff5"/>
              <w:jc w:val="both"/>
              <w:rPr>
                <w:rStyle w:val="433"/>
                <w:rFonts w:eastAsia="Courier New"/>
                <w:i w:val="0"/>
                <w:iCs w:val="0"/>
                <w:sz w:val="24"/>
                <w:szCs w:val="24"/>
              </w:rPr>
            </w:pPr>
            <w:r w:rsidRPr="0030189D">
              <w:rPr>
                <w:rStyle w:val="433"/>
                <w:rFonts w:eastAsia="Courier New"/>
                <w:i w:val="0"/>
                <w:iCs w:val="0"/>
                <w:sz w:val="24"/>
                <w:szCs w:val="24"/>
              </w:rPr>
              <w:t>Приложение 3. План внеурочной деятельности.</w:t>
            </w:r>
          </w:p>
        </w:tc>
      </w:tr>
      <w:tr w:rsidR="005A1D61" w:rsidRPr="007941A5" w:rsidTr="00D27C54">
        <w:tc>
          <w:tcPr>
            <w:tcW w:w="9571" w:type="dxa"/>
            <w:gridSpan w:val="2"/>
            <w:tcBorders>
              <w:right w:val="single" w:sz="4" w:space="0" w:color="auto"/>
            </w:tcBorders>
          </w:tcPr>
          <w:p w:rsidR="005A1D61" w:rsidRPr="0030189D" w:rsidRDefault="005A1D61" w:rsidP="00EE7403">
            <w:pPr>
              <w:rPr>
                <w:rStyle w:val="433"/>
                <w:rFonts w:eastAsia="Courier New"/>
                <w:i w:val="0"/>
                <w:iCs w:val="0"/>
                <w:sz w:val="24"/>
                <w:szCs w:val="24"/>
              </w:rPr>
            </w:pPr>
            <w:r w:rsidRPr="0030189D">
              <w:rPr>
                <w:rStyle w:val="433"/>
                <w:rFonts w:eastAsia="Courier New"/>
                <w:i w:val="0"/>
                <w:iCs w:val="0"/>
                <w:sz w:val="24"/>
                <w:szCs w:val="24"/>
              </w:rPr>
              <w:t>Приложение 4. Календарный учебный график.</w:t>
            </w:r>
          </w:p>
        </w:tc>
      </w:tr>
      <w:tr w:rsidR="005A1D61" w:rsidRPr="007941A5" w:rsidTr="00D27C54">
        <w:tc>
          <w:tcPr>
            <w:tcW w:w="9571" w:type="dxa"/>
            <w:gridSpan w:val="2"/>
            <w:tcBorders>
              <w:right w:val="single" w:sz="4" w:space="0" w:color="auto"/>
            </w:tcBorders>
          </w:tcPr>
          <w:p w:rsidR="005A1D61" w:rsidRPr="0030189D" w:rsidRDefault="005A1D61" w:rsidP="00EE7403">
            <w:pPr>
              <w:rPr>
                <w:rStyle w:val="433"/>
                <w:rFonts w:eastAsia="Courier New"/>
                <w:i w:val="0"/>
                <w:iCs w:val="0"/>
                <w:sz w:val="24"/>
                <w:szCs w:val="24"/>
              </w:rPr>
            </w:pPr>
            <w:r w:rsidRPr="0030189D">
              <w:rPr>
                <w:rStyle w:val="433"/>
                <w:rFonts w:eastAsia="Courier New"/>
                <w:i w:val="0"/>
                <w:iCs w:val="0"/>
                <w:sz w:val="24"/>
                <w:szCs w:val="24"/>
              </w:rPr>
              <w:t>Приложение 5. Контрольно – измерительный материал по предметам учебного плана.</w:t>
            </w:r>
          </w:p>
        </w:tc>
      </w:tr>
    </w:tbl>
    <w:p w:rsidR="005A1D61" w:rsidRDefault="005C15C7" w:rsidP="005C15C7">
      <w:pPr>
        <w:pStyle w:val="1"/>
        <w:keepLines/>
        <w:numPr>
          <w:ilvl w:val="0"/>
          <w:numId w:val="0"/>
        </w:numPr>
        <w:tabs>
          <w:tab w:val="left" w:pos="426"/>
          <w:tab w:val="left" w:pos="993"/>
          <w:tab w:val="center" w:pos="7338"/>
        </w:tabs>
        <w:suppressAutoHyphens/>
        <w:autoSpaceDN/>
        <w:adjustRightInd/>
        <w:spacing w:before="0" w:after="0"/>
        <w:ind w:left="432" w:hanging="432"/>
        <w:rPr>
          <w:rFonts w:ascii="Times New Roman" w:hAnsi="Times New Roman" w:cs="Times New Roman"/>
          <w:sz w:val="28"/>
          <w:szCs w:val="28"/>
        </w:rPr>
      </w:pPr>
      <w:r>
        <w:rPr>
          <w:rFonts w:ascii="Times New Roman" w:hAnsi="Times New Roman" w:cs="Times New Roman"/>
          <w:sz w:val="28"/>
          <w:szCs w:val="28"/>
        </w:rPr>
        <w:t xml:space="preserve">      </w:t>
      </w:r>
    </w:p>
    <w:p w:rsidR="005A1D61" w:rsidRDefault="005A1D61" w:rsidP="005C15C7">
      <w:pPr>
        <w:pStyle w:val="1"/>
        <w:keepLines/>
        <w:numPr>
          <w:ilvl w:val="0"/>
          <w:numId w:val="0"/>
        </w:numPr>
        <w:tabs>
          <w:tab w:val="left" w:pos="426"/>
          <w:tab w:val="left" w:pos="993"/>
          <w:tab w:val="center" w:pos="7338"/>
        </w:tabs>
        <w:suppressAutoHyphens/>
        <w:autoSpaceDN/>
        <w:adjustRightInd/>
        <w:spacing w:before="0" w:after="0"/>
        <w:ind w:left="432" w:hanging="432"/>
        <w:rPr>
          <w:rFonts w:ascii="Times New Roman" w:hAnsi="Times New Roman" w:cs="Times New Roman"/>
          <w:sz w:val="28"/>
          <w:szCs w:val="28"/>
        </w:rPr>
      </w:pPr>
    </w:p>
    <w:p w:rsidR="00D27C54" w:rsidRDefault="00D27C54" w:rsidP="00D27C54"/>
    <w:p w:rsidR="00D27C54" w:rsidRDefault="00D27C54" w:rsidP="00D27C54"/>
    <w:p w:rsidR="00D27C54" w:rsidRDefault="00D27C54" w:rsidP="00D27C54"/>
    <w:p w:rsidR="00D27C54" w:rsidRDefault="00D27C54" w:rsidP="00D27C54"/>
    <w:p w:rsidR="00D27C54" w:rsidRDefault="00D27C54" w:rsidP="00D27C54"/>
    <w:p w:rsidR="005332A7" w:rsidRDefault="005332A7" w:rsidP="00D27C54"/>
    <w:p w:rsidR="005332A7" w:rsidRDefault="005332A7" w:rsidP="00D27C54"/>
    <w:p w:rsidR="005332A7" w:rsidRDefault="005332A7" w:rsidP="00D27C54"/>
    <w:p w:rsidR="005332A7" w:rsidRDefault="005332A7" w:rsidP="00D27C54"/>
    <w:p w:rsidR="005332A7" w:rsidRDefault="005332A7" w:rsidP="00D27C54"/>
    <w:p w:rsidR="005332A7" w:rsidRDefault="005332A7" w:rsidP="00D27C54"/>
    <w:p w:rsidR="005332A7" w:rsidRPr="00D27C54" w:rsidRDefault="005332A7" w:rsidP="00D27C54"/>
    <w:p w:rsidR="002278A1" w:rsidRPr="00083355" w:rsidRDefault="005C15C7" w:rsidP="005C15C7">
      <w:pPr>
        <w:pStyle w:val="1"/>
        <w:keepLines/>
        <w:numPr>
          <w:ilvl w:val="0"/>
          <w:numId w:val="0"/>
        </w:numPr>
        <w:tabs>
          <w:tab w:val="left" w:pos="426"/>
          <w:tab w:val="left" w:pos="993"/>
          <w:tab w:val="center" w:pos="7338"/>
        </w:tabs>
        <w:suppressAutoHyphens/>
        <w:autoSpaceDN/>
        <w:adjustRightInd/>
        <w:spacing w:before="0" w:after="0"/>
        <w:ind w:left="432" w:hanging="432"/>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278A1" w:rsidRPr="00083355">
        <w:rPr>
          <w:rFonts w:ascii="Times New Roman" w:hAnsi="Times New Roman" w:cs="Times New Roman"/>
          <w:sz w:val="28"/>
          <w:szCs w:val="28"/>
        </w:rPr>
        <w:t>ВВЕДЕНИЕ</w:t>
      </w:r>
      <w:bookmarkEnd w:id="2"/>
    </w:p>
    <w:p w:rsidR="002278A1" w:rsidRPr="00083355" w:rsidRDefault="002278A1" w:rsidP="00570FBE">
      <w:pPr>
        <w:shd w:val="clear" w:color="auto" w:fill="FFFFFF"/>
        <w:autoSpaceDE w:val="0"/>
        <w:autoSpaceDN w:val="0"/>
        <w:adjustRightInd w:val="0"/>
        <w:ind w:firstLine="533"/>
        <w:jc w:val="both"/>
        <w:rPr>
          <w:sz w:val="28"/>
          <w:szCs w:val="28"/>
        </w:rPr>
      </w:pPr>
      <w:r w:rsidRPr="00083355">
        <w:rPr>
          <w:color w:val="000000"/>
          <w:sz w:val="28"/>
          <w:szCs w:val="28"/>
        </w:rPr>
        <w:t xml:space="preserve">С </w:t>
      </w:r>
      <w:r w:rsidRPr="00083355">
        <w:rPr>
          <w:sz w:val="28"/>
          <w:szCs w:val="28"/>
        </w:rPr>
        <w:t>2014 года школа внедряет федеральный государственный образовательный стандарт основного общего образования.</w:t>
      </w:r>
    </w:p>
    <w:p w:rsidR="002278A1" w:rsidRPr="00083355" w:rsidRDefault="002278A1" w:rsidP="00570FBE">
      <w:pPr>
        <w:widowControl w:val="0"/>
        <w:shd w:val="clear" w:color="auto" w:fill="FFFFFF"/>
        <w:tabs>
          <w:tab w:val="left" w:pos="567"/>
        </w:tabs>
        <w:autoSpaceDE w:val="0"/>
        <w:autoSpaceDN w:val="0"/>
        <w:adjustRightInd w:val="0"/>
        <w:ind w:firstLine="709"/>
        <w:jc w:val="both"/>
        <w:rPr>
          <w:rFonts w:eastAsia="SimSun"/>
          <w:kern w:val="24"/>
          <w:sz w:val="28"/>
          <w:szCs w:val="28"/>
        </w:rPr>
      </w:pPr>
      <w:r w:rsidRPr="00083355">
        <w:rPr>
          <w:sz w:val="28"/>
          <w:szCs w:val="28"/>
        </w:rPr>
        <w:t>Миссия школы:</w:t>
      </w:r>
      <w:r w:rsidRPr="00083355">
        <w:rPr>
          <w:spacing w:val="-14"/>
          <w:sz w:val="28"/>
          <w:szCs w:val="28"/>
        </w:rPr>
        <w:t xml:space="preserve"> с</w:t>
      </w:r>
      <w:r w:rsidRPr="00083355">
        <w:rPr>
          <w:rFonts w:eastAsia="SimSun"/>
          <w:kern w:val="24"/>
          <w:sz w:val="28"/>
          <w:szCs w:val="28"/>
        </w:rPr>
        <w:t xml:space="preserve">оздание образовательного пространства самоопределения и самореализации </w:t>
      </w:r>
      <w:r w:rsidR="00570FBE">
        <w:rPr>
          <w:rFonts w:eastAsia="SimSun"/>
          <w:kern w:val="24"/>
          <w:sz w:val="28"/>
          <w:szCs w:val="28"/>
        </w:rPr>
        <w:t>обучающихся</w:t>
      </w:r>
      <w:r w:rsidRPr="00083355">
        <w:rPr>
          <w:rFonts w:eastAsia="SimSun"/>
          <w:kern w:val="24"/>
          <w:sz w:val="28"/>
          <w:szCs w:val="28"/>
        </w:rPr>
        <w:t xml:space="preserve"> и педагогов, способных проектировать свое будущее в условиях инновационной России.</w:t>
      </w:r>
    </w:p>
    <w:p w:rsidR="002278A1" w:rsidRPr="00083355" w:rsidRDefault="002278A1" w:rsidP="00570FBE">
      <w:pPr>
        <w:pStyle w:val="afa"/>
        <w:spacing w:after="0"/>
        <w:ind w:left="0" w:firstLine="709"/>
        <w:jc w:val="both"/>
        <w:rPr>
          <w:sz w:val="28"/>
          <w:szCs w:val="28"/>
        </w:rPr>
      </w:pPr>
      <w:r w:rsidRPr="00083355">
        <w:rPr>
          <w:sz w:val="28"/>
          <w:szCs w:val="28"/>
        </w:rPr>
        <w:t xml:space="preserve">Основная образовательная программа основного общего образования </w:t>
      </w:r>
      <w:r w:rsidR="00570FBE">
        <w:rPr>
          <w:sz w:val="28"/>
          <w:szCs w:val="28"/>
        </w:rPr>
        <w:t xml:space="preserve">муниципального бюджетного общеобразовательного учреждения «Верхососенская основная общеобразовательная школа» </w:t>
      </w:r>
      <w:r w:rsidRPr="00083355">
        <w:rPr>
          <w:sz w:val="28"/>
          <w:szCs w:val="28"/>
        </w:rPr>
        <w:t>представляет собой нормативный управленческий документ, конкретизирующий требования федерального государственного образовательного стандарта, разработанный в соответствии с требованиями</w:t>
      </w:r>
    </w:p>
    <w:p w:rsidR="008F003E" w:rsidRPr="00083355" w:rsidRDefault="008F003E" w:rsidP="00173583">
      <w:pPr>
        <w:numPr>
          <w:ilvl w:val="0"/>
          <w:numId w:val="101"/>
        </w:numPr>
        <w:suppressAutoHyphens/>
        <w:jc w:val="both"/>
        <w:rPr>
          <w:sz w:val="28"/>
          <w:szCs w:val="28"/>
        </w:rPr>
      </w:pPr>
      <w:r w:rsidRPr="00083355">
        <w:rPr>
          <w:sz w:val="28"/>
          <w:szCs w:val="28"/>
        </w:rPr>
        <w:t>Федерального закона от 29.12.2012 №273-ФЗ (ред. от 03.07.2016) «Об образовании в Российской Федерации» (с изм</w:t>
      </w:r>
      <w:r w:rsidR="001F41AB" w:rsidRPr="00083355">
        <w:rPr>
          <w:sz w:val="28"/>
          <w:szCs w:val="28"/>
        </w:rPr>
        <w:t>енениями</w:t>
      </w:r>
      <w:r w:rsidRPr="00083355">
        <w:rPr>
          <w:sz w:val="28"/>
          <w:szCs w:val="28"/>
        </w:rPr>
        <w:t xml:space="preserve"> и доп</w:t>
      </w:r>
      <w:r w:rsidR="001F41AB" w:rsidRPr="00083355">
        <w:rPr>
          <w:sz w:val="28"/>
          <w:szCs w:val="28"/>
        </w:rPr>
        <w:t>олнениями</w:t>
      </w:r>
      <w:r w:rsidRPr="00083355">
        <w:rPr>
          <w:sz w:val="28"/>
          <w:szCs w:val="28"/>
        </w:rPr>
        <w:t>);</w:t>
      </w:r>
    </w:p>
    <w:p w:rsidR="008F003E" w:rsidRPr="00083355" w:rsidRDefault="008F003E" w:rsidP="00173583">
      <w:pPr>
        <w:numPr>
          <w:ilvl w:val="0"/>
          <w:numId w:val="101"/>
        </w:numPr>
        <w:suppressAutoHyphens/>
        <w:jc w:val="both"/>
        <w:rPr>
          <w:sz w:val="28"/>
          <w:szCs w:val="28"/>
        </w:rPr>
      </w:pPr>
      <w:r w:rsidRPr="00083355">
        <w:rPr>
          <w:sz w:val="28"/>
          <w:szCs w:val="28"/>
        </w:rPr>
        <w:t xml:space="preserve">Законом Орловской </w:t>
      </w:r>
      <w:r w:rsidR="00570FBE" w:rsidRPr="00083355">
        <w:rPr>
          <w:sz w:val="28"/>
          <w:szCs w:val="28"/>
        </w:rPr>
        <w:t>области от 06.09.2013г.</w:t>
      </w:r>
      <w:r w:rsidRPr="00083355">
        <w:rPr>
          <w:sz w:val="28"/>
          <w:szCs w:val="28"/>
        </w:rPr>
        <w:t xml:space="preserve"> №1525-ОЗ «Об образовании в Орловской области»; </w:t>
      </w:r>
    </w:p>
    <w:p w:rsidR="008F003E" w:rsidRPr="00083355" w:rsidRDefault="008F003E" w:rsidP="00173583">
      <w:pPr>
        <w:pStyle w:val="afc"/>
        <w:numPr>
          <w:ilvl w:val="0"/>
          <w:numId w:val="101"/>
        </w:numPr>
        <w:autoSpaceDE w:val="0"/>
        <w:autoSpaceDN w:val="0"/>
        <w:adjustRightInd w:val="0"/>
        <w:spacing w:line="276" w:lineRule="auto"/>
        <w:contextualSpacing/>
        <w:rPr>
          <w:sz w:val="28"/>
          <w:szCs w:val="28"/>
        </w:rPr>
      </w:pPr>
      <w:r w:rsidRPr="00083355">
        <w:rPr>
          <w:sz w:val="28"/>
          <w:szCs w:val="28"/>
        </w:rPr>
        <w:t>Приказ</w:t>
      </w:r>
      <w:r w:rsidR="001F41AB" w:rsidRPr="00083355">
        <w:rPr>
          <w:sz w:val="28"/>
          <w:szCs w:val="28"/>
        </w:rPr>
        <w:t>а</w:t>
      </w:r>
      <w:r w:rsidRPr="00083355">
        <w:rPr>
          <w:sz w:val="28"/>
          <w:szCs w:val="28"/>
        </w:rPr>
        <w:t xml:space="preserve"> Министерства образования и науки Российской Федерации от 17.12.2010г. №1897 (ред.от 31.12.2015г.) «Об утверждении федерального государственного образовательного стандарта основного общего образования»;</w:t>
      </w:r>
    </w:p>
    <w:p w:rsidR="008F003E" w:rsidRPr="00083355" w:rsidRDefault="001F41AB" w:rsidP="00173583">
      <w:pPr>
        <w:pStyle w:val="afc"/>
        <w:numPr>
          <w:ilvl w:val="0"/>
          <w:numId w:val="101"/>
        </w:numPr>
        <w:autoSpaceDE w:val="0"/>
        <w:autoSpaceDN w:val="0"/>
        <w:adjustRightInd w:val="0"/>
        <w:spacing w:line="276" w:lineRule="auto"/>
        <w:contextualSpacing/>
        <w:rPr>
          <w:sz w:val="28"/>
          <w:szCs w:val="28"/>
        </w:rPr>
      </w:pPr>
      <w:r w:rsidRPr="00083355">
        <w:rPr>
          <w:rStyle w:val="Zag11"/>
          <w:sz w:val="28"/>
          <w:szCs w:val="28"/>
        </w:rPr>
        <w:t>с учётом</w:t>
      </w:r>
      <w:r w:rsidRPr="00083355">
        <w:rPr>
          <w:rStyle w:val="Zag11"/>
          <w:color w:val="FF0000"/>
          <w:sz w:val="28"/>
          <w:szCs w:val="28"/>
        </w:rPr>
        <w:t xml:space="preserve"> </w:t>
      </w:r>
      <w:r w:rsidR="008F003E" w:rsidRPr="00083355">
        <w:rPr>
          <w:sz w:val="28"/>
          <w:szCs w:val="28"/>
        </w:rPr>
        <w:t>Примерной основной образовательной программой основного общего образования (одобрена решением федерального учебно-методического объединения по общему образованию (протокол от 8 апреля 2015 года № 1/15 в ред. 28.10.2015 года;</w:t>
      </w:r>
      <w:r w:rsidRPr="00083355">
        <w:rPr>
          <w:sz w:val="28"/>
          <w:szCs w:val="28"/>
        </w:rPr>
        <w:t>)</w:t>
      </w:r>
    </w:p>
    <w:p w:rsidR="002278A1" w:rsidRPr="00083355" w:rsidRDefault="002278A1" w:rsidP="00570FBE">
      <w:pPr>
        <w:pStyle w:val="afa"/>
        <w:spacing w:after="0"/>
        <w:ind w:left="0" w:firstLine="709"/>
        <w:jc w:val="both"/>
        <w:rPr>
          <w:sz w:val="28"/>
          <w:szCs w:val="28"/>
        </w:rPr>
      </w:pPr>
      <w:r w:rsidRPr="00083355">
        <w:rPr>
          <w:sz w:val="28"/>
          <w:szCs w:val="28"/>
        </w:rPr>
        <w:t>Основная образовательная программа школы соответствует задачам государственной политики в сфере образования, направленной на достижение нового качества образования, отвечающего социальным запросам, ориентирована на удовлетворение потребностей:</w:t>
      </w:r>
    </w:p>
    <w:p w:rsidR="002278A1" w:rsidRPr="00083355" w:rsidRDefault="002278A1" w:rsidP="00570FBE">
      <w:pPr>
        <w:ind w:firstLine="709"/>
        <w:jc w:val="both"/>
        <w:rPr>
          <w:sz w:val="28"/>
          <w:szCs w:val="28"/>
        </w:rPr>
      </w:pPr>
      <w:r w:rsidRPr="00083355">
        <w:rPr>
          <w:sz w:val="28"/>
          <w:szCs w:val="28"/>
        </w:rPr>
        <w:t xml:space="preserve">общества и государства – в реализации образовательных программ, обеспечивающих достижение </w:t>
      </w:r>
      <w:r w:rsidR="00DB5920">
        <w:rPr>
          <w:sz w:val="28"/>
          <w:szCs w:val="28"/>
        </w:rPr>
        <w:t>обу</w:t>
      </w:r>
      <w:r w:rsidR="00DB5920" w:rsidRPr="00083355">
        <w:rPr>
          <w:sz w:val="28"/>
          <w:szCs w:val="28"/>
        </w:rPr>
        <w:t>ча</w:t>
      </w:r>
      <w:r w:rsidR="00DB5920">
        <w:rPr>
          <w:sz w:val="28"/>
          <w:szCs w:val="28"/>
        </w:rPr>
        <w:t>ю</w:t>
      </w:r>
      <w:r w:rsidR="00DB5920" w:rsidRPr="00083355">
        <w:rPr>
          <w:sz w:val="28"/>
          <w:szCs w:val="28"/>
        </w:rPr>
        <w:t>щимися необходимых</w:t>
      </w:r>
      <w:r w:rsidRPr="00083355">
        <w:rPr>
          <w:sz w:val="28"/>
          <w:szCs w:val="28"/>
        </w:rPr>
        <w:t xml:space="preserve"> предметных знаний и умений, функциональной грамотности и общекультурной компетентности.</w:t>
      </w:r>
    </w:p>
    <w:p w:rsidR="002278A1" w:rsidRPr="00083355" w:rsidRDefault="002278A1" w:rsidP="00570FBE">
      <w:pPr>
        <w:shd w:val="clear" w:color="auto" w:fill="FFFFFF"/>
        <w:tabs>
          <w:tab w:val="left" w:pos="398"/>
        </w:tabs>
        <w:ind w:firstLine="709"/>
        <w:jc w:val="both"/>
        <w:rPr>
          <w:sz w:val="28"/>
          <w:szCs w:val="28"/>
        </w:rPr>
      </w:pPr>
      <w:r w:rsidRPr="00083355">
        <w:rPr>
          <w:sz w:val="28"/>
          <w:szCs w:val="28"/>
        </w:rPr>
        <w:t xml:space="preserve">обучающихся и их родителей – в получении </w:t>
      </w:r>
      <w:r w:rsidR="00341079" w:rsidRPr="00083355">
        <w:rPr>
          <w:sz w:val="28"/>
          <w:szCs w:val="28"/>
        </w:rPr>
        <w:t>качественного общего</w:t>
      </w:r>
      <w:r w:rsidRPr="00083355">
        <w:rPr>
          <w:sz w:val="28"/>
          <w:szCs w:val="28"/>
        </w:rPr>
        <w:t xml:space="preserve"> образования, возможности достижения планируемых результатов, обеспечивающих продолжение образования;</w:t>
      </w:r>
    </w:p>
    <w:p w:rsidR="002278A1" w:rsidRPr="00083355" w:rsidRDefault="002278A1" w:rsidP="00570FBE">
      <w:pPr>
        <w:ind w:firstLine="709"/>
        <w:jc w:val="both"/>
        <w:rPr>
          <w:sz w:val="28"/>
          <w:szCs w:val="28"/>
        </w:rPr>
      </w:pPr>
      <w:r w:rsidRPr="00083355">
        <w:rPr>
          <w:sz w:val="28"/>
          <w:szCs w:val="28"/>
        </w:rPr>
        <w:t xml:space="preserve">Программа гарантирует освоение всеми обучающимися основной </w:t>
      </w:r>
      <w:r w:rsidR="00DB5920" w:rsidRPr="00083355">
        <w:rPr>
          <w:sz w:val="28"/>
          <w:szCs w:val="28"/>
        </w:rPr>
        <w:t>школы образовательной</w:t>
      </w:r>
      <w:r w:rsidRPr="00083355">
        <w:rPr>
          <w:sz w:val="28"/>
          <w:szCs w:val="28"/>
        </w:rPr>
        <w:t xml:space="preserve"> программы основного общего </w:t>
      </w:r>
      <w:r w:rsidR="00341079" w:rsidRPr="00083355">
        <w:rPr>
          <w:sz w:val="28"/>
          <w:szCs w:val="28"/>
        </w:rPr>
        <w:t>образования и</w:t>
      </w:r>
      <w:r w:rsidRPr="00083355">
        <w:rPr>
          <w:sz w:val="28"/>
          <w:szCs w:val="28"/>
        </w:rPr>
        <w:t xml:space="preserve"> подготовку к получению среднего общего образования при условии выполнения участниками образовательного процесса, педагогами и </w:t>
      </w:r>
      <w:r w:rsidRPr="00083355">
        <w:rPr>
          <w:sz w:val="28"/>
          <w:szCs w:val="28"/>
        </w:rPr>
        <w:lastRenderedPageBreak/>
        <w:t xml:space="preserve">администрацией </w:t>
      </w:r>
      <w:r w:rsidR="00341079">
        <w:rPr>
          <w:sz w:val="28"/>
          <w:szCs w:val="28"/>
        </w:rPr>
        <w:t>ОО</w:t>
      </w:r>
      <w:r w:rsidRPr="00083355">
        <w:rPr>
          <w:sz w:val="28"/>
          <w:szCs w:val="28"/>
        </w:rPr>
        <w:t>, обучающимися, родителями (законными представителями</w:t>
      </w:r>
      <w:r w:rsidR="00341079" w:rsidRPr="00083355">
        <w:rPr>
          <w:sz w:val="28"/>
          <w:szCs w:val="28"/>
        </w:rPr>
        <w:t>), возложенных</w:t>
      </w:r>
      <w:r w:rsidRPr="00083355">
        <w:rPr>
          <w:sz w:val="28"/>
          <w:szCs w:val="28"/>
        </w:rPr>
        <w:t xml:space="preserve"> на них обязанностей:</w:t>
      </w:r>
    </w:p>
    <w:p w:rsidR="002278A1" w:rsidRPr="00083355" w:rsidRDefault="002278A1" w:rsidP="00570FBE">
      <w:pPr>
        <w:shd w:val="clear" w:color="auto" w:fill="FFFFFF"/>
        <w:ind w:firstLine="709"/>
        <w:jc w:val="both"/>
        <w:rPr>
          <w:sz w:val="28"/>
          <w:szCs w:val="28"/>
        </w:rPr>
      </w:pPr>
      <w:r w:rsidRPr="00083355">
        <w:rPr>
          <w:sz w:val="28"/>
          <w:szCs w:val="28"/>
        </w:rPr>
        <w:t>школа обязуется обеспечить предоставление обучающимся бесплатного качественного основного общего образования в соответствии с требованиями федерального государственного образовательного стандарта и с учетом запросов родителей (законных представителей) несовершеннолетних обучающихся;</w:t>
      </w:r>
    </w:p>
    <w:p w:rsidR="002278A1" w:rsidRPr="00083355" w:rsidRDefault="002278A1" w:rsidP="00570FBE">
      <w:pPr>
        <w:shd w:val="clear" w:color="auto" w:fill="FFFFFF"/>
        <w:ind w:firstLine="709"/>
        <w:jc w:val="both"/>
        <w:rPr>
          <w:sz w:val="28"/>
          <w:szCs w:val="28"/>
        </w:rPr>
      </w:pPr>
      <w:r w:rsidRPr="00083355">
        <w:rPr>
          <w:sz w:val="28"/>
          <w:szCs w:val="28"/>
        </w:rPr>
        <w:t xml:space="preserve">родители (законные представители) несовершеннолетних </w:t>
      </w:r>
      <w:r w:rsidR="00DB5920">
        <w:rPr>
          <w:sz w:val="28"/>
          <w:szCs w:val="28"/>
        </w:rPr>
        <w:t>об</w:t>
      </w:r>
      <w:r w:rsidRPr="00083355">
        <w:rPr>
          <w:sz w:val="28"/>
          <w:szCs w:val="28"/>
        </w:rPr>
        <w:t>уча</w:t>
      </w:r>
      <w:r w:rsidR="00DB5920">
        <w:rPr>
          <w:sz w:val="28"/>
          <w:szCs w:val="28"/>
        </w:rPr>
        <w:t>ю</w:t>
      </w:r>
      <w:r w:rsidRPr="00083355">
        <w:rPr>
          <w:sz w:val="28"/>
          <w:szCs w:val="28"/>
        </w:rPr>
        <w:t xml:space="preserve">щихся обязаны обеспечить посещение </w:t>
      </w:r>
      <w:r w:rsidR="00657A47">
        <w:rPr>
          <w:sz w:val="28"/>
          <w:szCs w:val="28"/>
        </w:rPr>
        <w:t>обучающимся</w:t>
      </w:r>
      <w:r w:rsidRPr="00083355">
        <w:rPr>
          <w:sz w:val="28"/>
          <w:szCs w:val="28"/>
        </w:rPr>
        <w:t xml:space="preserve"> занятий согласно учебному плану и расписанию и иных школьных мероприятий, предусмотренных документами, регламентирующими образовательную и воспитательную деятельность школы; подготовку </w:t>
      </w:r>
      <w:r w:rsidR="00341079">
        <w:rPr>
          <w:sz w:val="28"/>
          <w:szCs w:val="28"/>
        </w:rPr>
        <w:t>обучающимися</w:t>
      </w:r>
      <w:r w:rsidRPr="00083355">
        <w:rPr>
          <w:sz w:val="28"/>
          <w:szCs w:val="28"/>
        </w:rPr>
        <w:t xml:space="preserve"> домашних заданий; обеспечивать выполнение </w:t>
      </w:r>
      <w:r w:rsidR="00341079">
        <w:rPr>
          <w:sz w:val="28"/>
          <w:szCs w:val="28"/>
        </w:rPr>
        <w:t>обучающимися</w:t>
      </w:r>
      <w:r w:rsidRPr="00083355">
        <w:rPr>
          <w:sz w:val="28"/>
          <w:szCs w:val="28"/>
        </w:rPr>
        <w:t xml:space="preserve"> устава и правил внутреннего распорядка и иных актов школы, регламентирующих ее деятельность. Родители вправе выбирать формы получения общего образования, в том числе семейное образование; защищать законные права и интересы ребенка;</w:t>
      </w:r>
    </w:p>
    <w:p w:rsidR="002278A1" w:rsidRPr="00083355" w:rsidRDefault="00341079" w:rsidP="00570FBE">
      <w:pPr>
        <w:shd w:val="clear" w:color="auto" w:fill="FFFFFF"/>
        <w:ind w:firstLine="709"/>
        <w:jc w:val="both"/>
        <w:rPr>
          <w:sz w:val="28"/>
          <w:szCs w:val="28"/>
        </w:rPr>
      </w:pPr>
      <w:r>
        <w:rPr>
          <w:sz w:val="28"/>
          <w:szCs w:val="28"/>
        </w:rPr>
        <w:t>обучающиеся</w:t>
      </w:r>
      <w:r w:rsidR="002278A1" w:rsidRPr="00083355">
        <w:rPr>
          <w:sz w:val="28"/>
          <w:szCs w:val="28"/>
        </w:rPr>
        <w:t xml:space="preserve"> обязаны посещать занятия, указанные в учебном расписании; выполнять задания по подготовке к занятиям; соблюдать Устав, правила внутреннего распорядка и иные акты, регламентирующие деятельность школы. </w:t>
      </w:r>
    </w:p>
    <w:p w:rsidR="002278A1" w:rsidRPr="00083355" w:rsidRDefault="00341079" w:rsidP="00570FBE">
      <w:pPr>
        <w:shd w:val="clear" w:color="auto" w:fill="FFFFFF"/>
        <w:ind w:firstLine="709"/>
        <w:jc w:val="both"/>
        <w:rPr>
          <w:sz w:val="28"/>
          <w:szCs w:val="28"/>
        </w:rPr>
      </w:pPr>
      <w:r>
        <w:rPr>
          <w:sz w:val="28"/>
          <w:szCs w:val="28"/>
        </w:rPr>
        <w:t>Обучающиеся</w:t>
      </w:r>
      <w:r w:rsidR="002278A1" w:rsidRPr="00083355">
        <w:rPr>
          <w:sz w:val="28"/>
          <w:szCs w:val="28"/>
        </w:rPr>
        <w:t xml:space="preserve"> имеют право на получение образования в соответствии с федеральными государственными образовательными стандартами, обучение в пределах этих стандартов по индивидуальным учебным планам, ускоренный курс обучения, выбор формы получения образования; реализацию познавательных и творческих возможностей в образовательной, внеурочной, социально-творческой деятельности; на бесплатное пользование информационными ресурсами библиотеки; на участие в управлении образовательным учреждением; уважение своего человеческого достоинства, свободу совести, информации, свободное выражение собственных мнений и убеждений; получение полной и достоверной информации об оценке своих знаний и критериях этой оценки.</w:t>
      </w:r>
    </w:p>
    <w:p w:rsidR="002278A1" w:rsidRPr="00083355" w:rsidRDefault="002278A1" w:rsidP="00570FBE">
      <w:pPr>
        <w:ind w:firstLine="709"/>
        <w:jc w:val="both"/>
        <w:rPr>
          <w:sz w:val="28"/>
          <w:szCs w:val="28"/>
        </w:rPr>
      </w:pPr>
      <w:r w:rsidRPr="00083355">
        <w:rPr>
          <w:sz w:val="28"/>
          <w:szCs w:val="28"/>
        </w:rPr>
        <w:t xml:space="preserve">Программа разработана с учётом типа образовательного учреждения   в соответствии с образовательными потребностями </w:t>
      </w:r>
      <w:r w:rsidR="00570FBE">
        <w:rPr>
          <w:sz w:val="28"/>
          <w:szCs w:val="28"/>
        </w:rPr>
        <w:t>обучающихся</w:t>
      </w:r>
      <w:r w:rsidRPr="00083355">
        <w:rPr>
          <w:sz w:val="28"/>
          <w:szCs w:val="28"/>
        </w:rPr>
        <w:t xml:space="preserve"> и их родителей (законных представителей) несовершеннолетних </w:t>
      </w:r>
      <w:r w:rsidR="00570FBE">
        <w:rPr>
          <w:sz w:val="28"/>
          <w:szCs w:val="28"/>
        </w:rPr>
        <w:t>обучающихся</w:t>
      </w:r>
      <w:r w:rsidRPr="00083355">
        <w:rPr>
          <w:sz w:val="28"/>
          <w:szCs w:val="28"/>
        </w:rPr>
        <w:t xml:space="preserve">, определяет планируемые результаты, регламентирует содержание и педагогические условия обеспечения образовательного </w:t>
      </w:r>
      <w:r w:rsidR="004A6210" w:rsidRPr="00083355">
        <w:rPr>
          <w:sz w:val="28"/>
          <w:szCs w:val="28"/>
        </w:rPr>
        <w:t>процесса в</w:t>
      </w:r>
      <w:r w:rsidRPr="00083355">
        <w:rPr>
          <w:sz w:val="28"/>
          <w:szCs w:val="28"/>
        </w:rPr>
        <w:t xml:space="preserve"> основной школе. </w:t>
      </w:r>
    </w:p>
    <w:p w:rsidR="002278A1" w:rsidRPr="00083355" w:rsidRDefault="002278A1" w:rsidP="00570FBE">
      <w:pPr>
        <w:shd w:val="clear" w:color="auto" w:fill="FFFFFF"/>
        <w:ind w:firstLine="709"/>
        <w:jc w:val="both"/>
        <w:rPr>
          <w:sz w:val="28"/>
          <w:szCs w:val="28"/>
        </w:rPr>
      </w:pPr>
      <w:r w:rsidRPr="00083355">
        <w:rPr>
          <w:sz w:val="28"/>
          <w:szCs w:val="28"/>
        </w:rPr>
        <w:t>В соответствии с требованиями ФГОС образовательная программа содержит три раздела: целевой, содержательный и организационный.</w:t>
      </w:r>
    </w:p>
    <w:p w:rsidR="002278A1" w:rsidRPr="00083355" w:rsidRDefault="002278A1" w:rsidP="00570FBE">
      <w:pPr>
        <w:shd w:val="clear" w:color="auto" w:fill="FFFFFF"/>
        <w:ind w:firstLine="709"/>
        <w:jc w:val="both"/>
        <w:rPr>
          <w:sz w:val="28"/>
          <w:szCs w:val="28"/>
        </w:rPr>
      </w:pPr>
      <w:r w:rsidRPr="00083355">
        <w:rPr>
          <w:b/>
          <w:bCs/>
          <w:sz w:val="28"/>
          <w:szCs w:val="28"/>
        </w:rPr>
        <w:t xml:space="preserve">Целевой раздел </w:t>
      </w:r>
      <w:r w:rsidRPr="00083355">
        <w:rPr>
          <w:sz w:val="28"/>
          <w:szCs w:val="28"/>
        </w:rPr>
        <w:t xml:space="preserve">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w:t>
      </w:r>
      <w:r w:rsidRPr="00083355">
        <w:rPr>
          <w:sz w:val="28"/>
          <w:szCs w:val="28"/>
        </w:rPr>
        <w:lastRenderedPageBreak/>
        <w:t>требованиями ФГОС и учитывающие особенности школы, а также способы определения достижения этих целей и результатов.</w:t>
      </w:r>
    </w:p>
    <w:p w:rsidR="002278A1" w:rsidRPr="00083355" w:rsidRDefault="002278A1" w:rsidP="00570FBE">
      <w:pPr>
        <w:shd w:val="clear" w:color="auto" w:fill="FFFFFF"/>
        <w:ind w:firstLine="709"/>
        <w:jc w:val="both"/>
        <w:rPr>
          <w:sz w:val="28"/>
          <w:szCs w:val="28"/>
        </w:rPr>
      </w:pPr>
      <w:r w:rsidRPr="00083355">
        <w:rPr>
          <w:sz w:val="28"/>
          <w:szCs w:val="28"/>
        </w:rPr>
        <w:t>Данный раздел включает в себя:</w:t>
      </w:r>
    </w:p>
    <w:p w:rsidR="002278A1" w:rsidRPr="00083355" w:rsidRDefault="002278A1" w:rsidP="00570FBE">
      <w:pPr>
        <w:pStyle w:val="afc"/>
        <w:widowControl w:val="0"/>
        <w:numPr>
          <w:ilvl w:val="0"/>
          <w:numId w:val="14"/>
        </w:numPr>
        <w:shd w:val="clear" w:color="auto" w:fill="FFFFFF"/>
        <w:tabs>
          <w:tab w:val="left" w:pos="1134"/>
        </w:tabs>
        <w:suppressAutoHyphens/>
        <w:autoSpaceDE w:val="0"/>
        <w:ind w:left="0" w:firstLine="709"/>
        <w:rPr>
          <w:sz w:val="28"/>
          <w:szCs w:val="28"/>
        </w:rPr>
      </w:pPr>
      <w:r w:rsidRPr="00083355">
        <w:rPr>
          <w:sz w:val="28"/>
          <w:szCs w:val="28"/>
        </w:rPr>
        <w:t xml:space="preserve">пояснительную записку, </w:t>
      </w:r>
    </w:p>
    <w:p w:rsidR="002278A1" w:rsidRPr="00083355" w:rsidRDefault="002278A1" w:rsidP="00570FBE">
      <w:pPr>
        <w:pStyle w:val="afc"/>
        <w:widowControl w:val="0"/>
        <w:numPr>
          <w:ilvl w:val="0"/>
          <w:numId w:val="14"/>
        </w:numPr>
        <w:shd w:val="clear" w:color="auto" w:fill="FFFFFF"/>
        <w:tabs>
          <w:tab w:val="left" w:pos="1134"/>
        </w:tabs>
        <w:suppressAutoHyphens/>
        <w:autoSpaceDE w:val="0"/>
        <w:ind w:left="0" w:firstLine="709"/>
        <w:rPr>
          <w:sz w:val="28"/>
          <w:szCs w:val="28"/>
        </w:rPr>
      </w:pPr>
      <w:r w:rsidRPr="00083355">
        <w:rPr>
          <w:sz w:val="28"/>
          <w:szCs w:val="28"/>
        </w:rPr>
        <w:t xml:space="preserve">планируемые результаты освоения </w:t>
      </w:r>
      <w:r w:rsidR="00341079">
        <w:rPr>
          <w:sz w:val="28"/>
          <w:szCs w:val="28"/>
        </w:rPr>
        <w:t>обучающимися</w:t>
      </w:r>
      <w:r w:rsidRPr="00083355">
        <w:rPr>
          <w:sz w:val="28"/>
          <w:szCs w:val="28"/>
        </w:rPr>
        <w:t xml:space="preserve"> основной образовательной программы основного общего образования, </w:t>
      </w:r>
    </w:p>
    <w:p w:rsidR="002278A1" w:rsidRPr="00083355" w:rsidRDefault="002278A1" w:rsidP="00570FBE">
      <w:pPr>
        <w:pStyle w:val="afc"/>
        <w:widowControl w:val="0"/>
        <w:numPr>
          <w:ilvl w:val="0"/>
          <w:numId w:val="14"/>
        </w:numPr>
        <w:shd w:val="clear" w:color="auto" w:fill="FFFFFF"/>
        <w:tabs>
          <w:tab w:val="left" w:pos="1134"/>
        </w:tabs>
        <w:suppressAutoHyphens/>
        <w:autoSpaceDE w:val="0"/>
        <w:ind w:left="0" w:firstLine="709"/>
        <w:rPr>
          <w:sz w:val="28"/>
          <w:szCs w:val="28"/>
        </w:rPr>
      </w:pPr>
      <w:r w:rsidRPr="00083355">
        <w:rPr>
          <w:sz w:val="28"/>
          <w:szCs w:val="28"/>
        </w:rPr>
        <w:t>систему оценки достижения планируемых результатов освоения основной образовательной программы основного общего образования.</w:t>
      </w:r>
    </w:p>
    <w:p w:rsidR="002278A1" w:rsidRPr="00083355" w:rsidRDefault="002278A1" w:rsidP="00570FBE">
      <w:pPr>
        <w:ind w:firstLine="709"/>
        <w:jc w:val="both"/>
        <w:rPr>
          <w:sz w:val="28"/>
          <w:szCs w:val="28"/>
        </w:rPr>
      </w:pPr>
      <w:r w:rsidRPr="00083355">
        <w:rPr>
          <w:b/>
          <w:bCs/>
          <w:sz w:val="28"/>
          <w:szCs w:val="28"/>
        </w:rPr>
        <w:t>Содержательный раздел</w:t>
      </w:r>
      <w:r w:rsidRPr="00083355">
        <w:rPr>
          <w:sz w:val="28"/>
          <w:szCs w:val="28"/>
        </w:rPr>
        <w:t xml:space="preserve"> определяет общее содержание основного общего образования и включает образовательные программы, ориентированные на достижение личностных, метапредметных и предметных результатов, в том числе:</w:t>
      </w:r>
    </w:p>
    <w:p w:rsidR="002278A1" w:rsidRPr="00083355" w:rsidRDefault="002278A1" w:rsidP="00570FBE">
      <w:pPr>
        <w:pStyle w:val="afc"/>
        <w:widowControl w:val="0"/>
        <w:numPr>
          <w:ilvl w:val="0"/>
          <w:numId w:val="14"/>
        </w:numPr>
        <w:shd w:val="clear" w:color="auto" w:fill="FFFFFF"/>
        <w:tabs>
          <w:tab w:val="left" w:pos="1134"/>
        </w:tabs>
        <w:suppressAutoHyphens/>
        <w:autoSpaceDE w:val="0"/>
        <w:ind w:left="0" w:firstLine="709"/>
        <w:rPr>
          <w:sz w:val="28"/>
          <w:szCs w:val="28"/>
        </w:rPr>
      </w:pPr>
      <w:r w:rsidRPr="00083355">
        <w:rPr>
          <w:sz w:val="28"/>
          <w:szCs w:val="28"/>
        </w:rPr>
        <w:t xml:space="preserve">программу развития УУД основного общего образования, включающую формирование у </w:t>
      </w:r>
      <w:r w:rsidR="00570FBE">
        <w:rPr>
          <w:sz w:val="28"/>
          <w:szCs w:val="28"/>
        </w:rPr>
        <w:t>обучающихся</w:t>
      </w:r>
      <w:r w:rsidRPr="00083355">
        <w:rPr>
          <w:sz w:val="28"/>
          <w:szCs w:val="28"/>
        </w:rPr>
        <w:t xml:space="preserve"> компетенций в области ИКТ, учебно-исследовательской и проектной деятельности; </w:t>
      </w:r>
    </w:p>
    <w:p w:rsidR="002278A1" w:rsidRPr="00083355" w:rsidRDefault="002278A1" w:rsidP="00570FBE">
      <w:pPr>
        <w:pStyle w:val="afc"/>
        <w:widowControl w:val="0"/>
        <w:numPr>
          <w:ilvl w:val="0"/>
          <w:numId w:val="14"/>
        </w:numPr>
        <w:shd w:val="clear" w:color="auto" w:fill="FFFFFF"/>
        <w:tabs>
          <w:tab w:val="left" w:pos="1134"/>
        </w:tabs>
        <w:suppressAutoHyphens/>
        <w:autoSpaceDE w:val="0"/>
        <w:ind w:left="0" w:firstLine="709"/>
        <w:rPr>
          <w:sz w:val="28"/>
          <w:szCs w:val="28"/>
        </w:rPr>
      </w:pPr>
      <w:r w:rsidRPr="00083355">
        <w:rPr>
          <w:sz w:val="28"/>
          <w:szCs w:val="28"/>
        </w:rPr>
        <w:t xml:space="preserve">программы отдельных учебных предметов, курсов; </w:t>
      </w:r>
    </w:p>
    <w:p w:rsidR="002278A1" w:rsidRPr="00083355" w:rsidRDefault="002278A1" w:rsidP="00570FBE">
      <w:pPr>
        <w:pStyle w:val="afc"/>
        <w:widowControl w:val="0"/>
        <w:numPr>
          <w:ilvl w:val="0"/>
          <w:numId w:val="14"/>
        </w:numPr>
        <w:shd w:val="clear" w:color="auto" w:fill="FFFFFF"/>
        <w:tabs>
          <w:tab w:val="left" w:pos="1134"/>
        </w:tabs>
        <w:suppressAutoHyphens/>
        <w:autoSpaceDE w:val="0"/>
        <w:ind w:left="0" w:firstLine="709"/>
        <w:rPr>
          <w:sz w:val="28"/>
          <w:szCs w:val="28"/>
        </w:rPr>
      </w:pPr>
      <w:r w:rsidRPr="00083355">
        <w:rPr>
          <w:sz w:val="28"/>
          <w:szCs w:val="28"/>
        </w:rPr>
        <w:t xml:space="preserve">программу воспитания и социализации </w:t>
      </w:r>
      <w:r w:rsidR="00570FBE">
        <w:rPr>
          <w:sz w:val="28"/>
          <w:szCs w:val="28"/>
        </w:rPr>
        <w:t>обучающихся</w:t>
      </w:r>
      <w:r w:rsidRPr="00083355">
        <w:rPr>
          <w:sz w:val="28"/>
          <w:szCs w:val="28"/>
        </w:rPr>
        <w:t xml:space="preserve"> основного общего образования, включающую духовно-нравственное развитие и воспитание, </w:t>
      </w:r>
      <w:r w:rsidR="004A6210" w:rsidRPr="00083355">
        <w:rPr>
          <w:sz w:val="28"/>
          <w:szCs w:val="28"/>
        </w:rPr>
        <w:t>социализацию, профессиональную</w:t>
      </w:r>
      <w:r w:rsidRPr="00083355">
        <w:rPr>
          <w:sz w:val="28"/>
          <w:szCs w:val="28"/>
        </w:rPr>
        <w:t xml:space="preserve"> ориентацию </w:t>
      </w:r>
      <w:r w:rsidR="00570FBE">
        <w:rPr>
          <w:sz w:val="28"/>
          <w:szCs w:val="28"/>
        </w:rPr>
        <w:t>обучающихся</w:t>
      </w:r>
      <w:r w:rsidRPr="00083355">
        <w:rPr>
          <w:sz w:val="28"/>
          <w:szCs w:val="28"/>
        </w:rPr>
        <w:t>, формирование у них культуры здорового и безопасного образа жизни, экологической культуры;</w:t>
      </w:r>
    </w:p>
    <w:p w:rsidR="002278A1" w:rsidRPr="00083355" w:rsidRDefault="002278A1" w:rsidP="00570FBE">
      <w:pPr>
        <w:pStyle w:val="afc"/>
        <w:widowControl w:val="0"/>
        <w:numPr>
          <w:ilvl w:val="0"/>
          <w:numId w:val="14"/>
        </w:numPr>
        <w:shd w:val="clear" w:color="auto" w:fill="FFFFFF"/>
        <w:tabs>
          <w:tab w:val="left" w:pos="1134"/>
        </w:tabs>
        <w:suppressAutoHyphens/>
        <w:autoSpaceDE w:val="0"/>
        <w:ind w:left="0" w:firstLine="709"/>
        <w:rPr>
          <w:sz w:val="28"/>
          <w:szCs w:val="28"/>
        </w:rPr>
      </w:pPr>
      <w:r w:rsidRPr="00083355">
        <w:rPr>
          <w:sz w:val="28"/>
          <w:szCs w:val="28"/>
        </w:rPr>
        <w:t>программу коррекционной работы.</w:t>
      </w:r>
    </w:p>
    <w:p w:rsidR="002278A1" w:rsidRPr="00083355" w:rsidRDefault="002278A1" w:rsidP="00570FBE">
      <w:pPr>
        <w:ind w:firstLine="709"/>
        <w:jc w:val="both"/>
        <w:rPr>
          <w:sz w:val="28"/>
          <w:szCs w:val="28"/>
        </w:rPr>
      </w:pPr>
      <w:r w:rsidRPr="00083355">
        <w:rPr>
          <w:b/>
          <w:bCs/>
          <w:sz w:val="28"/>
          <w:szCs w:val="28"/>
        </w:rPr>
        <w:t>Организационный раздел</w:t>
      </w:r>
      <w:r w:rsidRPr="00083355">
        <w:rPr>
          <w:sz w:val="28"/>
          <w:szCs w:val="28"/>
        </w:rPr>
        <w:t xml:space="preserve"> устанавливает общие рамки организации образовательного процесса, а также механизм реализации компонентов основной образовательной программы. Организационный раздел включает в себя:</w:t>
      </w:r>
    </w:p>
    <w:p w:rsidR="00D5272C" w:rsidRPr="00083355" w:rsidRDefault="002278A1" w:rsidP="00570FBE">
      <w:pPr>
        <w:pStyle w:val="afc"/>
        <w:widowControl w:val="0"/>
        <w:numPr>
          <w:ilvl w:val="0"/>
          <w:numId w:val="14"/>
        </w:numPr>
        <w:shd w:val="clear" w:color="auto" w:fill="FFFFFF"/>
        <w:tabs>
          <w:tab w:val="left" w:pos="1134"/>
        </w:tabs>
        <w:suppressAutoHyphens/>
        <w:autoSpaceDE w:val="0"/>
        <w:ind w:left="0" w:firstLine="709"/>
        <w:rPr>
          <w:sz w:val="28"/>
          <w:szCs w:val="28"/>
        </w:rPr>
      </w:pPr>
      <w:r w:rsidRPr="00083355">
        <w:rPr>
          <w:sz w:val="28"/>
          <w:szCs w:val="28"/>
        </w:rPr>
        <w:t>учебный план основного общего образования</w:t>
      </w:r>
      <w:r w:rsidR="00D5272C" w:rsidRPr="00083355">
        <w:rPr>
          <w:sz w:val="28"/>
          <w:szCs w:val="28"/>
        </w:rPr>
        <w:t>;</w:t>
      </w:r>
    </w:p>
    <w:p w:rsidR="002278A1" w:rsidRPr="00083355" w:rsidRDefault="002278A1" w:rsidP="00570FBE">
      <w:pPr>
        <w:pStyle w:val="afc"/>
        <w:widowControl w:val="0"/>
        <w:numPr>
          <w:ilvl w:val="0"/>
          <w:numId w:val="14"/>
        </w:numPr>
        <w:shd w:val="clear" w:color="auto" w:fill="FFFFFF"/>
        <w:tabs>
          <w:tab w:val="left" w:pos="1134"/>
        </w:tabs>
        <w:suppressAutoHyphens/>
        <w:autoSpaceDE w:val="0"/>
        <w:ind w:left="0" w:firstLine="709"/>
        <w:rPr>
          <w:sz w:val="28"/>
          <w:szCs w:val="28"/>
        </w:rPr>
      </w:pPr>
      <w:r w:rsidRPr="00083355">
        <w:rPr>
          <w:sz w:val="28"/>
          <w:szCs w:val="28"/>
        </w:rPr>
        <w:t>план внеурочной деятельности основного общего образования;</w:t>
      </w:r>
    </w:p>
    <w:p w:rsidR="00580136" w:rsidRPr="00083355" w:rsidRDefault="00580136" w:rsidP="00570FBE">
      <w:pPr>
        <w:pStyle w:val="afc"/>
        <w:widowControl w:val="0"/>
        <w:numPr>
          <w:ilvl w:val="0"/>
          <w:numId w:val="14"/>
        </w:numPr>
        <w:shd w:val="clear" w:color="auto" w:fill="FFFFFF"/>
        <w:tabs>
          <w:tab w:val="left" w:pos="1134"/>
        </w:tabs>
        <w:suppressAutoHyphens/>
        <w:autoSpaceDE w:val="0"/>
        <w:ind w:left="0" w:firstLine="709"/>
        <w:rPr>
          <w:sz w:val="28"/>
          <w:szCs w:val="28"/>
        </w:rPr>
      </w:pPr>
      <w:r w:rsidRPr="00083355">
        <w:rPr>
          <w:sz w:val="28"/>
          <w:szCs w:val="28"/>
        </w:rPr>
        <w:t>календарный учебный график;</w:t>
      </w:r>
    </w:p>
    <w:p w:rsidR="002278A1" w:rsidRPr="00083355" w:rsidRDefault="002278A1" w:rsidP="00570FBE">
      <w:pPr>
        <w:pStyle w:val="afc"/>
        <w:widowControl w:val="0"/>
        <w:numPr>
          <w:ilvl w:val="0"/>
          <w:numId w:val="14"/>
        </w:numPr>
        <w:shd w:val="clear" w:color="auto" w:fill="FFFFFF"/>
        <w:tabs>
          <w:tab w:val="left" w:pos="1134"/>
        </w:tabs>
        <w:suppressAutoHyphens/>
        <w:autoSpaceDE w:val="0"/>
        <w:ind w:left="0" w:firstLine="709"/>
        <w:rPr>
          <w:sz w:val="28"/>
          <w:szCs w:val="28"/>
        </w:rPr>
      </w:pPr>
      <w:r w:rsidRPr="00083355">
        <w:rPr>
          <w:sz w:val="28"/>
          <w:szCs w:val="28"/>
        </w:rPr>
        <w:t>систему условий реализации основной образовательной программы основного общего образования.</w:t>
      </w:r>
    </w:p>
    <w:p w:rsidR="002278A1" w:rsidRDefault="002278A1" w:rsidP="00570FBE">
      <w:pPr>
        <w:tabs>
          <w:tab w:val="left" w:pos="0"/>
        </w:tabs>
        <w:ind w:firstLine="709"/>
        <w:contextualSpacing/>
        <w:jc w:val="both"/>
        <w:rPr>
          <w:sz w:val="28"/>
          <w:szCs w:val="28"/>
        </w:rPr>
      </w:pPr>
      <w:r w:rsidRPr="00083355">
        <w:rPr>
          <w:sz w:val="28"/>
          <w:szCs w:val="28"/>
        </w:rPr>
        <w:t xml:space="preserve">Основная образовательная программа основного общего образования </w:t>
      </w:r>
      <w:r w:rsidR="00EA0F04">
        <w:rPr>
          <w:sz w:val="28"/>
          <w:szCs w:val="28"/>
        </w:rPr>
        <w:t xml:space="preserve">ОО </w:t>
      </w:r>
      <w:r w:rsidRPr="00083355">
        <w:rPr>
          <w:sz w:val="28"/>
          <w:szCs w:val="28"/>
        </w:rPr>
        <w:t>ежегодно может корректироваться с учётом изменения условий и образовательных потребностей обучающихся и их родителей (законных представителей) несовершеннолетних обучающихся.</w:t>
      </w:r>
    </w:p>
    <w:p w:rsidR="00EA0F04" w:rsidRDefault="00EA0F04" w:rsidP="00570FBE">
      <w:pPr>
        <w:tabs>
          <w:tab w:val="left" w:pos="0"/>
        </w:tabs>
        <w:ind w:firstLine="709"/>
        <w:contextualSpacing/>
        <w:jc w:val="both"/>
        <w:rPr>
          <w:sz w:val="28"/>
          <w:szCs w:val="28"/>
        </w:rPr>
      </w:pPr>
    </w:p>
    <w:p w:rsidR="00EA0F04" w:rsidRPr="00083355" w:rsidRDefault="00EA0F04" w:rsidP="00570FBE">
      <w:pPr>
        <w:tabs>
          <w:tab w:val="left" w:pos="0"/>
        </w:tabs>
        <w:ind w:firstLine="709"/>
        <w:contextualSpacing/>
        <w:jc w:val="both"/>
        <w:rPr>
          <w:sz w:val="28"/>
          <w:szCs w:val="28"/>
        </w:rPr>
      </w:pPr>
    </w:p>
    <w:p w:rsidR="002278A1" w:rsidRPr="00083355" w:rsidRDefault="00EA0F04" w:rsidP="00EA0F04">
      <w:pPr>
        <w:pStyle w:val="1"/>
        <w:numPr>
          <w:ilvl w:val="0"/>
          <w:numId w:val="0"/>
        </w:numPr>
        <w:spacing w:before="0" w:after="0"/>
        <w:ind w:left="432"/>
        <w:jc w:val="both"/>
        <w:rPr>
          <w:rFonts w:ascii="Times New Roman" w:hAnsi="Times New Roman" w:cs="Times New Roman"/>
          <w:caps/>
          <w:sz w:val="28"/>
          <w:szCs w:val="28"/>
        </w:rPr>
      </w:pPr>
      <w:bookmarkStart w:id="3" w:name="_Toc378008835"/>
      <w:r>
        <w:rPr>
          <w:rFonts w:ascii="Times New Roman" w:hAnsi="Times New Roman" w:cs="Times New Roman"/>
          <w:caps/>
          <w:sz w:val="28"/>
          <w:szCs w:val="28"/>
        </w:rPr>
        <w:t xml:space="preserve">1. </w:t>
      </w:r>
      <w:r w:rsidR="002278A1" w:rsidRPr="00083355">
        <w:rPr>
          <w:rFonts w:ascii="Times New Roman" w:hAnsi="Times New Roman" w:cs="Times New Roman"/>
          <w:caps/>
          <w:sz w:val="28"/>
          <w:szCs w:val="28"/>
        </w:rPr>
        <w:t>Целевой раздел</w:t>
      </w:r>
      <w:bookmarkEnd w:id="0"/>
      <w:bookmarkEnd w:id="3"/>
    </w:p>
    <w:p w:rsidR="002278A1" w:rsidRPr="00083355" w:rsidRDefault="002278A1" w:rsidP="00570FBE">
      <w:pPr>
        <w:pStyle w:val="afc"/>
        <w:keepNext/>
        <w:widowControl w:val="0"/>
        <w:numPr>
          <w:ilvl w:val="0"/>
          <w:numId w:val="15"/>
        </w:numPr>
        <w:autoSpaceDE w:val="0"/>
        <w:autoSpaceDN w:val="0"/>
        <w:adjustRightInd w:val="0"/>
        <w:outlineLvl w:val="0"/>
        <w:rPr>
          <w:rStyle w:val="112"/>
          <w:rFonts w:ascii="Times New Roman" w:hAnsi="Times New Roman" w:cs="Times New Roman"/>
          <w:b/>
          <w:bCs/>
          <w:vanish/>
          <w:kern w:val="32"/>
          <w:sz w:val="28"/>
          <w:szCs w:val="28"/>
          <w:shd w:val="clear" w:color="auto" w:fill="auto"/>
          <w:lang w:eastAsia="ru-RU"/>
        </w:rPr>
      </w:pPr>
      <w:bookmarkStart w:id="4" w:name="_Toc377642623"/>
      <w:bookmarkStart w:id="5" w:name="_Toc377646449"/>
      <w:bookmarkStart w:id="6" w:name="_Toc377649972"/>
      <w:bookmarkStart w:id="7" w:name="_Toc377650097"/>
      <w:bookmarkStart w:id="8" w:name="_Toc377650187"/>
      <w:bookmarkStart w:id="9" w:name="_Toc377658297"/>
      <w:bookmarkStart w:id="10" w:name="_Toc377671634"/>
      <w:bookmarkStart w:id="11" w:name="_Toc377736304"/>
      <w:bookmarkStart w:id="12" w:name="_Toc377737288"/>
      <w:bookmarkStart w:id="13" w:name="_Toc377818053"/>
      <w:bookmarkStart w:id="14" w:name="_Toc377818177"/>
      <w:bookmarkStart w:id="15" w:name="_Toc377818266"/>
      <w:bookmarkStart w:id="16" w:name="_Toc378008076"/>
      <w:bookmarkStart w:id="17" w:name="_Toc378008836"/>
      <w:bookmarkStart w:id="18" w:name="_Toc337844905"/>
      <w:bookmarkEnd w:id="4"/>
      <w:bookmarkEnd w:id="5"/>
      <w:bookmarkEnd w:id="6"/>
      <w:bookmarkEnd w:id="7"/>
      <w:bookmarkEnd w:id="8"/>
      <w:bookmarkEnd w:id="9"/>
      <w:bookmarkEnd w:id="10"/>
      <w:bookmarkEnd w:id="11"/>
      <w:bookmarkEnd w:id="12"/>
      <w:bookmarkEnd w:id="13"/>
      <w:bookmarkEnd w:id="14"/>
      <w:bookmarkEnd w:id="15"/>
      <w:bookmarkEnd w:id="16"/>
      <w:bookmarkEnd w:id="17"/>
    </w:p>
    <w:p w:rsidR="002278A1" w:rsidRPr="00083355" w:rsidRDefault="002278A1" w:rsidP="00570FBE">
      <w:pPr>
        <w:pStyle w:val="afc"/>
        <w:keepNext/>
        <w:widowControl w:val="0"/>
        <w:numPr>
          <w:ilvl w:val="0"/>
          <w:numId w:val="15"/>
        </w:numPr>
        <w:autoSpaceDE w:val="0"/>
        <w:autoSpaceDN w:val="0"/>
        <w:adjustRightInd w:val="0"/>
        <w:outlineLvl w:val="0"/>
        <w:rPr>
          <w:rStyle w:val="112"/>
          <w:rFonts w:ascii="Times New Roman" w:hAnsi="Times New Roman" w:cs="Times New Roman"/>
          <w:b/>
          <w:bCs/>
          <w:vanish/>
          <w:kern w:val="32"/>
          <w:sz w:val="28"/>
          <w:szCs w:val="28"/>
          <w:shd w:val="clear" w:color="auto" w:fill="auto"/>
          <w:lang w:eastAsia="ru-RU"/>
        </w:rPr>
      </w:pPr>
      <w:bookmarkStart w:id="19" w:name="_Toc377642624"/>
      <w:bookmarkStart w:id="20" w:name="_Toc377646450"/>
      <w:bookmarkStart w:id="21" w:name="_Toc377649973"/>
      <w:bookmarkStart w:id="22" w:name="_Toc377650098"/>
      <w:bookmarkStart w:id="23" w:name="_Toc377650188"/>
      <w:bookmarkStart w:id="24" w:name="_Toc377658298"/>
      <w:bookmarkStart w:id="25" w:name="_Toc377671635"/>
      <w:bookmarkStart w:id="26" w:name="_Toc377736305"/>
      <w:bookmarkStart w:id="27" w:name="_Toc377737289"/>
      <w:bookmarkStart w:id="28" w:name="_Toc377818054"/>
      <w:bookmarkStart w:id="29" w:name="_Toc377818178"/>
      <w:bookmarkStart w:id="30" w:name="_Toc377818267"/>
      <w:bookmarkStart w:id="31" w:name="_Toc378008077"/>
      <w:bookmarkStart w:id="32" w:name="_Toc378008837"/>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2278A1" w:rsidRPr="00083355" w:rsidRDefault="00EA0F04" w:rsidP="00EA0F04">
      <w:pPr>
        <w:pStyle w:val="2"/>
        <w:numPr>
          <w:ilvl w:val="0"/>
          <w:numId w:val="0"/>
        </w:numPr>
        <w:spacing w:before="0" w:after="0"/>
        <w:jc w:val="both"/>
        <w:rPr>
          <w:rFonts w:ascii="Times New Roman" w:hAnsi="Times New Roman" w:cs="Times New Roman"/>
        </w:rPr>
      </w:pPr>
      <w:bookmarkStart w:id="33" w:name="_Toc378008838"/>
      <w:r>
        <w:rPr>
          <w:rFonts w:ascii="Times New Roman" w:hAnsi="Times New Roman" w:cs="Times New Roman"/>
        </w:rPr>
        <w:t xml:space="preserve">1.1. </w:t>
      </w:r>
      <w:r w:rsidR="002278A1" w:rsidRPr="00083355">
        <w:rPr>
          <w:rFonts w:ascii="Times New Roman" w:hAnsi="Times New Roman" w:cs="Times New Roman"/>
        </w:rPr>
        <w:t>Пояснительная записка</w:t>
      </w:r>
      <w:bookmarkEnd w:id="18"/>
      <w:bookmarkEnd w:id="33"/>
    </w:p>
    <w:p w:rsidR="002278A1" w:rsidRPr="00083355" w:rsidRDefault="002278A1" w:rsidP="00570FBE">
      <w:pPr>
        <w:ind w:firstLine="709"/>
        <w:jc w:val="both"/>
        <w:rPr>
          <w:sz w:val="28"/>
          <w:szCs w:val="28"/>
        </w:rPr>
      </w:pPr>
      <w:r w:rsidRPr="00083355">
        <w:rPr>
          <w:sz w:val="28"/>
          <w:szCs w:val="28"/>
        </w:rPr>
        <w:t>Основная образовательная программа основного общего образования определяет цель, задачи, планируемые результаты, содержание и организацию образовательного процесса основного общего образования.</w:t>
      </w:r>
    </w:p>
    <w:p w:rsidR="002278A1" w:rsidRPr="00083355" w:rsidRDefault="00EA0F04" w:rsidP="00EA0F04">
      <w:pPr>
        <w:pStyle w:val="3"/>
        <w:numPr>
          <w:ilvl w:val="0"/>
          <w:numId w:val="0"/>
        </w:numPr>
        <w:spacing w:before="0" w:after="0"/>
        <w:ind w:left="1080"/>
        <w:jc w:val="both"/>
        <w:rPr>
          <w:rFonts w:ascii="Times New Roman" w:hAnsi="Times New Roman" w:cs="Times New Roman"/>
          <w:sz w:val="28"/>
          <w:szCs w:val="28"/>
        </w:rPr>
      </w:pPr>
      <w:bookmarkStart w:id="34" w:name="_Toc378008839"/>
      <w:r>
        <w:rPr>
          <w:rFonts w:ascii="Times New Roman" w:hAnsi="Times New Roman" w:cs="Times New Roman"/>
          <w:sz w:val="28"/>
          <w:szCs w:val="28"/>
        </w:rPr>
        <w:lastRenderedPageBreak/>
        <w:t xml:space="preserve">1.1.1. </w:t>
      </w:r>
      <w:r w:rsidR="002278A1" w:rsidRPr="00083355">
        <w:rPr>
          <w:rFonts w:ascii="Times New Roman" w:hAnsi="Times New Roman" w:cs="Times New Roman"/>
          <w:sz w:val="28"/>
          <w:szCs w:val="28"/>
        </w:rPr>
        <w:t>Цели и задачи реализации основной образовательной программы</w:t>
      </w:r>
      <w:bookmarkEnd w:id="34"/>
      <w:r w:rsidR="00D33393" w:rsidRPr="00083355">
        <w:rPr>
          <w:rFonts w:ascii="Times New Roman" w:hAnsi="Times New Roman" w:cs="Times New Roman"/>
          <w:sz w:val="28"/>
          <w:szCs w:val="28"/>
        </w:rPr>
        <w:t xml:space="preserve"> основного общего образования</w:t>
      </w:r>
    </w:p>
    <w:p w:rsidR="002278A1" w:rsidRPr="00083355" w:rsidRDefault="002278A1" w:rsidP="00570FBE">
      <w:pPr>
        <w:pStyle w:val="a8"/>
        <w:shd w:val="clear" w:color="auto" w:fill="auto"/>
        <w:spacing w:after="0" w:line="240" w:lineRule="auto"/>
        <w:ind w:firstLine="709"/>
        <w:jc w:val="both"/>
        <w:rPr>
          <w:sz w:val="28"/>
          <w:szCs w:val="28"/>
        </w:rPr>
      </w:pPr>
      <w:r w:rsidRPr="00083355">
        <w:rPr>
          <w:rStyle w:val="49"/>
          <w:sz w:val="28"/>
          <w:szCs w:val="28"/>
        </w:rPr>
        <w:t>Цель реализации</w:t>
      </w:r>
      <w:r w:rsidRPr="00083355">
        <w:rPr>
          <w:sz w:val="28"/>
          <w:szCs w:val="28"/>
        </w:rPr>
        <w:t xml:space="preserve"> основной образовательной программы основного общего образования – обеспечение выполнения требований Стандарта.</w:t>
      </w:r>
    </w:p>
    <w:p w:rsidR="002278A1" w:rsidRPr="00083355" w:rsidRDefault="002278A1" w:rsidP="00570FBE">
      <w:pPr>
        <w:pStyle w:val="a8"/>
        <w:shd w:val="clear" w:color="auto" w:fill="auto"/>
        <w:spacing w:after="0" w:line="240" w:lineRule="auto"/>
        <w:ind w:firstLine="709"/>
        <w:jc w:val="both"/>
        <w:rPr>
          <w:sz w:val="28"/>
          <w:szCs w:val="28"/>
        </w:rPr>
      </w:pPr>
      <w:r w:rsidRPr="00083355">
        <w:rPr>
          <w:rStyle w:val="49"/>
          <w:b w:val="0"/>
          <w:bCs w:val="0"/>
          <w:sz w:val="28"/>
          <w:szCs w:val="28"/>
        </w:rPr>
        <w:t xml:space="preserve">Достижение поставленной цели </w:t>
      </w:r>
      <w:r w:rsidRPr="00083355">
        <w:rPr>
          <w:sz w:val="28"/>
          <w:szCs w:val="28"/>
        </w:rPr>
        <w:t>при реализации основной образовательной программы основного общего образования</w:t>
      </w:r>
      <w:r w:rsidRPr="00083355">
        <w:rPr>
          <w:rStyle w:val="49"/>
          <w:b w:val="0"/>
          <w:bCs w:val="0"/>
          <w:sz w:val="28"/>
          <w:szCs w:val="28"/>
        </w:rPr>
        <w:t>предусматривает решение</w:t>
      </w:r>
      <w:r w:rsidRPr="00083355">
        <w:rPr>
          <w:rStyle w:val="49"/>
          <w:sz w:val="28"/>
          <w:szCs w:val="28"/>
        </w:rPr>
        <w:t xml:space="preserve"> следующих основных задач:</w:t>
      </w:r>
    </w:p>
    <w:p w:rsidR="002278A1" w:rsidRPr="00083355" w:rsidRDefault="002278A1" w:rsidP="00570FBE">
      <w:pPr>
        <w:pStyle w:val="a8"/>
        <w:shd w:val="clear" w:color="auto" w:fill="auto"/>
        <w:tabs>
          <w:tab w:val="left" w:pos="1166"/>
        </w:tabs>
        <w:spacing w:after="0" w:line="240" w:lineRule="auto"/>
        <w:ind w:firstLine="709"/>
        <w:jc w:val="both"/>
        <w:rPr>
          <w:sz w:val="28"/>
          <w:szCs w:val="28"/>
        </w:rPr>
      </w:pPr>
      <w:r w:rsidRPr="00083355">
        <w:rPr>
          <w:sz w:val="28"/>
          <w:szCs w:val="28"/>
        </w:rPr>
        <w:t xml:space="preserve">— формирование общей культуры, духовно-нравственное, гражданское, социальное, личностное и интеллектуальное развитие, самосовершенствование </w:t>
      </w:r>
      <w:r w:rsidR="00570FBE">
        <w:rPr>
          <w:sz w:val="28"/>
          <w:szCs w:val="28"/>
        </w:rPr>
        <w:t>обучающихся</w:t>
      </w:r>
      <w:r w:rsidRPr="00083355">
        <w:rPr>
          <w:sz w:val="28"/>
          <w:szCs w:val="28"/>
        </w:rPr>
        <w:t>, обеспечивающие их социальную успешность, развитие творческих способностей, сохранение и укрепление здоровья;</w:t>
      </w:r>
    </w:p>
    <w:p w:rsidR="002278A1" w:rsidRPr="00083355" w:rsidRDefault="002278A1" w:rsidP="00570FBE">
      <w:pPr>
        <w:pStyle w:val="a8"/>
        <w:shd w:val="clear" w:color="auto" w:fill="auto"/>
        <w:tabs>
          <w:tab w:val="left" w:pos="1170"/>
        </w:tabs>
        <w:spacing w:after="0" w:line="240" w:lineRule="auto"/>
        <w:ind w:firstLine="709"/>
        <w:jc w:val="both"/>
        <w:rPr>
          <w:sz w:val="28"/>
          <w:szCs w:val="28"/>
        </w:rPr>
      </w:pPr>
      <w:r w:rsidRPr="00083355">
        <w:rPr>
          <w:sz w:val="28"/>
          <w:szCs w:val="28"/>
        </w:rPr>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w:t>
      </w:r>
      <w:r w:rsidR="00EA0F04">
        <w:rPr>
          <w:sz w:val="28"/>
          <w:szCs w:val="28"/>
        </w:rPr>
        <w:t>обучающегося</w:t>
      </w:r>
      <w:r w:rsidRPr="00083355">
        <w:rPr>
          <w:sz w:val="28"/>
          <w:szCs w:val="28"/>
        </w:rPr>
        <w:t xml:space="preserve"> среднего школьного возраста, индивидуальными особенностями его развития и состояния здоровья;</w:t>
      </w:r>
    </w:p>
    <w:p w:rsidR="002278A1" w:rsidRPr="00083355" w:rsidRDefault="002278A1" w:rsidP="00570FBE">
      <w:pPr>
        <w:pStyle w:val="a8"/>
        <w:shd w:val="clear" w:color="auto" w:fill="auto"/>
        <w:tabs>
          <w:tab w:val="left" w:pos="1166"/>
        </w:tabs>
        <w:spacing w:after="0" w:line="240" w:lineRule="auto"/>
        <w:ind w:firstLine="709"/>
        <w:jc w:val="both"/>
        <w:rPr>
          <w:sz w:val="28"/>
          <w:szCs w:val="28"/>
        </w:rPr>
      </w:pPr>
      <w:r w:rsidRPr="00083355">
        <w:rPr>
          <w:sz w:val="28"/>
          <w:szCs w:val="28"/>
        </w:rPr>
        <w:t>— становление и развитие личности в её индивидуальности, самобытности, уникальности и неповторимости;</w:t>
      </w:r>
    </w:p>
    <w:p w:rsidR="002278A1" w:rsidRPr="00083355" w:rsidRDefault="002278A1" w:rsidP="00570FBE">
      <w:pPr>
        <w:pStyle w:val="a8"/>
        <w:shd w:val="clear" w:color="auto" w:fill="auto"/>
        <w:tabs>
          <w:tab w:val="left" w:pos="1166"/>
        </w:tabs>
        <w:spacing w:after="0" w:line="240" w:lineRule="auto"/>
        <w:ind w:firstLine="709"/>
        <w:jc w:val="both"/>
        <w:rPr>
          <w:sz w:val="28"/>
          <w:szCs w:val="28"/>
        </w:rPr>
      </w:pPr>
      <w:r w:rsidRPr="00083355">
        <w:rPr>
          <w:sz w:val="28"/>
          <w:szCs w:val="28"/>
        </w:rPr>
        <w:t>— обеспечение преемственности начального общего, основного общего, среднего  общего образования;</w:t>
      </w:r>
    </w:p>
    <w:p w:rsidR="002278A1" w:rsidRPr="00083355" w:rsidRDefault="002278A1" w:rsidP="00570FBE">
      <w:pPr>
        <w:pStyle w:val="a8"/>
        <w:shd w:val="clear" w:color="auto" w:fill="auto"/>
        <w:tabs>
          <w:tab w:val="left" w:pos="1170"/>
        </w:tabs>
        <w:spacing w:after="0" w:line="240" w:lineRule="auto"/>
        <w:ind w:firstLine="709"/>
        <w:jc w:val="both"/>
        <w:rPr>
          <w:sz w:val="28"/>
          <w:szCs w:val="28"/>
        </w:rPr>
      </w:pPr>
      <w:r w:rsidRPr="00083355">
        <w:rPr>
          <w:sz w:val="28"/>
          <w:szCs w:val="28"/>
        </w:rPr>
        <w:t xml:space="preserve">—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w:t>
      </w:r>
      <w:r w:rsidR="00341079">
        <w:rPr>
          <w:sz w:val="28"/>
          <w:szCs w:val="28"/>
        </w:rPr>
        <w:t>обучающимися</w:t>
      </w:r>
      <w:r w:rsidRPr="00083355">
        <w:rPr>
          <w:sz w:val="28"/>
          <w:szCs w:val="28"/>
        </w:rPr>
        <w:t>;</w:t>
      </w:r>
    </w:p>
    <w:p w:rsidR="002278A1" w:rsidRPr="00083355" w:rsidRDefault="002278A1" w:rsidP="00570FBE">
      <w:pPr>
        <w:pStyle w:val="a8"/>
        <w:shd w:val="clear" w:color="auto" w:fill="auto"/>
        <w:tabs>
          <w:tab w:val="left" w:pos="1170"/>
        </w:tabs>
        <w:spacing w:after="0" w:line="240" w:lineRule="auto"/>
        <w:ind w:firstLine="709"/>
        <w:jc w:val="both"/>
        <w:rPr>
          <w:sz w:val="28"/>
          <w:szCs w:val="28"/>
        </w:rPr>
      </w:pPr>
      <w:r w:rsidRPr="00083355">
        <w:rPr>
          <w:sz w:val="28"/>
          <w:szCs w:val="28"/>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2278A1" w:rsidRPr="00083355" w:rsidRDefault="002278A1" w:rsidP="00570FBE">
      <w:pPr>
        <w:pStyle w:val="a8"/>
        <w:shd w:val="clear" w:color="auto" w:fill="auto"/>
        <w:tabs>
          <w:tab w:val="left" w:pos="726"/>
        </w:tabs>
        <w:spacing w:after="0" w:line="240" w:lineRule="auto"/>
        <w:ind w:firstLine="709"/>
        <w:jc w:val="both"/>
        <w:rPr>
          <w:sz w:val="28"/>
          <w:szCs w:val="28"/>
        </w:rPr>
      </w:pPr>
      <w:r w:rsidRPr="00083355">
        <w:rPr>
          <w:sz w:val="28"/>
          <w:szCs w:val="28"/>
        </w:rPr>
        <w:t xml:space="preserve">— выявление и развитие способностей </w:t>
      </w:r>
      <w:r w:rsidR="00570FBE">
        <w:rPr>
          <w:sz w:val="28"/>
          <w:szCs w:val="28"/>
        </w:rPr>
        <w:t>обучающихся</w:t>
      </w:r>
      <w:r w:rsidRPr="00083355">
        <w:rPr>
          <w:sz w:val="28"/>
          <w:szCs w:val="28"/>
        </w:rPr>
        <w:t>, их профессиональных склонностей;</w:t>
      </w:r>
    </w:p>
    <w:p w:rsidR="002278A1" w:rsidRPr="00083355" w:rsidRDefault="002278A1" w:rsidP="00570FBE">
      <w:pPr>
        <w:pStyle w:val="a8"/>
        <w:shd w:val="clear" w:color="auto" w:fill="auto"/>
        <w:tabs>
          <w:tab w:val="left" w:pos="721"/>
        </w:tabs>
        <w:spacing w:after="0" w:line="240" w:lineRule="auto"/>
        <w:ind w:firstLine="709"/>
        <w:jc w:val="both"/>
        <w:rPr>
          <w:sz w:val="28"/>
          <w:szCs w:val="28"/>
        </w:rPr>
      </w:pPr>
      <w:r w:rsidRPr="00083355">
        <w:rPr>
          <w:sz w:val="28"/>
          <w:szCs w:val="28"/>
        </w:rP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2278A1" w:rsidRPr="00083355" w:rsidRDefault="002278A1" w:rsidP="00570FBE">
      <w:pPr>
        <w:pStyle w:val="a8"/>
        <w:shd w:val="clear" w:color="auto" w:fill="auto"/>
        <w:tabs>
          <w:tab w:val="left" w:pos="716"/>
        </w:tabs>
        <w:spacing w:after="0" w:line="240" w:lineRule="auto"/>
        <w:ind w:firstLine="709"/>
        <w:jc w:val="both"/>
        <w:rPr>
          <w:sz w:val="28"/>
          <w:szCs w:val="28"/>
        </w:rPr>
      </w:pPr>
      <w:r w:rsidRPr="00083355">
        <w:rPr>
          <w:sz w:val="28"/>
          <w:szCs w:val="28"/>
        </w:rPr>
        <w:t xml:space="preserve">— участие </w:t>
      </w:r>
      <w:r w:rsidR="00570FBE">
        <w:rPr>
          <w:sz w:val="28"/>
          <w:szCs w:val="28"/>
        </w:rPr>
        <w:t>обучающихся</w:t>
      </w:r>
      <w:r w:rsidRPr="00083355">
        <w:rPr>
          <w:sz w:val="28"/>
          <w:szCs w:val="28"/>
        </w:rPr>
        <w:t>,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2278A1" w:rsidRPr="00083355" w:rsidRDefault="002278A1" w:rsidP="00570FBE">
      <w:pPr>
        <w:pStyle w:val="a8"/>
        <w:shd w:val="clear" w:color="auto" w:fill="auto"/>
        <w:tabs>
          <w:tab w:val="left" w:pos="726"/>
        </w:tabs>
        <w:spacing w:after="0" w:line="240" w:lineRule="auto"/>
        <w:ind w:firstLine="709"/>
        <w:jc w:val="both"/>
        <w:rPr>
          <w:sz w:val="28"/>
          <w:szCs w:val="28"/>
        </w:rPr>
      </w:pPr>
      <w:r w:rsidRPr="00083355">
        <w:rPr>
          <w:sz w:val="28"/>
          <w:szCs w:val="28"/>
        </w:rPr>
        <w:t xml:space="preserve">— включение </w:t>
      </w:r>
      <w:r w:rsidR="00570FBE">
        <w:rPr>
          <w:sz w:val="28"/>
          <w:szCs w:val="28"/>
        </w:rPr>
        <w:t>обучающихся</w:t>
      </w:r>
      <w:r w:rsidRPr="00083355">
        <w:rPr>
          <w:sz w:val="28"/>
          <w:szCs w:val="28"/>
        </w:rPr>
        <w:t xml:space="preserve"> в процессы познания и преобразования внешкольной социальной среды (населённого пункта, района, области) для приобретения опыта реального управления и действия;</w:t>
      </w:r>
    </w:p>
    <w:p w:rsidR="002278A1" w:rsidRPr="00083355" w:rsidRDefault="002278A1" w:rsidP="00570FBE">
      <w:pPr>
        <w:pStyle w:val="a8"/>
        <w:shd w:val="clear" w:color="auto" w:fill="auto"/>
        <w:tabs>
          <w:tab w:val="left" w:pos="721"/>
        </w:tabs>
        <w:spacing w:after="0" w:line="240" w:lineRule="auto"/>
        <w:ind w:firstLine="709"/>
        <w:jc w:val="both"/>
        <w:rPr>
          <w:sz w:val="28"/>
          <w:szCs w:val="28"/>
        </w:rPr>
      </w:pPr>
      <w:r w:rsidRPr="00083355">
        <w:rPr>
          <w:sz w:val="28"/>
          <w:szCs w:val="28"/>
        </w:rPr>
        <w:t xml:space="preserve">— сохранение и укрепление физического, психологического и социального здоровья </w:t>
      </w:r>
      <w:r w:rsidR="00570FBE">
        <w:rPr>
          <w:sz w:val="28"/>
          <w:szCs w:val="28"/>
        </w:rPr>
        <w:t>обучающихся</w:t>
      </w:r>
      <w:r w:rsidRPr="00083355">
        <w:rPr>
          <w:sz w:val="28"/>
          <w:szCs w:val="28"/>
        </w:rPr>
        <w:t>, обеспечение их безопасности.</w:t>
      </w:r>
    </w:p>
    <w:p w:rsidR="002278A1" w:rsidRPr="00083355" w:rsidRDefault="007162F6" w:rsidP="007162F6">
      <w:pPr>
        <w:pStyle w:val="3"/>
        <w:numPr>
          <w:ilvl w:val="0"/>
          <w:numId w:val="0"/>
        </w:numPr>
        <w:spacing w:before="0" w:after="0"/>
        <w:ind w:left="1080"/>
        <w:jc w:val="both"/>
        <w:rPr>
          <w:rFonts w:ascii="Times New Roman" w:hAnsi="Times New Roman" w:cs="Times New Roman"/>
          <w:sz w:val="28"/>
          <w:szCs w:val="28"/>
        </w:rPr>
      </w:pPr>
      <w:bookmarkStart w:id="35" w:name="_Toc378008840"/>
      <w:r>
        <w:rPr>
          <w:rFonts w:ascii="Times New Roman" w:hAnsi="Times New Roman" w:cs="Times New Roman"/>
          <w:sz w:val="28"/>
          <w:szCs w:val="28"/>
        </w:rPr>
        <w:lastRenderedPageBreak/>
        <w:t xml:space="preserve">1.1.2. </w:t>
      </w:r>
      <w:r w:rsidR="002278A1" w:rsidRPr="00083355">
        <w:rPr>
          <w:rFonts w:ascii="Times New Roman" w:hAnsi="Times New Roman" w:cs="Times New Roman"/>
          <w:sz w:val="28"/>
          <w:szCs w:val="28"/>
        </w:rPr>
        <w:t>Психолого-педагогические особенности обучающихся основной школы</w:t>
      </w:r>
      <w:bookmarkEnd w:id="35"/>
    </w:p>
    <w:p w:rsidR="002278A1" w:rsidRPr="00083355" w:rsidRDefault="002278A1" w:rsidP="00570FBE">
      <w:pPr>
        <w:ind w:firstLine="709"/>
        <w:jc w:val="both"/>
        <w:rPr>
          <w:sz w:val="28"/>
          <w:szCs w:val="28"/>
        </w:rPr>
      </w:pPr>
      <w:bookmarkStart w:id="36" w:name="bookmark3"/>
      <w:r w:rsidRPr="00083355">
        <w:rPr>
          <w:sz w:val="28"/>
          <w:szCs w:val="28"/>
        </w:rPr>
        <w:t>Основная образовательная программа сформирована с учётом психолого-педагогических особенностей развития детей 11—15 лет, связанных:</w:t>
      </w:r>
      <w:bookmarkEnd w:id="36"/>
    </w:p>
    <w:p w:rsidR="002278A1" w:rsidRPr="00083355" w:rsidRDefault="002278A1" w:rsidP="00570FBE">
      <w:pPr>
        <w:pStyle w:val="a8"/>
        <w:shd w:val="clear" w:color="auto" w:fill="auto"/>
        <w:tabs>
          <w:tab w:val="left" w:pos="1170"/>
        </w:tabs>
        <w:spacing w:after="0" w:line="240" w:lineRule="auto"/>
        <w:ind w:firstLine="709"/>
        <w:jc w:val="both"/>
        <w:rPr>
          <w:sz w:val="28"/>
          <w:szCs w:val="28"/>
        </w:rPr>
      </w:pPr>
      <w:r w:rsidRPr="00083355">
        <w:rPr>
          <w:rStyle w:val="ad"/>
          <w:i w:val="0"/>
          <w:iCs w:val="0"/>
          <w:sz w:val="28"/>
          <w:szCs w:val="28"/>
        </w:rPr>
        <w:t>—</w:t>
      </w:r>
      <w:r w:rsidRPr="00083355">
        <w:rPr>
          <w:rStyle w:val="ad"/>
          <w:i w:val="0"/>
          <w:iCs w:val="0"/>
          <w:sz w:val="28"/>
          <w:szCs w:val="28"/>
          <w:lang w:val="en-US"/>
        </w:rPr>
        <w:t> </w:t>
      </w:r>
      <w:r w:rsidRPr="00083355">
        <w:rPr>
          <w:rStyle w:val="ad"/>
          <w:sz w:val="28"/>
          <w:szCs w:val="28"/>
        </w:rPr>
        <w:t>с переходом от учебных действий, характерных</w:t>
      </w:r>
      <w:r w:rsidR="00D5272C" w:rsidRPr="00083355">
        <w:rPr>
          <w:rStyle w:val="ad"/>
          <w:sz w:val="28"/>
          <w:szCs w:val="28"/>
        </w:rPr>
        <w:t xml:space="preserve"> </w:t>
      </w:r>
      <w:r w:rsidRPr="00083355">
        <w:rPr>
          <w:rStyle w:val="ad"/>
          <w:sz w:val="28"/>
          <w:szCs w:val="28"/>
        </w:rPr>
        <w:t>для начальной школы</w:t>
      </w:r>
      <w:r w:rsidRPr="00083355">
        <w:rPr>
          <w:sz w:val="28"/>
          <w:szCs w:val="28"/>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w:t>
      </w:r>
      <w:r w:rsidRPr="00083355">
        <w:rPr>
          <w:rStyle w:val="ad"/>
          <w:sz w:val="28"/>
          <w:szCs w:val="28"/>
        </w:rPr>
        <w:t xml:space="preserve"> овладению этой учебной деятельностью</w:t>
      </w:r>
      <w:r w:rsidR="003F7A9C" w:rsidRPr="00083355">
        <w:rPr>
          <w:rStyle w:val="ad"/>
          <w:sz w:val="28"/>
          <w:szCs w:val="28"/>
        </w:rPr>
        <w:t xml:space="preserve"> </w:t>
      </w:r>
      <w:r w:rsidRPr="00083355">
        <w:rPr>
          <w:sz w:val="28"/>
          <w:szCs w:val="28"/>
        </w:rPr>
        <w:t>в основной школе в единстве мотивационно-смыслового и операционно-технического компонентов, становление которой осуществляется в форме учебного исследования, к</w:t>
      </w:r>
      <w:r w:rsidRPr="00083355">
        <w:rPr>
          <w:rStyle w:val="ad"/>
          <w:sz w:val="28"/>
          <w:szCs w:val="28"/>
        </w:rPr>
        <w:t xml:space="preserve"> новой внутренней позиции </w:t>
      </w:r>
      <w:r w:rsidR="00EA0F04">
        <w:rPr>
          <w:rStyle w:val="ad"/>
          <w:sz w:val="28"/>
          <w:szCs w:val="28"/>
        </w:rPr>
        <w:t>обучающегося</w:t>
      </w:r>
      <w:r w:rsidRPr="00083355">
        <w:rPr>
          <w:sz w:val="28"/>
          <w:szCs w:val="28"/>
        </w:rPr>
        <w:t xml:space="preserve">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2278A1" w:rsidRPr="00083355" w:rsidRDefault="002278A1" w:rsidP="00570FBE">
      <w:pPr>
        <w:pStyle w:val="a8"/>
        <w:shd w:val="clear" w:color="auto" w:fill="auto"/>
        <w:tabs>
          <w:tab w:val="left" w:pos="1175"/>
        </w:tabs>
        <w:spacing w:after="0" w:line="240" w:lineRule="auto"/>
        <w:ind w:firstLine="709"/>
        <w:jc w:val="both"/>
        <w:rPr>
          <w:sz w:val="28"/>
          <w:szCs w:val="28"/>
        </w:rPr>
      </w:pPr>
      <w:r w:rsidRPr="00083355">
        <w:rPr>
          <w:rStyle w:val="ad"/>
          <w:i w:val="0"/>
          <w:iCs w:val="0"/>
          <w:sz w:val="28"/>
          <w:szCs w:val="28"/>
        </w:rPr>
        <w:t>—</w:t>
      </w:r>
      <w:r w:rsidRPr="00083355">
        <w:rPr>
          <w:rStyle w:val="ad"/>
          <w:i w:val="0"/>
          <w:iCs w:val="0"/>
          <w:sz w:val="28"/>
          <w:szCs w:val="28"/>
          <w:lang w:val="en-US"/>
        </w:rPr>
        <w:t> </w:t>
      </w:r>
      <w:r w:rsidRPr="00083355">
        <w:rPr>
          <w:rStyle w:val="ad"/>
          <w:sz w:val="28"/>
          <w:szCs w:val="28"/>
        </w:rPr>
        <w:t>с осуществлением</w:t>
      </w:r>
      <w:r w:rsidRPr="00083355">
        <w:rPr>
          <w:sz w:val="28"/>
          <w:szCs w:val="28"/>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w:t>
      </w:r>
      <w:r w:rsidRPr="00083355">
        <w:rPr>
          <w:rStyle w:val="ad"/>
          <w:sz w:val="28"/>
          <w:szCs w:val="28"/>
        </w:rPr>
        <w:t xml:space="preserve"> качественного преобразования учебных действий</w:t>
      </w:r>
      <w:r w:rsidRPr="00083355">
        <w:rPr>
          <w:sz w:val="28"/>
          <w:szCs w:val="28"/>
        </w:rPr>
        <w:t xml:space="preserve"> моделирования, контроля и оценки и</w:t>
      </w:r>
      <w:r w:rsidRPr="00083355">
        <w:rPr>
          <w:rStyle w:val="ad"/>
          <w:sz w:val="28"/>
          <w:szCs w:val="28"/>
        </w:rPr>
        <w:t xml:space="preserve"> перехода</w:t>
      </w:r>
      <w:r w:rsidRPr="00083355">
        <w:rPr>
          <w:sz w:val="28"/>
          <w:szCs w:val="28"/>
        </w:rPr>
        <w:t xml:space="preserve">от самостоятельной постановки </w:t>
      </w:r>
      <w:r w:rsidR="00341079">
        <w:rPr>
          <w:sz w:val="28"/>
          <w:szCs w:val="28"/>
        </w:rPr>
        <w:t>обучающимися</w:t>
      </w:r>
      <w:r w:rsidRPr="00083355">
        <w:rPr>
          <w:sz w:val="28"/>
          <w:szCs w:val="28"/>
        </w:rPr>
        <w:t xml:space="preserve"> новых учебных задач</w:t>
      </w:r>
      <w:r w:rsidRPr="00083355">
        <w:rPr>
          <w:rStyle w:val="ad"/>
          <w:sz w:val="28"/>
          <w:szCs w:val="28"/>
        </w:rPr>
        <w:t xml:space="preserve"> к развитию способности проектирования собственной учебной деятельности и построению жизненных плановво временной перспективе</w:t>
      </w:r>
      <w:r w:rsidRPr="00083355">
        <w:rPr>
          <w:sz w:val="28"/>
          <w:szCs w:val="28"/>
        </w:rPr>
        <w:t>;</w:t>
      </w:r>
    </w:p>
    <w:p w:rsidR="002278A1" w:rsidRPr="00083355" w:rsidRDefault="002278A1" w:rsidP="00570FBE">
      <w:pPr>
        <w:pStyle w:val="a8"/>
        <w:shd w:val="clear" w:color="auto" w:fill="auto"/>
        <w:tabs>
          <w:tab w:val="left" w:pos="1170"/>
        </w:tabs>
        <w:spacing w:after="0" w:line="240" w:lineRule="auto"/>
        <w:ind w:firstLine="709"/>
        <w:jc w:val="both"/>
        <w:rPr>
          <w:sz w:val="28"/>
          <w:szCs w:val="28"/>
        </w:rPr>
      </w:pPr>
      <w:r w:rsidRPr="00083355">
        <w:rPr>
          <w:rStyle w:val="ad"/>
          <w:i w:val="0"/>
          <w:iCs w:val="0"/>
          <w:sz w:val="28"/>
          <w:szCs w:val="28"/>
        </w:rPr>
        <w:t>—</w:t>
      </w:r>
      <w:r w:rsidRPr="00083355">
        <w:rPr>
          <w:rStyle w:val="ad"/>
          <w:i w:val="0"/>
          <w:iCs w:val="0"/>
          <w:sz w:val="28"/>
          <w:szCs w:val="28"/>
          <w:lang w:val="en-US"/>
        </w:rPr>
        <w:t> </w:t>
      </w:r>
      <w:r w:rsidRPr="00083355">
        <w:rPr>
          <w:rStyle w:val="ad"/>
          <w:sz w:val="28"/>
          <w:szCs w:val="28"/>
        </w:rPr>
        <w:t>с формированием</w:t>
      </w:r>
      <w:r w:rsidRPr="00083355">
        <w:rPr>
          <w:sz w:val="28"/>
          <w:szCs w:val="28"/>
        </w:rPr>
        <w:t xml:space="preserve"> у </w:t>
      </w:r>
      <w:r w:rsidR="00EA0F04">
        <w:rPr>
          <w:sz w:val="28"/>
          <w:szCs w:val="28"/>
        </w:rPr>
        <w:t>обучающегося</w:t>
      </w:r>
      <w:r w:rsidRPr="00083355">
        <w:rPr>
          <w:rStyle w:val="ad"/>
          <w:sz w:val="28"/>
          <w:szCs w:val="28"/>
        </w:rPr>
        <w:t xml:space="preserve"> научного типа мышления,</w:t>
      </w:r>
      <w:r w:rsidRPr="00083355">
        <w:rPr>
          <w:sz w:val="28"/>
          <w:szCs w:val="28"/>
        </w:rPr>
        <w:t xml:space="preserve"> ориентирующего на общекультурные образцы, нормы, эталоны и закономерности взаимодействия с окружающим миром;</w:t>
      </w:r>
    </w:p>
    <w:p w:rsidR="002278A1" w:rsidRPr="00083355" w:rsidRDefault="002278A1" w:rsidP="00570FBE">
      <w:pPr>
        <w:pStyle w:val="a8"/>
        <w:shd w:val="clear" w:color="auto" w:fill="auto"/>
        <w:tabs>
          <w:tab w:val="left" w:pos="726"/>
        </w:tabs>
        <w:spacing w:after="0" w:line="240" w:lineRule="auto"/>
        <w:ind w:firstLine="709"/>
        <w:jc w:val="both"/>
        <w:rPr>
          <w:sz w:val="28"/>
          <w:szCs w:val="28"/>
        </w:rPr>
      </w:pPr>
      <w:r w:rsidRPr="00083355">
        <w:rPr>
          <w:rStyle w:val="ad"/>
          <w:i w:val="0"/>
          <w:iCs w:val="0"/>
          <w:sz w:val="28"/>
          <w:szCs w:val="28"/>
        </w:rPr>
        <w:t>—</w:t>
      </w:r>
      <w:r w:rsidRPr="00083355">
        <w:rPr>
          <w:rStyle w:val="ad"/>
          <w:i w:val="0"/>
          <w:iCs w:val="0"/>
          <w:sz w:val="28"/>
          <w:szCs w:val="28"/>
          <w:lang w:val="en-US"/>
        </w:rPr>
        <w:t> </w:t>
      </w:r>
      <w:r w:rsidRPr="00083355">
        <w:rPr>
          <w:rStyle w:val="61"/>
          <w:sz w:val="28"/>
          <w:szCs w:val="28"/>
        </w:rPr>
        <w:t>с овладением коммуникативными средствами и способами организации кооперации и сотрудничества</w:t>
      </w:r>
      <w:r w:rsidRPr="00083355">
        <w:rPr>
          <w:sz w:val="28"/>
          <w:szCs w:val="28"/>
        </w:rPr>
        <w:t xml:space="preserve">; развитием учебного сотрудничества, реализуемого в отношениях </w:t>
      </w:r>
      <w:r w:rsidR="00570FBE">
        <w:rPr>
          <w:sz w:val="28"/>
          <w:szCs w:val="28"/>
        </w:rPr>
        <w:t>обучающихся</w:t>
      </w:r>
      <w:r w:rsidRPr="00083355">
        <w:rPr>
          <w:sz w:val="28"/>
          <w:szCs w:val="28"/>
        </w:rPr>
        <w:t xml:space="preserve"> с учителем и сверстниками;</w:t>
      </w:r>
    </w:p>
    <w:p w:rsidR="002278A1" w:rsidRPr="00083355" w:rsidRDefault="002278A1" w:rsidP="00570FBE">
      <w:pPr>
        <w:pStyle w:val="a8"/>
        <w:shd w:val="clear" w:color="auto" w:fill="auto"/>
        <w:tabs>
          <w:tab w:val="left" w:pos="726"/>
        </w:tabs>
        <w:spacing w:after="0" w:line="240" w:lineRule="auto"/>
        <w:ind w:firstLine="709"/>
        <w:jc w:val="both"/>
        <w:rPr>
          <w:sz w:val="28"/>
          <w:szCs w:val="28"/>
        </w:rPr>
      </w:pPr>
      <w:r w:rsidRPr="00083355">
        <w:rPr>
          <w:rStyle w:val="ad"/>
          <w:i w:val="0"/>
          <w:iCs w:val="0"/>
          <w:sz w:val="28"/>
          <w:szCs w:val="28"/>
        </w:rPr>
        <w:t>—</w:t>
      </w:r>
      <w:r w:rsidRPr="00083355">
        <w:rPr>
          <w:rStyle w:val="ad"/>
          <w:i w:val="0"/>
          <w:iCs w:val="0"/>
          <w:sz w:val="28"/>
          <w:szCs w:val="28"/>
          <w:lang w:val="en-US"/>
        </w:rPr>
        <w:t> </w:t>
      </w:r>
      <w:r w:rsidRPr="00083355">
        <w:rPr>
          <w:rStyle w:val="61"/>
          <w:sz w:val="28"/>
          <w:szCs w:val="28"/>
        </w:rPr>
        <w:t>с изменением формы организации учебной деятельности и учебного сотрудничества</w:t>
      </w:r>
      <w:r w:rsidRPr="00083355">
        <w:rPr>
          <w:sz w:val="28"/>
          <w:szCs w:val="28"/>
        </w:rPr>
        <w:t xml:space="preserve"> от классно-урочной к лабораторно-семинарской, лекционно-лабораторной, исследовательской.</w:t>
      </w:r>
    </w:p>
    <w:p w:rsidR="002278A1" w:rsidRPr="00083355" w:rsidRDefault="002278A1" w:rsidP="00570FBE">
      <w:pPr>
        <w:pStyle w:val="a8"/>
        <w:shd w:val="clear" w:color="auto" w:fill="auto"/>
        <w:spacing w:after="0" w:line="240" w:lineRule="auto"/>
        <w:ind w:firstLine="709"/>
        <w:jc w:val="both"/>
        <w:rPr>
          <w:i/>
          <w:iCs/>
          <w:sz w:val="28"/>
          <w:szCs w:val="28"/>
        </w:rPr>
      </w:pPr>
      <w:r w:rsidRPr="00083355">
        <w:rPr>
          <w:rStyle w:val="47"/>
          <w:b w:val="0"/>
          <w:bCs w:val="0"/>
          <w:i w:val="0"/>
          <w:iCs w:val="0"/>
          <w:sz w:val="28"/>
          <w:szCs w:val="28"/>
        </w:rPr>
        <w:t xml:space="preserve">Переход </w:t>
      </w:r>
      <w:r w:rsidR="00EA0F04">
        <w:rPr>
          <w:rStyle w:val="47"/>
          <w:b w:val="0"/>
          <w:bCs w:val="0"/>
          <w:i w:val="0"/>
          <w:iCs w:val="0"/>
          <w:sz w:val="28"/>
          <w:szCs w:val="28"/>
        </w:rPr>
        <w:t>обучающегося</w:t>
      </w:r>
      <w:r w:rsidRPr="00083355">
        <w:rPr>
          <w:rStyle w:val="47"/>
          <w:b w:val="0"/>
          <w:bCs w:val="0"/>
          <w:i w:val="0"/>
          <w:iCs w:val="0"/>
          <w:sz w:val="28"/>
          <w:szCs w:val="28"/>
        </w:rPr>
        <w:t xml:space="preserve"> в основную школу совпадает с предкритической фазой развития ребёнка</w:t>
      </w:r>
      <w:r w:rsidRPr="00083355">
        <w:rPr>
          <w:b/>
          <w:bCs/>
          <w:sz w:val="28"/>
          <w:szCs w:val="28"/>
        </w:rPr>
        <w:t xml:space="preserve"> — </w:t>
      </w:r>
      <w:r w:rsidRPr="00083355">
        <w:rPr>
          <w:sz w:val="28"/>
          <w:szCs w:val="28"/>
        </w:rPr>
        <w:t>переходом к кризису младшего подросткового возраста (11–13 лет, 5–7 классы), характеризующемуся</w:t>
      </w:r>
      <w:r w:rsidR="004D7A3A" w:rsidRPr="00083355">
        <w:rPr>
          <w:sz w:val="28"/>
          <w:szCs w:val="28"/>
        </w:rPr>
        <w:t xml:space="preserve"> </w:t>
      </w:r>
      <w:r w:rsidRPr="00083355">
        <w:rPr>
          <w:rStyle w:val="61"/>
          <w:i w:val="0"/>
          <w:iCs w:val="0"/>
          <w:sz w:val="28"/>
          <w:szCs w:val="28"/>
        </w:rPr>
        <w:t xml:space="preserve">началом перехода от детства к взрослости, </w:t>
      </w:r>
      <w:r w:rsidRPr="00083355">
        <w:rPr>
          <w:sz w:val="28"/>
          <w:szCs w:val="28"/>
        </w:rPr>
        <w:t>при котором центральным и специфическим</w:t>
      </w:r>
      <w:r w:rsidRPr="00083355">
        <w:rPr>
          <w:rStyle w:val="61"/>
          <w:i w:val="0"/>
          <w:iCs w:val="0"/>
          <w:sz w:val="28"/>
          <w:szCs w:val="28"/>
        </w:rPr>
        <w:t xml:space="preserve"> новообразованием</w:t>
      </w:r>
      <w:r w:rsidRPr="00083355">
        <w:rPr>
          <w:sz w:val="28"/>
          <w:szCs w:val="28"/>
        </w:rPr>
        <w:t xml:space="preserve">в личности подростка является возникновение и развитие у него </w:t>
      </w:r>
      <w:r w:rsidRPr="00083355">
        <w:rPr>
          <w:rStyle w:val="61"/>
          <w:i w:val="0"/>
          <w:iCs w:val="0"/>
          <w:sz w:val="28"/>
          <w:szCs w:val="28"/>
        </w:rPr>
        <w:t>самосознания</w:t>
      </w:r>
      <w:r w:rsidRPr="00083355">
        <w:rPr>
          <w:sz w:val="28"/>
          <w:szCs w:val="28"/>
        </w:rPr>
        <w:t>— представления о том, что он уже не ребёнок, т. е.</w:t>
      </w:r>
      <w:r w:rsidRPr="00083355">
        <w:rPr>
          <w:rStyle w:val="61"/>
          <w:i w:val="0"/>
          <w:iCs w:val="0"/>
          <w:sz w:val="28"/>
          <w:szCs w:val="28"/>
        </w:rPr>
        <w:t xml:space="preserve"> чувства взрослости,</w:t>
      </w:r>
      <w:r w:rsidRPr="00083355">
        <w:rPr>
          <w:sz w:val="28"/>
          <w:szCs w:val="28"/>
        </w:rPr>
        <w:t>а также внутренней</w:t>
      </w:r>
      <w:r w:rsidRPr="00083355">
        <w:rPr>
          <w:rStyle w:val="61"/>
          <w:sz w:val="28"/>
          <w:szCs w:val="28"/>
        </w:rPr>
        <w:t xml:space="preserve"> </w:t>
      </w:r>
      <w:r w:rsidRPr="00083355">
        <w:rPr>
          <w:rStyle w:val="61"/>
          <w:sz w:val="28"/>
          <w:szCs w:val="28"/>
        </w:rPr>
        <w:lastRenderedPageBreak/>
        <w:t>переориентацией</w:t>
      </w:r>
      <w:r w:rsidRPr="00083355">
        <w:rPr>
          <w:sz w:val="28"/>
          <w:szCs w:val="28"/>
        </w:rPr>
        <w:t xml:space="preserve"> подростка с правил и ограничений, связанных с</w:t>
      </w:r>
      <w:r w:rsidRPr="00083355">
        <w:rPr>
          <w:rStyle w:val="61"/>
          <w:i w:val="0"/>
          <w:iCs w:val="0"/>
          <w:sz w:val="28"/>
          <w:szCs w:val="28"/>
        </w:rPr>
        <w:t xml:space="preserve"> моралью послушания,</w:t>
      </w:r>
      <w:r w:rsidRPr="00083355">
        <w:rPr>
          <w:sz w:val="28"/>
          <w:szCs w:val="28"/>
        </w:rPr>
        <w:t xml:space="preserve"> на</w:t>
      </w:r>
      <w:r w:rsidRPr="00083355">
        <w:rPr>
          <w:rStyle w:val="61"/>
          <w:i w:val="0"/>
          <w:iCs w:val="0"/>
          <w:sz w:val="28"/>
          <w:szCs w:val="28"/>
        </w:rPr>
        <w:t xml:space="preserve"> нормы поведения взрослых.</w:t>
      </w:r>
    </w:p>
    <w:p w:rsidR="002278A1" w:rsidRPr="00083355" w:rsidRDefault="002278A1" w:rsidP="00570FBE">
      <w:pPr>
        <w:pStyle w:val="a8"/>
        <w:shd w:val="clear" w:color="auto" w:fill="auto"/>
        <w:spacing w:after="0" w:line="240" w:lineRule="auto"/>
        <w:ind w:firstLine="709"/>
        <w:jc w:val="both"/>
        <w:rPr>
          <w:sz w:val="28"/>
          <w:szCs w:val="28"/>
        </w:rPr>
      </w:pPr>
      <w:r w:rsidRPr="00083355">
        <w:rPr>
          <w:rStyle w:val="47"/>
          <w:b w:val="0"/>
          <w:bCs w:val="0"/>
          <w:i w:val="0"/>
          <w:iCs w:val="0"/>
          <w:sz w:val="28"/>
          <w:szCs w:val="28"/>
        </w:rPr>
        <w:t>Второй этап подросткового развития</w:t>
      </w:r>
      <w:r w:rsidRPr="00083355">
        <w:rPr>
          <w:sz w:val="28"/>
          <w:szCs w:val="28"/>
        </w:rPr>
        <w:t>(14—15 лет, 8—9 классы) характеризуется:</w:t>
      </w:r>
    </w:p>
    <w:p w:rsidR="002278A1" w:rsidRPr="00083355" w:rsidRDefault="002278A1" w:rsidP="00570FBE">
      <w:pPr>
        <w:pStyle w:val="a8"/>
        <w:shd w:val="clear" w:color="auto" w:fill="auto"/>
        <w:tabs>
          <w:tab w:val="left" w:pos="721"/>
        </w:tabs>
        <w:spacing w:after="0" w:line="240" w:lineRule="auto"/>
        <w:ind w:firstLine="709"/>
        <w:jc w:val="both"/>
        <w:rPr>
          <w:sz w:val="28"/>
          <w:szCs w:val="28"/>
        </w:rPr>
      </w:pPr>
      <w:r w:rsidRPr="00083355">
        <w:rPr>
          <w:sz w:val="28"/>
          <w:szCs w:val="28"/>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2278A1" w:rsidRPr="00083355" w:rsidRDefault="002278A1" w:rsidP="00570FBE">
      <w:pPr>
        <w:pStyle w:val="a8"/>
        <w:shd w:val="clear" w:color="auto" w:fill="auto"/>
        <w:tabs>
          <w:tab w:val="left" w:pos="726"/>
        </w:tabs>
        <w:spacing w:after="0" w:line="240" w:lineRule="auto"/>
        <w:ind w:firstLine="709"/>
        <w:jc w:val="both"/>
        <w:rPr>
          <w:sz w:val="28"/>
          <w:szCs w:val="28"/>
        </w:rPr>
      </w:pPr>
      <w:r w:rsidRPr="00083355">
        <w:rPr>
          <w:sz w:val="28"/>
          <w:szCs w:val="28"/>
        </w:rPr>
        <w:t>— стремлением подростка к общению и совместной деятельности со сверстниками;</w:t>
      </w:r>
    </w:p>
    <w:p w:rsidR="002278A1" w:rsidRPr="00083355" w:rsidRDefault="002278A1" w:rsidP="00570FBE">
      <w:pPr>
        <w:pStyle w:val="a8"/>
        <w:shd w:val="clear" w:color="auto" w:fill="auto"/>
        <w:tabs>
          <w:tab w:val="left" w:pos="730"/>
        </w:tabs>
        <w:spacing w:after="0" w:line="240" w:lineRule="auto"/>
        <w:ind w:firstLine="709"/>
        <w:jc w:val="both"/>
        <w:rPr>
          <w:sz w:val="28"/>
          <w:szCs w:val="28"/>
        </w:rPr>
      </w:pPr>
      <w:r w:rsidRPr="00083355">
        <w:rPr>
          <w:sz w:val="28"/>
          <w:szCs w:val="28"/>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2278A1" w:rsidRPr="00083355" w:rsidRDefault="002278A1" w:rsidP="00570FBE">
      <w:pPr>
        <w:pStyle w:val="a8"/>
        <w:shd w:val="clear" w:color="auto" w:fill="auto"/>
        <w:tabs>
          <w:tab w:val="left" w:pos="721"/>
        </w:tabs>
        <w:spacing w:after="0" w:line="240" w:lineRule="auto"/>
        <w:ind w:firstLine="709"/>
        <w:jc w:val="both"/>
        <w:rPr>
          <w:sz w:val="28"/>
          <w:szCs w:val="28"/>
        </w:rPr>
      </w:pPr>
      <w:r w:rsidRPr="00083355">
        <w:rPr>
          <w:sz w:val="28"/>
          <w:szCs w:val="28"/>
        </w:rPr>
        <w:t>— процессом перехода от детства к взрослости, отражающимся в его характеристике как «переходного», «трудного» или «критического»;</w:t>
      </w:r>
    </w:p>
    <w:p w:rsidR="002278A1" w:rsidRPr="00083355" w:rsidRDefault="002278A1" w:rsidP="00570FBE">
      <w:pPr>
        <w:pStyle w:val="a8"/>
        <w:shd w:val="clear" w:color="auto" w:fill="auto"/>
        <w:tabs>
          <w:tab w:val="left" w:pos="721"/>
        </w:tabs>
        <w:spacing w:after="0" w:line="240" w:lineRule="auto"/>
        <w:ind w:firstLine="709"/>
        <w:jc w:val="both"/>
        <w:rPr>
          <w:sz w:val="28"/>
          <w:szCs w:val="28"/>
        </w:rPr>
      </w:pPr>
      <w:r w:rsidRPr="00083355">
        <w:rPr>
          <w:sz w:val="28"/>
          <w:szCs w:val="28"/>
        </w:rPr>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2278A1" w:rsidRPr="00083355" w:rsidRDefault="002278A1" w:rsidP="00570FBE">
      <w:pPr>
        <w:pStyle w:val="a8"/>
        <w:shd w:val="clear" w:color="auto" w:fill="auto"/>
        <w:tabs>
          <w:tab w:val="left" w:pos="726"/>
        </w:tabs>
        <w:spacing w:after="0" w:line="240" w:lineRule="auto"/>
        <w:ind w:firstLine="709"/>
        <w:jc w:val="both"/>
        <w:rPr>
          <w:sz w:val="28"/>
          <w:szCs w:val="28"/>
        </w:rPr>
      </w:pPr>
      <w:r w:rsidRPr="00083355">
        <w:rPr>
          <w:sz w:val="28"/>
          <w:szCs w:val="28"/>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D33393" w:rsidRPr="00083355" w:rsidRDefault="00B0638B" w:rsidP="00570FBE">
      <w:pPr>
        <w:pStyle w:val="2"/>
        <w:keepNext w:val="0"/>
        <w:widowControl/>
        <w:numPr>
          <w:ilvl w:val="0"/>
          <w:numId w:val="0"/>
        </w:numPr>
        <w:autoSpaceDE/>
        <w:autoSpaceDN/>
        <w:adjustRightInd/>
        <w:spacing w:before="0" w:after="0"/>
        <w:ind w:left="576" w:hanging="576"/>
        <w:jc w:val="both"/>
        <w:rPr>
          <w:rStyle w:val="Zag11"/>
          <w:rFonts w:ascii="Times New Roman" w:hAnsi="Times New Roman" w:cs="Times New Roman"/>
          <w:b w:val="0"/>
          <w:bCs w:val="0"/>
          <w:i w:val="0"/>
        </w:rPr>
      </w:pPr>
      <w:bookmarkStart w:id="37" w:name="_Toc414553128"/>
      <w:bookmarkStart w:id="38" w:name="_Toc378008841"/>
      <w:r>
        <w:rPr>
          <w:rStyle w:val="Zag11"/>
          <w:rFonts w:ascii="Times New Roman" w:hAnsi="Times New Roman" w:cs="Times New Roman"/>
          <w:i w:val="0"/>
        </w:rPr>
        <w:t>1</w:t>
      </w:r>
      <w:r w:rsidR="00D33393" w:rsidRPr="00083355">
        <w:rPr>
          <w:rStyle w:val="Zag11"/>
          <w:rFonts w:ascii="Times New Roman" w:hAnsi="Times New Roman" w:cs="Times New Roman"/>
          <w:i w:val="0"/>
        </w:rPr>
        <w:t>.1.3 Принципы и подходы к формированию образовательной программы основного общего образования</w:t>
      </w:r>
      <w:bookmarkEnd w:id="37"/>
    </w:p>
    <w:p w:rsidR="00D33393" w:rsidRPr="00083355" w:rsidRDefault="00D33393" w:rsidP="00570FBE">
      <w:pPr>
        <w:ind w:firstLine="709"/>
        <w:jc w:val="both"/>
        <w:rPr>
          <w:rStyle w:val="Zag11"/>
          <w:rFonts w:eastAsia="@Arial Unicode MS"/>
          <w:sz w:val="28"/>
          <w:szCs w:val="28"/>
        </w:rPr>
      </w:pPr>
      <w:r w:rsidRPr="00083355">
        <w:rPr>
          <w:rStyle w:val="Zag11"/>
          <w:rFonts w:eastAsia="@Arial Unicode MS"/>
          <w:sz w:val="28"/>
          <w:szCs w:val="28"/>
        </w:rPr>
        <w:t>Методологической основой ФГОС является системно-деятельностный подход, который предполагает:</w:t>
      </w:r>
    </w:p>
    <w:p w:rsidR="00D33393" w:rsidRPr="00083355" w:rsidRDefault="00D33393" w:rsidP="00173583">
      <w:pPr>
        <w:widowControl w:val="0"/>
        <w:numPr>
          <w:ilvl w:val="0"/>
          <w:numId w:val="38"/>
        </w:numPr>
        <w:tabs>
          <w:tab w:val="left" w:pos="993"/>
        </w:tabs>
        <w:ind w:left="0" w:firstLine="709"/>
        <w:jc w:val="both"/>
        <w:rPr>
          <w:rStyle w:val="Zag11"/>
          <w:rFonts w:eastAsia="@Arial Unicode MS"/>
          <w:sz w:val="28"/>
          <w:szCs w:val="28"/>
        </w:rPr>
      </w:pPr>
      <w:r w:rsidRPr="00083355">
        <w:rPr>
          <w:rStyle w:val="Zag11"/>
          <w:rFonts w:eastAsia="@Arial Unicode MS"/>
          <w:sz w:val="28"/>
          <w:szCs w:val="28"/>
        </w:rPr>
        <w:t xml:space="preserve">воспитание и развитие качеств личности, отвечающих требованиям </w:t>
      </w:r>
      <w:r w:rsidRPr="00083355">
        <w:rPr>
          <w:rStyle w:val="Zag11"/>
          <w:rFonts w:eastAsia="@Arial Unicode MS"/>
          <w:sz w:val="28"/>
          <w:szCs w:val="28"/>
        </w:rPr>
        <w:lastRenderedPageBreak/>
        <w:t>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D33393" w:rsidRPr="00083355" w:rsidRDefault="00D33393" w:rsidP="00173583">
      <w:pPr>
        <w:widowControl w:val="0"/>
        <w:numPr>
          <w:ilvl w:val="0"/>
          <w:numId w:val="38"/>
        </w:numPr>
        <w:tabs>
          <w:tab w:val="left" w:pos="993"/>
        </w:tabs>
        <w:ind w:left="0" w:firstLine="709"/>
        <w:jc w:val="both"/>
        <w:rPr>
          <w:rStyle w:val="Zag11"/>
          <w:rFonts w:eastAsia="@Arial Unicode MS"/>
          <w:sz w:val="28"/>
          <w:szCs w:val="28"/>
        </w:rPr>
      </w:pPr>
      <w:r w:rsidRPr="00083355">
        <w:rPr>
          <w:rStyle w:val="Zag11"/>
          <w:rFonts w:eastAsia="@Arial Unicode MS"/>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D33393" w:rsidRPr="00083355" w:rsidRDefault="00D33393" w:rsidP="00173583">
      <w:pPr>
        <w:widowControl w:val="0"/>
        <w:numPr>
          <w:ilvl w:val="0"/>
          <w:numId w:val="38"/>
        </w:numPr>
        <w:tabs>
          <w:tab w:val="left" w:pos="993"/>
        </w:tabs>
        <w:ind w:left="0" w:firstLine="709"/>
        <w:jc w:val="both"/>
        <w:rPr>
          <w:rStyle w:val="Zag11"/>
          <w:rFonts w:eastAsia="@Arial Unicode MS"/>
          <w:sz w:val="28"/>
          <w:szCs w:val="28"/>
        </w:rPr>
      </w:pPr>
      <w:r w:rsidRPr="00083355">
        <w:rPr>
          <w:rStyle w:val="Zag11"/>
          <w:rFonts w:eastAsia="@Arial Unicode MS"/>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D33393" w:rsidRPr="00083355" w:rsidRDefault="00D33393" w:rsidP="00173583">
      <w:pPr>
        <w:widowControl w:val="0"/>
        <w:numPr>
          <w:ilvl w:val="0"/>
          <w:numId w:val="38"/>
        </w:numPr>
        <w:tabs>
          <w:tab w:val="left" w:pos="993"/>
        </w:tabs>
        <w:ind w:left="0" w:firstLine="709"/>
        <w:jc w:val="both"/>
        <w:rPr>
          <w:rStyle w:val="Zag11"/>
          <w:rFonts w:eastAsia="@Arial Unicode MS"/>
          <w:sz w:val="28"/>
          <w:szCs w:val="28"/>
        </w:rPr>
      </w:pPr>
      <w:r w:rsidRPr="00083355">
        <w:rPr>
          <w:rStyle w:val="Zag11"/>
          <w:rFonts w:eastAsia="@Arial Unicode MS"/>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33393" w:rsidRPr="00083355" w:rsidRDefault="00D33393" w:rsidP="00173583">
      <w:pPr>
        <w:widowControl w:val="0"/>
        <w:numPr>
          <w:ilvl w:val="0"/>
          <w:numId w:val="38"/>
        </w:numPr>
        <w:tabs>
          <w:tab w:val="left" w:pos="993"/>
        </w:tabs>
        <w:ind w:left="0" w:firstLine="709"/>
        <w:jc w:val="both"/>
        <w:rPr>
          <w:rStyle w:val="Zag11"/>
          <w:rFonts w:eastAsia="@Arial Unicode MS"/>
          <w:sz w:val="28"/>
          <w:szCs w:val="28"/>
        </w:rPr>
      </w:pPr>
      <w:r w:rsidRPr="00083355">
        <w:rPr>
          <w:rStyle w:val="Zag11"/>
          <w:rFonts w:eastAsia="@Arial Unicode MS"/>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D33393" w:rsidRPr="00083355" w:rsidRDefault="00D33393" w:rsidP="00173583">
      <w:pPr>
        <w:widowControl w:val="0"/>
        <w:numPr>
          <w:ilvl w:val="0"/>
          <w:numId w:val="38"/>
        </w:numPr>
        <w:tabs>
          <w:tab w:val="left" w:pos="993"/>
        </w:tabs>
        <w:ind w:left="0" w:firstLine="709"/>
        <w:jc w:val="both"/>
        <w:rPr>
          <w:rStyle w:val="Zag11"/>
          <w:rFonts w:eastAsia="@Arial Unicode MS"/>
          <w:sz w:val="28"/>
          <w:szCs w:val="28"/>
        </w:rPr>
      </w:pPr>
      <w:r w:rsidRPr="00083355">
        <w:rPr>
          <w:rStyle w:val="Zag11"/>
          <w:rFonts w:eastAsia="@Arial Unicode MS"/>
          <w:sz w:val="28"/>
          <w:szCs w:val="28"/>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2278A1" w:rsidRPr="00083355" w:rsidRDefault="002278A1" w:rsidP="00570FBE">
      <w:pPr>
        <w:pStyle w:val="3"/>
        <w:numPr>
          <w:ilvl w:val="0"/>
          <w:numId w:val="0"/>
        </w:numPr>
        <w:spacing w:before="0" w:after="0"/>
        <w:ind w:left="1004" w:hanging="720"/>
        <w:jc w:val="both"/>
        <w:rPr>
          <w:rFonts w:ascii="Times New Roman" w:hAnsi="Times New Roman" w:cs="Times New Roman"/>
          <w:sz w:val="28"/>
          <w:szCs w:val="28"/>
        </w:rPr>
      </w:pPr>
      <w:r w:rsidRPr="00083355">
        <w:rPr>
          <w:rFonts w:ascii="Times New Roman" w:hAnsi="Times New Roman" w:cs="Times New Roman"/>
          <w:sz w:val="28"/>
          <w:szCs w:val="28"/>
        </w:rPr>
        <w:t>Особенности образовательного процесса основного общего образования</w:t>
      </w:r>
      <w:bookmarkEnd w:id="38"/>
    </w:p>
    <w:p w:rsidR="002278A1" w:rsidRPr="00083355" w:rsidRDefault="002278A1" w:rsidP="00570FBE">
      <w:pPr>
        <w:ind w:firstLine="709"/>
        <w:jc w:val="both"/>
        <w:rPr>
          <w:sz w:val="28"/>
          <w:szCs w:val="28"/>
        </w:rPr>
      </w:pPr>
      <w:bookmarkStart w:id="39" w:name="bookmark2"/>
      <w:r w:rsidRPr="00083355">
        <w:rPr>
          <w:sz w:val="28"/>
          <w:szCs w:val="28"/>
        </w:rPr>
        <w:t>В основе реализации основной образовательной программы лежит системно-деятельностный подход, который предполагает:</w:t>
      </w:r>
      <w:bookmarkEnd w:id="39"/>
    </w:p>
    <w:p w:rsidR="002278A1" w:rsidRPr="00083355" w:rsidRDefault="002278A1" w:rsidP="00570FBE">
      <w:pPr>
        <w:pStyle w:val="a8"/>
        <w:shd w:val="clear" w:color="auto" w:fill="auto"/>
        <w:tabs>
          <w:tab w:val="left" w:pos="726"/>
        </w:tabs>
        <w:spacing w:after="0" w:line="240" w:lineRule="auto"/>
        <w:ind w:firstLine="709"/>
        <w:jc w:val="both"/>
        <w:rPr>
          <w:sz w:val="28"/>
          <w:szCs w:val="28"/>
        </w:rPr>
      </w:pPr>
      <w:r w:rsidRPr="00083355">
        <w:rPr>
          <w:sz w:val="28"/>
          <w:szCs w:val="28"/>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2278A1" w:rsidRPr="00083355" w:rsidRDefault="002278A1" w:rsidP="00570FBE">
      <w:pPr>
        <w:pStyle w:val="a8"/>
        <w:shd w:val="clear" w:color="auto" w:fill="auto"/>
        <w:tabs>
          <w:tab w:val="left" w:pos="730"/>
        </w:tabs>
        <w:spacing w:after="0" w:line="240" w:lineRule="auto"/>
        <w:ind w:firstLine="709"/>
        <w:jc w:val="both"/>
        <w:rPr>
          <w:sz w:val="28"/>
          <w:szCs w:val="28"/>
        </w:rPr>
      </w:pPr>
      <w:r w:rsidRPr="00083355">
        <w:rPr>
          <w:sz w:val="28"/>
          <w:szCs w:val="28"/>
        </w:rPr>
        <w:t xml:space="preserve">— формирование соответствующей целям общего образования социальной среды развития </w:t>
      </w:r>
      <w:r w:rsidR="00570FBE">
        <w:rPr>
          <w:sz w:val="28"/>
          <w:szCs w:val="28"/>
        </w:rPr>
        <w:t>обучающихся</w:t>
      </w:r>
      <w:r w:rsidRPr="00083355">
        <w:rPr>
          <w:sz w:val="28"/>
          <w:szCs w:val="28"/>
        </w:rPr>
        <w:t xml:space="preserve">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w:t>
      </w:r>
      <w:r w:rsidR="00570FBE">
        <w:rPr>
          <w:sz w:val="28"/>
          <w:szCs w:val="28"/>
        </w:rPr>
        <w:t>обучающихся</w:t>
      </w:r>
      <w:r w:rsidRPr="00083355">
        <w:rPr>
          <w:sz w:val="28"/>
          <w:szCs w:val="28"/>
        </w:rPr>
        <w:t>;</w:t>
      </w:r>
    </w:p>
    <w:p w:rsidR="002278A1" w:rsidRPr="00083355" w:rsidRDefault="002278A1" w:rsidP="00570FBE">
      <w:pPr>
        <w:pStyle w:val="a8"/>
        <w:shd w:val="clear" w:color="auto" w:fill="auto"/>
        <w:tabs>
          <w:tab w:val="left" w:pos="1170"/>
        </w:tabs>
        <w:spacing w:after="0" w:line="240" w:lineRule="auto"/>
        <w:ind w:firstLine="709"/>
        <w:jc w:val="both"/>
        <w:rPr>
          <w:sz w:val="28"/>
          <w:szCs w:val="28"/>
        </w:rPr>
      </w:pPr>
      <w:r w:rsidRPr="00083355">
        <w:rPr>
          <w:sz w:val="28"/>
          <w:szCs w:val="28"/>
        </w:rPr>
        <w:lastRenderedPageBreak/>
        <w:t xml:space="preserve">—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w:t>
      </w:r>
      <w:r w:rsidR="00EA0F04">
        <w:rPr>
          <w:sz w:val="28"/>
          <w:szCs w:val="28"/>
        </w:rPr>
        <w:t>обучающегося</w:t>
      </w:r>
      <w:r w:rsidRPr="00083355">
        <w:rPr>
          <w:sz w:val="28"/>
          <w:szCs w:val="28"/>
        </w:rPr>
        <w:t>, его активной учебно-познавательной деятельности, формирование его готовности к саморазвитию и непрерывному образованию;</w:t>
      </w:r>
    </w:p>
    <w:p w:rsidR="002278A1" w:rsidRPr="00083355" w:rsidRDefault="002278A1" w:rsidP="00570FBE">
      <w:pPr>
        <w:pStyle w:val="a8"/>
        <w:shd w:val="clear" w:color="auto" w:fill="auto"/>
        <w:tabs>
          <w:tab w:val="left" w:pos="1166"/>
        </w:tabs>
        <w:spacing w:after="0" w:line="240" w:lineRule="auto"/>
        <w:ind w:firstLine="709"/>
        <w:jc w:val="both"/>
        <w:rPr>
          <w:sz w:val="28"/>
          <w:szCs w:val="28"/>
        </w:rPr>
      </w:pPr>
      <w:r w:rsidRPr="00083355">
        <w:rPr>
          <w:sz w:val="28"/>
          <w:szCs w:val="28"/>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w:t>
      </w:r>
      <w:r w:rsidR="00570FBE">
        <w:rPr>
          <w:sz w:val="28"/>
          <w:szCs w:val="28"/>
        </w:rPr>
        <w:t>обучающихся</w:t>
      </w:r>
      <w:r w:rsidRPr="00083355">
        <w:rPr>
          <w:sz w:val="28"/>
          <w:szCs w:val="28"/>
        </w:rPr>
        <w:t>;</w:t>
      </w:r>
    </w:p>
    <w:p w:rsidR="002278A1" w:rsidRPr="00083355" w:rsidRDefault="002278A1" w:rsidP="00570FBE">
      <w:pPr>
        <w:pStyle w:val="a8"/>
        <w:shd w:val="clear" w:color="auto" w:fill="auto"/>
        <w:tabs>
          <w:tab w:val="left" w:pos="1166"/>
        </w:tabs>
        <w:spacing w:after="0" w:line="240" w:lineRule="auto"/>
        <w:ind w:firstLine="709"/>
        <w:jc w:val="both"/>
        <w:rPr>
          <w:sz w:val="28"/>
          <w:szCs w:val="28"/>
        </w:rPr>
      </w:pPr>
      <w:r w:rsidRPr="00083355">
        <w:rPr>
          <w:sz w:val="28"/>
          <w:szCs w:val="28"/>
        </w:rPr>
        <w:t xml:space="preserve">— учёт индивидуальных возрастных, психологических и физиологических особенностей </w:t>
      </w:r>
      <w:r w:rsidR="00570FBE">
        <w:rPr>
          <w:sz w:val="28"/>
          <w:szCs w:val="28"/>
        </w:rPr>
        <w:t>обучающихся</w:t>
      </w:r>
      <w:r w:rsidRPr="00083355">
        <w:rPr>
          <w:sz w:val="28"/>
          <w:szCs w:val="28"/>
        </w:rPr>
        <w:t>,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2278A1" w:rsidRPr="00083355" w:rsidRDefault="002278A1" w:rsidP="00570FBE">
      <w:pPr>
        <w:pStyle w:val="a8"/>
        <w:shd w:val="clear" w:color="auto" w:fill="auto"/>
        <w:tabs>
          <w:tab w:val="left" w:pos="1161"/>
        </w:tabs>
        <w:spacing w:after="0" w:line="240" w:lineRule="auto"/>
        <w:ind w:firstLine="709"/>
        <w:jc w:val="both"/>
        <w:rPr>
          <w:sz w:val="28"/>
          <w:szCs w:val="28"/>
        </w:rPr>
      </w:pPr>
      <w:r w:rsidRPr="00083355">
        <w:rPr>
          <w:sz w:val="28"/>
          <w:szCs w:val="28"/>
        </w:rPr>
        <w:t xml:space="preserve">— разнообразие индивидуальных образовательных траекторий и индивидуального развития каждого </w:t>
      </w:r>
      <w:r w:rsidR="00EA0F04">
        <w:rPr>
          <w:sz w:val="28"/>
          <w:szCs w:val="28"/>
        </w:rPr>
        <w:t>обучающегося</w:t>
      </w:r>
      <w:r w:rsidRPr="00083355">
        <w:rPr>
          <w:sz w:val="28"/>
          <w:szCs w:val="28"/>
        </w:rPr>
        <w:t>, в том числе одарённых детей, детей-инвалидов и детей с ограниченными возможностями здоровья.</w:t>
      </w:r>
    </w:p>
    <w:p w:rsidR="002278A1" w:rsidRPr="00083355" w:rsidRDefault="002278A1" w:rsidP="00570FBE">
      <w:pPr>
        <w:pStyle w:val="a8"/>
        <w:spacing w:after="0" w:line="240" w:lineRule="auto"/>
        <w:ind w:firstLine="709"/>
        <w:jc w:val="both"/>
        <w:rPr>
          <w:color w:val="000000"/>
          <w:sz w:val="28"/>
          <w:szCs w:val="28"/>
        </w:rPr>
      </w:pPr>
      <w:r w:rsidRPr="00083355">
        <w:rPr>
          <w:color w:val="000000"/>
          <w:sz w:val="28"/>
          <w:szCs w:val="28"/>
        </w:rPr>
        <w:t>Базовые образовательные технологии, позволяющие реализовать  в образовательном процессе деятельностный подход:</w:t>
      </w:r>
    </w:p>
    <w:p w:rsidR="002278A1" w:rsidRPr="00083355" w:rsidRDefault="002278A1" w:rsidP="00570FBE">
      <w:pPr>
        <w:pStyle w:val="afc"/>
        <w:widowControl w:val="0"/>
        <w:shd w:val="clear" w:color="auto" w:fill="FFFFFF"/>
        <w:tabs>
          <w:tab w:val="left" w:pos="284"/>
        </w:tabs>
        <w:autoSpaceDE w:val="0"/>
        <w:ind w:left="0" w:firstLine="709"/>
        <w:rPr>
          <w:color w:val="000000"/>
          <w:sz w:val="28"/>
          <w:szCs w:val="28"/>
        </w:rPr>
      </w:pPr>
      <w:r w:rsidRPr="00083355">
        <w:rPr>
          <w:color w:val="000000"/>
          <w:spacing w:val="-1"/>
          <w:sz w:val="28"/>
          <w:szCs w:val="28"/>
        </w:rPr>
        <w:t xml:space="preserve">технология    сопровождения    учебно-исследовательской   деятельности    </w:t>
      </w:r>
      <w:r w:rsidR="00570FBE">
        <w:rPr>
          <w:color w:val="000000"/>
          <w:spacing w:val="-1"/>
          <w:sz w:val="28"/>
          <w:szCs w:val="28"/>
        </w:rPr>
        <w:t>обучающихся</w:t>
      </w:r>
      <w:r w:rsidRPr="00083355">
        <w:rPr>
          <w:color w:val="000000"/>
          <w:spacing w:val="-1"/>
          <w:sz w:val="28"/>
          <w:szCs w:val="28"/>
        </w:rPr>
        <w:t xml:space="preserve">, направленная на развитие </w:t>
      </w:r>
      <w:r w:rsidRPr="00083355">
        <w:rPr>
          <w:color w:val="000000"/>
          <w:sz w:val="28"/>
          <w:szCs w:val="28"/>
        </w:rPr>
        <w:t>исследовательских умений в рамках создания и защиты учебных проектных и исследовательских работ;</w:t>
      </w:r>
    </w:p>
    <w:p w:rsidR="002278A1" w:rsidRPr="00083355" w:rsidRDefault="002278A1" w:rsidP="00570FBE">
      <w:pPr>
        <w:pStyle w:val="afc"/>
        <w:widowControl w:val="0"/>
        <w:shd w:val="clear" w:color="auto" w:fill="FFFFFF"/>
        <w:autoSpaceDE w:val="0"/>
        <w:ind w:left="0" w:firstLine="709"/>
        <w:rPr>
          <w:color w:val="000000"/>
          <w:spacing w:val="-1"/>
          <w:sz w:val="28"/>
          <w:szCs w:val="28"/>
        </w:rPr>
      </w:pPr>
      <w:r w:rsidRPr="00083355">
        <w:rPr>
          <w:color w:val="000000"/>
          <w:sz w:val="28"/>
          <w:szCs w:val="28"/>
        </w:rPr>
        <w:t>технология «Развитие критического мышления»</w:t>
      </w:r>
      <w:r w:rsidRPr="00083355">
        <w:rPr>
          <w:color w:val="000000"/>
          <w:spacing w:val="-1"/>
          <w:sz w:val="28"/>
          <w:szCs w:val="28"/>
        </w:rPr>
        <w:t>;</w:t>
      </w:r>
    </w:p>
    <w:p w:rsidR="002278A1" w:rsidRPr="00083355" w:rsidRDefault="002278A1" w:rsidP="00570FBE">
      <w:pPr>
        <w:pStyle w:val="afc"/>
        <w:widowControl w:val="0"/>
        <w:shd w:val="clear" w:color="auto" w:fill="FFFFFF"/>
        <w:autoSpaceDE w:val="0"/>
        <w:ind w:left="0" w:firstLine="709"/>
        <w:rPr>
          <w:color w:val="000000"/>
          <w:sz w:val="28"/>
          <w:szCs w:val="28"/>
        </w:rPr>
      </w:pPr>
      <w:r w:rsidRPr="00083355">
        <w:rPr>
          <w:color w:val="000000"/>
          <w:sz w:val="28"/>
          <w:szCs w:val="28"/>
        </w:rPr>
        <w:t>задачная форма обучения;</w:t>
      </w:r>
    </w:p>
    <w:p w:rsidR="002278A1" w:rsidRPr="00083355" w:rsidRDefault="002278A1" w:rsidP="00570FBE">
      <w:pPr>
        <w:pStyle w:val="afc"/>
        <w:widowControl w:val="0"/>
        <w:shd w:val="clear" w:color="auto" w:fill="FFFFFF"/>
        <w:autoSpaceDE w:val="0"/>
        <w:ind w:left="0" w:firstLine="709"/>
        <w:rPr>
          <w:color w:val="000000"/>
          <w:sz w:val="28"/>
          <w:szCs w:val="28"/>
        </w:rPr>
      </w:pPr>
      <w:r w:rsidRPr="00083355">
        <w:rPr>
          <w:color w:val="000000"/>
          <w:sz w:val="28"/>
          <w:szCs w:val="28"/>
        </w:rPr>
        <w:t>информационно-коммуникационные технологии;</w:t>
      </w:r>
    </w:p>
    <w:p w:rsidR="002278A1" w:rsidRPr="00083355" w:rsidRDefault="002278A1" w:rsidP="00570FBE">
      <w:pPr>
        <w:pStyle w:val="afc"/>
        <w:widowControl w:val="0"/>
        <w:shd w:val="clear" w:color="auto" w:fill="FFFFFF"/>
        <w:autoSpaceDE w:val="0"/>
        <w:ind w:left="0" w:firstLine="709"/>
        <w:rPr>
          <w:color w:val="000000"/>
          <w:spacing w:val="-1"/>
          <w:sz w:val="28"/>
          <w:szCs w:val="28"/>
        </w:rPr>
      </w:pPr>
      <w:r w:rsidRPr="00083355">
        <w:rPr>
          <w:color w:val="000000"/>
          <w:spacing w:val="-1"/>
          <w:sz w:val="28"/>
          <w:szCs w:val="28"/>
        </w:rPr>
        <w:t>метод проектов;</w:t>
      </w:r>
    </w:p>
    <w:p w:rsidR="002278A1" w:rsidRPr="00083355" w:rsidRDefault="002278A1" w:rsidP="00570FBE">
      <w:pPr>
        <w:pStyle w:val="afc"/>
        <w:widowControl w:val="0"/>
        <w:shd w:val="clear" w:color="auto" w:fill="FFFFFF"/>
        <w:autoSpaceDE w:val="0"/>
        <w:ind w:left="0" w:firstLine="709"/>
        <w:rPr>
          <w:color w:val="000000"/>
          <w:sz w:val="28"/>
          <w:szCs w:val="28"/>
        </w:rPr>
      </w:pPr>
      <w:r w:rsidRPr="00083355">
        <w:rPr>
          <w:color w:val="000000"/>
          <w:sz w:val="28"/>
          <w:szCs w:val="28"/>
        </w:rPr>
        <w:t>технология «Дебаты», «Коммуникативные бои»;</w:t>
      </w:r>
    </w:p>
    <w:p w:rsidR="002278A1" w:rsidRPr="00083355" w:rsidRDefault="002278A1" w:rsidP="00570FBE">
      <w:pPr>
        <w:pStyle w:val="afc"/>
        <w:widowControl w:val="0"/>
        <w:shd w:val="clear" w:color="auto" w:fill="FFFFFF"/>
        <w:autoSpaceDE w:val="0"/>
        <w:ind w:left="0" w:firstLine="709"/>
        <w:rPr>
          <w:color w:val="000000"/>
          <w:sz w:val="28"/>
          <w:szCs w:val="28"/>
        </w:rPr>
      </w:pPr>
      <w:r w:rsidRPr="00083355">
        <w:rPr>
          <w:color w:val="000000"/>
          <w:sz w:val="28"/>
          <w:szCs w:val="28"/>
        </w:rPr>
        <w:t>система инновационной оценки «Портфолио»;</w:t>
      </w:r>
    </w:p>
    <w:p w:rsidR="002278A1" w:rsidRPr="00083355" w:rsidRDefault="002278A1" w:rsidP="00570FBE">
      <w:pPr>
        <w:pStyle w:val="afc"/>
        <w:widowControl w:val="0"/>
        <w:shd w:val="clear" w:color="auto" w:fill="FFFFFF"/>
        <w:autoSpaceDE w:val="0"/>
        <w:ind w:left="0" w:firstLine="709"/>
        <w:rPr>
          <w:color w:val="000000"/>
          <w:sz w:val="28"/>
          <w:szCs w:val="28"/>
        </w:rPr>
      </w:pPr>
      <w:r w:rsidRPr="00083355">
        <w:rPr>
          <w:color w:val="000000"/>
          <w:sz w:val="28"/>
          <w:szCs w:val="28"/>
        </w:rPr>
        <w:t>обучение в сотрудничестве;</w:t>
      </w:r>
    </w:p>
    <w:p w:rsidR="002278A1" w:rsidRPr="00083355" w:rsidRDefault="002278A1" w:rsidP="00570FBE">
      <w:pPr>
        <w:pStyle w:val="afc"/>
        <w:widowControl w:val="0"/>
        <w:shd w:val="clear" w:color="auto" w:fill="FFFFFF"/>
        <w:autoSpaceDE w:val="0"/>
        <w:ind w:left="0" w:firstLine="709"/>
        <w:rPr>
          <w:color w:val="000000"/>
          <w:sz w:val="28"/>
          <w:szCs w:val="28"/>
        </w:rPr>
      </w:pPr>
      <w:r w:rsidRPr="00083355">
        <w:rPr>
          <w:color w:val="000000"/>
          <w:sz w:val="28"/>
          <w:szCs w:val="28"/>
        </w:rPr>
        <w:t>технология диагностирования и формирования базовых способностей (понимание).</w:t>
      </w:r>
    </w:p>
    <w:p w:rsidR="002278A1" w:rsidRPr="00083355" w:rsidRDefault="002278A1" w:rsidP="00570FBE">
      <w:pPr>
        <w:pStyle w:val="a8"/>
        <w:spacing w:after="0" w:line="240" w:lineRule="auto"/>
        <w:ind w:firstLine="709"/>
        <w:jc w:val="both"/>
        <w:rPr>
          <w:color w:val="000000"/>
          <w:sz w:val="28"/>
          <w:szCs w:val="28"/>
        </w:rPr>
      </w:pPr>
      <w:r w:rsidRPr="00083355">
        <w:rPr>
          <w:color w:val="000000"/>
          <w:sz w:val="28"/>
          <w:szCs w:val="28"/>
        </w:rPr>
        <w:t xml:space="preserve">Использование в образовательном процессе этих технологии направлено, прежде всего, на повышение качества образования и развитие </w:t>
      </w:r>
      <w:r w:rsidRPr="00083355">
        <w:rPr>
          <w:color w:val="000000"/>
          <w:spacing w:val="4"/>
          <w:sz w:val="28"/>
          <w:szCs w:val="28"/>
        </w:rPr>
        <w:t xml:space="preserve">образовательной мотивации </w:t>
      </w:r>
      <w:r w:rsidR="00570FBE">
        <w:rPr>
          <w:color w:val="000000"/>
          <w:spacing w:val="4"/>
          <w:sz w:val="28"/>
          <w:szCs w:val="28"/>
        </w:rPr>
        <w:t>обучающихся</w:t>
      </w:r>
      <w:r w:rsidRPr="00083355">
        <w:rPr>
          <w:color w:val="000000"/>
          <w:spacing w:val="4"/>
          <w:sz w:val="28"/>
          <w:szCs w:val="28"/>
        </w:rPr>
        <w:t xml:space="preserve">, формирование развивающей образовательной среды, в </w:t>
      </w:r>
      <w:r w:rsidRPr="00083355">
        <w:rPr>
          <w:color w:val="000000"/>
          <w:sz w:val="28"/>
          <w:szCs w:val="28"/>
        </w:rPr>
        <w:t>которой каждый ученик существует как активный субъект образовательного процесса.</w:t>
      </w:r>
    </w:p>
    <w:p w:rsidR="002278A1" w:rsidRPr="00083355" w:rsidRDefault="002278A1" w:rsidP="00570FBE">
      <w:pPr>
        <w:ind w:firstLine="709"/>
        <w:jc w:val="both"/>
        <w:rPr>
          <w:sz w:val="28"/>
          <w:szCs w:val="28"/>
        </w:rPr>
      </w:pPr>
    </w:p>
    <w:p w:rsidR="002278A1" w:rsidRPr="00083355" w:rsidRDefault="002F4D96" w:rsidP="002F4D96">
      <w:pPr>
        <w:pStyle w:val="2"/>
        <w:numPr>
          <w:ilvl w:val="0"/>
          <w:numId w:val="0"/>
        </w:numPr>
        <w:spacing w:before="0" w:after="0"/>
        <w:jc w:val="both"/>
        <w:rPr>
          <w:rFonts w:ascii="Times New Roman" w:hAnsi="Times New Roman" w:cs="Times New Roman"/>
        </w:rPr>
      </w:pPr>
      <w:bookmarkStart w:id="40" w:name="_Toc378008842"/>
      <w:r>
        <w:rPr>
          <w:rFonts w:ascii="Times New Roman" w:hAnsi="Times New Roman" w:cs="Times New Roman"/>
        </w:rPr>
        <w:t xml:space="preserve">1.2. </w:t>
      </w:r>
      <w:r w:rsidR="002278A1" w:rsidRPr="00083355">
        <w:rPr>
          <w:rFonts w:ascii="Times New Roman" w:hAnsi="Times New Roman" w:cs="Times New Roman"/>
        </w:rPr>
        <w:t>Планируемые результаты освоения обучающимися основной образовательной программы основного общего образования</w:t>
      </w:r>
      <w:bookmarkEnd w:id="40"/>
    </w:p>
    <w:p w:rsidR="002278A1" w:rsidRPr="00083355" w:rsidRDefault="002278A1" w:rsidP="00570FBE">
      <w:pPr>
        <w:pStyle w:val="afc"/>
        <w:keepNext/>
        <w:widowControl w:val="0"/>
        <w:numPr>
          <w:ilvl w:val="1"/>
          <w:numId w:val="16"/>
        </w:numPr>
        <w:autoSpaceDE w:val="0"/>
        <w:autoSpaceDN w:val="0"/>
        <w:adjustRightInd w:val="0"/>
        <w:outlineLvl w:val="2"/>
        <w:rPr>
          <w:b/>
          <w:bCs/>
          <w:vanish/>
          <w:sz w:val="28"/>
          <w:szCs w:val="28"/>
          <w:lang w:eastAsia="ru-RU"/>
        </w:rPr>
      </w:pPr>
      <w:bookmarkStart w:id="41" w:name="_Toc377649979"/>
      <w:bookmarkStart w:id="42" w:name="_Toc377650104"/>
      <w:bookmarkStart w:id="43" w:name="_Toc377650194"/>
      <w:bookmarkStart w:id="44" w:name="_Toc377658304"/>
      <w:bookmarkStart w:id="45" w:name="_Toc377671641"/>
      <w:bookmarkStart w:id="46" w:name="_Toc377736311"/>
      <w:bookmarkStart w:id="47" w:name="_Toc377737295"/>
      <w:bookmarkStart w:id="48" w:name="_Toc377818060"/>
      <w:bookmarkStart w:id="49" w:name="_Toc377818184"/>
      <w:bookmarkStart w:id="50" w:name="_Toc377818273"/>
      <w:bookmarkStart w:id="51" w:name="_Toc378008083"/>
      <w:bookmarkStart w:id="52" w:name="_Toc378008843"/>
      <w:bookmarkStart w:id="53" w:name="bookmark4"/>
      <w:bookmarkStart w:id="54" w:name="_Toc337844907"/>
      <w:bookmarkEnd w:id="41"/>
      <w:bookmarkEnd w:id="42"/>
      <w:bookmarkEnd w:id="43"/>
      <w:bookmarkEnd w:id="44"/>
      <w:bookmarkEnd w:id="45"/>
      <w:bookmarkEnd w:id="46"/>
      <w:bookmarkEnd w:id="47"/>
      <w:bookmarkEnd w:id="48"/>
      <w:bookmarkEnd w:id="49"/>
      <w:bookmarkEnd w:id="50"/>
      <w:bookmarkEnd w:id="51"/>
      <w:bookmarkEnd w:id="52"/>
    </w:p>
    <w:p w:rsidR="002278A1" w:rsidRPr="00083355" w:rsidRDefault="002F4D96" w:rsidP="002F4D96">
      <w:pPr>
        <w:pStyle w:val="3"/>
        <w:numPr>
          <w:ilvl w:val="0"/>
          <w:numId w:val="0"/>
        </w:numPr>
        <w:spacing w:before="0" w:after="0"/>
        <w:ind w:left="1080"/>
        <w:jc w:val="both"/>
        <w:rPr>
          <w:rFonts w:ascii="Times New Roman" w:hAnsi="Times New Roman" w:cs="Times New Roman"/>
          <w:sz w:val="28"/>
          <w:szCs w:val="28"/>
        </w:rPr>
      </w:pPr>
      <w:bookmarkStart w:id="55" w:name="_Toc378008844"/>
      <w:r>
        <w:rPr>
          <w:rFonts w:ascii="Times New Roman" w:hAnsi="Times New Roman" w:cs="Times New Roman"/>
          <w:sz w:val="28"/>
          <w:szCs w:val="28"/>
        </w:rPr>
        <w:t xml:space="preserve">1.2.1. </w:t>
      </w:r>
      <w:r w:rsidR="002278A1" w:rsidRPr="00083355">
        <w:rPr>
          <w:rFonts w:ascii="Times New Roman" w:hAnsi="Times New Roman" w:cs="Times New Roman"/>
          <w:sz w:val="28"/>
          <w:szCs w:val="28"/>
        </w:rPr>
        <w:t>Общие положения</w:t>
      </w:r>
      <w:bookmarkEnd w:id="53"/>
      <w:bookmarkEnd w:id="54"/>
      <w:bookmarkEnd w:id="55"/>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w:t>
      </w:r>
      <w:r w:rsidRPr="00083355">
        <w:rPr>
          <w:rStyle w:val="45"/>
          <w:b w:val="0"/>
          <w:bCs w:val="0"/>
          <w:sz w:val="28"/>
          <w:szCs w:val="28"/>
        </w:rPr>
        <w:t xml:space="preserve"> ведущих целевых установок и </w:t>
      </w:r>
      <w:r w:rsidRPr="00083355">
        <w:rPr>
          <w:rStyle w:val="45"/>
          <w:b w:val="0"/>
          <w:bCs w:val="0"/>
          <w:sz w:val="28"/>
          <w:szCs w:val="28"/>
        </w:rPr>
        <w:lastRenderedPageBreak/>
        <w:t>ожидаемых результатов освоениявсех компонентов, составляющих содержательную основу</w:t>
      </w:r>
      <w:r w:rsidR="004D7A3A" w:rsidRPr="00083355">
        <w:rPr>
          <w:rStyle w:val="45"/>
          <w:b w:val="0"/>
          <w:bCs w:val="0"/>
          <w:sz w:val="28"/>
          <w:szCs w:val="28"/>
        </w:rPr>
        <w:t xml:space="preserve"> </w:t>
      </w:r>
      <w:r w:rsidRPr="00083355">
        <w:rPr>
          <w:rStyle w:val="45"/>
          <w:b w:val="0"/>
          <w:bCs w:val="0"/>
          <w:sz w:val="28"/>
          <w:szCs w:val="28"/>
        </w:rPr>
        <w:t>образовательной программы.</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083355">
        <w:rPr>
          <w:rStyle w:val="37"/>
          <w:b w:val="0"/>
          <w:bCs w:val="0"/>
          <w:sz w:val="28"/>
          <w:szCs w:val="28"/>
        </w:rPr>
        <w:t xml:space="preserve">уровневого подхода: </w:t>
      </w:r>
      <w:r w:rsidRPr="00083355">
        <w:rPr>
          <w:sz w:val="28"/>
          <w:szCs w:val="28"/>
        </w:rPr>
        <w:t xml:space="preserve">выделения ожидаемого уровня актуального развития большинства </w:t>
      </w:r>
      <w:r w:rsidR="00570FBE">
        <w:rPr>
          <w:sz w:val="28"/>
          <w:szCs w:val="28"/>
        </w:rPr>
        <w:t>обучающихся</w:t>
      </w:r>
      <w:r w:rsidRPr="00083355">
        <w:rPr>
          <w:sz w:val="28"/>
          <w:szCs w:val="28"/>
        </w:rPr>
        <w:t xml:space="preserve"> и ближайшей перспективы их развития. Такой подход позволяет определять динамическую картину развития </w:t>
      </w:r>
      <w:r w:rsidR="00570FBE">
        <w:rPr>
          <w:sz w:val="28"/>
          <w:szCs w:val="28"/>
        </w:rPr>
        <w:t>обучающихся</w:t>
      </w:r>
      <w:r w:rsidRPr="00083355">
        <w:rPr>
          <w:sz w:val="28"/>
          <w:szCs w:val="28"/>
        </w:rPr>
        <w:t xml:space="preserve">, поощрять продвижение </w:t>
      </w:r>
      <w:r w:rsidR="00570FBE">
        <w:rPr>
          <w:sz w:val="28"/>
          <w:szCs w:val="28"/>
        </w:rPr>
        <w:t>обучающихся</w:t>
      </w:r>
      <w:r w:rsidRPr="00083355">
        <w:rPr>
          <w:sz w:val="28"/>
          <w:szCs w:val="28"/>
        </w:rPr>
        <w:t>, выстраивать индивидуальные траектории движения с учётом зоны ближайшего развития ребёнка.</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 xml:space="preserve">Планируемые результаты, отнесенные к блоку «Выпускник научится», показывают, достижение каких уровней освоения учебных действий ожидается от выпускников. Критериями отбора данных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w:t>
      </w:r>
      <w:r w:rsidR="00570FBE">
        <w:rPr>
          <w:sz w:val="28"/>
          <w:szCs w:val="28"/>
        </w:rPr>
        <w:t>обучающихся</w:t>
      </w:r>
      <w:r w:rsidRPr="00083355">
        <w:rPr>
          <w:sz w:val="28"/>
          <w:szCs w:val="28"/>
        </w:rPr>
        <w:t xml:space="preserve"> — как минимум на уровне, характеризующем исполнительскую компетентность </w:t>
      </w:r>
      <w:r w:rsidR="00570FBE">
        <w:rPr>
          <w:sz w:val="28"/>
          <w:szCs w:val="28"/>
        </w:rPr>
        <w:t>обучающихся</w:t>
      </w:r>
      <w:r w:rsidRPr="00083355">
        <w:rPr>
          <w:sz w:val="28"/>
          <w:szCs w:val="28"/>
        </w:rPr>
        <w:t>.</w:t>
      </w:r>
    </w:p>
    <w:p w:rsidR="002278A1" w:rsidRPr="00083355" w:rsidRDefault="002278A1" w:rsidP="00570FBE">
      <w:pPr>
        <w:pStyle w:val="a8"/>
        <w:shd w:val="clear" w:color="auto" w:fill="auto"/>
        <w:spacing w:after="0" w:line="240" w:lineRule="auto"/>
        <w:ind w:firstLine="709"/>
        <w:jc w:val="both"/>
        <w:rPr>
          <w:b/>
          <w:bCs/>
          <w:sz w:val="28"/>
          <w:szCs w:val="28"/>
        </w:rPr>
      </w:pPr>
      <w:r w:rsidRPr="00083355">
        <w:rPr>
          <w:sz w:val="28"/>
          <w:szCs w:val="28"/>
        </w:rPr>
        <w:t xml:space="preserve">Достижение планируемых результатов, отнесённых к блоку «Выпускник научится», </w:t>
      </w:r>
      <w:r w:rsidRPr="00083355">
        <w:rPr>
          <w:rStyle w:val="35"/>
          <w:b w:val="0"/>
          <w:bCs w:val="0"/>
          <w:sz w:val="28"/>
          <w:szCs w:val="28"/>
        </w:rPr>
        <w:t>выносится на итоговую оценку,</w:t>
      </w:r>
      <w:r w:rsidR="004D7A3A" w:rsidRPr="00083355">
        <w:rPr>
          <w:rStyle w:val="35"/>
          <w:b w:val="0"/>
          <w:bCs w:val="0"/>
          <w:sz w:val="28"/>
          <w:szCs w:val="28"/>
        </w:rPr>
        <w:t xml:space="preserve"> </w:t>
      </w:r>
      <w:r w:rsidRPr="00083355">
        <w:rPr>
          <w:sz w:val="28"/>
          <w:szCs w:val="28"/>
        </w:rPr>
        <w:t xml:space="preserve">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w:t>
      </w:r>
      <w:r w:rsidR="00570FBE">
        <w:rPr>
          <w:sz w:val="28"/>
          <w:szCs w:val="28"/>
        </w:rPr>
        <w:t>обучающихся</w:t>
      </w:r>
      <w:r w:rsidRPr="00083355">
        <w:rPr>
          <w:sz w:val="28"/>
          <w:szCs w:val="28"/>
        </w:rPr>
        <w:t>, ведётся с помощью</w:t>
      </w:r>
      <w:r w:rsidRPr="00083355">
        <w:rPr>
          <w:rStyle w:val="55"/>
          <w:sz w:val="28"/>
          <w:szCs w:val="28"/>
        </w:rPr>
        <w:t xml:space="preserve"> заданий базового уровня,</w:t>
      </w:r>
      <w:r w:rsidRPr="00083355">
        <w:rPr>
          <w:sz w:val="28"/>
          <w:szCs w:val="28"/>
        </w:rPr>
        <w:t xml:space="preserve"> а на уровне действий, составляющих зону ближайшего развития большинства </w:t>
      </w:r>
      <w:r w:rsidR="00570FBE">
        <w:rPr>
          <w:sz w:val="28"/>
          <w:szCs w:val="28"/>
        </w:rPr>
        <w:t>обучающихся</w:t>
      </w:r>
      <w:r w:rsidRPr="00083355">
        <w:rPr>
          <w:sz w:val="28"/>
          <w:szCs w:val="28"/>
        </w:rPr>
        <w:t>, — с помощью</w:t>
      </w:r>
      <w:r w:rsidRPr="00083355">
        <w:rPr>
          <w:rStyle w:val="55"/>
          <w:sz w:val="28"/>
          <w:szCs w:val="28"/>
        </w:rPr>
        <w:t xml:space="preserve"> заданий повышенного уровня.</w:t>
      </w:r>
      <w:r w:rsidRPr="00083355">
        <w:rPr>
          <w:rStyle w:val="35"/>
          <w:b w:val="0"/>
          <w:bCs w:val="0"/>
          <w:sz w:val="28"/>
          <w:szCs w:val="28"/>
        </w:rPr>
        <w:t xml:space="preserve">Успешное выполнение </w:t>
      </w:r>
      <w:r w:rsidR="00341079">
        <w:rPr>
          <w:rStyle w:val="35"/>
          <w:b w:val="0"/>
          <w:bCs w:val="0"/>
          <w:sz w:val="28"/>
          <w:szCs w:val="28"/>
        </w:rPr>
        <w:t>обучающимися</w:t>
      </w:r>
      <w:r w:rsidRPr="00083355">
        <w:rPr>
          <w:rStyle w:val="35"/>
          <w:b w:val="0"/>
          <w:bCs w:val="0"/>
          <w:sz w:val="28"/>
          <w:szCs w:val="28"/>
        </w:rPr>
        <w:t xml:space="preserve"> заданий базового уровня служит единственным основанием</w:t>
      </w:r>
      <w:r w:rsidR="004D7A3A" w:rsidRPr="00083355">
        <w:rPr>
          <w:rStyle w:val="35"/>
          <w:b w:val="0"/>
          <w:bCs w:val="0"/>
          <w:sz w:val="28"/>
          <w:szCs w:val="28"/>
        </w:rPr>
        <w:t xml:space="preserve"> </w:t>
      </w:r>
      <w:r w:rsidRPr="00083355">
        <w:rPr>
          <w:rStyle w:val="35"/>
          <w:b w:val="0"/>
          <w:bCs w:val="0"/>
          <w:sz w:val="28"/>
          <w:szCs w:val="28"/>
        </w:rPr>
        <w:t>для положительного решения вопроса о возможности перехода на следующий уровень обучения.</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В блоках</w:t>
      </w:r>
      <w:r w:rsidRPr="00083355">
        <w:rPr>
          <w:rStyle w:val="55"/>
          <w:sz w:val="28"/>
          <w:szCs w:val="28"/>
        </w:rPr>
        <w:t xml:space="preserve"> «Выпускник получит возможность научиться»</w:t>
      </w:r>
      <w:r w:rsidR="004D7A3A" w:rsidRPr="00083355">
        <w:rPr>
          <w:rStyle w:val="55"/>
          <w:sz w:val="28"/>
          <w:szCs w:val="28"/>
        </w:rPr>
        <w:t xml:space="preserve"> </w:t>
      </w:r>
      <w:r w:rsidRPr="00083355">
        <w:rPr>
          <w:sz w:val="28"/>
          <w:szCs w:val="28"/>
        </w:rPr>
        <w:t xml:space="preserve">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w:t>
      </w:r>
      <w:r w:rsidR="00341079">
        <w:rPr>
          <w:sz w:val="28"/>
          <w:szCs w:val="28"/>
        </w:rPr>
        <w:t>обучающиеся</w:t>
      </w:r>
      <w:r w:rsidRPr="00083355">
        <w:rPr>
          <w:sz w:val="28"/>
          <w:szCs w:val="28"/>
        </w:rPr>
        <w:t xml:space="preserve">. В повседневной практике преподавания эта группа целей не отрабатывается со всеми без исключения </w:t>
      </w:r>
      <w:r w:rsidR="00341079">
        <w:rPr>
          <w:sz w:val="28"/>
          <w:szCs w:val="28"/>
        </w:rPr>
        <w:t>обучающимися</w:t>
      </w:r>
      <w:r w:rsidRPr="00083355">
        <w:rPr>
          <w:sz w:val="28"/>
          <w:szCs w:val="28"/>
        </w:rPr>
        <w:t xml:space="preserve">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этих целей ведётся преимущественно в ходе процедур, допускающих предоставление и использование исключительно </w:t>
      </w:r>
      <w:r w:rsidRPr="00083355">
        <w:rPr>
          <w:rStyle w:val="33"/>
          <w:b w:val="0"/>
          <w:bCs w:val="0"/>
          <w:sz w:val="28"/>
          <w:szCs w:val="28"/>
        </w:rPr>
        <w:t>неперсонифицированной информации.</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lastRenderedPageBreak/>
        <w:t>На уровне основного общего образования устанавливаются планируемые результаты освоения:</w:t>
      </w:r>
    </w:p>
    <w:p w:rsidR="002278A1" w:rsidRPr="00083355" w:rsidRDefault="002278A1" w:rsidP="00570FBE">
      <w:pPr>
        <w:pStyle w:val="a8"/>
        <w:shd w:val="clear" w:color="auto" w:fill="auto"/>
        <w:spacing w:after="0" w:line="240" w:lineRule="auto"/>
        <w:ind w:firstLine="709"/>
        <w:jc w:val="both"/>
        <w:rPr>
          <w:sz w:val="28"/>
          <w:szCs w:val="28"/>
        </w:rPr>
      </w:pPr>
      <w:r w:rsidRPr="00083355">
        <w:rPr>
          <w:rStyle w:val="324"/>
          <w:b w:val="0"/>
          <w:bCs w:val="0"/>
          <w:i w:val="0"/>
          <w:iCs w:val="0"/>
          <w:sz w:val="28"/>
          <w:szCs w:val="28"/>
        </w:rPr>
        <w:t>• </w:t>
      </w:r>
      <w:r w:rsidRPr="00083355">
        <w:rPr>
          <w:i/>
          <w:iCs/>
          <w:sz w:val="28"/>
          <w:szCs w:val="28"/>
        </w:rPr>
        <w:t>междисциплинарной программы</w:t>
      </w:r>
      <w:r w:rsidRPr="00083355">
        <w:rPr>
          <w:rStyle w:val="324"/>
          <w:b w:val="0"/>
          <w:bCs w:val="0"/>
          <w:i w:val="0"/>
          <w:iCs w:val="0"/>
          <w:sz w:val="28"/>
          <w:szCs w:val="28"/>
        </w:rPr>
        <w:t xml:space="preserve"> — </w:t>
      </w:r>
      <w:r w:rsidRPr="00083355">
        <w:rPr>
          <w:sz w:val="28"/>
          <w:szCs w:val="28"/>
        </w:rPr>
        <w:t xml:space="preserve">«Формирование универсальных учебных действий» (включающую в себя следующие разделы: формирование ИКТ-компетентности </w:t>
      </w:r>
      <w:r w:rsidR="00570FBE">
        <w:rPr>
          <w:sz w:val="28"/>
          <w:szCs w:val="28"/>
        </w:rPr>
        <w:t>обучающихся</w:t>
      </w:r>
      <w:r w:rsidRPr="00083355">
        <w:rPr>
          <w:sz w:val="28"/>
          <w:szCs w:val="28"/>
        </w:rPr>
        <w:t>, основы учебно-исследовательской и проектной деятельности, основы смыслового чтения и работа с текстом);</w:t>
      </w:r>
    </w:p>
    <w:p w:rsidR="002278A1" w:rsidRPr="00083355" w:rsidRDefault="002278A1" w:rsidP="00570FBE">
      <w:pPr>
        <w:pStyle w:val="a8"/>
        <w:shd w:val="clear" w:color="auto" w:fill="auto"/>
        <w:tabs>
          <w:tab w:val="left" w:pos="620"/>
        </w:tabs>
        <w:spacing w:after="0" w:line="240" w:lineRule="auto"/>
        <w:ind w:firstLine="709"/>
        <w:jc w:val="both"/>
        <w:rPr>
          <w:sz w:val="28"/>
          <w:szCs w:val="28"/>
        </w:rPr>
      </w:pPr>
      <w:r w:rsidRPr="00083355">
        <w:rPr>
          <w:rStyle w:val="33"/>
          <w:b w:val="0"/>
          <w:bCs w:val="0"/>
          <w:i w:val="0"/>
          <w:iCs w:val="0"/>
          <w:sz w:val="28"/>
          <w:szCs w:val="28"/>
        </w:rPr>
        <w:t>• </w:t>
      </w:r>
      <w:r w:rsidRPr="00083355">
        <w:rPr>
          <w:rStyle w:val="33"/>
          <w:b w:val="0"/>
          <w:bCs w:val="0"/>
          <w:sz w:val="28"/>
          <w:szCs w:val="28"/>
        </w:rPr>
        <w:t>учебных программ по всем предметам</w:t>
      </w:r>
      <w:r w:rsidRPr="00083355">
        <w:rPr>
          <w:sz w:val="28"/>
          <w:szCs w:val="28"/>
        </w:rPr>
        <w:t xml:space="preserve"> — «Русский язык», «Литература»,</w:t>
      </w:r>
      <w:r w:rsidR="00BB77C4" w:rsidRPr="00083355">
        <w:rPr>
          <w:sz w:val="28"/>
          <w:szCs w:val="28"/>
        </w:rPr>
        <w:t xml:space="preserve"> «Родной язык</w:t>
      </w:r>
      <w:r w:rsidR="004D7A3A" w:rsidRPr="00083355">
        <w:rPr>
          <w:sz w:val="28"/>
          <w:szCs w:val="28"/>
        </w:rPr>
        <w:t xml:space="preserve"> (русский)</w:t>
      </w:r>
      <w:r w:rsidR="00BB77C4" w:rsidRPr="00083355">
        <w:rPr>
          <w:sz w:val="28"/>
          <w:szCs w:val="28"/>
        </w:rPr>
        <w:t>», «Родная литература»</w:t>
      </w:r>
      <w:r w:rsidR="00000EB8">
        <w:rPr>
          <w:sz w:val="28"/>
          <w:szCs w:val="28"/>
        </w:rPr>
        <w:t xml:space="preserve"> (русская)</w:t>
      </w:r>
      <w:r w:rsidR="00BB77C4" w:rsidRPr="00083355">
        <w:rPr>
          <w:sz w:val="28"/>
          <w:szCs w:val="28"/>
        </w:rPr>
        <w:t xml:space="preserve">, </w:t>
      </w:r>
      <w:r w:rsidRPr="00083355">
        <w:rPr>
          <w:sz w:val="28"/>
          <w:szCs w:val="28"/>
        </w:rPr>
        <w:t>«Иностранный язык</w:t>
      </w:r>
      <w:r w:rsidR="00BB77C4" w:rsidRPr="00083355">
        <w:rPr>
          <w:sz w:val="28"/>
          <w:szCs w:val="28"/>
        </w:rPr>
        <w:t xml:space="preserve"> (</w:t>
      </w:r>
      <w:r w:rsidR="00000EB8">
        <w:rPr>
          <w:sz w:val="28"/>
          <w:szCs w:val="28"/>
        </w:rPr>
        <w:t>английский</w:t>
      </w:r>
      <w:r w:rsidR="00BB77C4" w:rsidRPr="00083355">
        <w:rPr>
          <w:sz w:val="28"/>
          <w:szCs w:val="28"/>
        </w:rPr>
        <w:t>)</w:t>
      </w:r>
      <w:r w:rsidRPr="00083355">
        <w:rPr>
          <w:sz w:val="28"/>
          <w:szCs w:val="28"/>
        </w:rPr>
        <w:t>»,</w:t>
      </w:r>
      <w:r w:rsidR="00BB77C4" w:rsidRPr="00083355">
        <w:rPr>
          <w:sz w:val="28"/>
          <w:szCs w:val="28"/>
        </w:rPr>
        <w:t xml:space="preserve"> «Второй иностранный язык (</w:t>
      </w:r>
      <w:r w:rsidR="00000EB8">
        <w:rPr>
          <w:sz w:val="28"/>
          <w:szCs w:val="28"/>
        </w:rPr>
        <w:t>немецкий</w:t>
      </w:r>
      <w:r w:rsidR="00BB77C4" w:rsidRPr="00083355">
        <w:rPr>
          <w:sz w:val="28"/>
          <w:szCs w:val="28"/>
        </w:rPr>
        <w:t>)»</w:t>
      </w:r>
      <w:r w:rsidRPr="00083355">
        <w:rPr>
          <w:sz w:val="28"/>
          <w:szCs w:val="28"/>
        </w:rPr>
        <w:t xml:space="preserve"> </w:t>
      </w:r>
      <w:r w:rsidR="00BB77C4" w:rsidRPr="00083355">
        <w:rPr>
          <w:sz w:val="28"/>
          <w:szCs w:val="28"/>
        </w:rPr>
        <w:t>«</w:t>
      </w:r>
      <w:r w:rsidRPr="00083355">
        <w:rPr>
          <w:sz w:val="28"/>
          <w:szCs w:val="28"/>
        </w:rPr>
        <w:t>История России</w:t>
      </w:r>
      <w:r w:rsidR="00BB77C4" w:rsidRPr="00083355">
        <w:rPr>
          <w:sz w:val="28"/>
          <w:szCs w:val="28"/>
        </w:rPr>
        <w:t>», «</w:t>
      </w:r>
      <w:r w:rsidRPr="00083355">
        <w:rPr>
          <w:sz w:val="28"/>
          <w:szCs w:val="28"/>
        </w:rPr>
        <w:t>Всеобщая история», «Обществознание», «География»,</w:t>
      </w:r>
      <w:r w:rsidR="00BB77C4" w:rsidRPr="00083355">
        <w:rPr>
          <w:sz w:val="28"/>
          <w:szCs w:val="28"/>
        </w:rPr>
        <w:t xml:space="preserve"> «Основы духовно-нравственной культуры народов России»,</w:t>
      </w:r>
      <w:r w:rsidRPr="00083355">
        <w:rPr>
          <w:sz w:val="28"/>
          <w:szCs w:val="28"/>
        </w:rPr>
        <w:t xml:space="preserve"> «Математика», «Алгебра», «Геометрия», «Информатика», «Физика», «Биология», «Химия», «Изобразительное искусство», «Музыка», </w:t>
      </w:r>
      <w:r w:rsidR="00BB77C4" w:rsidRPr="00083355">
        <w:rPr>
          <w:sz w:val="28"/>
          <w:szCs w:val="28"/>
        </w:rPr>
        <w:t xml:space="preserve">, </w:t>
      </w:r>
      <w:r w:rsidRPr="00083355">
        <w:rPr>
          <w:sz w:val="28"/>
          <w:szCs w:val="28"/>
        </w:rPr>
        <w:t>«Технология», «Физическая культура» и «Основы безопасности жизнедеятельности».</w:t>
      </w:r>
    </w:p>
    <w:p w:rsidR="001571F1" w:rsidRPr="00083355" w:rsidRDefault="002F4D96" w:rsidP="002F4D96">
      <w:pPr>
        <w:pStyle w:val="3"/>
        <w:numPr>
          <w:ilvl w:val="0"/>
          <w:numId w:val="0"/>
        </w:numPr>
        <w:spacing w:before="0" w:after="0"/>
        <w:ind w:left="1080"/>
        <w:jc w:val="both"/>
        <w:rPr>
          <w:rFonts w:ascii="Times New Roman" w:hAnsi="Times New Roman" w:cs="Times New Roman"/>
          <w:sz w:val="28"/>
          <w:szCs w:val="28"/>
        </w:rPr>
      </w:pPr>
      <w:r>
        <w:rPr>
          <w:rFonts w:ascii="Times New Roman" w:hAnsi="Times New Roman" w:cs="Times New Roman"/>
          <w:sz w:val="28"/>
          <w:szCs w:val="28"/>
        </w:rPr>
        <w:t>1.2.2.</w:t>
      </w:r>
      <w:r w:rsidR="001571F1" w:rsidRPr="00083355">
        <w:rPr>
          <w:rFonts w:ascii="Times New Roman" w:hAnsi="Times New Roman" w:cs="Times New Roman"/>
          <w:sz w:val="28"/>
          <w:szCs w:val="28"/>
        </w:rPr>
        <w:t>Структура планируемых результатов</w:t>
      </w:r>
    </w:p>
    <w:p w:rsidR="001571F1" w:rsidRPr="00083355" w:rsidRDefault="001571F1" w:rsidP="00570FBE">
      <w:pPr>
        <w:pStyle w:val="af2"/>
        <w:tabs>
          <w:tab w:val="clear" w:pos="4677"/>
          <w:tab w:val="clear" w:pos="9355"/>
        </w:tabs>
        <w:overflowPunct w:val="0"/>
        <w:ind w:firstLine="709"/>
        <w:jc w:val="both"/>
        <w:textAlignment w:val="baseline"/>
        <w:rPr>
          <w:rFonts w:ascii="Times New Roman" w:hAnsi="Times New Roman" w:cs="Times New Roman"/>
          <w:sz w:val="28"/>
          <w:szCs w:val="28"/>
        </w:rPr>
      </w:pPr>
      <w:r w:rsidRPr="00083355">
        <w:rPr>
          <w:rFonts w:ascii="Times New Roman" w:hAnsi="Times New Roman" w:cs="Times New Roman"/>
          <w:sz w:val="28"/>
          <w:szCs w:val="28"/>
        </w:rPr>
        <w:t xml:space="preserve">Планируемые результаты опираются на </w:t>
      </w:r>
      <w:r w:rsidRPr="00083355">
        <w:rPr>
          <w:rFonts w:ascii="Times New Roman" w:hAnsi="Times New Roman" w:cs="Times New Roman"/>
          <w:b/>
          <w:bCs/>
          <w:sz w:val="28"/>
          <w:szCs w:val="28"/>
        </w:rPr>
        <w:t xml:space="preserve">ведущие целевые установки, </w:t>
      </w:r>
      <w:r w:rsidRPr="00083355">
        <w:rPr>
          <w:rFonts w:ascii="Times New Roman" w:hAnsi="Times New Roman" w:cs="Times New Roman"/>
          <w:sz w:val="28"/>
          <w:szCs w:val="28"/>
        </w:rPr>
        <w:t>отражающие основной, сущностный вклад каждой изучаемой программы в развитие личности обучающихся, их способностей.</w:t>
      </w:r>
    </w:p>
    <w:p w:rsidR="001571F1" w:rsidRPr="00083355" w:rsidRDefault="001571F1" w:rsidP="00570FBE">
      <w:pPr>
        <w:pStyle w:val="af2"/>
        <w:tabs>
          <w:tab w:val="clear" w:pos="4677"/>
          <w:tab w:val="clear" w:pos="9355"/>
        </w:tabs>
        <w:overflowPunct w:val="0"/>
        <w:ind w:firstLine="709"/>
        <w:jc w:val="both"/>
        <w:textAlignment w:val="baseline"/>
        <w:rPr>
          <w:rFonts w:ascii="Times New Roman" w:hAnsi="Times New Roman" w:cs="Times New Roman"/>
          <w:sz w:val="28"/>
          <w:szCs w:val="28"/>
        </w:rPr>
      </w:pPr>
      <w:r w:rsidRPr="00083355">
        <w:rPr>
          <w:rFonts w:ascii="Times New Roman" w:hAnsi="Times New Roman" w:cs="Times New Roman"/>
          <w:sz w:val="28"/>
          <w:szCs w:val="28"/>
        </w:rPr>
        <w:t xml:space="preserve">В структуре планируемых результатов выделяется </w:t>
      </w:r>
      <w:r w:rsidRPr="00083355">
        <w:rPr>
          <w:rFonts w:ascii="Times New Roman" w:hAnsi="Times New Roman" w:cs="Times New Roman"/>
          <w:b/>
          <w:bCs/>
          <w:sz w:val="28"/>
          <w:szCs w:val="28"/>
        </w:rPr>
        <w:t xml:space="preserve">следующие группы: </w:t>
      </w:r>
    </w:p>
    <w:p w:rsidR="001571F1" w:rsidRPr="00083355" w:rsidRDefault="001571F1" w:rsidP="00570FBE">
      <w:pPr>
        <w:pStyle w:val="af2"/>
        <w:tabs>
          <w:tab w:val="clear" w:pos="4677"/>
          <w:tab w:val="clear" w:pos="9355"/>
        </w:tabs>
        <w:overflowPunct w:val="0"/>
        <w:ind w:firstLine="709"/>
        <w:jc w:val="both"/>
        <w:textAlignment w:val="baseline"/>
        <w:rPr>
          <w:rFonts w:ascii="Times New Roman" w:hAnsi="Times New Roman" w:cs="Times New Roman"/>
          <w:sz w:val="28"/>
          <w:szCs w:val="28"/>
        </w:rPr>
      </w:pPr>
      <w:r w:rsidRPr="00083355">
        <w:rPr>
          <w:rFonts w:ascii="Times New Roman" w:hAnsi="Times New Roman" w:cs="Times New Roman"/>
          <w:b/>
          <w:bCs/>
          <w:sz w:val="28"/>
          <w:szCs w:val="28"/>
        </w:rPr>
        <w:t xml:space="preserve">1. Личностные результаты освоения основной образовательной программы </w:t>
      </w:r>
      <w:r w:rsidRPr="00083355">
        <w:rPr>
          <w:rFonts w:ascii="Times New Roman" w:hAnsi="Times New Roman" w:cs="Times New Roman"/>
          <w:sz w:val="28"/>
          <w:szCs w:val="28"/>
        </w:rPr>
        <w:t xml:space="preserve">представлены в соответствии с группой личностных результатов и раскрывают и детализируют основные направленности </w:t>
      </w:r>
      <w:r w:rsidR="001975D0" w:rsidRPr="00083355">
        <w:rPr>
          <w:rFonts w:ascii="Times New Roman" w:hAnsi="Times New Roman" w:cs="Times New Roman"/>
          <w:sz w:val="28"/>
          <w:szCs w:val="28"/>
        </w:rPr>
        <w:t>этих результатов</w:t>
      </w:r>
      <w:r w:rsidRPr="00083355">
        <w:rPr>
          <w:rFonts w:ascii="Times New Roman" w:hAnsi="Times New Roman" w:cs="Times New Roman"/>
          <w:sz w:val="28"/>
          <w:szCs w:val="28"/>
        </w:rPr>
        <w:t xml:space="preserve">. Оценка достижения этой группы планируемых результатов ведется в ходе процедур, допускающих предоставление и использование </w:t>
      </w:r>
      <w:r w:rsidRPr="00083355">
        <w:rPr>
          <w:rFonts w:ascii="Times New Roman" w:hAnsi="Times New Roman" w:cs="Times New Roman"/>
          <w:b/>
          <w:bCs/>
          <w:sz w:val="28"/>
          <w:szCs w:val="28"/>
        </w:rPr>
        <w:t>исключительно неперсонифицированной</w:t>
      </w:r>
      <w:r w:rsidRPr="00083355">
        <w:rPr>
          <w:rFonts w:ascii="Times New Roman" w:hAnsi="Times New Roman" w:cs="Times New Roman"/>
          <w:sz w:val="28"/>
          <w:szCs w:val="28"/>
        </w:rPr>
        <w:t xml:space="preserve"> информации.</w:t>
      </w:r>
    </w:p>
    <w:p w:rsidR="001571F1" w:rsidRPr="00083355" w:rsidRDefault="001571F1" w:rsidP="00570FBE">
      <w:pPr>
        <w:ind w:firstLine="709"/>
        <w:jc w:val="both"/>
        <w:rPr>
          <w:sz w:val="28"/>
          <w:szCs w:val="28"/>
        </w:rPr>
      </w:pPr>
      <w:r w:rsidRPr="00083355">
        <w:rPr>
          <w:b/>
          <w:bCs/>
          <w:sz w:val="28"/>
          <w:szCs w:val="28"/>
        </w:rPr>
        <w:t xml:space="preserve">2. Метапредметные результаты освоения основной образовательной программы </w:t>
      </w:r>
      <w:r w:rsidRPr="00083355">
        <w:rPr>
          <w:sz w:val="28"/>
          <w:szCs w:val="28"/>
        </w:rPr>
        <w:t xml:space="preserve">представлены в соответствии с подгруппами универсальных учебных </w:t>
      </w:r>
      <w:r w:rsidR="004727B1" w:rsidRPr="00083355">
        <w:rPr>
          <w:sz w:val="28"/>
          <w:szCs w:val="28"/>
        </w:rPr>
        <w:t>действий, раскрывают</w:t>
      </w:r>
      <w:r w:rsidRPr="00083355">
        <w:rPr>
          <w:sz w:val="28"/>
          <w:szCs w:val="28"/>
        </w:rPr>
        <w:t xml:space="preserve"> и детализируют основные направленности метапредметных результатов.</w:t>
      </w:r>
    </w:p>
    <w:p w:rsidR="001571F1" w:rsidRPr="00083355" w:rsidRDefault="001571F1" w:rsidP="00570FBE">
      <w:pPr>
        <w:ind w:firstLine="709"/>
        <w:jc w:val="both"/>
        <w:rPr>
          <w:sz w:val="28"/>
          <w:szCs w:val="28"/>
        </w:rPr>
      </w:pPr>
      <w:r w:rsidRPr="00083355">
        <w:rPr>
          <w:b/>
          <w:bCs/>
          <w:sz w:val="28"/>
          <w:szCs w:val="28"/>
        </w:rPr>
        <w:t>3.</w:t>
      </w:r>
      <w:r w:rsidR="004727B1">
        <w:rPr>
          <w:b/>
          <w:bCs/>
          <w:sz w:val="28"/>
          <w:szCs w:val="28"/>
        </w:rPr>
        <w:t xml:space="preserve"> </w:t>
      </w:r>
      <w:r w:rsidRPr="00083355">
        <w:rPr>
          <w:b/>
          <w:bCs/>
          <w:sz w:val="28"/>
          <w:szCs w:val="28"/>
        </w:rPr>
        <w:t xml:space="preserve">Предметные результаты освоения основной образовательной программы </w:t>
      </w:r>
      <w:r w:rsidRPr="00083355">
        <w:rPr>
          <w:sz w:val="28"/>
          <w:szCs w:val="28"/>
        </w:rPr>
        <w:t>представлены в соответствии с группами результатов учебных предметов, раскрывают и детализируют их.</w:t>
      </w:r>
    </w:p>
    <w:p w:rsidR="001571F1" w:rsidRPr="00083355" w:rsidRDefault="001571F1" w:rsidP="00570FBE">
      <w:pPr>
        <w:ind w:firstLine="709"/>
        <w:jc w:val="both"/>
        <w:rPr>
          <w:sz w:val="28"/>
          <w:szCs w:val="28"/>
        </w:rPr>
      </w:pPr>
      <w:r w:rsidRPr="00083355">
        <w:rPr>
          <w:sz w:val="28"/>
          <w:szCs w:val="28"/>
        </w:rPr>
        <w:t>Предметные результаты приводятся в блоках</w:t>
      </w:r>
      <w:r w:rsidRPr="00083355">
        <w:rPr>
          <w:b/>
          <w:bCs/>
          <w:sz w:val="28"/>
          <w:szCs w:val="28"/>
        </w:rPr>
        <w:t xml:space="preserve"> «</w:t>
      </w:r>
      <w:r w:rsidRPr="00083355">
        <w:rPr>
          <w:sz w:val="28"/>
          <w:szCs w:val="28"/>
        </w:rPr>
        <w:t>Выпускник научится» и «Выпускник получит возможность научиться»,</w:t>
      </w:r>
      <w:r w:rsidRPr="00083355">
        <w:rPr>
          <w:b/>
          <w:bCs/>
          <w:sz w:val="28"/>
          <w:szCs w:val="28"/>
        </w:rPr>
        <w:t xml:space="preserve"> относящихся </w:t>
      </w:r>
      <w:r w:rsidRPr="00083355">
        <w:rPr>
          <w:sz w:val="28"/>
          <w:szCs w:val="28"/>
        </w:rPr>
        <w:t>к каждому учебному предмету: «Русский язык», «Л</w:t>
      </w:r>
      <w:r w:rsidR="00050815" w:rsidRPr="00083355">
        <w:rPr>
          <w:sz w:val="28"/>
          <w:szCs w:val="28"/>
        </w:rPr>
        <w:t>итература», «Родной язык (русский), «Родная литература», «Иностранный язык (</w:t>
      </w:r>
      <w:r w:rsidR="001975D0">
        <w:rPr>
          <w:sz w:val="28"/>
          <w:szCs w:val="28"/>
        </w:rPr>
        <w:t>английский</w:t>
      </w:r>
      <w:r w:rsidR="00050815" w:rsidRPr="00083355">
        <w:rPr>
          <w:sz w:val="28"/>
          <w:szCs w:val="28"/>
        </w:rPr>
        <w:t xml:space="preserve">)», </w:t>
      </w:r>
      <w:r w:rsidRPr="00083355">
        <w:rPr>
          <w:sz w:val="28"/>
          <w:szCs w:val="28"/>
        </w:rPr>
        <w:t>«</w:t>
      </w:r>
      <w:r w:rsidR="00050815" w:rsidRPr="00083355">
        <w:rPr>
          <w:sz w:val="28"/>
          <w:szCs w:val="28"/>
        </w:rPr>
        <w:t xml:space="preserve">Второй иностранный </w:t>
      </w:r>
      <w:r w:rsidRPr="00083355">
        <w:rPr>
          <w:sz w:val="28"/>
          <w:szCs w:val="28"/>
        </w:rPr>
        <w:t>язык (</w:t>
      </w:r>
      <w:r w:rsidR="001975D0">
        <w:rPr>
          <w:sz w:val="28"/>
          <w:szCs w:val="28"/>
        </w:rPr>
        <w:t>немецкий</w:t>
      </w:r>
      <w:r w:rsidRPr="00083355">
        <w:rPr>
          <w:sz w:val="28"/>
          <w:szCs w:val="28"/>
        </w:rPr>
        <w:t>)», «История России</w:t>
      </w:r>
      <w:r w:rsidR="004D7A3A" w:rsidRPr="00083355">
        <w:rPr>
          <w:sz w:val="28"/>
          <w:szCs w:val="28"/>
        </w:rPr>
        <w:t>», «</w:t>
      </w:r>
      <w:r w:rsidRPr="00083355">
        <w:rPr>
          <w:sz w:val="28"/>
          <w:szCs w:val="28"/>
        </w:rPr>
        <w:t xml:space="preserve">Всеобщая история», «Обществознание», «География», </w:t>
      </w:r>
      <w:r w:rsidR="00050815" w:rsidRPr="00083355">
        <w:rPr>
          <w:sz w:val="28"/>
          <w:szCs w:val="28"/>
        </w:rPr>
        <w:t xml:space="preserve">«Основы духовно-нравственной культуры народов России», </w:t>
      </w:r>
      <w:r w:rsidRPr="00083355">
        <w:rPr>
          <w:sz w:val="28"/>
          <w:szCs w:val="28"/>
        </w:rPr>
        <w:t>«Математика»,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1571F1" w:rsidRPr="00083355" w:rsidRDefault="001571F1" w:rsidP="00570FBE">
      <w:pPr>
        <w:ind w:firstLine="709"/>
        <w:jc w:val="both"/>
        <w:rPr>
          <w:sz w:val="28"/>
          <w:szCs w:val="28"/>
        </w:rPr>
      </w:pPr>
      <w:r w:rsidRPr="00083355">
        <w:rPr>
          <w:sz w:val="28"/>
          <w:szCs w:val="28"/>
        </w:rPr>
        <w:lastRenderedPageBreak/>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1571F1" w:rsidRPr="00083355" w:rsidRDefault="001571F1" w:rsidP="00570FBE">
      <w:pPr>
        <w:ind w:firstLine="709"/>
        <w:jc w:val="both"/>
        <w:rPr>
          <w:sz w:val="28"/>
          <w:szCs w:val="28"/>
        </w:rPr>
      </w:pPr>
      <w:r w:rsidRPr="00083355">
        <w:rPr>
          <w:b/>
          <w:bCs/>
          <w:sz w:val="28"/>
          <w:szCs w:val="28"/>
        </w:rPr>
        <w:t>В блоке «Выпускник получит возможность научиться</w:t>
      </w:r>
      <w:r w:rsidRPr="00083355">
        <w:rPr>
          <w:sz w:val="28"/>
          <w:szCs w:val="28"/>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w:t>
      </w:r>
      <w:r w:rsidRPr="00083355">
        <w:rPr>
          <w:b/>
          <w:bCs/>
          <w:sz w:val="28"/>
          <w:szCs w:val="28"/>
        </w:rPr>
        <w:t xml:space="preserve">В повседневной практике преподавания цели данного </w:t>
      </w:r>
      <w:r w:rsidR="001975D0" w:rsidRPr="00083355">
        <w:rPr>
          <w:b/>
          <w:bCs/>
          <w:sz w:val="28"/>
          <w:szCs w:val="28"/>
        </w:rPr>
        <w:t>блока не</w:t>
      </w:r>
      <w:r w:rsidRPr="00083355">
        <w:rPr>
          <w:b/>
          <w:bCs/>
          <w:sz w:val="28"/>
          <w:szCs w:val="28"/>
        </w:rPr>
        <w:t xml:space="preserve"> отрабатываются со всеми без исключения обучающимися</w:t>
      </w:r>
      <w:r w:rsidRPr="00083355">
        <w:rPr>
          <w:sz w:val="28"/>
          <w:szCs w:val="28"/>
        </w:rPr>
        <w:t xml:space="preserve">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w:t>
      </w:r>
      <w:r w:rsidR="001975D0" w:rsidRPr="00083355">
        <w:rPr>
          <w:sz w:val="28"/>
          <w:szCs w:val="28"/>
        </w:rPr>
        <w:t>результатов ведется</w:t>
      </w:r>
      <w:r w:rsidRPr="00083355">
        <w:rPr>
          <w:sz w:val="28"/>
          <w:szCs w:val="28"/>
        </w:rPr>
        <w:t xml:space="preserve">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1571F1" w:rsidRPr="00083355" w:rsidRDefault="001571F1" w:rsidP="00570FBE">
      <w:pPr>
        <w:ind w:firstLine="709"/>
        <w:jc w:val="both"/>
        <w:rPr>
          <w:sz w:val="28"/>
          <w:szCs w:val="28"/>
        </w:rPr>
      </w:pPr>
      <w:r w:rsidRPr="00083355">
        <w:rPr>
          <w:sz w:val="28"/>
          <w:szCs w:val="28"/>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1571F1" w:rsidRPr="00083355" w:rsidRDefault="001571F1" w:rsidP="00570FBE">
      <w:pPr>
        <w:ind w:firstLine="709"/>
        <w:jc w:val="both"/>
        <w:rPr>
          <w:sz w:val="28"/>
          <w:szCs w:val="28"/>
        </w:rPr>
      </w:pPr>
      <w:r w:rsidRPr="00083355">
        <w:rPr>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w:t>
      </w:r>
      <w:r w:rsidRPr="00083355">
        <w:rPr>
          <w:sz w:val="28"/>
          <w:szCs w:val="28"/>
        </w:rPr>
        <w:lastRenderedPageBreak/>
        <w:t>учителя требуется использование таких педагогических технологий, которые основаны на дифференциации требований к подготовке обучающихся.</w:t>
      </w:r>
      <w:bookmarkStart w:id="56" w:name="_Toc337844908"/>
      <w:bookmarkStart w:id="57" w:name="_Toc378008845"/>
    </w:p>
    <w:p w:rsidR="002278A1" w:rsidRPr="00083355" w:rsidRDefault="002278A1" w:rsidP="00570FBE">
      <w:pPr>
        <w:ind w:firstLine="709"/>
        <w:jc w:val="both"/>
        <w:rPr>
          <w:b/>
          <w:sz w:val="28"/>
          <w:szCs w:val="28"/>
        </w:rPr>
      </w:pPr>
      <w:r w:rsidRPr="00083355">
        <w:rPr>
          <w:b/>
          <w:sz w:val="28"/>
          <w:szCs w:val="28"/>
        </w:rPr>
        <w:t>Ведущие целевые установки и основные ожидаемые результаты</w:t>
      </w:r>
      <w:bookmarkEnd w:id="56"/>
      <w:bookmarkEnd w:id="57"/>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В результате изучения</w:t>
      </w:r>
      <w:r w:rsidRPr="00083355">
        <w:rPr>
          <w:rStyle w:val="27"/>
          <w:sz w:val="28"/>
          <w:szCs w:val="28"/>
        </w:rPr>
        <w:t xml:space="preserve"> всех без исключения предметов</w:t>
      </w:r>
      <w:r w:rsidRPr="00083355">
        <w:rPr>
          <w:sz w:val="28"/>
          <w:szCs w:val="28"/>
        </w:rPr>
        <w:t xml:space="preserve"> основной школы получат дальнейшее развитие</w:t>
      </w:r>
      <w:r w:rsidRPr="00083355">
        <w:rPr>
          <w:rStyle w:val="26"/>
          <w:sz w:val="28"/>
          <w:szCs w:val="28"/>
        </w:rPr>
        <w:t xml:space="preserve"> личностные, регулятивные, коммуникативные и познавательные универсальные учебные действия, учебная (общая и предметная)и общепользовательская ИКТ-компетентность </w:t>
      </w:r>
      <w:r w:rsidR="00570FBE">
        <w:rPr>
          <w:rStyle w:val="26"/>
          <w:sz w:val="28"/>
          <w:szCs w:val="28"/>
        </w:rPr>
        <w:t>обучающихся</w:t>
      </w:r>
      <w:r w:rsidRPr="00083355">
        <w:rPr>
          <w:rStyle w:val="26"/>
          <w:sz w:val="28"/>
          <w:szCs w:val="28"/>
        </w:rPr>
        <w:t>,</w:t>
      </w:r>
      <w:r w:rsidRPr="00083355">
        <w:rPr>
          <w:sz w:val="28"/>
          <w:szCs w:val="28"/>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В ходе изучения средствами всех предметов у выпускников будут заложены</w:t>
      </w:r>
      <w:r w:rsidRPr="00083355">
        <w:rPr>
          <w:rStyle w:val="26"/>
          <w:sz w:val="28"/>
          <w:szCs w:val="28"/>
        </w:rPr>
        <w:t xml:space="preserve"> основы формально-логического мышления,рефлексии,</w:t>
      </w:r>
      <w:r w:rsidRPr="00083355">
        <w:rPr>
          <w:sz w:val="28"/>
          <w:szCs w:val="28"/>
        </w:rPr>
        <w:t xml:space="preserve"> что будет способствовать:</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 порождению нового типа познавательных интересов (интереса не только к фактам, но и к закономерностям);</w:t>
      </w:r>
    </w:p>
    <w:p w:rsidR="002278A1" w:rsidRPr="00083355" w:rsidRDefault="002278A1" w:rsidP="00570FBE">
      <w:pPr>
        <w:pStyle w:val="a8"/>
        <w:shd w:val="clear" w:color="auto" w:fill="auto"/>
        <w:tabs>
          <w:tab w:val="left" w:pos="1079"/>
        </w:tabs>
        <w:spacing w:after="0" w:line="240" w:lineRule="auto"/>
        <w:ind w:firstLine="709"/>
        <w:jc w:val="both"/>
        <w:rPr>
          <w:sz w:val="28"/>
          <w:szCs w:val="28"/>
        </w:rPr>
      </w:pPr>
      <w:r w:rsidRPr="00083355">
        <w:rPr>
          <w:sz w:val="28"/>
          <w:szCs w:val="28"/>
        </w:rPr>
        <w:t>• расширению и переориентации рефлексивной оценки собственных возможностей — за пределы учебной деятельности в сферу самосознания;</w:t>
      </w:r>
    </w:p>
    <w:p w:rsidR="002278A1" w:rsidRPr="00083355" w:rsidRDefault="002278A1" w:rsidP="00570FBE">
      <w:pPr>
        <w:pStyle w:val="a8"/>
        <w:shd w:val="clear" w:color="auto" w:fill="auto"/>
        <w:tabs>
          <w:tab w:val="left" w:pos="1084"/>
        </w:tabs>
        <w:spacing w:after="0" w:line="240" w:lineRule="auto"/>
        <w:ind w:firstLine="709"/>
        <w:jc w:val="both"/>
        <w:rPr>
          <w:sz w:val="28"/>
          <w:szCs w:val="28"/>
        </w:rPr>
      </w:pPr>
      <w:r w:rsidRPr="00083355">
        <w:rPr>
          <w:sz w:val="28"/>
          <w:szCs w:val="28"/>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 xml:space="preserve">В ходе изучения всех учебных предметов </w:t>
      </w:r>
      <w:r w:rsidR="00341079">
        <w:rPr>
          <w:sz w:val="28"/>
          <w:szCs w:val="28"/>
        </w:rPr>
        <w:t>обучающиеся</w:t>
      </w:r>
      <w:r w:rsidRPr="00083355">
        <w:rPr>
          <w:rStyle w:val="24"/>
          <w:sz w:val="28"/>
          <w:szCs w:val="28"/>
        </w:rPr>
        <w:t xml:space="preserve"> приобретут опыт проектной деятельности</w:t>
      </w:r>
      <w:r w:rsidRPr="00083355">
        <w:rPr>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 xml:space="preserve">В ходе планирования и выполнения учебных исследований </w:t>
      </w:r>
      <w:r w:rsidR="00341079">
        <w:rPr>
          <w:sz w:val="28"/>
          <w:szCs w:val="28"/>
        </w:rPr>
        <w:t>обучающиеся</w:t>
      </w:r>
      <w:r w:rsidRPr="00083355">
        <w:rPr>
          <w:sz w:val="28"/>
          <w:szCs w:val="28"/>
        </w:rPr>
        <w:t xml:space="preserve"> освоят умение</w:t>
      </w:r>
      <w:r w:rsidRPr="00083355">
        <w:rPr>
          <w:rStyle w:val="51"/>
          <w:sz w:val="28"/>
          <w:szCs w:val="28"/>
        </w:rPr>
        <w:t xml:space="preserve"> оперировать гипотезами</w:t>
      </w:r>
      <w:r w:rsidRPr="00083355">
        <w:rPr>
          <w:sz w:val="28"/>
          <w:szCs w:val="28"/>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В результате целенаправленной учебной деятельности, осуществляемой в формах</w:t>
      </w:r>
      <w:r w:rsidRPr="00083355">
        <w:rPr>
          <w:rStyle w:val="51"/>
          <w:sz w:val="28"/>
          <w:szCs w:val="28"/>
        </w:rPr>
        <w:t xml:space="preserve"> учебного исследования,</w:t>
      </w:r>
      <w:r w:rsidR="004727B1">
        <w:rPr>
          <w:rStyle w:val="51"/>
          <w:sz w:val="28"/>
          <w:szCs w:val="28"/>
        </w:rPr>
        <w:t xml:space="preserve"> </w:t>
      </w:r>
      <w:r w:rsidRPr="00083355">
        <w:rPr>
          <w:rStyle w:val="51"/>
          <w:sz w:val="28"/>
          <w:szCs w:val="28"/>
        </w:rPr>
        <w:t>учебного проекта,</w:t>
      </w:r>
      <w:r w:rsidRPr="00083355">
        <w:rPr>
          <w:sz w:val="28"/>
          <w:szCs w:val="28"/>
        </w:rPr>
        <w:t xml:space="preserve"> в ходе</w:t>
      </w:r>
      <w:r w:rsidRPr="00083355">
        <w:rPr>
          <w:rStyle w:val="51"/>
          <w:sz w:val="28"/>
          <w:szCs w:val="28"/>
        </w:rPr>
        <w:t xml:space="preserve"> освоения системы научных понятий</w:t>
      </w:r>
      <w:r w:rsidRPr="00083355">
        <w:rPr>
          <w:sz w:val="28"/>
          <w:szCs w:val="28"/>
        </w:rPr>
        <w:t xml:space="preserve"> у выпускников будут заложены:</w:t>
      </w:r>
    </w:p>
    <w:p w:rsidR="002278A1" w:rsidRPr="00083355" w:rsidRDefault="002278A1" w:rsidP="00570FBE">
      <w:pPr>
        <w:pStyle w:val="a8"/>
        <w:shd w:val="clear" w:color="auto" w:fill="auto"/>
        <w:tabs>
          <w:tab w:val="left" w:pos="1079"/>
        </w:tabs>
        <w:spacing w:after="0" w:line="240" w:lineRule="auto"/>
        <w:ind w:firstLine="709"/>
        <w:jc w:val="both"/>
        <w:rPr>
          <w:sz w:val="28"/>
          <w:szCs w:val="28"/>
        </w:rPr>
      </w:pPr>
      <w:r w:rsidRPr="00083355">
        <w:rPr>
          <w:sz w:val="28"/>
          <w:szCs w:val="28"/>
        </w:rPr>
        <w:lastRenderedPageBreak/>
        <w:t>•</w:t>
      </w:r>
      <w:r w:rsidRPr="00083355">
        <w:rPr>
          <w:sz w:val="28"/>
          <w:szCs w:val="28"/>
          <w:lang w:val="en-US"/>
        </w:rPr>
        <w:t> </w:t>
      </w:r>
      <w:r w:rsidRPr="00083355">
        <w:rPr>
          <w:sz w:val="28"/>
          <w:szCs w:val="28"/>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2278A1" w:rsidRPr="00083355" w:rsidRDefault="002278A1" w:rsidP="00570FBE">
      <w:pPr>
        <w:pStyle w:val="a8"/>
        <w:shd w:val="clear" w:color="auto" w:fill="auto"/>
        <w:tabs>
          <w:tab w:val="left" w:pos="1084"/>
        </w:tabs>
        <w:spacing w:after="0" w:line="240" w:lineRule="auto"/>
        <w:ind w:firstLine="709"/>
        <w:jc w:val="both"/>
        <w:rPr>
          <w:sz w:val="28"/>
          <w:szCs w:val="28"/>
        </w:rPr>
      </w:pPr>
      <w:r w:rsidRPr="00083355">
        <w:rPr>
          <w:sz w:val="28"/>
          <w:szCs w:val="28"/>
        </w:rPr>
        <w:t>•</w:t>
      </w:r>
      <w:r w:rsidRPr="00083355">
        <w:rPr>
          <w:sz w:val="28"/>
          <w:szCs w:val="28"/>
          <w:lang w:val="en-US"/>
        </w:rPr>
        <w:t> </w:t>
      </w:r>
      <w:r w:rsidRPr="00083355">
        <w:rPr>
          <w:sz w:val="28"/>
          <w:szCs w:val="28"/>
        </w:rPr>
        <w:t>основы критического отношения к знанию, жизненному опыту;</w:t>
      </w:r>
    </w:p>
    <w:p w:rsidR="002278A1" w:rsidRPr="00083355" w:rsidRDefault="002278A1" w:rsidP="00570FBE">
      <w:pPr>
        <w:pStyle w:val="a8"/>
        <w:shd w:val="clear" w:color="auto" w:fill="auto"/>
        <w:tabs>
          <w:tab w:val="left" w:pos="1076"/>
        </w:tabs>
        <w:spacing w:after="0" w:line="240" w:lineRule="auto"/>
        <w:ind w:firstLine="709"/>
        <w:jc w:val="both"/>
        <w:rPr>
          <w:sz w:val="28"/>
          <w:szCs w:val="28"/>
        </w:rPr>
      </w:pPr>
      <w:r w:rsidRPr="00083355">
        <w:rPr>
          <w:sz w:val="28"/>
          <w:szCs w:val="28"/>
        </w:rPr>
        <w:t>•</w:t>
      </w:r>
      <w:r w:rsidRPr="00083355">
        <w:rPr>
          <w:sz w:val="28"/>
          <w:szCs w:val="28"/>
          <w:lang w:val="en-US"/>
        </w:rPr>
        <w:t> </w:t>
      </w:r>
      <w:r w:rsidRPr="00083355">
        <w:rPr>
          <w:sz w:val="28"/>
          <w:szCs w:val="28"/>
        </w:rPr>
        <w:t>основы ценностных суждений и оценок;</w:t>
      </w:r>
    </w:p>
    <w:p w:rsidR="002278A1" w:rsidRPr="00083355" w:rsidRDefault="002278A1" w:rsidP="00570FBE">
      <w:pPr>
        <w:pStyle w:val="a8"/>
        <w:shd w:val="clear" w:color="auto" w:fill="auto"/>
        <w:tabs>
          <w:tab w:val="left" w:pos="1079"/>
        </w:tabs>
        <w:spacing w:after="0" w:line="240" w:lineRule="auto"/>
        <w:ind w:firstLine="709"/>
        <w:jc w:val="both"/>
        <w:rPr>
          <w:sz w:val="28"/>
          <w:szCs w:val="28"/>
        </w:rPr>
      </w:pPr>
      <w:r w:rsidRPr="00083355">
        <w:rPr>
          <w:sz w:val="28"/>
          <w:szCs w:val="28"/>
        </w:rPr>
        <w:t>•</w:t>
      </w:r>
      <w:r w:rsidRPr="00083355">
        <w:rPr>
          <w:sz w:val="28"/>
          <w:szCs w:val="28"/>
          <w:lang w:val="en-US"/>
        </w:rPr>
        <w:t> </w:t>
      </w:r>
      <w:r w:rsidRPr="00083355">
        <w:rPr>
          <w:sz w:val="28"/>
          <w:szCs w:val="28"/>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2278A1" w:rsidRPr="00083355" w:rsidRDefault="002278A1" w:rsidP="00570FBE">
      <w:pPr>
        <w:pStyle w:val="a8"/>
        <w:shd w:val="clear" w:color="auto" w:fill="auto"/>
        <w:tabs>
          <w:tab w:val="left" w:pos="1084"/>
        </w:tabs>
        <w:spacing w:after="0" w:line="240" w:lineRule="auto"/>
        <w:ind w:firstLine="709"/>
        <w:jc w:val="both"/>
        <w:rPr>
          <w:sz w:val="28"/>
          <w:szCs w:val="28"/>
        </w:rPr>
      </w:pPr>
      <w:r w:rsidRPr="00083355">
        <w:rPr>
          <w:sz w:val="28"/>
          <w:szCs w:val="28"/>
        </w:rPr>
        <w:t>•</w:t>
      </w:r>
      <w:r w:rsidRPr="00083355">
        <w:rPr>
          <w:sz w:val="28"/>
          <w:szCs w:val="28"/>
          <w:lang w:val="en-US"/>
        </w:rPr>
        <w:t> </w:t>
      </w:r>
      <w:r w:rsidRPr="00083355">
        <w:rPr>
          <w:sz w:val="28"/>
          <w:szCs w:val="28"/>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В основной школе на всех предметах продолжается</w:t>
      </w:r>
      <w:r w:rsidR="0037448A" w:rsidRPr="00083355">
        <w:rPr>
          <w:sz w:val="28"/>
          <w:szCs w:val="28"/>
        </w:rPr>
        <w:t xml:space="preserve"> </w:t>
      </w:r>
      <w:r w:rsidRPr="00083355">
        <w:rPr>
          <w:sz w:val="28"/>
          <w:szCs w:val="28"/>
        </w:rPr>
        <w:t>работа по формированию и развитию</w:t>
      </w:r>
      <w:r w:rsidRPr="00083355">
        <w:rPr>
          <w:rStyle w:val="24"/>
          <w:sz w:val="28"/>
          <w:szCs w:val="28"/>
        </w:rPr>
        <w:t xml:space="preserve"> основ читательской компетенции.</w:t>
      </w:r>
      <w:r w:rsidR="002B3312">
        <w:rPr>
          <w:rStyle w:val="24"/>
          <w:sz w:val="28"/>
          <w:szCs w:val="28"/>
        </w:rPr>
        <w:t xml:space="preserve"> </w:t>
      </w:r>
      <w:r w:rsidR="00341079">
        <w:rPr>
          <w:sz w:val="28"/>
          <w:szCs w:val="28"/>
        </w:rPr>
        <w:t>Обучающиеся</w:t>
      </w:r>
      <w:r w:rsidRPr="00083355">
        <w:rPr>
          <w:sz w:val="28"/>
          <w:szCs w:val="28"/>
        </w:rPr>
        <w:t xml:space="preserve"> овладеют чтением как средством осуществления своих дальнейших планов: продолжение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У выпускников будет сформирована</w:t>
      </w:r>
      <w:r w:rsidRPr="00083355">
        <w:rPr>
          <w:rStyle w:val="48"/>
          <w:sz w:val="28"/>
          <w:szCs w:val="28"/>
        </w:rPr>
        <w:t xml:space="preserve"> потребность в систематическом чтении</w:t>
      </w:r>
      <w:r w:rsidRPr="00083355">
        <w:rPr>
          <w:sz w:val="28"/>
          <w:szCs w:val="28"/>
        </w:rPr>
        <w:t xml:space="preserve"> как средстве познания мира и себя в этом мире, гармонизации отношений человека и общества.</w:t>
      </w:r>
    </w:p>
    <w:p w:rsidR="002278A1" w:rsidRPr="00083355" w:rsidRDefault="00341079" w:rsidP="00570FBE">
      <w:pPr>
        <w:pStyle w:val="a8"/>
        <w:shd w:val="clear" w:color="auto" w:fill="auto"/>
        <w:spacing w:after="0" w:line="240" w:lineRule="auto"/>
        <w:ind w:firstLine="709"/>
        <w:jc w:val="both"/>
        <w:rPr>
          <w:sz w:val="28"/>
          <w:szCs w:val="28"/>
        </w:rPr>
      </w:pPr>
      <w:r>
        <w:rPr>
          <w:sz w:val="28"/>
          <w:szCs w:val="28"/>
        </w:rPr>
        <w:t>Обучающиеся</w:t>
      </w:r>
      <w:r w:rsidR="002278A1" w:rsidRPr="00083355">
        <w:rPr>
          <w:sz w:val="28"/>
          <w:szCs w:val="28"/>
        </w:rPr>
        <w:t xml:space="preserve"> усовершенствуют</w:t>
      </w:r>
      <w:r w:rsidR="002278A1" w:rsidRPr="00083355">
        <w:rPr>
          <w:rStyle w:val="48"/>
          <w:sz w:val="28"/>
          <w:szCs w:val="28"/>
        </w:rPr>
        <w:t xml:space="preserve"> технику чтения</w:t>
      </w:r>
      <w:r w:rsidR="002278A1" w:rsidRPr="00083355">
        <w:rPr>
          <w:sz w:val="28"/>
          <w:szCs w:val="28"/>
        </w:rPr>
        <w:t xml:space="preserve"> и приобретут устойчивый</w:t>
      </w:r>
      <w:r w:rsidR="002278A1" w:rsidRPr="00083355">
        <w:rPr>
          <w:rStyle w:val="48"/>
          <w:sz w:val="28"/>
          <w:szCs w:val="28"/>
        </w:rPr>
        <w:t xml:space="preserve"> навык осмысленного чтения,</w:t>
      </w:r>
      <w:r w:rsidR="002278A1" w:rsidRPr="00083355">
        <w:rPr>
          <w:sz w:val="28"/>
          <w:szCs w:val="28"/>
        </w:rPr>
        <w:t xml:space="preserve"> получат возможность приобрести</w:t>
      </w:r>
      <w:r w:rsidR="002278A1" w:rsidRPr="00083355">
        <w:rPr>
          <w:rStyle w:val="48"/>
          <w:sz w:val="28"/>
          <w:szCs w:val="28"/>
        </w:rPr>
        <w:t xml:space="preserve"> навык рефлексивного чтения.</w:t>
      </w:r>
      <w:r w:rsidR="002278A1" w:rsidRPr="00083355">
        <w:rPr>
          <w:sz w:val="28"/>
          <w:szCs w:val="28"/>
        </w:rPr>
        <w:t xml:space="preserve"> </w:t>
      </w:r>
      <w:r>
        <w:rPr>
          <w:sz w:val="28"/>
          <w:szCs w:val="28"/>
        </w:rPr>
        <w:t>Обучающиеся</w:t>
      </w:r>
      <w:r w:rsidR="002278A1" w:rsidRPr="00083355">
        <w:rPr>
          <w:sz w:val="28"/>
          <w:szCs w:val="28"/>
        </w:rPr>
        <w:t xml:space="preserve"> овладеют различными</w:t>
      </w:r>
      <w:r w:rsidR="002278A1" w:rsidRPr="00083355">
        <w:rPr>
          <w:rStyle w:val="48"/>
          <w:sz w:val="28"/>
          <w:szCs w:val="28"/>
        </w:rPr>
        <w:t xml:space="preserve"> видами</w:t>
      </w:r>
      <w:r w:rsidR="002278A1" w:rsidRPr="00083355">
        <w:rPr>
          <w:sz w:val="28"/>
          <w:szCs w:val="28"/>
        </w:rPr>
        <w:t xml:space="preserve"> и</w:t>
      </w:r>
      <w:r w:rsidR="002278A1" w:rsidRPr="00083355">
        <w:rPr>
          <w:rStyle w:val="48"/>
          <w:sz w:val="28"/>
          <w:szCs w:val="28"/>
        </w:rPr>
        <w:t xml:space="preserve"> типами чтения:</w:t>
      </w:r>
      <w:r w:rsidR="002278A1" w:rsidRPr="00083355">
        <w:rPr>
          <w:sz w:val="28"/>
          <w:szCs w:val="28"/>
        </w:rPr>
        <w:t xml:space="preserve">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w:t>
      </w:r>
      <w:r w:rsidR="002278A1" w:rsidRPr="00083355">
        <w:rPr>
          <w:rStyle w:val="48"/>
          <w:sz w:val="28"/>
          <w:szCs w:val="28"/>
        </w:rPr>
        <w:t xml:space="preserve"> стратегиями чтения</w:t>
      </w:r>
      <w:r w:rsidR="002278A1" w:rsidRPr="00083355">
        <w:rPr>
          <w:sz w:val="28"/>
          <w:szCs w:val="28"/>
        </w:rPr>
        <w:t xml:space="preserve"> художественных и других видов текстов и будут способны выбрать стратегию чтения, отвечающую конкретной учебной задаче.</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В сфере развития</w:t>
      </w:r>
      <w:r w:rsidRPr="00083355">
        <w:rPr>
          <w:rStyle w:val="220"/>
          <w:sz w:val="28"/>
          <w:szCs w:val="28"/>
        </w:rPr>
        <w:t xml:space="preserve"> личностных универсальных учебных</w:t>
      </w:r>
      <w:r w:rsidR="0037448A" w:rsidRPr="00083355">
        <w:rPr>
          <w:rStyle w:val="220"/>
          <w:sz w:val="28"/>
          <w:szCs w:val="28"/>
        </w:rPr>
        <w:t xml:space="preserve"> </w:t>
      </w:r>
      <w:r w:rsidRPr="00083355">
        <w:rPr>
          <w:rStyle w:val="220"/>
          <w:sz w:val="28"/>
          <w:szCs w:val="28"/>
        </w:rPr>
        <w:t>действий</w:t>
      </w:r>
      <w:r w:rsidRPr="00083355">
        <w:rPr>
          <w:sz w:val="28"/>
          <w:szCs w:val="28"/>
        </w:rPr>
        <w:t xml:space="preserve"> приоритетное внимание уделяется формированию:</w:t>
      </w:r>
    </w:p>
    <w:p w:rsidR="002278A1" w:rsidRPr="00083355" w:rsidRDefault="002278A1" w:rsidP="00570FBE">
      <w:pPr>
        <w:pStyle w:val="a8"/>
        <w:shd w:val="clear" w:color="auto" w:fill="auto"/>
        <w:tabs>
          <w:tab w:val="left" w:pos="659"/>
        </w:tabs>
        <w:spacing w:after="0" w:line="240" w:lineRule="auto"/>
        <w:ind w:firstLine="709"/>
        <w:jc w:val="both"/>
        <w:rPr>
          <w:sz w:val="28"/>
          <w:szCs w:val="28"/>
        </w:rPr>
      </w:pPr>
      <w:r w:rsidRPr="00083355">
        <w:rPr>
          <w:sz w:val="28"/>
          <w:szCs w:val="28"/>
        </w:rPr>
        <w:t>• </w:t>
      </w:r>
      <w:r w:rsidRPr="00083355">
        <w:rPr>
          <w:rStyle w:val="48"/>
          <w:sz w:val="28"/>
          <w:szCs w:val="28"/>
        </w:rPr>
        <w:t>основ гражданской идентичности личности</w:t>
      </w:r>
      <w:r w:rsidRPr="00083355">
        <w:rPr>
          <w:sz w:val="28"/>
          <w:szCs w:val="28"/>
        </w:rPr>
        <w:t xml:space="preserve"> (включая когнитивный, эмоционально-ценностный и поведенческий компоненты);</w:t>
      </w:r>
    </w:p>
    <w:p w:rsidR="002278A1" w:rsidRPr="00083355" w:rsidRDefault="002278A1" w:rsidP="00570FBE">
      <w:pPr>
        <w:pStyle w:val="a8"/>
        <w:shd w:val="clear" w:color="auto" w:fill="auto"/>
        <w:tabs>
          <w:tab w:val="left" w:pos="659"/>
        </w:tabs>
        <w:spacing w:after="0" w:line="240" w:lineRule="auto"/>
        <w:ind w:firstLine="709"/>
        <w:jc w:val="both"/>
        <w:rPr>
          <w:sz w:val="28"/>
          <w:szCs w:val="28"/>
        </w:rPr>
      </w:pPr>
      <w:r w:rsidRPr="00083355">
        <w:rPr>
          <w:sz w:val="28"/>
          <w:szCs w:val="28"/>
        </w:rPr>
        <w:t>• </w:t>
      </w:r>
      <w:r w:rsidRPr="00083355">
        <w:rPr>
          <w:rStyle w:val="48"/>
          <w:sz w:val="28"/>
          <w:szCs w:val="28"/>
        </w:rPr>
        <w:t>основ социальных компетенций</w:t>
      </w:r>
      <w:r w:rsidRPr="00083355">
        <w:rPr>
          <w:sz w:val="28"/>
          <w:szCs w:val="28"/>
        </w:rPr>
        <w:t xml:space="preserve"> (включая ценностно- смысловые установки и моральные нормы, опыт социальных и межличностных отношений, правосознание);</w:t>
      </w:r>
    </w:p>
    <w:p w:rsidR="002278A1" w:rsidRPr="00083355" w:rsidRDefault="002278A1" w:rsidP="00570FBE">
      <w:pPr>
        <w:pStyle w:val="a8"/>
        <w:shd w:val="clear" w:color="auto" w:fill="auto"/>
        <w:tabs>
          <w:tab w:val="left" w:pos="659"/>
        </w:tabs>
        <w:spacing w:after="0" w:line="240" w:lineRule="auto"/>
        <w:ind w:firstLine="709"/>
        <w:jc w:val="both"/>
        <w:rPr>
          <w:rStyle w:val="48"/>
          <w:sz w:val="28"/>
          <w:szCs w:val="28"/>
        </w:rPr>
      </w:pPr>
      <w:r w:rsidRPr="00083355">
        <w:rPr>
          <w:sz w:val="28"/>
          <w:szCs w:val="28"/>
        </w:rPr>
        <w:t xml:space="preserve">• готовности и способности к переходу к самообразованию на основе учебно-познавательной мотивации, в том числе </w:t>
      </w:r>
      <w:r w:rsidRPr="00083355">
        <w:rPr>
          <w:rStyle w:val="48"/>
          <w:sz w:val="28"/>
          <w:szCs w:val="28"/>
        </w:rPr>
        <w:t>готовности к выбору направления профильного образования.</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lastRenderedPageBreak/>
        <w:t>В сфере развития</w:t>
      </w:r>
      <w:r w:rsidRPr="00083355">
        <w:rPr>
          <w:rStyle w:val="200"/>
          <w:sz w:val="28"/>
          <w:szCs w:val="28"/>
        </w:rPr>
        <w:t xml:space="preserve"> регулятивных универсальных учебных</w:t>
      </w:r>
      <w:r w:rsidR="0037448A" w:rsidRPr="00083355">
        <w:rPr>
          <w:rStyle w:val="200"/>
          <w:sz w:val="28"/>
          <w:szCs w:val="28"/>
        </w:rPr>
        <w:t xml:space="preserve"> </w:t>
      </w:r>
      <w:r w:rsidRPr="00083355">
        <w:rPr>
          <w:rStyle w:val="200"/>
          <w:sz w:val="28"/>
          <w:szCs w:val="28"/>
        </w:rPr>
        <w:t>действий</w:t>
      </w:r>
      <w:r w:rsidRPr="00083355">
        <w:rPr>
          <w:sz w:val="28"/>
          <w:szCs w:val="28"/>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Ведущим способом решения этой задачи является формирование способности к проектированию.</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В сфере развития</w:t>
      </w:r>
      <w:r w:rsidRPr="00083355">
        <w:rPr>
          <w:rStyle w:val="200"/>
          <w:sz w:val="28"/>
          <w:szCs w:val="28"/>
        </w:rPr>
        <w:t xml:space="preserve"> коммуникативных универсальных учебных действий</w:t>
      </w:r>
      <w:r w:rsidRPr="00083355">
        <w:rPr>
          <w:sz w:val="28"/>
          <w:szCs w:val="28"/>
        </w:rPr>
        <w:t xml:space="preserve"> приоритетное внимание уделяется:</w:t>
      </w:r>
    </w:p>
    <w:p w:rsidR="002278A1" w:rsidRPr="00083355" w:rsidRDefault="002278A1" w:rsidP="00570FBE">
      <w:pPr>
        <w:pStyle w:val="a8"/>
        <w:shd w:val="clear" w:color="auto" w:fill="auto"/>
        <w:tabs>
          <w:tab w:val="left" w:pos="1084"/>
        </w:tabs>
        <w:spacing w:after="0" w:line="240" w:lineRule="auto"/>
        <w:ind w:firstLine="709"/>
        <w:jc w:val="both"/>
        <w:rPr>
          <w:sz w:val="28"/>
          <w:szCs w:val="28"/>
        </w:rPr>
      </w:pPr>
      <w:r w:rsidRPr="00083355">
        <w:rPr>
          <w:sz w:val="28"/>
          <w:szCs w:val="28"/>
        </w:rPr>
        <w:t>• формированию действий по организации и планированию</w:t>
      </w:r>
      <w:r w:rsidRPr="00083355">
        <w:rPr>
          <w:rStyle w:val="450"/>
          <w:sz w:val="28"/>
          <w:szCs w:val="28"/>
        </w:rPr>
        <w:t xml:space="preserve"> учебного сотрудничества с учителем и сверстниками,</w:t>
      </w:r>
      <w:r w:rsidRPr="00083355">
        <w:rPr>
          <w:sz w:val="28"/>
          <w:szCs w:val="28"/>
        </w:rPr>
        <w:t>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2278A1" w:rsidRPr="00083355" w:rsidRDefault="002278A1" w:rsidP="00570FBE">
      <w:pPr>
        <w:pStyle w:val="a8"/>
        <w:shd w:val="clear" w:color="auto" w:fill="auto"/>
        <w:tabs>
          <w:tab w:val="left" w:pos="1089"/>
        </w:tabs>
        <w:spacing w:after="0" w:line="240" w:lineRule="auto"/>
        <w:ind w:firstLine="709"/>
        <w:jc w:val="both"/>
        <w:rPr>
          <w:sz w:val="28"/>
          <w:szCs w:val="28"/>
        </w:rPr>
      </w:pPr>
      <w:r w:rsidRPr="00083355">
        <w:rPr>
          <w:sz w:val="28"/>
          <w:szCs w:val="28"/>
        </w:rPr>
        <w:t xml:space="preserve">• практическому освоению умений, составляющих основу </w:t>
      </w:r>
      <w:r w:rsidRPr="00083355">
        <w:rPr>
          <w:rStyle w:val="450"/>
          <w:sz w:val="28"/>
          <w:szCs w:val="28"/>
        </w:rPr>
        <w:t>коммуникативной компетентности:</w:t>
      </w:r>
      <w:r w:rsidRPr="00083355">
        <w:rPr>
          <w:sz w:val="28"/>
          <w:szCs w:val="28"/>
        </w:rP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2278A1" w:rsidRPr="00083355" w:rsidRDefault="002278A1" w:rsidP="00570FBE">
      <w:pPr>
        <w:pStyle w:val="a8"/>
        <w:shd w:val="clear" w:color="auto" w:fill="auto"/>
        <w:tabs>
          <w:tab w:val="left" w:pos="1079"/>
        </w:tabs>
        <w:spacing w:after="0" w:line="240" w:lineRule="auto"/>
        <w:ind w:firstLine="709"/>
        <w:jc w:val="both"/>
        <w:rPr>
          <w:sz w:val="28"/>
          <w:szCs w:val="28"/>
        </w:rPr>
      </w:pPr>
      <w:r w:rsidRPr="00083355">
        <w:rPr>
          <w:sz w:val="28"/>
          <w:szCs w:val="28"/>
        </w:rPr>
        <w:t>• развитию</w:t>
      </w:r>
      <w:r w:rsidRPr="00083355">
        <w:rPr>
          <w:rStyle w:val="450"/>
          <w:sz w:val="28"/>
          <w:szCs w:val="28"/>
        </w:rPr>
        <w:t xml:space="preserve"> речевой деятельности,</w:t>
      </w:r>
      <w:r w:rsidRPr="00083355">
        <w:rPr>
          <w:sz w:val="28"/>
          <w:szCs w:val="28"/>
        </w:rPr>
        <w:t xml:space="preserve">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В сфере развития</w:t>
      </w:r>
      <w:r w:rsidRPr="00083355">
        <w:rPr>
          <w:rStyle w:val="200"/>
          <w:sz w:val="28"/>
          <w:szCs w:val="28"/>
        </w:rPr>
        <w:t xml:space="preserve"> познавательных универсальных учебных действий</w:t>
      </w:r>
      <w:r w:rsidRPr="00083355">
        <w:rPr>
          <w:sz w:val="28"/>
          <w:szCs w:val="28"/>
        </w:rPr>
        <w:t xml:space="preserve"> приоритетное внимание уделяется:</w:t>
      </w:r>
    </w:p>
    <w:p w:rsidR="002278A1" w:rsidRPr="00083355" w:rsidRDefault="002278A1" w:rsidP="00570FBE">
      <w:pPr>
        <w:pStyle w:val="141"/>
        <w:shd w:val="clear" w:color="auto" w:fill="auto"/>
        <w:tabs>
          <w:tab w:val="left" w:pos="1079"/>
        </w:tabs>
        <w:spacing w:line="240" w:lineRule="auto"/>
        <w:ind w:firstLine="709"/>
        <w:rPr>
          <w:sz w:val="28"/>
          <w:szCs w:val="28"/>
        </w:rPr>
      </w:pPr>
      <w:r w:rsidRPr="00083355">
        <w:rPr>
          <w:i w:val="0"/>
          <w:iCs w:val="0"/>
          <w:sz w:val="28"/>
          <w:szCs w:val="28"/>
        </w:rPr>
        <w:t>•</w:t>
      </w:r>
      <w:r w:rsidRPr="00083355">
        <w:rPr>
          <w:sz w:val="28"/>
          <w:szCs w:val="28"/>
        </w:rPr>
        <w:t> </w:t>
      </w:r>
      <w:r w:rsidRPr="00083355">
        <w:rPr>
          <w:rStyle w:val="1413"/>
          <w:i/>
          <w:iCs/>
          <w:sz w:val="28"/>
          <w:szCs w:val="28"/>
        </w:rPr>
        <w:t xml:space="preserve">практическому освоению </w:t>
      </w:r>
      <w:r w:rsidR="00341079">
        <w:rPr>
          <w:rStyle w:val="1413"/>
          <w:i/>
          <w:iCs/>
          <w:sz w:val="28"/>
          <w:szCs w:val="28"/>
        </w:rPr>
        <w:t>обучающимися</w:t>
      </w:r>
      <w:r w:rsidRPr="00083355">
        <w:rPr>
          <w:sz w:val="28"/>
          <w:szCs w:val="28"/>
        </w:rPr>
        <w:t xml:space="preserve"> основ проектно-исследовательской деятельности;</w:t>
      </w:r>
    </w:p>
    <w:p w:rsidR="002278A1" w:rsidRPr="00083355" w:rsidRDefault="002278A1" w:rsidP="00570FBE">
      <w:pPr>
        <w:pStyle w:val="141"/>
        <w:shd w:val="clear" w:color="auto" w:fill="auto"/>
        <w:tabs>
          <w:tab w:val="left" w:pos="610"/>
        </w:tabs>
        <w:spacing w:line="240" w:lineRule="auto"/>
        <w:ind w:firstLine="709"/>
        <w:rPr>
          <w:sz w:val="28"/>
          <w:szCs w:val="28"/>
        </w:rPr>
      </w:pPr>
      <w:r w:rsidRPr="00083355">
        <w:rPr>
          <w:i w:val="0"/>
          <w:iCs w:val="0"/>
          <w:sz w:val="28"/>
          <w:szCs w:val="28"/>
        </w:rPr>
        <w:t>•</w:t>
      </w:r>
      <w:r w:rsidRPr="00083355">
        <w:rPr>
          <w:sz w:val="28"/>
          <w:szCs w:val="28"/>
        </w:rPr>
        <w:t> </w:t>
      </w:r>
      <w:r w:rsidRPr="00083355">
        <w:rPr>
          <w:rStyle w:val="1411"/>
          <w:i/>
          <w:iCs/>
          <w:sz w:val="28"/>
          <w:szCs w:val="28"/>
        </w:rPr>
        <w:t>развитию</w:t>
      </w:r>
      <w:r w:rsidRPr="00083355">
        <w:rPr>
          <w:sz w:val="28"/>
          <w:szCs w:val="28"/>
        </w:rPr>
        <w:t xml:space="preserve"> стратегий смыслового чтения</w:t>
      </w:r>
      <w:r w:rsidRPr="00083355">
        <w:rPr>
          <w:rStyle w:val="1411"/>
          <w:i/>
          <w:iCs/>
          <w:sz w:val="28"/>
          <w:szCs w:val="28"/>
        </w:rPr>
        <w:t xml:space="preserve"> и</w:t>
      </w:r>
      <w:r w:rsidRPr="00083355">
        <w:rPr>
          <w:sz w:val="28"/>
          <w:szCs w:val="28"/>
        </w:rPr>
        <w:t xml:space="preserve"> работе с информацией;</w:t>
      </w:r>
    </w:p>
    <w:p w:rsidR="002278A1" w:rsidRPr="00083355" w:rsidRDefault="002278A1" w:rsidP="00570FBE">
      <w:pPr>
        <w:pStyle w:val="a8"/>
        <w:shd w:val="clear" w:color="auto" w:fill="auto"/>
        <w:tabs>
          <w:tab w:val="left" w:pos="614"/>
        </w:tabs>
        <w:spacing w:after="0" w:line="240" w:lineRule="auto"/>
        <w:ind w:firstLine="709"/>
        <w:jc w:val="both"/>
        <w:rPr>
          <w:sz w:val="28"/>
          <w:szCs w:val="28"/>
        </w:rPr>
      </w:pPr>
      <w:r w:rsidRPr="00083355">
        <w:rPr>
          <w:sz w:val="28"/>
          <w:szCs w:val="28"/>
        </w:rPr>
        <w:t>• практическому освоению</w:t>
      </w:r>
      <w:r w:rsidRPr="00083355">
        <w:rPr>
          <w:rStyle w:val="43"/>
          <w:sz w:val="28"/>
          <w:szCs w:val="28"/>
        </w:rPr>
        <w:t xml:space="preserve"> методов познания,</w:t>
      </w:r>
      <w:r w:rsidRPr="00083355">
        <w:rPr>
          <w:sz w:val="28"/>
          <w:szCs w:val="28"/>
        </w:rPr>
        <w:t xml:space="preserve"> используемых в различных областях знания и сферах культуры, соответствующего им</w:t>
      </w:r>
      <w:r w:rsidRPr="00083355">
        <w:rPr>
          <w:rStyle w:val="43"/>
          <w:sz w:val="28"/>
          <w:szCs w:val="28"/>
        </w:rPr>
        <w:t xml:space="preserve"> инструментария и понятийного аппарата,</w:t>
      </w:r>
      <w:r w:rsidRPr="00083355">
        <w:rPr>
          <w:sz w:val="28"/>
          <w:szCs w:val="28"/>
        </w:rPr>
        <w:t>регулярному обращению в учебном процессе к использованию общеучебных умений, знаково-символических средств, широкого спектра</w:t>
      </w:r>
      <w:r w:rsidRPr="00083355">
        <w:rPr>
          <w:rStyle w:val="43"/>
          <w:sz w:val="28"/>
          <w:szCs w:val="28"/>
        </w:rPr>
        <w:t xml:space="preserve"> логических действий и операций.</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 xml:space="preserve">При изучении учебных предметов </w:t>
      </w:r>
      <w:r w:rsidR="00341079">
        <w:rPr>
          <w:sz w:val="28"/>
          <w:szCs w:val="28"/>
        </w:rPr>
        <w:t>обучающиеся</w:t>
      </w:r>
      <w:r w:rsidRPr="00083355">
        <w:rPr>
          <w:sz w:val="28"/>
          <w:szCs w:val="28"/>
        </w:rPr>
        <w:t xml:space="preserve"> усовершенствуют приобретённые </w:t>
      </w:r>
      <w:r w:rsidRPr="00083355">
        <w:rPr>
          <w:rStyle w:val="18"/>
          <w:sz w:val="28"/>
          <w:szCs w:val="28"/>
        </w:rPr>
        <w:t>навыки работыс информацией</w:t>
      </w:r>
      <w:r w:rsidRPr="00083355">
        <w:rPr>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2278A1" w:rsidRPr="00083355" w:rsidRDefault="002278A1" w:rsidP="00570FBE">
      <w:pPr>
        <w:pStyle w:val="a8"/>
        <w:shd w:val="clear" w:color="auto" w:fill="auto"/>
        <w:tabs>
          <w:tab w:val="left" w:pos="614"/>
        </w:tabs>
        <w:spacing w:after="0" w:line="240" w:lineRule="auto"/>
        <w:ind w:firstLine="709"/>
        <w:jc w:val="both"/>
        <w:rPr>
          <w:sz w:val="28"/>
          <w:szCs w:val="28"/>
        </w:rPr>
      </w:pPr>
      <w:r w:rsidRPr="00083355">
        <w:rPr>
          <w:sz w:val="28"/>
          <w:szCs w:val="28"/>
        </w:rPr>
        <w:lastRenderedPageBreak/>
        <w:t>• систематизировать, сопоставлять, анализировать, обобщать и интерпретировать информацию, содержащуюся в готовых информационных объектах;</w:t>
      </w:r>
    </w:p>
    <w:p w:rsidR="002278A1" w:rsidRPr="00083355" w:rsidRDefault="002278A1" w:rsidP="00570FBE">
      <w:pPr>
        <w:pStyle w:val="a8"/>
        <w:shd w:val="clear" w:color="auto" w:fill="auto"/>
        <w:tabs>
          <w:tab w:val="left" w:pos="619"/>
        </w:tabs>
        <w:spacing w:after="0" w:line="240" w:lineRule="auto"/>
        <w:ind w:firstLine="709"/>
        <w:jc w:val="both"/>
        <w:rPr>
          <w:sz w:val="28"/>
          <w:szCs w:val="28"/>
        </w:rPr>
      </w:pPr>
      <w:r w:rsidRPr="00083355">
        <w:rPr>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2278A1" w:rsidRPr="00083355" w:rsidRDefault="002278A1" w:rsidP="00570FBE">
      <w:pPr>
        <w:pStyle w:val="a8"/>
        <w:shd w:val="clear" w:color="auto" w:fill="auto"/>
        <w:tabs>
          <w:tab w:val="left" w:pos="619"/>
        </w:tabs>
        <w:spacing w:after="0" w:line="240" w:lineRule="auto"/>
        <w:ind w:firstLine="709"/>
        <w:jc w:val="both"/>
        <w:rPr>
          <w:sz w:val="28"/>
          <w:szCs w:val="28"/>
        </w:rPr>
      </w:pPr>
      <w:r w:rsidRPr="00083355">
        <w:rPr>
          <w:sz w:val="28"/>
          <w:szCs w:val="28"/>
        </w:rPr>
        <w:t>• заполнять и дополнять таблицы, схемы, диаграммы, тексты.</w:t>
      </w:r>
    </w:p>
    <w:p w:rsidR="002278A1" w:rsidRPr="00083355" w:rsidRDefault="00341079" w:rsidP="00570FBE">
      <w:pPr>
        <w:pStyle w:val="a8"/>
        <w:shd w:val="clear" w:color="auto" w:fill="auto"/>
        <w:spacing w:after="0" w:line="240" w:lineRule="auto"/>
        <w:ind w:firstLine="709"/>
        <w:jc w:val="both"/>
        <w:rPr>
          <w:sz w:val="28"/>
          <w:szCs w:val="28"/>
        </w:rPr>
      </w:pPr>
      <w:r>
        <w:rPr>
          <w:sz w:val="28"/>
          <w:szCs w:val="28"/>
        </w:rPr>
        <w:t>Обучающиеся</w:t>
      </w:r>
      <w:r w:rsidR="002278A1" w:rsidRPr="00083355">
        <w:rPr>
          <w:sz w:val="28"/>
          <w:szCs w:val="28"/>
        </w:rPr>
        <w:t xml:space="preserve"> усовершенствуют навык</w:t>
      </w:r>
      <w:r w:rsidR="002278A1" w:rsidRPr="00083355">
        <w:rPr>
          <w:rStyle w:val="43"/>
          <w:sz w:val="28"/>
          <w:szCs w:val="28"/>
        </w:rPr>
        <w:t xml:space="preserve"> поиска информации</w:t>
      </w:r>
      <w:r w:rsidR="002278A1" w:rsidRPr="00083355">
        <w:rPr>
          <w:sz w:val="28"/>
          <w:szCs w:val="28"/>
        </w:rPr>
        <w:t>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2278A1" w:rsidRPr="00083355" w:rsidRDefault="00341079" w:rsidP="00570FBE">
      <w:pPr>
        <w:pStyle w:val="a8"/>
        <w:shd w:val="clear" w:color="auto" w:fill="auto"/>
        <w:spacing w:after="0" w:line="240" w:lineRule="auto"/>
        <w:ind w:firstLine="709"/>
        <w:jc w:val="both"/>
        <w:rPr>
          <w:sz w:val="28"/>
          <w:szCs w:val="28"/>
        </w:rPr>
      </w:pPr>
      <w:r>
        <w:rPr>
          <w:sz w:val="28"/>
          <w:szCs w:val="28"/>
        </w:rPr>
        <w:t>Обучающиеся</w:t>
      </w:r>
      <w:r w:rsidR="002278A1" w:rsidRPr="00083355">
        <w:rPr>
          <w:sz w:val="28"/>
          <w:szCs w:val="28"/>
        </w:rPr>
        <w:t xml:space="preserve">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2278A1" w:rsidRPr="00083355" w:rsidRDefault="00341079" w:rsidP="00570FBE">
      <w:pPr>
        <w:pStyle w:val="a8"/>
        <w:shd w:val="clear" w:color="auto" w:fill="auto"/>
        <w:spacing w:after="0" w:line="240" w:lineRule="auto"/>
        <w:ind w:firstLine="709"/>
        <w:jc w:val="both"/>
        <w:rPr>
          <w:sz w:val="28"/>
          <w:szCs w:val="28"/>
        </w:rPr>
      </w:pPr>
      <w:r>
        <w:rPr>
          <w:sz w:val="28"/>
          <w:szCs w:val="28"/>
        </w:rPr>
        <w:t>Обучающиеся</w:t>
      </w:r>
      <w:r w:rsidR="002278A1" w:rsidRPr="00083355">
        <w:rPr>
          <w:sz w:val="28"/>
          <w:szCs w:val="28"/>
        </w:rPr>
        <w:t xml:space="preserve">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2278A1" w:rsidRPr="00083355" w:rsidRDefault="00EA3AEF" w:rsidP="00570FBE">
      <w:pPr>
        <w:ind w:firstLine="709"/>
        <w:jc w:val="both"/>
        <w:rPr>
          <w:b/>
          <w:bCs/>
          <w:sz w:val="28"/>
          <w:szCs w:val="28"/>
        </w:rPr>
      </w:pPr>
      <w:bookmarkStart w:id="58" w:name="bookmark10"/>
      <w:r>
        <w:rPr>
          <w:b/>
          <w:bCs/>
          <w:sz w:val="28"/>
          <w:szCs w:val="28"/>
        </w:rPr>
        <w:t>1</w:t>
      </w:r>
      <w:r w:rsidR="00DE656C" w:rsidRPr="00083355">
        <w:rPr>
          <w:b/>
          <w:bCs/>
          <w:sz w:val="28"/>
          <w:szCs w:val="28"/>
        </w:rPr>
        <w:t xml:space="preserve">.2.3 </w:t>
      </w:r>
      <w:r w:rsidR="002278A1" w:rsidRPr="00083355">
        <w:rPr>
          <w:b/>
          <w:bCs/>
          <w:sz w:val="28"/>
          <w:szCs w:val="28"/>
        </w:rPr>
        <w:t>Личностны</w:t>
      </w:r>
      <w:r w:rsidR="00DE656C" w:rsidRPr="00083355">
        <w:rPr>
          <w:b/>
          <w:bCs/>
          <w:sz w:val="28"/>
          <w:szCs w:val="28"/>
        </w:rPr>
        <w:t>е результаты освоения основной образовательной программы</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В рамках</w:t>
      </w:r>
      <w:r w:rsidRPr="00083355">
        <w:rPr>
          <w:rStyle w:val="16"/>
          <w:sz w:val="28"/>
          <w:szCs w:val="28"/>
        </w:rPr>
        <w:t xml:space="preserve"> когнитивного компонента</w:t>
      </w:r>
      <w:r w:rsidRPr="00083355">
        <w:rPr>
          <w:sz w:val="28"/>
          <w:szCs w:val="28"/>
        </w:rPr>
        <w:t xml:space="preserve"> будут сформированы:</w:t>
      </w:r>
    </w:p>
    <w:p w:rsidR="002278A1" w:rsidRPr="00083355" w:rsidRDefault="002278A1" w:rsidP="00570FBE">
      <w:pPr>
        <w:pStyle w:val="a8"/>
        <w:shd w:val="clear" w:color="auto" w:fill="auto"/>
        <w:tabs>
          <w:tab w:val="left" w:pos="1089"/>
        </w:tabs>
        <w:spacing w:after="0" w:line="240" w:lineRule="auto"/>
        <w:ind w:firstLine="709"/>
        <w:jc w:val="both"/>
        <w:rPr>
          <w:sz w:val="28"/>
          <w:szCs w:val="28"/>
        </w:rPr>
      </w:pPr>
      <w:r w:rsidRPr="00083355">
        <w:rPr>
          <w:sz w:val="28"/>
          <w:szCs w:val="28"/>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2278A1" w:rsidRPr="00083355" w:rsidRDefault="002278A1" w:rsidP="00570FBE">
      <w:pPr>
        <w:pStyle w:val="a8"/>
        <w:shd w:val="clear" w:color="auto" w:fill="auto"/>
        <w:tabs>
          <w:tab w:val="left" w:pos="1089"/>
        </w:tabs>
        <w:spacing w:after="0" w:line="240" w:lineRule="auto"/>
        <w:ind w:firstLine="709"/>
        <w:jc w:val="both"/>
        <w:rPr>
          <w:sz w:val="28"/>
          <w:szCs w:val="28"/>
        </w:rPr>
      </w:pPr>
      <w:r w:rsidRPr="00083355">
        <w:rPr>
          <w:sz w:val="28"/>
          <w:szCs w:val="28"/>
        </w:rPr>
        <w:lastRenderedPageBreak/>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2278A1" w:rsidRPr="00083355" w:rsidRDefault="002278A1" w:rsidP="00570FBE">
      <w:pPr>
        <w:pStyle w:val="a8"/>
        <w:shd w:val="clear" w:color="auto" w:fill="auto"/>
        <w:tabs>
          <w:tab w:val="left" w:pos="1079"/>
        </w:tabs>
        <w:spacing w:after="0" w:line="240" w:lineRule="auto"/>
        <w:ind w:firstLine="709"/>
        <w:jc w:val="both"/>
        <w:rPr>
          <w:sz w:val="28"/>
          <w:szCs w:val="28"/>
        </w:rPr>
      </w:pPr>
      <w:r w:rsidRPr="00083355">
        <w:rPr>
          <w:sz w:val="28"/>
          <w:szCs w:val="28"/>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2278A1" w:rsidRPr="00083355" w:rsidRDefault="002278A1" w:rsidP="00570FBE">
      <w:pPr>
        <w:pStyle w:val="a8"/>
        <w:shd w:val="clear" w:color="auto" w:fill="auto"/>
        <w:tabs>
          <w:tab w:val="left" w:pos="1089"/>
        </w:tabs>
        <w:spacing w:after="0" w:line="240" w:lineRule="auto"/>
        <w:ind w:firstLine="709"/>
        <w:jc w:val="both"/>
        <w:rPr>
          <w:sz w:val="28"/>
          <w:szCs w:val="28"/>
        </w:rPr>
      </w:pPr>
      <w:r w:rsidRPr="00083355">
        <w:rPr>
          <w:sz w:val="28"/>
          <w:szCs w:val="28"/>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2278A1" w:rsidRPr="00083355" w:rsidRDefault="002278A1" w:rsidP="00570FBE">
      <w:pPr>
        <w:pStyle w:val="a8"/>
        <w:shd w:val="clear" w:color="auto" w:fill="auto"/>
        <w:tabs>
          <w:tab w:val="left" w:pos="1084"/>
        </w:tabs>
        <w:spacing w:after="0" w:line="240" w:lineRule="auto"/>
        <w:ind w:firstLine="709"/>
        <w:jc w:val="both"/>
        <w:rPr>
          <w:sz w:val="28"/>
          <w:szCs w:val="28"/>
        </w:rPr>
      </w:pPr>
      <w:r w:rsidRPr="00083355">
        <w:rPr>
          <w:sz w:val="28"/>
          <w:szCs w:val="28"/>
        </w:rPr>
        <w:t>• освоение общекультурного наследия России и общемирового культурного наследия;</w:t>
      </w:r>
    </w:p>
    <w:p w:rsidR="002278A1" w:rsidRPr="00083355" w:rsidRDefault="002278A1" w:rsidP="00570FBE">
      <w:pPr>
        <w:pStyle w:val="a8"/>
        <w:shd w:val="clear" w:color="auto" w:fill="auto"/>
        <w:tabs>
          <w:tab w:val="left" w:pos="1079"/>
        </w:tabs>
        <w:spacing w:after="0" w:line="240" w:lineRule="auto"/>
        <w:ind w:firstLine="709"/>
        <w:jc w:val="both"/>
        <w:rPr>
          <w:sz w:val="28"/>
          <w:szCs w:val="28"/>
        </w:rPr>
      </w:pPr>
      <w:r w:rsidRPr="00083355">
        <w:rPr>
          <w:sz w:val="28"/>
          <w:szCs w:val="28"/>
        </w:rPr>
        <w:t>• ориентация в системе моральных норм и ценностей и их иерархизация, понимание конвенционального характера морали;</w:t>
      </w:r>
    </w:p>
    <w:p w:rsidR="002278A1" w:rsidRPr="00083355" w:rsidRDefault="002278A1" w:rsidP="00570FBE">
      <w:pPr>
        <w:pStyle w:val="a8"/>
        <w:shd w:val="clear" w:color="auto" w:fill="auto"/>
        <w:tabs>
          <w:tab w:val="left" w:pos="1084"/>
        </w:tabs>
        <w:spacing w:after="0" w:line="240" w:lineRule="auto"/>
        <w:ind w:firstLine="709"/>
        <w:jc w:val="both"/>
        <w:rPr>
          <w:sz w:val="28"/>
          <w:szCs w:val="28"/>
        </w:rPr>
      </w:pPr>
      <w:r w:rsidRPr="00083355">
        <w:rPr>
          <w:sz w:val="28"/>
          <w:szCs w:val="28"/>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2278A1" w:rsidRPr="00083355" w:rsidRDefault="002278A1" w:rsidP="00570FBE">
      <w:pPr>
        <w:pStyle w:val="a8"/>
        <w:shd w:val="clear" w:color="auto" w:fill="auto"/>
        <w:tabs>
          <w:tab w:val="left" w:pos="1089"/>
        </w:tabs>
        <w:spacing w:after="0" w:line="240" w:lineRule="auto"/>
        <w:ind w:firstLine="709"/>
        <w:jc w:val="both"/>
        <w:rPr>
          <w:sz w:val="28"/>
          <w:szCs w:val="28"/>
        </w:rPr>
      </w:pPr>
      <w:r w:rsidRPr="00083355">
        <w:rPr>
          <w:sz w:val="28"/>
          <w:szCs w:val="28"/>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2278A1" w:rsidRPr="00083355" w:rsidRDefault="002278A1" w:rsidP="00570FBE">
      <w:pPr>
        <w:pStyle w:val="171"/>
        <w:shd w:val="clear" w:color="auto" w:fill="auto"/>
        <w:spacing w:after="0" w:line="240" w:lineRule="auto"/>
        <w:ind w:firstLine="709"/>
        <w:rPr>
          <w:sz w:val="28"/>
          <w:szCs w:val="28"/>
        </w:rPr>
      </w:pPr>
      <w:r w:rsidRPr="00083355">
        <w:rPr>
          <w:rStyle w:val="170"/>
          <w:b/>
          <w:bCs/>
          <w:sz w:val="28"/>
          <w:szCs w:val="28"/>
        </w:rPr>
        <w:t>В рамках</w:t>
      </w:r>
      <w:r w:rsidRPr="00083355">
        <w:rPr>
          <w:sz w:val="28"/>
          <w:szCs w:val="28"/>
        </w:rPr>
        <w:t xml:space="preserve"> ценностного и эмоционального компонентов</w:t>
      </w:r>
      <w:r w:rsidR="0037448A" w:rsidRPr="00083355">
        <w:rPr>
          <w:sz w:val="28"/>
          <w:szCs w:val="28"/>
        </w:rPr>
        <w:t xml:space="preserve"> </w:t>
      </w:r>
      <w:r w:rsidRPr="00083355">
        <w:rPr>
          <w:rStyle w:val="170"/>
          <w:b/>
          <w:bCs/>
          <w:sz w:val="28"/>
          <w:szCs w:val="28"/>
        </w:rPr>
        <w:t>будут сформированы:</w:t>
      </w:r>
    </w:p>
    <w:p w:rsidR="002278A1" w:rsidRPr="00083355" w:rsidRDefault="002278A1" w:rsidP="00570FBE">
      <w:pPr>
        <w:pStyle w:val="a8"/>
        <w:shd w:val="clear" w:color="auto" w:fill="auto"/>
        <w:tabs>
          <w:tab w:val="left" w:pos="644"/>
        </w:tabs>
        <w:spacing w:after="0" w:line="240" w:lineRule="auto"/>
        <w:ind w:firstLine="709"/>
        <w:jc w:val="both"/>
        <w:rPr>
          <w:sz w:val="28"/>
          <w:szCs w:val="28"/>
        </w:rPr>
      </w:pPr>
      <w:r w:rsidRPr="00083355">
        <w:rPr>
          <w:sz w:val="28"/>
          <w:szCs w:val="28"/>
        </w:rPr>
        <w:t>•</w:t>
      </w:r>
      <w:r w:rsidRPr="00083355">
        <w:rPr>
          <w:sz w:val="28"/>
          <w:szCs w:val="28"/>
          <w:lang w:val="en-US"/>
        </w:rPr>
        <w:t> </w:t>
      </w:r>
      <w:r w:rsidRPr="00083355">
        <w:rPr>
          <w:sz w:val="28"/>
          <w:szCs w:val="28"/>
        </w:rPr>
        <w:t>гражданский патриотизм, любовь к Родине, чувство гордости за свою страну;</w:t>
      </w:r>
    </w:p>
    <w:p w:rsidR="002278A1" w:rsidRPr="00083355" w:rsidRDefault="002278A1" w:rsidP="00570FBE">
      <w:pPr>
        <w:pStyle w:val="a8"/>
        <w:shd w:val="clear" w:color="auto" w:fill="auto"/>
        <w:tabs>
          <w:tab w:val="left" w:pos="625"/>
        </w:tabs>
        <w:spacing w:after="0" w:line="240" w:lineRule="auto"/>
        <w:ind w:firstLine="709"/>
        <w:jc w:val="both"/>
        <w:rPr>
          <w:sz w:val="28"/>
          <w:szCs w:val="28"/>
        </w:rPr>
      </w:pPr>
      <w:r w:rsidRPr="00083355">
        <w:rPr>
          <w:sz w:val="28"/>
          <w:szCs w:val="28"/>
        </w:rPr>
        <w:t>•</w:t>
      </w:r>
      <w:r w:rsidRPr="00083355">
        <w:rPr>
          <w:sz w:val="28"/>
          <w:szCs w:val="28"/>
          <w:lang w:val="en-US"/>
        </w:rPr>
        <w:t> </w:t>
      </w:r>
      <w:r w:rsidRPr="00083355">
        <w:rPr>
          <w:sz w:val="28"/>
          <w:szCs w:val="28"/>
        </w:rPr>
        <w:t>уважение к истории, культурным и историческим памятникам;</w:t>
      </w:r>
    </w:p>
    <w:p w:rsidR="002278A1" w:rsidRPr="00083355" w:rsidRDefault="002278A1" w:rsidP="00570FBE">
      <w:pPr>
        <w:pStyle w:val="a8"/>
        <w:shd w:val="clear" w:color="auto" w:fill="auto"/>
        <w:tabs>
          <w:tab w:val="left" w:pos="634"/>
        </w:tabs>
        <w:spacing w:after="0" w:line="240" w:lineRule="auto"/>
        <w:ind w:firstLine="709"/>
        <w:jc w:val="both"/>
        <w:rPr>
          <w:sz w:val="28"/>
          <w:szCs w:val="28"/>
        </w:rPr>
      </w:pPr>
      <w:r w:rsidRPr="00083355">
        <w:rPr>
          <w:sz w:val="28"/>
          <w:szCs w:val="28"/>
        </w:rPr>
        <w:t>•</w:t>
      </w:r>
      <w:r w:rsidRPr="00083355">
        <w:rPr>
          <w:sz w:val="28"/>
          <w:szCs w:val="28"/>
          <w:lang w:val="en-US"/>
        </w:rPr>
        <w:t> </w:t>
      </w:r>
      <w:r w:rsidRPr="00083355">
        <w:rPr>
          <w:sz w:val="28"/>
          <w:szCs w:val="28"/>
        </w:rPr>
        <w:t>эмоционально положительное принятие своей этнической идентичности;</w:t>
      </w:r>
    </w:p>
    <w:p w:rsidR="002278A1" w:rsidRPr="00083355" w:rsidRDefault="002278A1" w:rsidP="00570FBE">
      <w:pPr>
        <w:pStyle w:val="a8"/>
        <w:shd w:val="clear" w:color="auto" w:fill="auto"/>
        <w:tabs>
          <w:tab w:val="left" w:pos="634"/>
        </w:tabs>
        <w:spacing w:after="0" w:line="240" w:lineRule="auto"/>
        <w:ind w:firstLine="709"/>
        <w:jc w:val="both"/>
        <w:rPr>
          <w:sz w:val="28"/>
          <w:szCs w:val="28"/>
        </w:rPr>
      </w:pPr>
      <w:r w:rsidRPr="00083355">
        <w:rPr>
          <w:sz w:val="28"/>
          <w:szCs w:val="28"/>
        </w:rPr>
        <w:t>•</w:t>
      </w:r>
      <w:r w:rsidRPr="00083355">
        <w:rPr>
          <w:sz w:val="28"/>
          <w:szCs w:val="28"/>
          <w:lang w:val="en-US"/>
        </w:rPr>
        <w:t> </w:t>
      </w:r>
      <w:r w:rsidRPr="00083355">
        <w:rPr>
          <w:sz w:val="28"/>
          <w:szCs w:val="28"/>
        </w:rPr>
        <w:t>уважение к другим народам России и мира и принятие их, межэтническая толерантность, готовность к равноправному сотрудничеству;</w:t>
      </w:r>
    </w:p>
    <w:p w:rsidR="002278A1" w:rsidRPr="00083355" w:rsidRDefault="002278A1" w:rsidP="00570FBE">
      <w:pPr>
        <w:pStyle w:val="a8"/>
        <w:shd w:val="clear" w:color="auto" w:fill="auto"/>
        <w:tabs>
          <w:tab w:val="left" w:pos="630"/>
        </w:tabs>
        <w:spacing w:after="0" w:line="240" w:lineRule="auto"/>
        <w:ind w:firstLine="709"/>
        <w:jc w:val="both"/>
        <w:rPr>
          <w:sz w:val="28"/>
          <w:szCs w:val="28"/>
        </w:rPr>
      </w:pPr>
      <w:r w:rsidRPr="00083355">
        <w:rPr>
          <w:sz w:val="28"/>
          <w:szCs w:val="28"/>
        </w:rPr>
        <w:t>•</w:t>
      </w:r>
      <w:r w:rsidRPr="00083355">
        <w:rPr>
          <w:sz w:val="28"/>
          <w:szCs w:val="28"/>
          <w:lang w:val="en-US"/>
        </w:rPr>
        <w:t> </w:t>
      </w:r>
      <w:r w:rsidRPr="00083355">
        <w:rPr>
          <w:sz w:val="28"/>
          <w:szCs w:val="28"/>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2278A1" w:rsidRPr="00083355" w:rsidRDefault="002278A1" w:rsidP="00570FBE">
      <w:pPr>
        <w:pStyle w:val="a8"/>
        <w:shd w:val="clear" w:color="auto" w:fill="auto"/>
        <w:tabs>
          <w:tab w:val="left" w:pos="630"/>
        </w:tabs>
        <w:spacing w:after="0" w:line="240" w:lineRule="auto"/>
        <w:ind w:firstLine="709"/>
        <w:jc w:val="both"/>
        <w:rPr>
          <w:sz w:val="28"/>
          <w:szCs w:val="28"/>
        </w:rPr>
      </w:pPr>
      <w:r w:rsidRPr="00083355">
        <w:rPr>
          <w:sz w:val="28"/>
          <w:szCs w:val="28"/>
        </w:rPr>
        <w:t>•</w:t>
      </w:r>
      <w:r w:rsidRPr="00083355">
        <w:rPr>
          <w:sz w:val="28"/>
          <w:szCs w:val="28"/>
          <w:lang w:val="en-US"/>
        </w:rPr>
        <w:t> </w:t>
      </w:r>
      <w:r w:rsidRPr="00083355">
        <w:rPr>
          <w:sz w:val="28"/>
          <w:szCs w:val="28"/>
        </w:rPr>
        <w:t>уважение к ценностям семьи, любовь к природе, признание ценности здоровья, своего и других людей, оптимизм в восприятии мира;</w:t>
      </w:r>
    </w:p>
    <w:p w:rsidR="002278A1" w:rsidRPr="00083355" w:rsidRDefault="002278A1" w:rsidP="00570FBE">
      <w:pPr>
        <w:pStyle w:val="a8"/>
        <w:shd w:val="clear" w:color="auto" w:fill="auto"/>
        <w:tabs>
          <w:tab w:val="left" w:pos="630"/>
        </w:tabs>
        <w:spacing w:after="0" w:line="240" w:lineRule="auto"/>
        <w:ind w:firstLine="709"/>
        <w:jc w:val="both"/>
        <w:rPr>
          <w:sz w:val="28"/>
          <w:szCs w:val="28"/>
        </w:rPr>
      </w:pPr>
      <w:r w:rsidRPr="00083355">
        <w:rPr>
          <w:sz w:val="28"/>
          <w:szCs w:val="28"/>
        </w:rPr>
        <w:t>потребность в самовыражении и самореализации, социальном признании;</w:t>
      </w:r>
    </w:p>
    <w:p w:rsidR="002278A1" w:rsidRPr="00083355" w:rsidRDefault="002278A1" w:rsidP="00570FBE">
      <w:pPr>
        <w:pStyle w:val="a8"/>
        <w:shd w:val="clear" w:color="auto" w:fill="auto"/>
        <w:tabs>
          <w:tab w:val="left" w:pos="634"/>
        </w:tabs>
        <w:spacing w:after="0" w:line="240" w:lineRule="auto"/>
        <w:ind w:firstLine="709"/>
        <w:jc w:val="both"/>
        <w:rPr>
          <w:sz w:val="28"/>
          <w:szCs w:val="28"/>
        </w:rPr>
      </w:pPr>
      <w:r w:rsidRPr="00083355">
        <w:rPr>
          <w:sz w:val="28"/>
          <w:szCs w:val="28"/>
        </w:rPr>
        <w:t>•</w:t>
      </w:r>
      <w:r w:rsidRPr="00083355">
        <w:rPr>
          <w:sz w:val="28"/>
          <w:szCs w:val="28"/>
          <w:lang w:val="en-US"/>
        </w:rPr>
        <w:t> </w:t>
      </w:r>
      <w:r w:rsidRPr="00083355">
        <w:rPr>
          <w:sz w:val="28"/>
          <w:szCs w:val="28"/>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2278A1" w:rsidRPr="00083355" w:rsidRDefault="002278A1" w:rsidP="00570FBE">
      <w:pPr>
        <w:pStyle w:val="a8"/>
        <w:shd w:val="clear" w:color="auto" w:fill="auto"/>
        <w:tabs>
          <w:tab w:val="left" w:pos="634"/>
        </w:tabs>
        <w:spacing w:after="0" w:line="240" w:lineRule="auto"/>
        <w:ind w:firstLine="709"/>
        <w:jc w:val="both"/>
        <w:rPr>
          <w:sz w:val="28"/>
          <w:szCs w:val="28"/>
        </w:rPr>
      </w:pPr>
      <w:r w:rsidRPr="00083355">
        <w:rPr>
          <w:rStyle w:val="350"/>
          <w:b w:val="0"/>
          <w:bCs w:val="0"/>
          <w:sz w:val="28"/>
          <w:szCs w:val="28"/>
        </w:rPr>
        <w:t xml:space="preserve">В рамках </w:t>
      </w:r>
      <w:r w:rsidRPr="00083355">
        <w:rPr>
          <w:b/>
          <w:bCs/>
          <w:sz w:val="28"/>
          <w:szCs w:val="28"/>
        </w:rPr>
        <w:t xml:space="preserve">деятельностного (поведенческого) компонента </w:t>
      </w:r>
      <w:r w:rsidRPr="00083355">
        <w:rPr>
          <w:rStyle w:val="350"/>
          <w:b w:val="0"/>
          <w:bCs w:val="0"/>
          <w:sz w:val="28"/>
          <w:szCs w:val="28"/>
        </w:rPr>
        <w:t>будут сформированы:</w:t>
      </w:r>
    </w:p>
    <w:p w:rsidR="002278A1" w:rsidRPr="00083355" w:rsidRDefault="002278A1" w:rsidP="00570FBE">
      <w:pPr>
        <w:pStyle w:val="a8"/>
        <w:shd w:val="clear" w:color="auto" w:fill="auto"/>
        <w:tabs>
          <w:tab w:val="left" w:pos="639"/>
        </w:tabs>
        <w:spacing w:after="0" w:line="240" w:lineRule="auto"/>
        <w:ind w:firstLine="709"/>
        <w:jc w:val="both"/>
        <w:rPr>
          <w:sz w:val="28"/>
          <w:szCs w:val="28"/>
        </w:rPr>
      </w:pPr>
      <w:r w:rsidRPr="00083355">
        <w:rPr>
          <w:sz w:val="28"/>
          <w:szCs w:val="28"/>
        </w:rPr>
        <w:lastRenderedPageBreak/>
        <w:t>• готовность и способность к участию в школьном сам</w:t>
      </w:r>
      <w:r w:rsidR="00341079">
        <w:rPr>
          <w:sz w:val="28"/>
          <w:szCs w:val="28"/>
        </w:rPr>
        <w:t>ОО</w:t>
      </w:r>
      <w:r w:rsidRPr="00083355">
        <w:rPr>
          <w:sz w:val="28"/>
          <w:szCs w:val="28"/>
        </w:rPr>
        <w:t>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2278A1" w:rsidRPr="00083355" w:rsidRDefault="002278A1" w:rsidP="00570FBE">
      <w:pPr>
        <w:pStyle w:val="a8"/>
        <w:shd w:val="clear" w:color="auto" w:fill="auto"/>
        <w:tabs>
          <w:tab w:val="left" w:pos="634"/>
        </w:tabs>
        <w:spacing w:after="0" w:line="240" w:lineRule="auto"/>
        <w:ind w:firstLine="709"/>
        <w:jc w:val="both"/>
        <w:rPr>
          <w:sz w:val="28"/>
          <w:szCs w:val="28"/>
        </w:rPr>
      </w:pPr>
      <w:r w:rsidRPr="00083355">
        <w:rPr>
          <w:sz w:val="28"/>
          <w:szCs w:val="28"/>
        </w:rPr>
        <w:t>• готовность и способность к выполнению норм и требований школьной жизни, прав и обязанностей ученика;</w:t>
      </w:r>
    </w:p>
    <w:p w:rsidR="002278A1" w:rsidRPr="00083355" w:rsidRDefault="002278A1" w:rsidP="00570FBE">
      <w:pPr>
        <w:pStyle w:val="a8"/>
        <w:shd w:val="clear" w:color="auto" w:fill="auto"/>
        <w:tabs>
          <w:tab w:val="left" w:pos="634"/>
        </w:tabs>
        <w:spacing w:after="0" w:line="240" w:lineRule="auto"/>
        <w:ind w:firstLine="709"/>
        <w:jc w:val="both"/>
        <w:rPr>
          <w:sz w:val="28"/>
          <w:szCs w:val="28"/>
        </w:rPr>
      </w:pPr>
      <w:r w:rsidRPr="00083355">
        <w:rPr>
          <w:sz w:val="28"/>
          <w:szCs w:val="28"/>
        </w:rPr>
        <w:t>• умение вести диалог на основе равноправных отношений и взаимного уважения и принятия; умение конструктивно разрешать конфликты;</w:t>
      </w:r>
    </w:p>
    <w:p w:rsidR="002278A1" w:rsidRPr="00083355" w:rsidRDefault="002278A1" w:rsidP="00570FBE">
      <w:pPr>
        <w:pStyle w:val="a8"/>
        <w:shd w:val="clear" w:color="auto" w:fill="auto"/>
        <w:tabs>
          <w:tab w:val="left" w:pos="634"/>
        </w:tabs>
        <w:spacing w:after="0" w:line="240" w:lineRule="auto"/>
        <w:ind w:firstLine="709"/>
        <w:jc w:val="both"/>
        <w:rPr>
          <w:sz w:val="28"/>
          <w:szCs w:val="28"/>
        </w:rPr>
      </w:pPr>
      <w:r w:rsidRPr="00083355">
        <w:rPr>
          <w:sz w:val="28"/>
          <w:szCs w:val="28"/>
        </w:rPr>
        <w:t>• готовность и способность к выполнению моральных норм в отношении взрослых и сверстников в школе, дома, во внеучебных видах деятельности;</w:t>
      </w:r>
    </w:p>
    <w:p w:rsidR="002278A1" w:rsidRPr="00083355" w:rsidRDefault="002278A1" w:rsidP="00570FBE">
      <w:pPr>
        <w:pStyle w:val="a8"/>
        <w:shd w:val="clear" w:color="auto" w:fill="auto"/>
        <w:tabs>
          <w:tab w:val="left" w:pos="625"/>
        </w:tabs>
        <w:spacing w:after="0" w:line="240" w:lineRule="auto"/>
        <w:ind w:firstLine="709"/>
        <w:jc w:val="both"/>
        <w:rPr>
          <w:sz w:val="28"/>
          <w:szCs w:val="28"/>
        </w:rPr>
      </w:pPr>
      <w:r w:rsidRPr="00083355">
        <w:rPr>
          <w:sz w:val="28"/>
          <w:szCs w:val="28"/>
        </w:rPr>
        <w:t>• потребность в участии в общественной жизни ближайшего социального окружения, общественно полезной деятельности;</w:t>
      </w:r>
    </w:p>
    <w:p w:rsidR="002278A1" w:rsidRPr="00083355" w:rsidRDefault="002278A1" w:rsidP="00570FBE">
      <w:pPr>
        <w:pStyle w:val="a8"/>
        <w:shd w:val="clear" w:color="auto" w:fill="auto"/>
        <w:tabs>
          <w:tab w:val="left" w:pos="630"/>
        </w:tabs>
        <w:spacing w:after="0" w:line="240" w:lineRule="auto"/>
        <w:ind w:firstLine="709"/>
        <w:jc w:val="both"/>
        <w:rPr>
          <w:sz w:val="28"/>
          <w:szCs w:val="28"/>
        </w:rPr>
      </w:pPr>
      <w:r w:rsidRPr="00083355">
        <w:rPr>
          <w:sz w:val="28"/>
          <w:szCs w:val="28"/>
        </w:rPr>
        <w:t>• умение строить жизненные планы с учётом конкретных социально-исторических, политических и экономических условий;</w:t>
      </w:r>
    </w:p>
    <w:p w:rsidR="002278A1" w:rsidRPr="00083355" w:rsidRDefault="002278A1" w:rsidP="00570FBE">
      <w:pPr>
        <w:pStyle w:val="a8"/>
        <w:shd w:val="clear" w:color="auto" w:fill="auto"/>
        <w:tabs>
          <w:tab w:val="left" w:pos="630"/>
        </w:tabs>
        <w:spacing w:after="0" w:line="240" w:lineRule="auto"/>
        <w:ind w:firstLine="709"/>
        <w:jc w:val="both"/>
        <w:rPr>
          <w:sz w:val="28"/>
          <w:szCs w:val="28"/>
        </w:rPr>
      </w:pPr>
      <w:r w:rsidRPr="00083355">
        <w:rPr>
          <w:sz w:val="28"/>
          <w:szCs w:val="28"/>
        </w:rPr>
        <w:t>• устойчивый познавательный интерес и становление смыслообразующей функции познавательного мотива;</w:t>
      </w:r>
    </w:p>
    <w:p w:rsidR="002278A1" w:rsidRPr="00083355" w:rsidRDefault="002278A1" w:rsidP="00570FBE">
      <w:pPr>
        <w:pStyle w:val="a8"/>
        <w:shd w:val="clear" w:color="auto" w:fill="auto"/>
        <w:tabs>
          <w:tab w:val="left" w:pos="631"/>
        </w:tabs>
        <w:spacing w:after="0" w:line="240" w:lineRule="auto"/>
        <w:ind w:firstLine="709"/>
        <w:jc w:val="both"/>
        <w:rPr>
          <w:sz w:val="28"/>
          <w:szCs w:val="28"/>
        </w:rPr>
      </w:pPr>
      <w:r w:rsidRPr="00083355">
        <w:rPr>
          <w:sz w:val="28"/>
          <w:szCs w:val="28"/>
        </w:rPr>
        <w:t>• готовность к выбору профильного образования.</w:t>
      </w:r>
    </w:p>
    <w:p w:rsidR="002278A1" w:rsidRPr="00083355" w:rsidRDefault="002278A1" w:rsidP="00570FBE">
      <w:pPr>
        <w:pStyle w:val="141"/>
        <w:shd w:val="clear" w:color="auto" w:fill="auto"/>
        <w:spacing w:line="240" w:lineRule="auto"/>
        <w:ind w:firstLine="709"/>
        <w:rPr>
          <w:sz w:val="28"/>
          <w:szCs w:val="28"/>
        </w:rPr>
      </w:pPr>
      <w:r w:rsidRPr="00083355">
        <w:rPr>
          <w:sz w:val="28"/>
          <w:szCs w:val="28"/>
        </w:rPr>
        <w:t>Выпускник получит возможность для формирования:</w:t>
      </w:r>
    </w:p>
    <w:p w:rsidR="002278A1" w:rsidRPr="00083355" w:rsidRDefault="002278A1" w:rsidP="00570FBE">
      <w:pPr>
        <w:pStyle w:val="141"/>
        <w:shd w:val="clear" w:color="auto" w:fill="auto"/>
        <w:tabs>
          <w:tab w:val="left" w:pos="639"/>
        </w:tabs>
        <w:spacing w:line="240" w:lineRule="auto"/>
        <w:ind w:firstLine="709"/>
        <w:rPr>
          <w:sz w:val="28"/>
          <w:szCs w:val="28"/>
        </w:rPr>
      </w:pPr>
      <w:r w:rsidRPr="00083355">
        <w:rPr>
          <w:i w:val="0"/>
          <w:iCs w:val="0"/>
          <w:sz w:val="28"/>
          <w:szCs w:val="28"/>
        </w:rPr>
        <w:t>• </w:t>
      </w:r>
      <w:r w:rsidRPr="00083355">
        <w:rPr>
          <w:sz w:val="28"/>
          <w:szCs w:val="28"/>
        </w:rPr>
        <w:t>выраженной устойчивой учебно-познавательной мотивации и интереса к учению;</w:t>
      </w:r>
    </w:p>
    <w:p w:rsidR="002278A1" w:rsidRPr="00083355" w:rsidRDefault="002278A1" w:rsidP="00570FBE">
      <w:pPr>
        <w:pStyle w:val="141"/>
        <w:shd w:val="clear" w:color="auto" w:fill="auto"/>
        <w:tabs>
          <w:tab w:val="left" w:pos="626"/>
        </w:tabs>
        <w:spacing w:line="240" w:lineRule="auto"/>
        <w:ind w:firstLine="709"/>
        <w:rPr>
          <w:sz w:val="28"/>
          <w:szCs w:val="28"/>
        </w:rPr>
      </w:pPr>
      <w:r w:rsidRPr="00083355">
        <w:rPr>
          <w:i w:val="0"/>
          <w:iCs w:val="0"/>
          <w:sz w:val="28"/>
          <w:szCs w:val="28"/>
        </w:rPr>
        <w:t>• </w:t>
      </w:r>
      <w:r w:rsidRPr="00083355">
        <w:rPr>
          <w:sz w:val="28"/>
          <w:szCs w:val="28"/>
        </w:rPr>
        <w:t>готовности к самообразованию и самовоспитанию;</w:t>
      </w:r>
    </w:p>
    <w:p w:rsidR="002278A1" w:rsidRPr="00083355" w:rsidRDefault="002278A1" w:rsidP="00570FBE">
      <w:pPr>
        <w:pStyle w:val="141"/>
        <w:shd w:val="clear" w:color="auto" w:fill="auto"/>
        <w:tabs>
          <w:tab w:val="left" w:pos="631"/>
        </w:tabs>
        <w:spacing w:line="240" w:lineRule="auto"/>
        <w:ind w:firstLine="709"/>
        <w:rPr>
          <w:sz w:val="28"/>
          <w:szCs w:val="28"/>
        </w:rPr>
      </w:pPr>
      <w:r w:rsidRPr="00083355">
        <w:rPr>
          <w:i w:val="0"/>
          <w:iCs w:val="0"/>
          <w:sz w:val="28"/>
          <w:szCs w:val="28"/>
        </w:rPr>
        <w:t>• </w:t>
      </w:r>
      <w:r w:rsidRPr="00083355">
        <w:rPr>
          <w:sz w:val="28"/>
          <w:szCs w:val="28"/>
        </w:rPr>
        <w:t>адекватной позитивной самооценки и Я-концепции;</w:t>
      </w:r>
    </w:p>
    <w:p w:rsidR="002278A1" w:rsidRPr="00083355" w:rsidRDefault="002278A1" w:rsidP="00570FBE">
      <w:pPr>
        <w:pStyle w:val="141"/>
        <w:shd w:val="clear" w:color="auto" w:fill="auto"/>
        <w:tabs>
          <w:tab w:val="left" w:pos="630"/>
        </w:tabs>
        <w:spacing w:line="240" w:lineRule="auto"/>
        <w:ind w:firstLine="709"/>
        <w:rPr>
          <w:sz w:val="28"/>
          <w:szCs w:val="28"/>
        </w:rPr>
      </w:pPr>
      <w:r w:rsidRPr="00083355">
        <w:rPr>
          <w:i w:val="0"/>
          <w:iCs w:val="0"/>
          <w:sz w:val="28"/>
          <w:szCs w:val="28"/>
        </w:rPr>
        <w:t>• </w:t>
      </w:r>
      <w:r w:rsidRPr="00083355">
        <w:rPr>
          <w:sz w:val="28"/>
          <w:szCs w:val="28"/>
        </w:rPr>
        <w:t>компетентности в реализации основ гражданскойидентичности в поступках и деятельности;</w:t>
      </w:r>
    </w:p>
    <w:p w:rsidR="002278A1" w:rsidRPr="00083355" w:rsidRDefault="002278A1" w:rsidP="00570FBE">
      <w:pPr>
        <w:pStyle w:val="141"/>
        <w:shd w:val="clear" w:color="auto" w:fill="auto"/>
        <w:tabs>
          <w:tab w:val="left" w:pos="1090"/>
        </w:tabs>
        <w:spacing w:line="240" w:lineRule="auto"/>
        <w:ind w:firstLine="709"/>
        <w:rPr>
          <w:sz w:val="28"/>
          <w:szCs w:val="28"/>
        </w:rPr>
      </w:pPr>
      <w:r w:rsidRPr="00083355">
        <w:rPr>
          <w:i w:val="0"/>
          <w:iCs w:val="0"/>
          <w:sz w:val="28"/>
          <w:szCs w:val="28"/>
        </w:rPr>
        <w:t>• </w:t>
      </w:r>
      <w:r w:rsidRPr="00083355">
        <w:rPr>
          <w:sz w:val="28"/>
          <w:szCs w:val="28"/>
        </w:rPr>
        <w:t>морального сознания на конвенциональном уровне, способности к решению моральных дилемм на основе учётапозиций участников дилеммы, ориентации на их мотивыи чувства; устойчивое следование в поведении моральнымнормам и этическим требованиям;</w:t>
      </w:r>
    </w:p>
    <w:p w:rsidR="002278A1" w:rsidRPr="00083355" w:rsidRDefault="002278A1" w:rsidP="00570FBE">
      <w:pPr>
        <w:pStyle w:val="141"/>
        <w:shd w:val="clear" w:color="auto" w:fill="auto"/>
        <w:tabs>
          <w:tab w:val="left" w:pos="1090"/>
        </w:tabs>
        <w:spacing w:line="240" w:lineRule="auto"/>
        <w:ind w:firstLine="709"/>
        <w:rPr>
          <w:sz w:val="28"/>
          <w:szCs w:val="28"/>
        </w:rPr>
      </w:pPr>
      <w:r w:rsidRPr="00083355">
        <w:rPr>
          <w:i w:val="0"/>
          <w:iCs w:val="0"/>
          <w:sz w:val="28"/>
          <w:szCs w:val="28"/>
        </w:rPr>
        <w:t>• </w:t>
      </w:r>
      <w:r w:rsidRPr="00083355">
        <w:rPr>
          <w:sz w:val="28"/>
          <w:szCs w:val="28"/>
        </w:rPr>
        <w:t>эмпатии как осознанного понимания и сопереживаниячувствам других, выражающейся в поступках, направленных на помощь и обеспечение благополучия.</w:t>
      </w:r>
    </w:p>
    <w:p w:rsidR="00DE656C" w:rsidRPr="00083355" w:rsidRDefault="00EA3AEF" w:rsidP="00570FBE">
      <w:pPr>
        <w:pStyle w:val="2"/>
        <w:numPr>
          <w:ilvl w:val="0"/>
          <w:numId w:val="0"/>
        </w:numPr>
        <w:spacing w:before="0" w:after="0"/>
        <w:ind w:left="576"/>
        <w:jc w:val="both"/>
        <w:rPr>
          <w:rFonts w:ascii="Times New Roman" w:hAnsi="Times New Roman" w:cs="Times New Roman"/>
          <w:i w:val="0"/>
        </w:rPr>
      </w:pPr>
      <w:r>
        <w:rPr>
          <w:rFonts w:ascii="Times New Roman" w:hAnsi="Times New Roman" w:cs="Times New Roman"/>
          <w:i w:val="0"/>
        </w:rPr>
        <w:t>1</w:t>
      </w:r>
      <w:r w:rsidR="00EE04E3" w:rsidRPr="00083355">
        <w:rPr>
          <w:rFonts w:ascii="Times New Roman" w:hAnsi="Times New Roman" w:cs="Times New Roman"/>
          <w:i w:val="0"/>
        </w:rPr>
        <w:t xml:space="preserve">.2.4  </w:t>
      </w:r>
      <w:r w:rsidR="00DE656C" w:rsidRPr="00083355">
        <w:rPr>
          <w:rFonts w:ascii="Times New Roman" w:hAnsi="Times New Roman" w:cs="Times New Roman"/>
          <w:i w:val="0"/>
        </w:rPr>
        <w:t>Метапр</w:t>
      </w:r>
      <w:r w:rsidR="00EE04E3" w:rsidRPr="00083355">
        <w:rPr>
          <w:rFonts w:ascii="Times New Roman" w:hAnsi="Times New Roman" w:cs="Times New Roman"/>
          <w:i w:val="0"/>
        </w:rPr>
        <w:t>едметные результаты освоения основной образовательной программы</w:t>
      </w:r>
    </w:p>
    <w:p w:rsidR="00DE656C" w:rsidRPr="00083355" w:rsidRDefault="00DE656C" w:rsidP="00570FBE">
      <w:pPr>
        <w:ind w:firstLine="709"/>
        <w:jc w:val="both"/>
        <w:rPr>
          <w:sz w:val="28"/>
          <w:szCs w:val="28"/>
        </w:rPr>
      </w:pPr>
      <w:r w:rsidRPr="00083355">
        <w:rPr>
          <w:sz w:val="28"/>
          <w:szCs w:val="28"/>
        </w:rPr>
        <w:t>Метапредметные результаты, включают освоенные обучающимися межпредметные понятия и универсальные учебные действия (регулятивные, познавательные, коммуникативные).</w:t>
      </w:r>
    </w:p>
    <w:p w:rsidR="00EE04E3" w:rsidRPr="00083355" w:rsidRDefault="00EE04E3" w:rsidP="00570FBE">
      <w:pPr>
        <w:ind w:firstLine="709"/>
        <w:jc w:val="both"/>
        <w:rPr>
          <w:i/>
          <w:iCs/>
          <w:sz w:val="28"/>
          <w:szCs w:val="28"/>
        </w:rPr>
      </w:pPr>
      <w:r w:rsidRPr="00083355">
        <w:rPr>
          <w:sz w:val="28"/>
          <w:szCs w:val="28"/>
        </w:rPr>
        <w:t>При изучении учебных предметов обучающиеся усовершенствуют приобретённые на первом</w:t>
      </w:r>
      <w:r w:rsidR="0037448A" w:rsidRPr="00083355">
        <w:rPr>
          <w:sz w:val="28"/>
          <w:szCs w:val="28"/>
        </w:rPr>
        <w:t xml:space="preserve"> </w:t>
      </w:r>
      <w:r w:rsidRPr="00083355">
        <w:rPr>
          <w:sz w:val="28"/>
          <w:szCs w:val="28"/>
        </w:rPr>
        <w:t xml:space="preserve">уровне </w:t>
      </w:r>
      <w:r w:rsidRPr="00083355">
        <w:rPr>
          <w:b/>
          <w:bCs/>
          <w:sz w:val="28"/>
          <w:szCs w:val="28"/>
        </w:rPr>
        <w:t>навыки работы с информацией</w:t>
      </w:r>
      <w:r w:rsidRPr="00083355">
        <w:rPr>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EE04E3" w:rsidRPr="00083355" w:rsidRDefault="00EE04E3" w:rsidP="00570FBE">
      <w:pPr>
        <w:ind w:firstLine="709"/>
        <w:jc w:val="both"/>
        <w:rPr>
          <w:sz w:val="28"/>
          <w:szCs w:val="28"/>
        </w:rPr>
      </w:pPr>
      <w:r w:rsidRPr="00083355">
        <w:rPr>
          <w:sz w:val="28"/>
          <w:szCs w:val="28"/>
        </w:rPr>
        <w:lastRenderedPageBreak/>
        <w:t>• систематизировать, сопоставлять, анализировать, обобщать и интерпретировать информацию, содержащуюся в готовых информационных объектах;</w:t>
      </w:r>
    </w:p>
    <w:p w:rsidR="00EE04E3" w:rsidRPr="00083355" w:rsidRDefault="00EE04E3" w:rsidP="00570FBE">
      <w:pPr>
        <w:ind w:firstLine="709"/>
        <w:jc w:val="both"/>
        <w:rPr>
          <w:sz w:val="28"/>
          <w:szCs w:val="28"/>
        </w:rPr>
      </w:pPr>
      <w:r w:rsidRPr="00083355">
        <w:rPr>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E04E3" w:rsidRPr="00083355" w:rsidRDefault="00EE04E3" w:rsidP="00570FBE">
      <w:pPr>
        <w:ind w:firstLine="709"/>
        <w:jc w:val="both"/>
        <w:rPr>
          <w:sz w:val="28"/>
          <w:szCs w:val="28"/>
        </w:rPr>
      </w:pPr>
      <w:r w:rsidRPr="00083355">
        <w:rPr>
          <w:sz w:val="28"/>
          <w:szCs w:val="28"/>
        </w:rPr>
        <w:t>• заполнять и дополнять таблицы, схемы, диаграммы, тексты.</w:t>
      </w:r>
    </w:p>
    <w:p w:rsidR="00EE04E3" w:rsidRPr="00083355" w:rsidRDefault="00EE04E3" w:rsidP="00570FBE">
      <w:pPr>
        <w:suppressAutoHyphens/>
        <w:ind w:firstLine="709"/>
        <w:jc w:val="both"/>
        <w:rPr>
          <w:sz w:val="28"/>
          <w:szCs w:val="28"/>
        </w:rPr>
      </w:pPr>
      <w:r w:rsidRPr="00083355">
        <w:rPr>
          <w:sz w:val="28"/>
          <w:szCs w:val="28"/>
        </w:rPr>
        <w:t xml:space="preserve">В ходе изучения всех учебных предметов обучающиеся </w:t>
      </w:r>
      <w:r w:rsidRPr="00083355">
        <w:rPr>
          <w:b/>
          <w:bCs/>
          <w:sz w:val="28"/>
          <w:szCs w:val="28"/>
        </w:rPr>
        <w:t>приобретут опыт проектной деятельности</w:t>
      </w:r>
      <w:r w:rsidRPr="00083355">
        <w:rPr>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EE04E3" w:rsidRPr="00083355" w:rsidRDefault="00EE04E3" w:rsidP="00570FBE">
      <w:pPr>
        <w:suppressAutoHyphens/>
        <w:ind w:firstLine="709"/>
        <w:jc w:val="both"/>
        <w:rPr>
          <w:sz w:val="28"/>
          <w:szCs w:val="28"/>
        </w:rPr>
      </w:pPr>
      <w:r w:rsidRPr="00083355">
        <w:rPr>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EE04E3" w:rsidRPr="00083355" w:rsidRDefault="00EE04E3" w:rsidP="00570FBE">
      <w:pPr>
        <w:ind w:firstLine="709"/>
        <w:jc w:val="both"/>
        <w:rPr>
          <w:b/>
          <w:bCs/>
          <w:sz w:val="28"/>
          <w:szCs w:val="28"/>
        </w:rPr>
      </w:pPr>
      <w:r w:rsidRPr="00083355">
        <w:rPr>
          <w:b/>
          <w:bCs/>
          <w:sz w:val="28"/>
          <w:szCs w:val="28"/>
        </w:rPr>
        <w:t>Межпредметные понятия</w:t>
      </w:r>
    </w:p>
    <w:p w:rsidR="00DE656C" w:rsidRPr="00083355" w:rsidRDefault="00EE04E3" w:rsidP="00570FBE">
      <w:pPr>
        <w:jc w:val="both"/>
        <w:rPr>
          <w:sz w:val="28"/>
          <w:szCs w:val="28"/>
        </w:rPr>
      </w:pPr>
      <w:r w:rsidRPr="00083355">
        <w:rPr>
          <w:sz w:val="28"/>
          <w:szCs w:val="28"/>
        </w:rPr>
        <w:t xml:space="preserve">Условием формирования межпредметных понятий, например таких как система, </w:t>
      </w:r>
      <w:r w:rsidRPr="00083355">
        <w:rPr>
          <w:sz w:val="28"/>
          <w:szCs w:val="28"/>
          <w:shd w:val="clear" w:color="auto" w:fill="FFFFFF"/>
        </w:rPr>
        <w:t xml:space="preserve">факт, закономерность, феномен, анализ, синтез </w:t>
      </w:r>
      <w:r w:rsidRPr="00083355">
        <w:rPr>
          <w:sz w:val="28"/>
          <w:szCs w:val="28"/>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083355">
        <w:rPr>
          <w:b/>
          <w:bCs/>
          <w:sz w:val="28"/>
          <w:szCs w:val="28"/>
        </w:rPr>
        <w:t>основ читательской компетенции</w:t>
      </w:r>
      <w:r w:rsidRPr="00083355">
        <w:rPr>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EE04E3" w:rsidRPr="00083355" w:rsidRDefault="00EA3AEF" w:rsidP="00570FBE">
      <w:pPr>
        <w:pStyle w:val="3"/>
        <w:numPr>
          <w:ilvl w:val="0"/>
          <w:numId w:val="0"/>
        </w:numPr>
        <w:spacing w:before="0" w:after="0"/>
        <w:ind w:left="1004" w:hanging="720"/>
        <w:jc w:val="both"/>
        <w:rPr>
          <w:rFonts w:ascii="Times New Roman" w:hAnsi="Times New Roman" w:cs="Times New Roman"/>
          <w:sz w:val="28"/>
          <w:szCs w:val="28"/>
        </w:rPr>
      </w:pPr>
      <w:r>
        <w:rPr>
          <w:rFonts w:ascii="Times New Roman" w:hAnsi="Times New Roman" w:cs="Times New Roman"/>
          <w:sz w:val="28"/>
          <w:szCs w:val="28"/>
        </w:rPr>
        <w:t>1.2.4.1</w:t>
      </w:r>
      <w:r w:rsidR="002F4D96">
        <w:rPr>
          <w:rFonts w:ascii="Times New Roman" w:hAnsi="Times New Roman" w:cs="Times New Roman"/>
          <w:sz w:val="28"/>
          <w:szCs w:val="28"/>
        </w:rPr>
        <w:t xml:space="preserve">. </w:t>
      </w:r>
      <w:r w:rsidR="00EE04E3" w:rsidRPr="00083355">
        <w:rPr>
          <w:rFonts w:ascii="Times New Roman" w:hAnsi="Times New Roman" w:cs="Times New Roman"/>
          <w:sz w:val="28"/>
          <w:szCs w:val="28"/>
        </w:rPr>
        <w:t>Формирование ИКТ-компетентности обучающихся</w:t>
      </w:r>
    </w:p>
    <w:p w:rsidR="00EE04E3" w:rsidRPr="00083355" w:rsidRDefault="00EE04E3" w:rsidP="00570FBE">
      <w:pPr>
        <w:ind w:firstLine="709"/>
        <w:jc w:val="both"/>
        <w:rPr>
          <w:b/>
          <w:bCs/>
          <w:sz w:val="28"/>
          <w:szCs w:val="28"/>
        </w:rPr>
      </w:pPr>
      <w:r w:rsidRPr="00083355">
        <w:rPr>
          <w:b/>
          <w:bCs/>
          <w:sz w:val="28"/>
          <w:szCs w:val="28"/>
        </w:rPr>
        <w:t>Обращение с устройствами ИКТ</w:t>
      </w:r>
    </w:p>
    <w:p w:rsidR="00EE04E3" w:rsidRPr="00083355" w:rsidRDefault="00EE04E3" w:rsidP="00570FBE">
      <w:pPr>
        <w:pStyle w:val="a8"/>
        <w:shd w:val="clear" w:color="auto" w:fill="auto"/>
        <w:spacing w:after="0" w:line="240" w:lineRule="auto"/>
        <w:ind w:firstLine="709"/>
        <w:jc w:val="both"/>
        <w:rPr>
          <w:sz w:val="28"/>
          <w:szCs w:val="28"/>
        </w:rPr>
      </w:pPr>
      <w:r w:rsidRPr="00083355">
        <w:rPr>
          <w:sz w:val="28"/>
          <w:szCs w:val="28"/>
        </w:rPr>
        <w:t>Выпускник научится:</w:t>
      </w:r>
    </w:p>
    <w:p w:rsidR="00EE04E3" w:rsidRPr="00083355" w:rsidRDefault="00EE04E3" w:rsidP="00570FBE">
      <w:pPr>
        <w:pStyle w:val="a8"/>
        <w:shd w:val="clear" w:color="auto" w:fill="auto"/>
        <w:spacing w:after="0" w:line="240" w:lineRule="auto"/>
        <w:ind w:firstLine="709"/>
        <w:jc w:val="both"/>
        <w:rPr>
          <w:sz w:val="28"/>
          <w:szCs w:val="28"/>
        </w:rPr>
      </w:pPr>
      <w:r w:rsidRPr="00083355">
        <w:rPr>
          <w:sz w:val="28"/>
          <w:szCs w:val="28"/>
        </w:rPr>
        <w:lastRenderedPageBreak/>
        <w:t>• подключать устройства ИКТ к электрическим и информационным сетям, использовать аккумуляторы;</w:t>
      </w:r>
    </w:p>
    <w:p w:rsidR="00EE04E3" w:rsidRPr="00083355" w:rsidRDefault="00EE04E3" w:rsidP="00570FBE">
      <w:pPr>
        <w:pStyle w:val="a8"/>
        <w:shd w:val="clear" w:color="auto" w:fill="auto"/>
        <w:tabs>
          <w:tab w:val="left" w:pos="1079"/>
        </w:tabs>
        <w:spacing w:after="0" w:line="240" w:lineRule="auto"/>
        <w:ind w:firstLine="709"/>
        <w:jc w:val="both"/>
        <w:rPr>
          <w:sz w:val="28"/>
          <w:szCs w:val="28"/>
        </w:rPr>
      </w:pPr>
      <w:r w:rsidRPr="00083355">
        <w:rPr>
          <w:sz w:val="28"/>
          <w:szCs w:val="28"/>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EE04E3" w:rsidRPr="00083355" w:rsidRDefault="00EE04E3" w:rsidP="00570FBE">
      <w:pPr>
        <w:pStyle w:val="a8"/>
        <w:shd w:val="clear" w:color="auto" w:fill="auto"/>
        <w:tabs>
          <w:tab w:val="left" w:pos="1089"/>
        </w:tabs>
        <w:spacing w:after="0" w:line="240" w:lineRule="auto"/>
        <w:ind w:firstLine="709"/>
        <w:jc w:val="both"/>
        <w:rPr>
          <w:sz w:val="28"/>
          <w:szCs w:val="28"/>
        </w:rPr>
      </w:pPr>
      <w:r w:rsidRPr="00083355">
        <w:rPr>
          <w:sz w:val="28"/>
          <w:szCs w:val="28"/>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EE04E3" w:rsidRPr="00083355" w:rsidRDefault="00EE04E3" w:rsidP="00570FBE">
      <w:pPr>
        <w:pStyle w:val="a8"/>
        <w:shd w:val="clear" w:color="auto" w:fill="auto"/>
        <w:tabs>
          <w:tab w:val="left" w:pos="1079"/>
        </w:tabs>
        <w:spacing w:after="0" w:line="240" w:lineRule="auto"/>
        <w:ind w:firstLine="709"/>
        <w:jc w:val="both"/>
        <w:rPr>
          <w:sz w:val="28"/>
          <w:szCs w:val="28"/>
        </w:rPr>
      </w:pPr>
      <w:r w:rsidRPr="00083355">
        <w:rPr>
          <w:sz w:val="28"/>
          <w:szCs w:val="28"/>
        </w:rPr>
        <w:t>• осуществлять информационное подключение к локальной сети и глобальной сети Интернет;</w:t>
      </w:r>
    </w:p>
    <w:p w:rsidR="00EE04E3" w:rsidRPr="00083355" w:rsidRDefault="00EE04E3" w:rsidP="00570FBE">
      <w:pPr>
        <w:pStyle w:val="a8"/>
        <w:shd w:val="clear" w:color="auto" w:fill="auto"/>
        <w:tabs>
          <w:tab w:val="left" w:pos="1084"/>
        </w:tabs>
        <w:spacing w:after="0" w:line="240" w:lineRule="auto"/>
        <w:ind w:firstLine="709"/>
        <w:jc w:val="both"/>
        <w:rPr>
          <w:sz w:val="28"/>
          <w:szCs w:val="28"/>
        </w:rPr>
      </w:pPr>
      <w:r w:rsidRPr="00083355">
        <w:rPr>
          <w:sz w:val="28"/>
          <w:szCs w:val="28"/>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EE04E3" w:rsidRPr="00083355" w:rsidRDefault="00EE04E3" w:rsidP="00570FBE">
      <w:pPr>
        <w:pStyle w:val="a8"/>
        <w:shd w:val="clear" w:color="auto" w:fill="auto"/>
        <w:tabs>
          <w:tab w:val="left" w:pos="1079"/>
        </w:tabs>
        <w:spacing w:after="0" w:line="240" w:lineRule="auto"/>
        <w:ind w:firstLine="709"/>
        <w:jc w:val="both"/>
        <w:rPr>
          <w:sz w:val="28"/>
          <w:szCs w:val="28"/>
        </w:rPr>
      </w:pPr>
      <w:r w:rsidRPr="00083355">
        <w:rPr>
          <w:sz w:val="28"/>
          <w:szCs w:val="28"/>
        </w:rPr>
        <w:t>• выводить информацию на бумагу, правильно обращаться с расходными материалами;</w:t>
      </w:r>
    </w:p>
    <w:p w:rsidR="00EE04E3" w:rsidRPr="00083355" w:rsidRDefault="00EE04E3" w:rsidP="00570FBE">
      <w:pPr>
        <w:pStyle w:val="a8"/>
        <w:shd w:val="clear" w:color="auto" w:fill="auto"/>
        <w:tabs>
          <w:tab w:val="left" w:pos="1079"/>
        </w:tabs>
        <w:spacing w:after="0" w:line="240" w:lineRule="auto"/>
        <w:ind w:firstLine="709"/>
        <w:jc w:val="both"/>
        <w:rPr>
          <w:sz w:val="28"/>
          <w:szCs w:val="28"/>
        </w:rPr>
      </w:pPr>
      <w:r w:rsidRPr="00083355">
        <w:rPr>
          <w:sz w:val="28"/>
          <w:szCs w:val="28"/>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EE04E3" w:rsidRPr="00083355" w:rsidRDefault="00EE04E3" w:rsidP="00570FBE">
      <w:pPr>
        <w:pStyle w:val="141"/>
        <w:shd w:val="clear" w:color="auto" w:fill="auto"/>
        <w:spacing w:line="240" w:lineRule="auto"/>
        <w:ind w:firstLine="709"/>
        <w:rPr>
          <w:sz w:val="28"/>
          <w:szCs w:val="28"/>
        </w:rPr>
      </w:pPr>
      <w:r w:rsidRPr="00083355">
        <w:rPr>
          <w:sz w:val="28"/>
          <w:szCs w:val="28"/>
        </w:rPr>
        <w:t>Выпускник получит возможность научиться:</w:t>
      </w:r>
    </w:p>
    <w:p w:rsidR="00EE04E3" w:rsidRPr="00083355" w:rsidRDefault="00EE04E3" w:rsidP="00570FBE">
      <w:pPr>
        <w:pStyle w:val="141"/>
        <w:shd w:val="clear" w:color="auto" w:fill="auto"/>
        <w:tabs>
          <w:tab w:val="left" w:pos="1084"/>
        </w:tabs>
        <w:spacing w:line="240" w:lineRule="auto"/>
        <w:ind w:firstLine="709"/>
        <w:rPr>
          <w:sz w:val="28"/>
          <w:szCs w:val="28"/>
        </w:rPr>
      </w:pPr>
      <w:r w:rsidRPr="00083355">
        <w:rPr>
          <w:i w:val="0"/>
          <w:iCs w:val="0"/>
          <w:sz w:val="28"/>
          <w:szCs w:val="28"/>
        </w:rPr>
        <w:t>• </w:t>
      </w:r>
      <w:r w:rsidRPr="00083355">
        <w:rPr>
          <w:sz w:val="28"/>
          <w:szCs w:val="28"/>
        </w:rPr>
        <w:t>осознавать и использовать в практической деятельности основные психологические особенности восприятияинформации человеком.</w:t>
      </w:r>
    </w:p>
    <w:p w:rsidR="00EE04E3" w:rsidRPr="00083355" w:rsidRDefault="00EE04E3" w:rsidP="00570FBE">
      <w:pPr>
        <w:pStyle w:val="a8"/>
        <w:shd w:val="clear" w:color="auto" w:fill="auto"/>
        <w:spacing w:after="0" w:line="240" w:lineRule="auto"/>
        <w:ind w:firstLine="709"/>
        <w:jc w:val="both"/>
        <w:rPr>
          <w:sz w:val="28"/>
          <w:szCs w:val="28"/>
        </w:rPr>
      </w:pPr>
      <w:r w:rsidRPr="00083355">
        <w:rPr>
          <w:sz w:val="28"/>
          <w:szCs w:val="28"/>
          <w:u w:val="single"/>
        </w:rPr>
        <w:t>Примечание</w:t>
      </w:r>
      <w:r w:rsidRPr="00083355">
        <w:rPr>
          <w:sz w:val="28"/>
          <w:szCs w:val="28"/>
        </w:rPr>
        <w:t>: результаты достигаются преимущественно в рамках предметов «Технология», «Информатика», а также во внеурочной деятельности.</w:t>
      </w:r>
    </w:p>
    <w:p w:rsidR="00EE04E3" w:rsidRPr="00083355" w:rsidRDefault="00EE04E3" w:rsidP="00570FBE">
      <w:pPr>
        <w:pStyle w:val="a8"/>
        <w:shd w:val="clear" w:color="auto" w:fill="auto"/>
        <w:spacing w:after="0" w:line="240" w:lineRule="auto"/>
        <w:ind w:firstLine="709"/>
        <w:jc w:val="both"/>
        <w:rPr>
          <w:b/>
          <w:bCs/>
          <w:sz w:val="28"/>
          <w:szCs w:val="28"/>
        </w:rPr>
      </w:pPr>
      <w:r w:rsidRPr="00083355">
        <w:rPr>
          <w:b/>
          <w:bCs/>
          <w:sz w:val="28"/>
          <w:szCs w:val="28"/>
        </w:rPr>
        <w:t>Фиксация изображений и звуков</w:t>
      </w:r>
    </w:p>
    <w:p w:rsidR="00EE04E3" w:rsidRPr="00083355" w:rsidRDefault="00EE04E3" w:rsidP="00570FBE">
      <w:pPr>
        <w:pStyle w:val="a8"/>
        <w:shd w:val="clear" w:color="auto" w:fill="auto"/>
        <w:spacing w:after="0" w:line="240" w:lineRule="auto"/>
        <w:ind w:firstLine="709"/>
        <w:jc w:val="both"/>
        <w:rPr>
          <w:sz w:val="28"/>
          <w:szCs w:val="28"/>
        </w:rPr>
      </w:pPr>
      <w:r w:rsidRPr="00083355">
        <w:rPr>
          <w:sz w:val="28"/>
          <w:szCs w:val="28"/>
        </w:rPr>
        <w:t>Выпускник научится:</w:t>
      </w:r>
    </w:p>
    <w:p w:rsidR="00EE04E3" w:rsidRPr="00083355" w:rsidRDefault="00EE04E3" w:rsidP="00570FBE">
      <w:pPr>
        <w:pStyle w:val="a8"/>
        <w:shd w:val="clear" w:color="auto" w:fill="auto"/>
        <w:tabs>
          <w:tab w:val="left" w:pos="1074"/>
        </w:tabs>
        <w:spacing w:after="0" w:line="240" w:lineRule="auto"/>
        <w:ind w:firstLine="709"/>
        <w:jc w:val="both"/>
        <w:rPr>
          <w:sz w:val="28"/>
          <w:szCs w:val="28"/>
        </w:rPr>
      </w:pPr>
      <w:r w:rsidRPr="00083355">
        <w:rPr>
          <w:sz w:val="28"/>
          <w:szCs w:val="28"/>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EE04E3" w:rsidRPr="00083355" w:rsidRDefault="00EE04E3" w:rsidP="00570FBE">
      <w:pPr>
        <w:pStyle w:val="a8"/>
        <w:shd w:val="clear" w:color="auto" w:fill="auto"/>
        <w:tabs>
          <w:tab w:val="left" w:pos="1079"/>
        </w:tabs>
        <w:spacing w:after="0" w:line="240" w:lineRule="auto"/>
        <w:ind w:firstLine="709"/>
        <w:jc w:val="both"/>
        <w:rPr>
          <w:sz w:val="28"/>
          <w:szCs w:val="28"/>
        </w:rPr>
      </w:pPr>
      <w:r w:rsidRPr="00083355">
        <w:rPr>
          <w:sz w:val="28"/>
          <w:szCs w:val="28"/>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EE04E3" w:rsidRPr="00083355" w:rsidRDefault="00EE04E3" w:rsidP="00570FBE">
      <w:pPr>
        <w:pStyle w:val="a8"/>
        <w:shd w:val="clear" w:color="auto" w:fill="auto"/>
        <w:tabs>
          <w:tab w:val="left" w:pos="1079"/>
        </w:tabs>
        <w:spacing w:after="0" w:line="240" w:lineRule="auto"/>
        <w:ind w:firstLine="709"/>
        <w:jc w:val="both"/>
        <w:rPr>
          <w:sz w:val="28"/>
          <w:szCs w:val="28"/>
        </w:rPr>
      </w:pPr>
      <w:r w:rsidRPr="00083355">
        <w:rPr>
          <w:sz w:val="28"/>
          <w:szCs w:val="28"/>
        </w:rPr>
        <w:t>• выбирать технические средства ИКТ для фиксации изображений и звуков в соответствии с поставленной целью;</w:t>
      </w:r>
    </w:p>
    <w:p w:rsidR="00EE04E3" w:rsidRPr="00083355" w:rsidRDefault="00EE04E3" w:rsidP="00570FBE">
      <w:pPr>
        <w:pStyle w:val="a8"/>
        <w:shd w:val="clear" w:color="auto" w:fill="auto"/>
        <w:tabs>
          <w:tab w:val="left" w:pos="1079"/>
        </w:tabs>
        <w:spacing w:after="0" w:line="240" w:lineRule="auto"/>
        <w:ind w:firstLine="709"/>
        <w:jc w:val="both"/>
        <w:rPr>
          <w:sz w:val="28"/>
          <w:szCs w:val="28"/>
        </w:rPr>
      </w:pPr>
      <w:r w:rsidRPr="00083355">
        <w:rPr>
          <w:sz w:val="28"/>
          <w:szCs w:val="28"/>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EE04E3" w:rsidRPr="00083355" w:rsidRDefault="00EE04E3" w:rsidP="00570FBE">
      <w:pPr>
        <w:pStyle w:val="a8"/>
        <w:shd w:val="clear" w:color="auto" w:fill="auto"/>
        <w:tabs>
          <w:tab w:val="left" w:pos="1079"/>
        </w:tabs>
        <w:spacing w:after="0" w:line="240" w:lineRule="auto"/>
        <w:ind w:firstLine="709"/>
        <w:jc w:val="both"/>
        <w:rPr>
          <w:sz w:val="28"/>
          <w:szCs w:val="28"/>
        </w:rPr>
      </w:pPr>
      <w:r w:rsidRPr="00083355">
        <w:rPr>
          <w:sz w:val="28"/>
          <w:szCs w:val="28"/>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EE04E3" w:rsidRPr="00083355" w:rsidRDefault="00EE04E3" w:rsidP="00570FBE">
      <w:pPr>
        <w:pStyle w:val="a8"/>
        <w:shd w:val="clear" w:color="auto" w:fill="auto"/>
        <w:tabs>
          <w:tab w:val="left" w:pos="1084"/>
        </w:tabs>
        <w:spacing w:after="0" w:line="240" w:lineRule="auto"/>
        <w:ind w:firstLine="709"/>
        <w:jc w:val="both"/>
        <w:rPr>
          <w:sz w:val="28"/>
          <w:szCs w:val="28"/>
        </w:rPr>
      </w:pPr>
      <w:r w:rsidRPr="00083355">
        <w:rPr>
          <w:sz w:val="28"/>
          <w:szCs w:val="28"/>
        </w:rPr>
        <w:lastRenderedPageBreak/>
        <w:t>• осуществлять видеосъёмку и проводить монтаж отснятого материала с использованием возможностей специальных компьютерных инструментов.</w:t>
      </w:r>
    </w:p>
    <w:p w:rsidR="00EE04E3" w:rsidRPr="00083355" w:rsidRDefault="00EE04E3" w:rsidP="00570FBE">
      <w:pPr>
        <w:pStyle w:val="141"/>
        <w:shd w:val="clear" w:color="auto" w:fill="auto"/>
        <w:spacing w:line="240" w:lineRule="auto"/>
        <w:ind w:firstLine="709"/>
        <w:rPr>
          <w:sz w:val="28"/>
          <w:szCs w:val="28"/>
        </w:rPr>
      </w:pPr>
      <w:r w:rsidRPr="00083355">
        <w:rPr>
          <w:sz w:val="28"/>
          <w:szCs w:val="28"/>
        </w:rPr>
        <w:t>Выпускник получит возможность научиться:</w:t>
      </w:r>
    </w:p>
    <w:p w:rsidR="00EE04E3" w:rsidRPr="00083355" w:rsidRDefault="00EE04E3" w:rsidP="00570FBE">
      <w:pPr>
        <w:pStyle w:val="141"/>
        <w:shd w:val="clear" w:color="auto" w:fill="auto"/>
        <w:tabs>
          <w:tab w:val="left" w:pos="586"/>
        </w:tabs>
        <w:spacing w:line="240" w:lineRule="auto"/>
        <w:ind w:firstLine="709"/>
        <w:rPr>
          <w:sz w:val="28"/>
          <w:szCs w:val="28"/>
        </w:rPr>
      </w:pPr>
      <w:r w:rsidRPr="00083355">
        <w:rPr>
          <w:i w:val="0"/>
          <w:iCs w:val="0"/>
          <w:sz w:val="28"/>
          <w:szCs w:val="28"/>
        </w:rPr>
        <w:t>• </w:t>
      </w:r>
      <w:r w:rsidRPr="00083355">
        <w:rPr>
          <w:sz w:val="28"/>
          <w:szCs w:val="28"/>
        </w:rPr>
        <w:t>различать творческую и техническую фиксацию звуков и изображений;</w:t>
      </w:r>
    </w:p>
    <w:p w:rsidR="00EE04E3" w:rsidRPr="00083355" w:rsidRDefault="00EE04E3" w:rsidP="00570FBE">
      <w:pPr>
        <w:pStyle w:val="141"/>
        <w:shd w:val="clear" w:color="auto" w:fill="auto"/>
        <w:tabs>
          <w:tab w:val="left" w:pos="619"/>
        </w:tabs>
        <w:spacing w:line="240" w:lineRule="auto"/>
        <w:ind w:firstLine="709"/>
        <w:rPr>
          <w:sz w:val="28"/>
          <w:szCs w:val="28"/>
        </w:rPr>
      </w:pPr>
      <w:r w:rsidRPr="00083355">
        <w:rPr>
          <w:i w:val="0"/>
          <w:iCs w:val="0"/>
          <w:sz w:val="28"/>
          <w:szCs w:val="28"/>
        </w:rPr>
        <w:t>• </w:t>
      </w:r>
      <w:r w:rsidRPr="00083355">
        <w:rPr>
          <w:sz w:val="28"/>
          <w:szCs w:val="28"/>
        </w:rPr>
        <w:t>использовать возможности ИКТ в творческой деятельности, связанной с искусством;</w:t>
      </w:r>
    </w:p>
    <w:p w:rsidR="00EE04E3" w:rsidRPr="00083355" w:rsidRDefault="00EE04E3" w:rsidP="00570FBE">
      <w:pPr>
        <w:pStyle w:val="141"/>
        <w:shd w:val="clear" w:color="auto" w:fill="auto"/>
        <w:tabs>
          <w:tab w:val="left" w:pos="616"/>
        </w:tabs>
        <w:spacing w:line="240" w:lineRule="auto"/>
        <w:ind w:firstLine="709"/>
        <w:rPr>
          <w:sz w:val="28"/>
          <w:szCs w:val="28"/>
        </w:rPr>
      </w:pPr>
      <w:r w:rsidRPr="00083355">
        <w:rPr>
          <w:i w:val="0"/>
          <w:iCs w:val="0"/>
          <w:sz w:val="28"/>
          <w:szCs w:val="28"/>
        </w:rPr>
        <w:t>• </w:t>
      </w:r>
      <w:r w:rsidRPr="00083355">
        <w:rPr>
          <w:sz w:val="28"/>
          <w:szCs w:val="28"/>
        </w:rPr>
        <w:t>осуществлять трёхмерное сканирование.</w:t>
      </w:r>
    </w:p>
    <w:p w:rsidR="00EE04E3" w:rsidRPr="00083355" w:rsidRDefault="00EE04E3" w:rsidP="00570FBE">
      <w:pPr>
        <w:pStyle w:val="a8"/>
        <w:shd w:val="clear" w:color="auto" w:fill="auto"/>
        <w:spacing w:after="0" w:line="240" w:lineRule="auto"/>
        <w:ind w:firstLine="709"/>
        <w:jc w:val="both"/>
        <w:rPr>
          <w:sz w:val="28"/>
          <w:szCs w:val="28"/>
        </w:rPr>
      </w:pPr>
      <w:r w:rsidRPr="00083355">
        <w:rPr>
          <w:sz w:val="28"/>
          <w:szCs w:val="28"/>
          <w:u w:val="single"/>
        </w:rPr>
        <w:t>Примечание</w:t>
      </w:r>
      <w:r w:rsidRPr="00083355">
        <w:rPr>
          <w:sz w:val="28"/>
          <w:szCs w:val="28"/>
        </w:rPr>
        <w:t>: результаты достигаются преимущественно</w:t>
      </w:r>
    </w:p>
    <w:p w:rsidR="00EE04E3" w:rsidRPr="00083355" w:rsidRDefault="00EE04E3" w:rsidP="00570FBE">
      <w:pPr>
        <w:pStyle w:val="a8"/>
        <w:shd w:val="clear" w:color="auto" w:fill="auto"/>
        <w:spacing w:after="0" w:line="240" w:lineRule="auto"/>
        <w:ind w:firstLine="709"/>
        <w:jc w:val="both"/>
        <w:rPr>
          <w:sz w:val="28"/>
          <w:szCs w:val="28"/>
        </w:rPr>
      </w:pPr>
      <w:r w:rsidRPr="00083355">
        <w:rPr>
          <w:sz w:val="28"/>
          <w:szCs w:val="28"/>
        </w:rPr>
        <w:t>в рамках естественных наук, предметов «Искусство», «Русский язык», «Иностранный язык», «Физическая культура», а также во внеурочной деятельности.</w:t>
      </w:r>
    </w:p>
    <w:p w:rsidR="00EE04E3" w:rsidRPr="00083355" w:rsidRDefault="00EE04E3" w:rsidP="00570FBE">
      <w:pPr>
        <w:pStyle w:val="a8"/>
        <w:shd w:val="clear" w:color="auto" w:fill="auto"/>
        <w:spacing w:after="0" w:line="240" w:lineRule="auto"/>
        <w:ind w:firstLine="709"/>
        <w:jc w:val="both"/>
        <w:rPr>
          <w:b/>
          <w:bCs/>
          <w:sz w:val="28"/>
          <w:szCs w:val="28"/>
        </w:rPr>
      </w:pPr>
      <w:r w:rsidRPr="00083355">
        <w:rPr>
          <w:b/>
          <w:bCs/>
          <w:sz w:val="28"/>
          <w:szCs w:val="28"/>
        </w:rPr>
        <w:t>Создание письменных сообщений</w:t>
      </w:r>
    </w:p>
    <w:p w:rsidR="00EE04E3" w:rsidRPr="00083355" w:rsidRDefault="00EE04E3" w:rsidP="00570FBE">
      <w:pPr>
        <w:pStyle w:val="a8"/>
        <w:shd w:val="clear" w:color="auto" w:fill="auto"/>
        <w:spacing w:after="0" w:line="240" w:lineRule="auto"/>
        <w:ind w:firstLine="709"/>
        <w:jc w:val="both"/>
        <w:rPr>
          <w:sz w:val="28"/>
          <w:szCs w:val="28"/>
        </w:rPr>
      </w:pPr>
      <w:r w:rsidRPr="00083355">
        <w:rPr>
          <w:sz w:val="28"/>
          <w:szCs w:val="28"/>
        </w:rPr>
        <w:t>Выпускник научится:</w:t>
      </w:r>
    </w:p>
    <w:p w:rsidR="00EE04E3" w:rsidRPr="00083355" w:rsidRDefault="00EE04E3" w:rsidP="00570FBE">
      <w:pPr>
        <w:pStyle w:val="a8"/>
        <w:shd w:val="clear" w:color="auto" w:fill="auto"/>
        <w:tabs>
          <w:tab w:val="left" w:pos="614"/>
        </w:tabs>
        <w:spacing w:after="0" w:line="240" w:lineRule="auto"/>
        <w:ind w:firstLine="709"/>
        <w:jc w:val="both"/>
        <w:rPr>
          <w:sz w:val="28"/>
          <w:szCs w:val="28"/>
        </w:rPr>
      </w:pPr>
      <w:r w:rsidRPr="00083355">
        <w:rPr>
          <w:sz w:val="28"/>
          <w:szCs w:val="28"/>
        </w:rPr>
        <w:t>• создавать текст на русском языке с использованием слепого десятипальцевого клавиатурного письма;</w:t>
      </w:r>
    </w:p>
    <w:p w:rsidR="00EE04E3" w:rsidRPr="00083355" w:rsidRDefault="00EE04E3" w:rsidP="00570FBE">
      <w:pPr>
        <w:pStyle w:val="a8"/>
        <w:shd w:val="clear" w:color="auto" w:fill="auto"/>
        <w:tabs>
          <w:tab w:val="left" w:pos="619"/>
        </w:tabs>
        <w:spacing w:after="0" w:line="240" w:lineRule="auto"/>
        <w:ind w:firstLine="709"/>
        <w:jc w:val="both"/>
        <w:rPr>
          <w:sz w:val="28"/>
          <w:szCs w:val="28"/>
        </w:rPr>
      </w:pPr>
      <w:r w:rsidRPr="00083355">
        <w:rPr>
          <w:sz w:val="28"/>
          <w:szCs w:val="28"/>
        </w:rPr>
        <w:t>• сканировать текст и осуществлять распознавание сканированного текста;</w:t>
      </w:r>
    </w:p>
    <w:p w:rsidR="00EE04E3" w:rsidRPr="00083355" w:rsidRDefault="00EE04E3" w:rsidP="00570FBE">
      <w:pPr>
        <w:pStyle w:val="a8"/>
        <w:shd w:val="clear" w:color="auto" w:fill="auto"/>
        <w:tabs>
          <w:tab w:val="left" w:pos="614"/>
        </w:tabs>
        <w:spacing w:after="0" w:line="240" w:lineRule="auto"/>
        <w:ind w:firstLine="709"/>
        <w:jc w:val="both"/>
        <w:rPr>
          <w:sz w:val="28"/>
          <w:szCs w:val="28"/>
        </w:rPr>
      </w:pPr>
      <w:r w:rsidRPr="00083355">
        <w:rPr>
          <w:sz w:val="28"/>
          <w:szCs w:val="28"/>
        </w:rPr>
        <w:t>• осуществлять редактирование и структурирование текста в соответствии с его смыслом средствами текстового редактора;</w:t>
      </w:r>
    </w:p>
    <w:p w:rsidR="00EE04E3" w:rsidRPr="00083355" w:rsidRDefault="00EE04E3" w:rsidP="00570FBE">
      <w:pPr>
        <w:pStyle w:val="a8"/>
        <w:shd w:val="clear" w:color="auto" w:fill="auto"/>
        <w:tabs>
          <w:tab w:val="left" w:pos="614"/>
        </w:tabs>
        <w:spacing w:after="0" w:line="240" w:lineRule="auto"/>
        <w:ind w:firstLine="709"/>
        <w:jc w:val="both"/>
        <w:rPr>
          <w:sz w:val="28"/>
          <w:szCs w:val="28"/>
        </w:rPr>
      </w:pPr>
      <w:r w:rsidRPr="00083355">
        <w:rPr>
          <w:sz w:val="28"/>
          <w:szCs w:val="28"/>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EE04E3" w:rsidRPr="00083355" w:rsidRDefault="00EE04E3" w:rsidP="00570FBE">
      <w:pPr>
        <w:pStyle w:val="a8"/>
        <w:shd w:val="clear" w:color="auto" w:fill="auto"/>
        <w:tabs>
          <w:tab w:val="left" w:pos="614"/>
        </w:tabs>
        <w:spacing w:after="0" w:line="240" w:lineRule="auto"/>
        <w:ind w:firstLine="709"/>
        <w:jc w:val="both"/>
        <w:rPr>
          <w:sz w:val="28"/>
          <w:szCs w:val="28"/>
        </w:rPr>
      </w:pPr>
      <w:r w:rsidRPr="00083355">
        <w:rPr>
          <w:sz w:val="28"/>
          <w:szCs w:val="28"/>
        </w:rPr>
        <w:t>• использовать средства орфографического и синтаксического контроля русского текста и текста на иностранном языке.</w:t>
      </w:r>
    </w:p>
    <w:p w:rsidR="00EE04E3" w:rsidRPr="00083355" w:rsidRDefault="00EE04E3" w:rsidP="00570FBE">
      <w:pPr>
        <w:pStyle w:val="141"/>
        <w:shd w:val="clear" w:color="auto" w:fill="auto"/>
        <w:spacing w:line="240" w:lineRule="auto"/>
        <w:ind w:firstLine="709"/>
        <w:rPr>
          <w:sz w:val="28"/>
          <w:szCs w:val="28"/>
        </w:rPr>
      </w:pPr>
      <w:r w:rsidRPr="00083355">
        <w:rPr>
          <w:sz w:val="28"/>
          <w:szCs w:val="28"/>
        </w:rPr>
        <w:t>Выпускник получит возможность научиться:</w:t>
      </w:r>
    </w:p>
    <w:p w:rsidR="00EE04E3" w:rsidRPr="00083355" w:rsidRDefault="00EE04E3" w:rsidP="00570FBE">
      <w:pPr>
        <w:pStyle w:val="141"/>
        <w:shd w:val="clear" w:color="auto" w:fill="auto"/>
        <w:tabs>
          <w:tab w:val="left" w:pos="614"/>
        </w:tabs>
        <w:spacing w:line="240" w:lineRule="auto"/>
        <w:ind w:firstLine="709"/>
        <w:rPr>
          <w:sz w:val="28"/>
          <w:szCs w:val="28"/>
        </w:rPr>
      </w:pPr>
      <w:r w:rsidRPr="00083355">
        <w:rPr>
          <w:i w:val="0"/>
          <w:iCs w:val="0"/>
          <w:sz w:val="28"/>
          <w:szCs w:val="28"/>
        </w:rPr>
        <w:t>•</w:t>
      </w:r>
      <w:r w:rsidRPr="00083355">
        <w:rPr>
          <w:sz w:val="28"/>
          <w:szCs w:val="28"/>
        </w:rPr>
        <w:t> создавать текст на иностранном языке с использованием слепого десятипальцевого клавиатурного письма;</w:t>
      </w:r>
    </w:p>
    <w:p w:rsidR="00EE04E3" w:rsidRPr="00083355" w:rsidRDefault="00EE04E3" w:rsidP="00570FBE">
      <w:pPr>
        <w:pStyle w:val="141"/>
        <w:shd w:val="clear" w:color="auto" w:fill="auto"/>
        <w:tabs>
          <w:tab w:val="left" w:pos="614"/>
        </w:tabs>
        <w:spacing w:line="240" w:lineRule="auto"/>
        <w:ind w:firstLine="709"/>
        <w:rPr>
          <w:sz w:val="28"/>
          <w:szCs w:val="28"/>
        </w:rPr>
      </w:pPr>
      <w:r w:rsidRPr="00083355">
        <w:rPr>
          <w:i w:val="0"/>
          <w:iCs w:val="0"/>
          <w:sz w:val="28"/>
          <w:szCs w:val="28"/>
        </w:rPr>
        <w:t>• </w:t>
      </w:r>
      <w:r w:rsidRPr="00083355">
        <w:rPr>
          <w:sz w:val="28"/>
          <w:szCs w:val="28"/>
        </w:rPr>
        <w:t>использовать компьютерные инструменты, упрощающие расшифровку аудиозаписей.</w:t>
      </w:r>
    </w:p>
    <w:p w:rsidR="00EE04E3" w:rsidRPr="00083355" w:rsidRDefault="00EE04E3" w:rsidP="00570FBE">
      <w:pPr>
        <w:pStyle w:val="a8"/>
        <w:shd w:val="clear" w:color="auto" w:fill="auto"/>
        <w:spacing w:after="0" w:line="240" w:lineRule="auto"/>
        <w:ind w:firstLine="709"/>
        <w:jc w:val="both"/>
        <w:rPr>
          <w:sz w:val="28"/>
          <w:szCs w:val="28"/>
        </w:rPr>
      </w:pPr>
      <w:r w:rsidRPr="00083355">
        <w:rPr>
          <w:sz w:val="28"/>
          <w:szCs w:val="28"/>
          <w:u w:val="single"/>
        </w:rPr>
        <w:t>Примечание</w:t>
      </w:r>
      <w:r w:rsidRPr="00083355">
        <w:rPr>
          <w:sz w:val="28"/>
          <w:szCs w:val="28"/>
        </w:rPr>
        <w:t>: 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EE04E3" w:rsidRPr="00083355" w:rsidRDefault="00EE04E3" w:rsidP="00570FBE">
      <w:pPr>
        <w:pStyle w:val="a8"/>
        <w:shd w:val="clear" w:color="auto" w:fill="auto"/>
        <w:spacing w:after="0" w:line="240" w:lineRule="auto"/>
        <w:ind w:firstLine="709"/>
        <w:jc w:val="both"/>
        <w:rPr>
          <w:b/>
          <w:bCs/>
          <w:sz w:val="28"/>
          <w:szCs w:val="28"/>
        </w:rPr>
      </w:pPr>
      <w:r w:rsidRPr="00083355">
        <w:rPr>
          <w:b/>
          <w:bCs/>
          <w:sz w:val="28"/>
          <w:szCs w:val="28"/>
        </w:rPr>
        <w:t>Создание графических объектов</w:t>
      </w:r>
    </w:p>
    <w:p w:rsidR="00EE04E3" w:rsidRPr="00083355" w:rsidRDefault="00EE04E3" w:rsidP="00570FBE">
      <w:pPr>
        <w:pStyle w:val="a8"/>
        <w:shd w:val="clear" w:color="auto" w:fill="auto"/>
        <w:spacing w:after="0" w:line="240" w:lineRule="auto"/>
        <w:ind w:firstLine="709"/>
        <w:jc w:val="both"/>
        <w:rPr>
          <w:sz w:val="28"/>
          <w:szCs w:val="28"/>
        </w:rPr>
      </w:pPr>
      <w:r w:rsidRPr="00083355">
        <w:rPr>
          <w:sz w:val="28"/>
          <w:szCs w:val="28"/>
        </w:rPr>
        <w:t>Выпускник научится:</w:t>
      </w:r>
    </w:p>
    <w:p w:rsidR="00EE04E3" w:rsidRPr="00083355" w:rsidRDefault="00EE04E3" w:rsidP="00570FBE">
      <w:pPr>
        <w:pStyle w:val="a8"/>
        <w:shd w:val="clear" w:color="auto" w:fill="auto"/>
        <w:tabs>
          <w:tab w:val="left" w:pos="619"/>
        </w:tabs>
        <w:spacing w:after="0" w:line="240" w:lineRule="auto"/>
        <w:ind w:firstLine="709"/>
        <w:jc w:val="both"/>
        <w:rPr>
          <w:sz w:val="28"/>
          <w:szCs w:val="28"/>
        </w:rPr>
      </w:pPr>
      <w:r w:rsidRPr="00083355">
        <w:rPr>
          <w:sz w:val="28"/>
          <w:szCs w:val="28"/>
        </w:rPr>
        <w:t>• создавать различные геометрические объекты с использованием возможностей специальных компьютерных инструментов;</w:t>
      </w:r>
    </w:p>
    <w:p w:rsidR="00EE04E3" w:rsidRPr="00083355" w:rsidRDefault="00EE04E3" w:rsidP="00570FBE">
      <w:pPr>
        <w:pStyle w:val="a8"/>
        <w:shd w:val="clear" w:color="auto" w:fill="auto"/>
        <w:tabs>
          <w:tab w:val="left" w:pos="614"/>
        </w:tabs>
        <w:spacing w:after="0" w:line="240" w:lineRule="auto"/>
        <w:ind w:firstLine="709"/>
        <w:jc w:val="both"/>
        <w:rPr>
          <w:sz w:val="28"/>
          <w:szCs w:val="28"/>
        </w:rPr>
      </w:pPr>
      <w:r w:rsidRPr="00083355">
        <w:rPr>
          <w:sz w:val="28"/>
          <w:szCs w:val="28"/>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EE04E3" w:rsidRPr="00083355" w:rsidRDefault="00EE04E3" w:rsidP="00570FBE">
      <w:pPr>
        <w:pStyle w:val="a8"/>
        <w:shd w:val="clear" w:color="auto" w:fill="auto"/>
        <w:tabs>
          <w:tab w:val="left" w:pos="614"/>
        </w:tabs>
        <w:spacing w:after="0" w:line="240" w:lineRule="auto"/>
        <w:ind w:firstLine="709"/>
        <w:jc w:val="both"/>
        <w:rPr>
          <w:sz w:val="28"/>
          <w:szCs w:val="28"/>
        </w:rPr>
      </w:pPr>
      <w:r w:rsidRPr="00083355">
        <w:rPr>
          <w:sz w:val="28"/>
          <w:szCs w:val="28"/>
        </w:rPr>
        <w:t>• создавать специализированные карты и диаграммы: географические, хронологические;</w:t>
      </w:r>
    </w:p>
    <w:p w:rsidR="00EE04E3" w:rsidRPr="00083355" w:rsidRDefault="00EE04E3" w:rsidP="00570FBE">
      <w:pPr>
        <w:pStyle w:val="a8"/>
        <w:shd w:val="clear" w:color="auto" w:fill="auto"/>
        <w:tabs>
          <w:tab w:val="left" w:pos="614"/>
        </w:tabs>
        <w:spacing w:after="0" w:line="240" w:lineRule="auto"/>
        <w:ind w:firstLine="709"/>
        <w:jc w:val="both"/>
        <w:rPr>
          <w:sz w:val="28"/>
          <w:szCs w:val="28"/>
        </w:rPr>
      </w:pPr>
      <w:r w:rsidRPr="00083355">
        <w:rPr>
          <w:sz w:val="28"/>
          <w:szCs w:val="28"/>
        </w:rPr>
        <w:lastRenderedPageBreak/>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EE04E3" w:rsidRPr="00083355" w:rsidRDefault="00EE04E3" w:rsidP="00570FBE">
      <w:pPr>
        <w:pStyle w:val="141"/>
        <w:shd w:val="clear" w:color="auto" w:fill="auto"/>
        <w:spacing w:line="240" w:lineRule="auto"/>
        <w:ind w:firstLine="709"/>
        <w:rPr>
          <w:sz w:val="28"/>
          <w:szCs w:val="28"/>
        </w:rPr>
      </w:pPr>
      <w:r w:rsidRPr="00083355">
        <w:rPr>
          <w:sz w:val="28"/>
          <w:szCs w:val="28"/>
        </w:rPr>
        <w:t>Выпускник получит возможность научиться:</w:t>
      </w:r>
    </w:p>
    <w:p w:rsidR="00EE04E3" w:rsidRPr="00083355" w:rsidRDefault="00EE04E3" w:rsidP="00570FBE">
      <w:pPr>
        <w:pStyle w:val="141"/>
        <w:shd w:val="clear" w:color="auto" w:fill="auto"/>
        <w:tabs>
          <w:tab w:val="left" w:pos="611"/>
        </w:tabs>
        <w:spacing w:line="240" w:lineRule="auto"/>
        <w:ind w:firstLine="709"/>
        <w:rPr>
          <w:sz w:val="28"/>
          <w:szCs w:val="28"/>
        </w:rPr>
      </w:pPr>
      <w:r w:rsidRPr="00083355">
        <w:rPr>
          <w:i w:val="0"/>
          <w:iCs w:val="0"/>
          <w:sz w:val="28"/>
          <w:szCs w:val="28"/>
        </w:rPr>
        <w:t>• </w:t>
      </w:r>
      <w:r w:rsidRPr="00083355">
        <w:rPr>
          <w:sz w:val="28"/>
          <w:szCs w:val="28"/>
        </w:rPr>
        <w:t>создавать мультипликационные фильмы;</w:t>
      </w:r>
    </w:p>
    <w:p w:rsidR="00EE04E3" w:rsidRPr="00083355" w:rsidRDefault="00EE04E3" w:rsidP="00570FBE">
      <w:pPr>
        <w:pStyle w:val="141"/>
        <w:shd w:val="clear" w:color="auto" w:fill="auto"/>
        <w:tabs>
          <w:tab w:val="left" w:pos="611"/>
        </w:tabs>
        <w:spacing w:line="240" w:lineRule="auto"/>
        <w:ind w:firstLine="709"/>
        <w:rPr>
          <w:sz w:val="28"/>
          <w:szCs w:val="28"/>
        </w:rPr>
      </w:pPr>
      <w:r w:rsidRPr="00083355">
        <w:rPr>
          <w:i w:val="0"/>
          <w:iCs w:val="0"/>
          <w:sz w:val="28"/>
          <w:szCs w:val="28"/>
        </w:rPr>
        <w:t>• </w:t>
      </w:r>
      <w:r w:rsidRPr="00083355">
        <w:rPr>
          <w:sz w:val="28"/>
          <w:szCs w:val="28"/>
        </w:rPr>
        <w:t>создавать виртуальные модели трёхмерных объектов.</w:t>
      </w:r>
    </w:p>
    <w:p w:rsidR="00EE04E3" w:rsidRPr="00083355" w:rsidRDefault="00EE04E3" w:rsidP="00570FBE">
      <w:pPr>
        <w:pStyle w:val="a8"/>
        <w:shd w:val="clear" w:color="auto" w:fill="auto"/>
        <w:spacing w:after="0" w:line="240" w:lineRule="auto"/>
        <w:ind w:firstLine="709"/>
        <w:jc w:val="both"/>
        <w:rPr>
          <w:sz w:val="28"/>
          <w:szCs w:val="28"/>
        </w:rPr>
      </w:pPr>
      <w:r w:rsidRPr="00083355">
        <w:rPr>
          <w:sz w:val="28"/>
          <w:szCs w:val="28"/>
          <w:u w:val="single"/>
        </w:rPr>
        <w:t>Примечание:</w:t>
      </w:r>
      <w:r w:rsidRPr="00083355">
        <w:rPr>
          <w:sz w:val="28"/>
          <w:szCs w:val="28"/>
        </w:rPr>
        <w:t xml:space="preserve"> результаты достигаются преимущественно в рамках предметов «Технология», «Обществознание», «География», «История», «Математика», а также во внеурочной деятельности.</w:t>
      </w:r>
    </w:p>
    <w:p w:rsidR="00EE04E3" w:rsidRPr="00083355" w:rsidRDefault="00EE04E3" w:rsidP="00570FBE">
      <w:pPr>
        <w:pStyle w:val="a8"/>
        <w:shd w:val="clear" w:color="auto" w:fill="auto"/>
        <w:spacing w:after="0" w:line="240" w:lineRule="auto"/>
        <w:ind w:firstLine="709"/>
        <w:jc w:val="both"/>
        <w:rPr>
          <w:b/>
          <w:bCs/>
          <w:sz w:val="28"/>
          <w:szCs w:val="28"/>
        </w:rPr>
      </w:pPr>
      <w:r w:rsidRPr="00083355">
        <w:rPr>
          <w:b/>
          <w:bCs/>
          <w:sz w:val="28"/>
          <w:szCs w:val="28"/>
        </w:rPr>
        <w:t>Создание музыкальных и звуковых сообщений</w:t>
      </w:r>
    </w:p>
    <w:p w:rsidR="00EE04E3" w:rsidRPr="00083355" w:rsidRDefault="00EE04E3" w:rsidP="00570FBE">
      <w:pPr>
        <w:pStyle w:val="a8"/>
        <w:shd w:val="clear" w:color="auto" w:fill="auto"/>
        <w:spacing w:after="0" w:line="240" w:lineRule="auto"/>
        <w:ind w:firstLine="709"/>
        <w:jc w:val="both"/>
        <w:rPr>
          <w:sz w:val="28"/>
          <w:szCs w:val="28"/>
        </w:rPr>
      </w:pPr>
      <w:r w:rsidRPr="00083355">
        <w:rPr>
          <w:sz w:val="28"/>
          <w:szCs w:val="28"/>
        </w:rPr>
        <w:t>Выпускник научится:</w:t>
      </w:r>
    </w:p>
    <w:p w:rsidR="00EE04E3" w:rsidRPr="00083355" w:rsidRDefault="00EE04E3" w:rsidP="00570FBE">
      <w:pPr>
        <w:pStyle w:val="a8"/>
        <w:shd w:val="clear" w:color="auto" w:fill="auto"/>
        <w:tabs>
          <w:tab w:val="left" w:pos="1076"/>
        </w:tabs>
        <w:spacing w:after="0" w:line="240" w:lineRule="auto"/>
        <w:ind w:firstLine="709"/>
        <w:jc w:val="both"/>
        <w:rPr>
          <w:sz w:val="28"/>
          <w:szCs w:val="28"/>
        </w:rPr>
      </w:pPr>
      <w:r w:rsidRPr="00083355">
        <w:rPr>
          <w:sz w:val="28"/>
          <w:szCs w:val="28"/>
        </w:rPr>
        <w:t>• использовать звуковые и музыкальные редакторы;</w:t>
      </w:r>
    </w:p>
    <w:p w:rsidR="00EE04E3" w:rsidRPr="00083355" w:rsidRDefault="00EE04E3" w:rsidP="00570FBE">
      <w:pPr>
        <w:pStyle w:val="a8"/>
        <w:shd w:val="clear" w:color="auto" w:fill="auto"/>
        <w:tabs>
          <w:tab w:val="left" w:pos="1076"/>
        </w:tabs>
        <w:spacing w:after="0" w:line="240" w:lineRule="auto"/>
        <w:ind w:firstLine="709"/>
        <w:jc w:val="both"/>
        <w:rPr>
          <w:sz w:val="28"/>
          <w:szCs w:val="28"/>
        </w:rPr>
      </w:pPr>
      <w:r w:rsidRPr="00083355">
        <w:rPr>
          <w:sz w:val="28"/>
          <w:szCs w:val="28"/>
        </w:rPr>
        <w:t>• использовать клавишные и кинестетические синтезаторы;</w:t>
      </w:r>
    </w:p>
    <w:p w:rsidR="00EE04E3" w:rsidRPr="00083355" w:rsidRDefault="00EE04E3" w:rsidP="00570FBE">
      <w:pPr>
        <w:pStyle w:val="a8"/>
        <w:shd w:val="clear" w:color="auto" w:fill="auto"/>
        <w:tabs>
          <w:tab w:val="left" w:pos="1076"/>
        </w:tabs>
        <w:spacing w:after="0" w:line="240" w:lineRule="auto"/>
        <w:ind w:firstLine="709"/>
        <w:jc w:val="both"/>
        <w:rPr>
          <w:sz w:val="28"/>
          <w:szCs w:val="28"/>
        </w:rPr>
      </w:pPr>
      <w:r w:rsidRPr="00083355">
        <w:rPr>
          <w:sz w:val="28"/>
          <w:szCs w:val="28"/>
        </w:rPr>
        <w:t>• использовать программы звукозаписи и микрофоны.</w:t>
      </w:r>
    </w:p>
    <w:p w:rsidR="00EE04E3" w:rsidRPr="00083355" w:rsidRDefault="00EE04E3" w:rsidP="00570FBE">
      <w:pPr>
        <w:pStyle w:val="141"/>
        <w:shd w:val="clear" w:color="auto" w:fill="auto"/>
        <w:spacing w:line="240" w:lineRule="auto"/>
        <w:ind w:firstLine="709"/>
        <w:rPr>
          <w:sz w:val="28"/>
          <w:szCs w:val="28"/>
        </w:rPr>
      </w:pPr>
      <w:r w:rsidRPr="00083355">
        <w:rPr>
          <w:sz w:val="28"/>
          <w:szCs w:val="28"/>
        </w:rPr>
        <w:t>Выпускник получит возможность научиться:</w:t>
      </w:r>
    </w:p>
    <w:p w:rsidR="00EE04E3" w:rsidRPr="00083355" w:rsidRDefault="00EE04E3" w:rsidP="00570FBE">
      <w:pPr>
        <w:pStyle w:val="141"/>
        <w:shd w:val="clear" w:color="auto" w:fill="auto"/>
        <w:tabs>
          <w:tab w:val="left" w:pos="1089"/>
        </w:tabs>
        <w:spacing w:line="240" w:lineRule="auto"/>
        <w:ind w:firstLine="709"/>
        <w:rPr>
          <w:sz w:val="28"/>
          <w:szCs w:val="28"/>
        </w:rPr>
      </w:pPr>
      <w:r w:rsidRPr="00083355">
        <w:rPr>
          <w:i w:val="0"/>
          <w:iCs w:val="0"/>
          <w:sz w:val="28"/>
          <w:szCs w:val="28"/>
        </w:rPr>
        <w:t>• </w:t>
      </w:r>
      <w:r w:rsidRPr="00083355">
        <w:rPr>
          <w:sz w:val="28"/>
          <w:szCs w:val="28"/>
        </w:rPr>
        <w:t>использовать музыкальные редакторы, клавишныеи кинестетические синтезаторы для решения творческихзадач.</w:t>
      </w:r>
    </w:p>
    <w:p w:rsidR="00EE04E3" w:rsidRPr="00083355" w:rsidRDefault="00EE04E3" w:rsidP="00570FBE">
      <w:pPr>
        <w:pStyle w:val="a8"/>
        <w:shd w:val="clear" w:color="auto" w:fill="auto"/>
        <w:spacing w:after="0" w:line="240" w:lineRule="auto"/>
        <w:ind w:firstLine="709"/>
        <w:jc w:val="both"/>
        <w:rPr>
          <w:sz w:val="28"/>
          <w:szCs w:val="28"/>
        </w:rPr>
      </w:pPr>
      <w:r w:rsidRPr="00083355">
        <w:rPr>
          <w:sz w:val="28"/>
          <w:szCs w:val="28"/>
          <w:u w:val="single"/>
        </w:rPr>
        <w:t>Примечание:</w:t>
      </w:r>
      <w:r w:rsidRPr="00083355">
        <w:rPr>
          <w:sz w:val="28"/>
          <w:szCs w:val="28"/>
        </w:rPr>
        <w:t xml:space="preserve"> результаты достигаются преимущественно в рамках предмета «Искусство», а также во внеурочной деятельности.</w:t>
      </w:r>
    </w:p>
    <w:p w:rsidR="00EE04E3" w:rsidRPr="00083355" w:rsidRDefault="00EE04E3" w:rsidP="00570FBE">
      <w:pPr>
        <w:pStyle w:val="a8"/>
        <w:shd w:val="clear" w:color="auto" w:fill="auto"/>
        <w:spacing w:after="0" w:line="240" w:lineRule="auto"/>
        <w:ind w:firstLine="709"/>
        <w:jc w:val="both"/>
        <w:rPr>
          <w:b/>
          <w:bCs/>
          <w:sz w:val="28"/>
          <w:szCs w:val="28"/>
        </w:rPr>
      </w:pPr>
      <w:r w:rsidRPr="00083355">
        <w:rPr>
          <w:b/>
          <w:bCs/>
          <w:sz w:val="28"/>
          <w:szCs w:val="28"/>
        </w:rPr>
        <w:t>Создание, восприятие и использование гипермедиасообщений</w:t>
      </w:r>
    </w:p>
    <w:p w:rsidR="00EE04E3" w:rsidRPr="00083355" w:rsidRDefault="00EE04E3" w:rsidP="00570FBE">
      <w:pPr>
        <w:pStyle w:val="a8"/>
        <w:shd w:val="clear" w:color="auto" w:fill="auto"/>
        <w:spacing w:after="0" w:line="240" w:lineRule="auto"/>
        <w:ind w:firstLine="709"/>
        <w:jc w:val="both"/>
        <w:rPr>
          <w:sz w:val="28"/>
          <w:szCs w:val="28"/>
        </w:rPr>
      </w:pPr>
      <w:r w:rsidRPr="00083355">
        <w:rPr>
          <w:sz w:val="28"/>
          <w:szCs w:val="28"/>
        </w:rPr>
        <w:t>Выпускник научится:</w:t>
      </w:r>
    </w:p>
    <w:p w:rsidR="00EE04E3" w:rsidRPr="00083355" w:rsidRDefault="00EE04E3" w:rsidP="00570FBE">
      <w:pPr>
        <w:pStyle w:val="a8"/>
        <w:shd w:val="clear" w:color="auto" w:fill="auto"/>
        <w:tabs>
          <w:tab w:val="left" w:pos="1084"/>
        </w:tabs>
        <w:spacing w:after="0" w:line="240" w:lineRule="auto"/>
        <w:ind w:firstLine="709"/>
        <w:jc w:val="both"/>
        <w:rPr>
          <w:sz w:val="28"/>
          <w:szCs w:val="28"/>
        </w:rPr>
      </w:pPr>
      <w:r w:rsidRPr="00083355">
        <w:rPr>
          <w:sz w:val="28"/>
          <w:szCs w:val="28"/>
        </w:rPr>
        <w:t>• организовывать сообщения в виде линейного или включающего ссылки представления для самостоятельного просмотра через браузер;</w:t>
      </w:r>
    </w:p>
    <w:p w:rsidR="00EE04E3" w:rsidRPr="00083355" w:rsidRDefault="00EE04E3" w:rsidP="00570FBE">
      <w:pPr>
        <w:pStyle w:val="a8"/>
        <w:shd w:val="clear" w:color="auto" w:fill="auto"/>
        <w:tabs>
          <w:tab w:val="left" w:pos="1079"/>
        </w:tabs>
        <w:spacing w:after="0" w:line="240" w:lineRule="auto"/>
        <w:ind w:firstLine="709"/>
        <w:jc w:val="both"/>
        <w:rPr>
          <w:sz w:val="28"/>
          <w:szCs w:val="28"/>
        </w:rPr>
      </w:pPr>
      <w:r w:rsidRPr="00083355">
        <w:rPr>
          <w:sz w:val="28"/>
          <w:szCs w:val="28"/>
        </w:rPr>
        <w:t>• 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EE04E3" w:rsidRPr="00083355" w:rsidRDefault="00EE04E3" w:rsidP="00570FBE">
      <w:pPr>
        <w:pStyle w:val="a8"/>
        <w:shd w:val="clear" w:color="auto" w:fill="auto"/>
        <w:tabs>
          <w:tab w:val="left" w:pos="1074"/>
        </w:tabs>
        <w:spacing w:after="0" w:line="240" w:lineRule="auto"/>
        <w:ind w:firstLine="709"/>
        <w:jc w:val="both"/>
        <w:rPr>
          <w:sz w:val="28"/>
          <w:szCs w:val="28"/>
        </w:rPr>
      </w:pPr>
      <w:r w:rsidRPr="00083355">
        <w:rPr>
          <w:sz w:val="28"/>
          <w:szCs w:val="28"/>
        </w:rPr>
        <w:t>• проводить деконструкцию сообщений, выделение в них структуры, элементов и фрагментов;</w:t>
      </w:r>
    </w:p>
    <w:p w:rsidR="00EE04E3" w:rsidRPr="00083355" w:rsidRDefault="00EE04E3" w:rsidP="00570FBE">
      <w:pPr>
        <w:pStyle w:val="a8"/>
        <w:shd w:val="clear" w:color="auto" w:fill="auto"/>
        <w:tabs>
          <w:tab w:val="left" w:pos="1079"/>
        </w:tabs>
        <w:spacing w:after="0" w:line="240" w:lineRule="auto"/>
        <w:ind w:firstLine="709"/>
        <w:jc w:val="both"/>
        <w:rPr>
          <w:sz w:val="28"/>
          <w:szCs w:val="28"/>
        </w:rPr>
      </w:pPr>
      <w:r w:rsidRPr="00083355">
        <w:rPr>
          <w:sz w:val="28"/>
          <w:szCs w:val="28"/>
        </w:rPr>
        <w:t>• использовать при восприятии сообщений внутренние и внешние ссылки;</w:t>
      </w:r>
    </w:p>
    <w:p w:rsidR="00EE04E3" w:rsidRPr="00083355" w:rsidRDefault="00EE04E3" w:rsidP="00570FBE">
      <w:pPr>
        <w:pStyle w:val="a8"/>
        <w:shd w:val="clear" w:color="auto" w:fill="auto"/>
        <w:tabs>
          <w:tab w:val="left" w:pos="1079"/>
        </w:tabs>
        <w:spacing w:after="0" w:line="240" w:lineRule="auto"/>
        <w:ind w:firstLine="709"/>
        <w:jc w:val="both"/>
        <w:rPr>
          <w:sz w:val="28"/>
          <w:szCs w:val="28"/>
        </w:rPr>
      </w:pPr>
      <w:r w:rsidRPr="00083355">
        <w:rPr>
          <w:sz w:val="28"/>
          <w:szCs w:val="28"/>
        </w:rPr>
        <w:t>• формулировать вопросы к сообщению, создавать краткое описание сообщения; цитировать фрагменты сообщения;</w:t>
      </w:r>
    </w:p>
    <w:p w:rsidR="00EE04E3" w:rsidRPr="00083355" w:rsidRDefault="00EE04E3" w:rsidP="00570FBE">
      <w:pPr>
        <w:pStyle w:val="a8"/>
        <w:shd w:val="clear" w:color="auto" w:fill="auto"/>
        <w:tabs>
          <w:tab w:val="left" w:pos="1079"/>
        </w:tabs>
        <w:spacing w:after="0" w:line="240" w:lineRule="auto"/>
        <w:ind w:firstLine="709"/>
        <w:jc w:val="both"/>
        <w:rPr>
          <w:sz w:val="28"/>
          <w:szCs w:val="28"/>
        </w:rPr>
      </w:pPr>
      <w:r w:rsidRPr="00083355">
        <w:rPr>
          <w:sz w:val="28"/>
          <w:szCs w:val="28"/>
        </w:rPr>
        <w:t>• избирательно относиться к информации в окружающем информационном пространстве, отказываться от потребления ненужной информации.</w:t>
      </w:r>
    </w:p>
    <w:p w:rsidR="00EE04E3" w:rsidRPr="00083355" w:rsidRDefault="00EE04E3" w:rsidP="00570FBE">
      <w:pPr>
        <w:pStyle w:val="141"/>
        <w:shd w:val="clear" w:color="auto" w:fill="auto"/>
        <w:spacing w:line="240" w:lineRule="auto"/>
        <w:ind w:firstLine="709"/>
        <w:rPr>
          <w:sz w:val="28"/>
          <w:szCs w:val="28"/>
        </w:rPr>
      </w:pPr>
      <w:r w:rsidRPr="00083355">
        <w:rPr>
          <w:sz w:val="28"/>
          <w:szCs w:val="28"/>
        </w:rPr>
        <w:t>Выпускник получит возможность научиться:</w:t>
      </w:r>
    </w:p>
    <w:p w:rsidR="00EE04E3" w:rsidRPr="00083355" w:rsidRDefault="00EE04E3" w:rsidP="00570FBE">
      <w:pPr>
        <w:pStyle w:val="141"/>
        <w:shd w:val="clear" w:color="auto" w:fill="auto"/>
        <w:tabs>
          <w:tab w:val="left" w:pos="1079"/>
        </w:tabs>
        <w:spacing w:line="240" w:lineRule="auto"/>
        <w:ind w:firstLine="709"/>
        <w:rPr>
          <w:sz w:val="28"/>
          <w:szCs w:val="28"/>
        </w:rPr>
      </w:pPr>
      <w:r w:rsidRPr="00083355">
        <w:rPr>
          <w:i w:val="0"/>
          <w:iCs w:val="0"/>
          <w:sz w:val="28"/>
          <w:szCs w:val="28"/>
        </w:rPr>
        <w:t>• </w:t>
      </w:r>
      <w:r w:rsidRPr="00083355">
        <w:rPr>
          <w:sz w:val="28"/>
          <w:szCs w:val="28"/>
        </w:rPr>
        <w:t>проектировать дизайн сообщений в соответствиис задачами и средствами доставки;</w:t>
      </w:r>
    </w:p>
    <w:p w:rsidR="00EE04E3" w:rsidRPr="00083355" w:rsidRDefault="00EE04E3" w:rsidP="00570FBE">
      <w:pPr>
        <w:pStyle w:val="141"/>
        <w:shd w:val="clear" w:color="auto" w:fill="auto"/>
        <w:tabs>
          <w:tab w:val="left" w:pos="1074"/>
        </w:tabs>
        <w:spacing w:line="240" w:lineRule="auto"/>
        <w:ind w:firstLine="709"/>
        <w:rPr>
          <w:sz w:val="28"/>
          <w:szCs w:val="28"/>
        </w:rPr>
      </w:pPr>
      <w:r w:rsidRPr="00083355">
        <w:rPr>
          <w:i w:val="0"/>
          <w:iCs w:val="0"/>
          <w:sz w:val="28"/>
          <w:szCs w:val="28"/>
        </w:rPr>
        <w:lastRenderedPageBreak/>
        <w:t>• </w:t>
      </w:r>
      <w:r w:rsidRPr="00083355">
        <w:rPr>
          <w:sz w:val="28"/>
          <w:szCs w:val="28"/>
        </w:rPr>
        <w:t>понимать сообщения, используя при их восприятиивнутренние и внешние ссылки, различные инструменты поиска, справочные источники (включая двуязычные).</w:t>
      </w:r>
    </w:p>
    <w:p w:rsidR="00EE04E3" w:rsidRPr="00083355" w:rsidRDefault="00EE04E3" w:rsidP="00570FBE">
      <w:pPr>
        <w:pStyle w:val="a8"/>
        <w:shd w:val="clear" w:color="auto" w:fill="auto"/>
        <w:spacing w:after="0" w:line="240" w:lineRule="auto"/>
        <w:ind w:firstLine="709"/>
        <w:jc w:val="both"/>
        <w:rPr>
          <w:sz w:val="28"/>
          <w:szCs w:val="28"/>
        </w:rPr>
      </w:pPr>
      <w:r w:rsidRPr="00083355">
        <w:rPr>
          <w:sz w:val="28"/>
          <w:szCs w:val="28"/>
          <w:u w:val="single"/>
        </w:rPr>
        <w:t>Примечание</w:t>
      </w:r>
      <w:r w:rsidRPr="00083355">
        <w:rPr>
          <w:sz w:val="28"/>
          <w:szCs w:val="28"/>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EE04E3" w:rsidRPr="00083355" w:rsidRDefault="00EE04E3" w:rsidP="00570FBE">
      <w:pPr>
        <w:pStyle w:val="a8"/>
        <w:shd w:val="clear" w:color="auto" w:fill="auto"/>
        <w:spacing w:after="0" w:line="240" w:lineRule="auto"/>
        <w:ind w:firstLine="709"/>
        <w:jc w:val="both"/>
        <w:rPr>
          <w:b/>
          <w:bCs/>
          <w:sz w:val="28"/>
          <w:szCs w:val="28"/>
        </w:rPr>
      </w:pPr>
      <w:r w:rsidRPr="00083355">
        <w:rPr>
          <w:b/>
          <w:bCs/>
          <w:sz w:val="28"/>
          <w:szCs w:val="28"/>
        </w:rPr>
        <w:t>Коммуникация и социальное взаимодействие</w:t>
      </w:r>
    </w:p>
    <w:p w:rsidR="00EE04E3" w:rsidRPr="00083355" w:rsidRDefault="00EE04E3" w:rsidP="00570FBE">
      <w:pPr>
        <w:pStyle w:val="a8"/>
        <w:shd w:val="clear" w:color="auto" w:fill="auto"/>
        <w:spacing w:after="0" w:line="240" w:lineRule="auto"/>
        <w:ind w:firstLine="709"/>
        <w:jc w:val="both"/>
        <w:rPr>
          <w:sz w:val="28"/>
          <w:szCs w:val="28"/>
        </w:rPr>
      </w:pPr>
      <w:r w:rsidRPr="00083355">
        <w:rPr>
          <w:sz w:val="28"/>
          <w:szCs w:val="28"/>
        </w:rPr>
        <w:t>Выпускник научится:</w:t>
      </w:r>
    </w:p>
    <w:p w:rsidR="00EE04E3" w:rsidRPr="00083355" w:rsidRDefault="00EE04E3" w:rsidP="00570FBE">
      <w:pPr>
        <w:pStyle w:val="a8"/>
        <w:shd w:val="clear" w:color="auto" w:fill="auto"/>
        <w:tabs>
          <w:tab w:val="left" w:pos="634"/>
        </w:tabs>
        <w:spacing w:after="0" w:line="240" w:lineRule="auto"/>
        <w:ind w:firstLine="709"/>
        <w:jc w:val="both"/>
        <w:rPr>
          <w:sz w:val="28"/>
          <w:szCs w:val="28"/>
        </w:rPr>
      </w:pPr>
      <w:r w:rsidRPr="00083355">
        <w:rPr>
          <w:sz w:val="28"/>
          <w:szCs w:val="28"/>
        </w:rPr>
        <w:t>• выступать с аудио</w:t>
      </w:r>
      <w:r w:rsidR="0037448A" w:rsidRPr="00083355">
        <w:rPr>
          <w:sz w:val="28"/>
          <w:szCs w:val="28"/>
        </w:rPr>
        <w:t xml:space="preserve"> </w:t>
      </w:r>
      <w:r w:rsidRPr="00083355">
        <w:rPr>
          <w:sz w:val="28"/>
          <w:szCs w:val="28"/>
        </w:rPr>
        <w:t>видео</w:t>
      </w:r>
      <w:r w:rsidR="0037448A" w:rsidRPr="00083355">
        <w:rPr>
          <w:sz w:val="28"/>
          <w:szCs w:val="28"/>
        </w:rPr>
        <w:t xml:space="preserve"> </w:t>
      </w:r>
      <w:r w:rsidRPr="00083355">
        <w:rPr>
          <w:sz w:val="28"/>
          <w:szCs w:val="28"/>
        </w:rPr>
        <w:t>поддержкой, включая выступление перед дистанционной аудиторией;</w:t>
      </w:r>
    </w:p>
    <w:p w:rsidR="00EE04E3" w:rsidRPr="00083355" w:rsidRDefault="00EE04E3" w:rsidP="00570FBE">
      <w:pPr>
        <w:pStyle w:val="a8"/>
        <w:shd w:val="clear" w:color="auto" w:fill="auto"/>
        <w:tabs>
          <w:tab w:val="left" w:pos="630"/>
        </w:tabs>
        <w:spacing w:after="0" w:line="240" w:lineRule="auto"/>
        <w:ind w:firstLine="709"/>
        <w:jc w:val="both"/>
        <w:rPr>
          <w:sz w:val="28"/>
          <w:szCs w:val="28"/>
        </w:rPr>
      </w:pPr>
      <w:r w:rsidRPr="00083355">
        <w:rPr>
          <w:sz w:val="28"/>
          <w:szCs w:val="28"/>
        </w:rPr>
        <w:t>• участвовать в обсуждении (аудиовидеофорум, текстовый форум) с использованием возможностей Интернета;</w:t>
      </w:r>
    </w:p>
    <w:p w:rsidR="00EE04E3" w:rsidRPr="00083355" w:rsidRDefault="00EE04E3" w:rsidP="00570FBE">
      <w:pPr>
        <w:pStyle w:val="a8"/>
        <w:shd w:val="clear" w:color="auto" w:fill="auto"/>
        <w:tabs>
          <w:tab w:val="left" w:pos="634"/>
        </w:tabs>
        <w:spacing w:after="0" w:line="240" w:lineRule="auto"/>
        <w:ind w:firstLine="709"/>
        <w:jc w:val="both"/>
        <w:rPr>
          <w:sz w:val="28"/>
          <w:szCs w:val="28"/>
        </w:rPr>
      </w:pPr>
      <w:r w:rsidRPr="00083355">
        <w:rPr>
          <w:sz w:val="28"/>
          <w:szCs w:val="28"/>
        </w:rPr>
        <w:t>• использовать возможности электронной почты для информационного обмена;</w:t>
      </w:r>
    </w:p>
    <w:p w:rsidR="00EE04E3" w:rsidRPr="00083355" w:rsidRDefault="00EE04E3" w:rsidP="00570FBE">
      <w:pPr>
        <w:pStyle w:val="a8"/>
        <w:shd w:val="clear" w:color="auto" w:fill="auto"/>
        <w:tabs>
          <w:tab w:val="left" w:pos="634"/>
        </w:tabs>
        <w:spacing w:after="0" w:line="240" w:lineRule="auto"/>
        <w:ind w:firstLine="709"/>
        <w:jc w:val="both"/>
        <w:rPr>
          <w:sz w:val="28"/>
          <w:szCs w:val="28"/>
        </w:rPr>
      </w:pPr>
      <w:r w:rsidRPr="00083355">
        <w:rPr>
          <w:sz w:val="28"/>
          <w:szCs w:val="28"/>
        </w:rPr>
        <w:t>• вести личный дневник (блог) с использованием возможностей Интернета;</w:t>
      </w:r>
    </w:p>
    <w:p w:rsidR="00EE04E3" w:rsidRPr="00083355" w:rsidRDefault="00EE04E3" w:rsidP="00570FBE">
      <w:pPr>
        <w:pStyle w:val="a8"/>
        <w:shd w:val="clear" w:color="auto" w:fill="auto"/>
        <w:tabs>
          <w:tab w:val="left" w:pos="639"/>
        </w:tabs>
        <w:spacing w:after="0" w:line="240" w:lineRule="auto"/>
        <w:ind w:firstLine="709"/>
        <w:jc w:val="both"/>
        <w:rPr>
          <w:sz w:val="28"/>
          <w:szCs w:val="28"/>
        </w:rPr>
      </w:pPr>
      <w:r w:rsidRPr="00083355">
        <w:rPr>
          <w:sz w:val="28"/>
          <w:szCs w:val="28"/>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EE04E3" w:rsidRPr="00083355" w:rsidRDefault="00EE04E3" w:rsidP="00570FBE">
      <w:pPr>
        <w:pStyle w:val="a8"/>
        <w:shd w:val="clear" w:color="auto" w:fill="auto"/>
        <w:tabs>
          <w:tab w:val="left" w:pos="634"/>
        </w:tabs>
        <w:spacing w:after="0" w:line="240" w:lineRule="auto"/>
        <w:ind w:firstLine="709"/>
        <w:jc w:val="both"/>
        <w:rPr>
          <w:sz w:val="28"/>
          <w:szCs w:val="28"/>
        </w:rPr>
      </w:pPr>
      <w:r w:rsidRPr="00083355">
        <w:rPr>
          <w:sz w:val="28"/>
          <w:szCs w:val="28"/>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EE04E3" w:rsidRPr="00083355" w:rsidRDefault="00EE04E3" w:rsidP="00570FBE">
      <w:pPr>
        <w:pStyle w:val="141"/>
        <w:shd w:val="clear" w:color="auto" w:fill="auto"/>
        <w:spacing w:line="240" w:lineRule="auto"/>
        <w:ind w:firstLine="709"/>
        <w:rPr>
          <w:sz w:val="28"/>
          <w:szCs w:val="28"/>
        </w:rPr>
      </w:pPr>
      <w:r w:rsidRPr="00083355">
        <w:rPr>
          <w:sz w:val="28"/>
          <w:szCs w:val="28"/>
        </w:rPr>
        <w:t>Выпускник получит возможность научиться:</w:t>
      </w:r>
    </w:p>
    <w:p w:rsidR="00EE04E3" w:rsidRPr="00083355" w:rsidRDefault="00EE04E3" w:rsidP="00570FBE">
      <w:pPr>
        <w:pStyle w:val="141"/>
        <w:shd w:val="clear" w:color="auto" w:fill="auto"/>
        <w:tabs>
          <w:tab w:val="left" w:pos="634"/>
        </w:tabs>
        <w:spacing w:line="240" w:lineRule="auto"/>
        <w:ind w:firstLine="709"/>
        <w:rPr>
          <w:i w:val="0"/>
          <w:iCs w:val="0"/>
          <w:sz w:val="28"/>
          <w:szCs w:val="28"/>
        </w:rPr>
      </w:pPr>
      <w:r w:rsidRPr="00083355">
        <w:rPr>
          <w:sz w:val="28"/>
          <w:szCs w:val="28"/>
        </w:rPr>
        <w:t>• взаимодействовать в социальных сетях, работатьв группе над сообщением (вики);</w:t>
      </w:r>
    </w:p>
    <w:p w:rsidR="00EE04E3" w:rsidRPr="00083355" w:rsidRDefault="00EE04E3" w:rsidP="00570FBE">
      <w:pPr>
        <w:pStyle w:val="141"/>
        <w:shd w:val="clear" w:color="auto" w:fill="auto"/>
        <w:tabs>
          <w:tab w:val="left" w:pos="615"/>
        </w:tabs>
        <w:spacing w:line="240" w:lineRule="auto"/>
        <w:ind w:firstLine="709"/>
        <w:rPr>
          <w:i w:val="0"/>
          <w:iCs w:val="0"/>
          <w:sz w:val="28"/>
          <w:szCs w:val="28"/>
        </w:rPr>
      </w:pPr>
      <w:r w:rsidRPr="00083355">
        <w:rPr>
          <w:sz w:val="28"/>
          <w:szCs w:val="28"/>
        </w:rPr>
        <w:t>• участвовать в форумах в социальных образовательныхсетях;</w:t>
      </w:r>
    </w:p>
    <w:p w:rsidR="00EE04E3" w:rsidRPr="00083355" w:rsidRDefault="00EE04E3" w:rsidP="00570FBE">
      <w:pPr>
        <w:pStyle w:val="141"/>
        <w:shd w:val="clear" w:color="auto" w:fill="auto"/>
        <w:tabs>
          <w:tab w:val="left" w:pos="634"/>
        </w:tabs>
        <w:spacing w:line="240" w:lineRule="auto"/>
        <w:ind w:firstLine="709"/>
        <w:rPr>
          <w:i w:val="0"/>
          <w:iCs w:val="0"/>
          <w:sz w:val="28"/>
          <w:szCs w:val="28"/>
        </w:rPr>
      </w:pPr>
      <w:r w:rsidRPr="00083355">
        <w:rPr>
          <w:sz w:val="28"/>
          <w:szCs w:val="28"/>
        </w:rPr>
        <w:t>• взаимодействовать с партнёрами с использованиемвозможностей Интернета (игровое и театральное взаимодействие).</w:t>
      </w:r>
    </w:p>
    <w:p w:rsidR="00EE04E3" w:rsidRPr="00083355" w:rsidRDefault="00EE04E3" w:rsidP="00570FBE">
      <w:pPr>
        <w:pStyle w:val="a8"/>
        <w:shd w:val="clear" w:color="auto" w:fill="auto"/>
        <w:spacing w:after="0" w:line="240" w:lineRule="auto"/>
        <w:ind w:firstLine="709"/>
        <w:jc w:val="both"/>
        <w:rPr>
          <w:sz w:val="28"/>
          <w:szCs w:val="28"/>
        </w:rPr>
      </w:pPr>
      <w:r w:rsidRPr="00083355">
        <w:rPr>
          <w:sz w:val="28"/>
          <w:szCs w:val="28"/>
          <w:u w:val="single"/>
        </w:rPr>
        <w:t>Примечание</w:t>
      </w:r>
      <w:r w:rsidRPr="00083355">
        <w:rPr>
          <w:sz w:val="28"/>
          <w:szCs w:val="28"/>
        </w:rPr>
        <w:t>: результаты достигаются в рамках всех предметов, а также во внеурочной деятельности.</w:t>
      </w:r>
    </w:p>
    <w:p w:rsidR="00EE04E3" w:rsidRPr="00083355" w:rsidRDefault="00EE04E3" w:rsidP="00570FBE">
      <w:pPr>
        <w:pStyle w:val="a8"/>
        <w:shd w:val="clear" w:color="auto" w:fill="auto"/>
        <w:spacing w:after="0" w:line="240" w:lineRule="auto"/>
        <w:ind w:firstLine="709"/>
        <w:jc w:val="both"/>
        <w:rPr>
          <w:b/>
          <w:bCs/>
          <w:sz w:val="28"/>
          <w:szCs w:val="28"/>
        </w:rPr>
      </w:pPr>
      <w:r w:rsidRPr="00083355">
        <w:rPr>
          <w:b/>
          <w:bCs/>
          <w:sz w:val="28"/>
          <w:szCs w:val="28"/>
        </w:rPr>
        <w:t>Поиск и организация хранения информации</w:t>
      </w:r>
    </w:p>
    <w:p w:rsidR="00EE04E3" w:rsidRPr="00083355" w:rsidRDefault="00EE04E3" w:rsidP="00570FBE">
      <w:pPr>
        <w:pStyle w:val="a8"/>
        <w:shd w:val="clear" w:color="auto" w:fill="auto"/>
        <w:spacing w:after="0" w:line="240" w:lineRule="auto"/>
        <w:ind w:firstLine="709"/>
        <w:jc w:val="both"/>
        <w:rPr>
          <w:sz w:val="28"/>
          <w:szCs w:val="28"/>
        </w:rPr>
      </w:pPr>
      <w:r w:rsidRPr="00083355">
        <w:rPr>
          <w:sz w:val="28"/>
          <w:szCs w:val="28"/>
        </w:rPr>
        <w:t>Выпускник научится:</w:t>
      </w:r>
    </w:p>
    <w:p w:rsidR="00EE04E3" w:rsidRPr="00083355" w:rsidRDefault="00EE04E3" w:rsidP="00570FBE">
      <w:pPr>
        <w:pStyle w:val="a8"/>
        <w:shd w:val="clear" w:color="auto" w:fill="auto"/>
        <w:tabs>
          <w:tab w:val="left" w:pos="634"/>
        </w:tabs>
        <w:spacing w:after="0" w:line="240" w:lineRule="auto"/>
        <w:ind w:firstLine="709"/>
        <w:jc w:val="both"/>
        <w:rPr>
          <w:sz w:val="28"/>
          <w:szCs w:val="28"/>
        </w:rPr>
      </w:pPr>
      <w:r w:rsidRPr="00083355">
        <w:rPr>
          <w:sz w:val="28"/>
          <w:szCs w:val="28"/>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EE04E3" w:rsidRPr="00083355" w:rsidRDefault="00EE04E3" w:rsidP="00570FBE">
      <w:pPr>
        <w:pStyle w:val="a8"/>
        <w:shd w:val="clear" w:color="auto" w:fill="auto"/>
        <w:tabs>
          <w:tab w:val="left" w:pos="634"/>
        </w:tabs>
        <w:spacing w:after="0" w:line="240" w:lineRule="auto"/>
        <w:ind w:firstLine="709"/>
        <w:jc w:val="both"/>
        <w:rPr>
          <w:sz w:val="28"/>
          <w:szCs w:val="28"/>
        </w:rPr>
      </w:pPr>
      <w:r w:rsidRPr="00083355">
        <w:rPr>
          <w:sz w:val="28"/>
          <w:szCs w:val="28"/>
        </w:rPr>
        <w:t>• использовать приёмы поиска информации на персональном компьютере, в информационной среде учреждения и в образовательном пространстве;</w:t>
      </w:r>
    </w:p>
    <w:p w:rsidR="00EE04E3" w:rsidRPr="00083355" w:rsidRDefault="00EE04E3" w:rsidP="00570FBE">
      <w:pPr>
        <w:pStyle w:val="a8"/>
        <w:shd w:val="clear" w:color="auto" w:fill="auto"/>
        <w:tabs>
          <w:tab w:val="left" w:pos="639"/>
        </w:tabs>
        <w:spacing w:after="0" w:line="240" w:lineRule="auto"/>
        <w:ind w:firstLine="709"/>
        <w:jc w:val="both"/>
        <w:rPr>
          <w:sz w:val="28"/>
          <w:szCs w:val="28"/>
        </w:rPr>
      </w:pPr>
      <w:r w:rsidRPr="00083355">
        <w:rPr>
          <w:sz w:val="28"/>
          <w:szCs w:val="28"/>
        </w:rPr>
        <w:t>• использовать различные библиотечные, в том числе электронные, каталоги для поиска необходимых книг;</w:t>
      </w:r>
    </w:p>
    <w:p w:rsidR="00EE04E3" w:rsidRPr="00083355" w:rsidRDefault="00EE04E3" w:rsidP="00570FBE">
      <w:pPr>
        <w:pStyle w:val="a8"/>
        <w:shd w:val="clear" w:color="auto" w:fill="auto"/>
        <w:tabs>
          <w:tab w:val="left" w:pos="644"/>
        </w:tabs>
        <w:spacing w:after="0" w:line="240" w:lineRule="auto"/>
        <w:ind w:firstLine="709"/>
        <w:jc w:val="both"/>
        <w:rPr>
          <w:sz w:val="28"/>
          <w:szCs w:val="28"/>
        </w:rPr>
      </w:pPr>
      <w:r w:rsidRPr="00083355">
        <w:rPr>
          <w:sz w:val="28"/>
          <w:szCs w:val="28"/>
        </w:rPr>
        <w:lastRenderedPageBreak/>
        <w:t>• искать информацию в различных базах данных, создавать и заполнять базы данных, в частности использовать различные определители;</w:t>
      </w:r>
    </w:p>
    <w:p w:rsidR="00EE04E3" w:rsidRPr="00083355" w:rsidRDefault="00EE04E3" w:rsidP="00570FBE">
      <w:pPr>
        <w:pStyle w:val="a8"/>
        <w:shd w:val="clear" w:color="auto" w:fill="auto"/>
        <w:tabs>
          <w:tab w:val="left" w:pos="639"/>
        </w:tabs>
        <w:spacing w:after="0" w:line="240" w:lineRule="auto"/>
        <w:ind w:firstLine="709"/>
        <w:jc w:val="both"/>
        <w:rPr>
          <w:sz w:val="28"/>
          <w:szCs w:val="28"/>
        </w:rPr>
      </w:pPr>
      <w:r w:rsidRPr="00083355">
        <w:rPr>
          <w:sz w:val="28"/>
          <w:szCs w:val="28"/>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EE04E3" w:rsidRPr="00083355" w:rsidRDefault="00EE04E3" w:rsidP="00570FBE">
      <w:pPr>
        <w:pStyle w:val="141"/>
        <w:shd w:val="clear" w:color="auto" w:fill="auto"/>
        <w:spacing w:line="240" w:lineRule="auto"/>
        <w:ind w:firstLine="709"/>
        <w:rPr>
          <w:sz w:val="28"/>
          <w:szCs w:val="28"/>
        </w:rPr>
      </w:pPr>
      <w:r w:rsidRPr="00083355">
        <w:rPr>
          <w:sz w:val="28"/>
          <w:szCs w:val="28"/>
        </w:rPr>
        <w:t>Выпускник получит возможность научиться:</w:t>
      </w:r>
    </w:p>
    <w:p w:rsidR="00EE04E3" w:rsidRPr="00083355" w:rsidRDefault="00EE04E3" w:rsidP="00570FBE">
      <w:pPr>
        <w:pStyle w:val="141"/>
        <w:shd w:val="clear" w:color="auto" w:fill="auto"/>
        <w:tabs>
          <w:tab w:val="left" w:pos="631"/>
        </w:tabs>
        <w:spacing w:line="240" w:lineRule="auto"/>
        <w:ind w:firstLine="709"/>
        <w:rPr>
          <w:sz w:val="28"/>
          <w:szCs w:val="28"/>
        </w:rPr>
      </w:pPr>
      <w:r w:rsidRPr="00083355">
        <w:rPr>
          <w:i w:val="0"/>
          <w:iCs w:val="0"/>
          <w:sz w:val="28"/>
          <w:szCs w:val="28"/>
        </w:rPr>
        <w:t>• </w:t>
      </w:r>
      <w:r w:rsidRPr="00083355">
        <w:rPr>
          <w:sz w:val="28"/>
          <w:szCs w:val="28"/>
        </w:rPr>
        <w:t>создавать и заполнять различные определители;</w:t>
      </w:r>
    </w:p>
    <w:p w:rsidR="00EE04E3" w:rsidRPr="00083355" w:rsidRDefault="00EE04E3" w:rsidP="00570FBE">
      <w:pPr>
        <w:pStyle w:val="141"/>
        <w:shd w:val="clear" w:color="auto" w:fill="auto"/>
        <w:tabs>
          <w:tab w:val="left" w:pos="634"/>
        </w:tabs>
        <w:spacing w:line="240" w:lineRule="auto"/>
        <w:ind w:firstLine="709"/>
        <w:rPr>
          <w:sz w:val="28"/>
          <w:szCs w:val="28"/>
        </w:rPr>
      </w:pPr>
      <w:r w:rsidRPr="00083355">
        <w:rPr>
          <w:i w:val="0"/>
          <w:iCs w:val="0"/>
          <w:sz w:val="28"/>
          <w:szCs w:val="28"/>
        </w:rPr>
        <w:t>• </w:t>
      </w:r>
      <w:r w:rsidRPr="00083355">
        <w:rPr>
          <w:sz w:val="28"/>
          <w:szCs w:val="28"/>
        </w:rPr>
        <w:t>использовать различные приёмы поиска информациив Интернете в ходе учебной деятельности.</w:t>
      </w:r>
    </w:p>
    <w:p w:rsidR="00EE04E3" w:rsidRPr="00083355" w:rsidRDefault="00EE04E3" w:rsidP="00570FBE">
      <w:pPr>
        <w:pStyle w:val="a8"/>
        <w:shd w:val="clear" w:color="auto" w:fill="auto"/>
        <w:spacing w:after="0" w:line="240" w:lineRule="auto"/>
        <w:ind w:firstLine="709"/>
        <w:jc w:val="both"/>
        <w:rPr>
          <w:sz w:val="28"/>
          <w:szCs w:val="28"/>
        </w:rPr>
      </w:pPr>
      <w:r w:rsidRPr="00083355">
        <w:rPr>
          <w:sz w:val="28"/>
          <w:szCs w:val="28"/>
          <w:u w:val="single"/>
        </w:rPr>
        <w:t>Примечание</w:t>
      </w:r>
      <w:r w:rsidRPr="00083355">
        <w:rPr>
          <w:sz w:val="28"/>
          <w:szCs w:val="28"/>
        </w:rPr>
        <w:t>: результаты достигаются преимущественно в рамках предметов «История», «Литература», «Технология», «Информатика» и других предметов.</w:t>
      </w:r>
    </w:p>
    <w:p w:rsidR="00EE04E3" w:rsidRPr="00083355" w:rsidRDefault="00EE04E3" w:rsidP="00570FBE">
      <w:pPr>
        <w:pStyle w:val="a8"/>
        <w:shd w:val="clear" w:color="auto" w:fill="auto"/>
        <w:spacing w:after="0" w:line="240" w:lineRule="auto"/>
        <w:ind w:firstLine="709"/>
        <w:jc w:val="both"/>
        <w:rPr>
          <w:b/>
          <w:bCs/>
          <w:sz w:val="28"/>
          <w:szCs w:val="28"/>
        </w:rPr>
      </w:pPr>
      <w:r w:rsidRPr="00083355">
        <w:rPr>
          <w:b/>
          <w:bCs/>
          <w:sz w:val="28"/>
          <w:szCs w:val="28"/>
        </w:rPr>
        <w:t>Анализ информации, математическая обработка данных в исследовании</w:t>
      </w:r>
    </w:p>
    <w:p w:rsidR="00EE04E3" w:rsidRPr="00083355" w:rsidRDefault="00EE04E3" w:rsidP="00570FBE">
      <w:pPr>
        <w:pStyle w:val="a8"/>
        <w:shd w:val="clear" w:color="auto" w:fill="auto"/>
        <w:spacing w:after="0" w:line="240" w:lineRule="auto"/>
        <w:ind w:firstLine="709"/>
        <w:jc w:val="both"/>
        <w:rPr>
          <w:sz w:val="28"/>
          <w:szCs w:val="28"/>
        </w:rPr>
      </w:pPr>
      <w:r w:rsidRPr="00083355">
        <w:rPr>
          <w:sz w:val="28"/>
          <w:szCs w:val="28"/>
        </w:rPr>
        <w:t>Выпускник научится:</w:t>
      </w:r>
    </w:p>
    <w:p w:rsidR="00EE04E3" w:rsidRPr="00083355" w:rsidRDefault="00EE04E3" w:rsidP="00570FBE">
      <w:pPr>
        <w:pStyle w:val="a8"/>
        <w:shd w:val="clear" w:color="auto" w:fill="auto"/>
        <w:tabs>
          <w:tab w:val="left" w:pos="1079"/>
        </w:tabs>
        <w:spacing w:after="0" w:line="240" w:lineRule="auto"/>
        <w:ind w:firstLine="709"/>
        <w:jc w:val="both"/>
        <w:rPr>
          <w:sz w:val="28"/>
          <w:szCs w:val="28"/>
        </w:rPr>
      </w:pPr>
      <w:r w:rsidRPr="00083355">
        <w:rPr>
          <w:sz w:val="28"/>
          <w:szCs w:val="28"/>
        </w:rPr>
        <w:t>• вводить результаты измерений и другие цифровые данные для их обработки, в том числе статистической, и визуализации;</w:t>
      </w:r>
    </w:p>
    <w:p w:rsidR="00EE04E3" w:rsidRPr="00083355" w:rsidRDefault="00EE04E3" w:rsidP="00570FBE">
      <w:pPr>
        <w:pStyle w:val="a8"/>
        <w:shd w:val="clear" w:color="auto" w:fill="auto"/>
        <w:tabs>
          <w:tab w:val="left" w:pos="1076"/>
        </w:tabs>
        <w:spacing w:after="0" w:line="240" w:lineRule="auto"/>
        <w:ind w:firstLine="709"/>
        <w:jc w:val="both"/>
        <w:rPr>
          <w:sz w:val="28"/>
          <w:szCs w:val="28"/>
        </w:rPr>
      </w:pPr>
      <w:r w:rsidRPr="00083355">
        <w:rPr>
          <w:sz w:val="28"/>
          <w:szCs w:val="28"/>
        </w:rPr>
        <w:t>• строить математические модели;</w:t>
      </w:r>
    </w:p>
    <w:p w:rsidR="00EE04E3" w:rsidRPr="00083355" w:rsidRDefault="00EE04E3" w:rsidP="00570FBE">
      <w:pPr>
        <w:pStyle w:val="a8"/>
        <w:shd w:val="clear" w:color="auto" w:fill="auto"/>
        <w:tabs>
          <w:tab w:val="left" w:pos="1084"/>
        </w:tabs>
        <w:spacing w:after="0" w:line="240" w:lineRule="auto"/>
        <w:ind w:firstLine="709"/>
        <w:jc w:val="both"/>
        <w:rPr>
          <w:sz w:val="28"/>
          <w:szCs w:val="28"/>
        </w:rPr>
      </w:pPr>
      <w:r w:rsidRPr="00083355">
        <w:rPr>
          <w:sz w:val="28"/>
          <w:szCs w:val="28"/>
        </w:rPr>
        <w:t>• проводить эксперименты и исследования в виртуальных лабораториях по естественным наукам, математике и информатике.</w:t>
      </w:r>
    </w:p>
    <w:p w:rsidR="00EE04E3" w:rsidRPr="00083355" w:rsidRDefault="00EE04E3" w:rsidP="00570FBE">
      <w:pPr>
        <w:pStyle w:val="141"/>
        <w:shd w:val="clear" w:color="auto" w:fill="auto"/>
        <w:spacing w:line="240" w:lineRule="auto"/>
        <w:ind w:firstLine="709"/>
        <w:rPr>
          <w:sz w:val="28"/>
          <w:szCs w:val="28"/>
        </w:rPr>
      </w:pPr>
      <w:r w:rsidRPr="00083355">
        <w:rPr>
          <w:sz w:val="28"/>
          <w:szCs w:val="28"/>
        </w:rPr>
        <w:t>Выпускник получит возможность научиться:</w:t>
      </w:r>
    </w:p>
    <w:p w:rsidR="00EE04E3" w:rsidRPr="00083355" w:rsidRDefault="00EE04E3" w:rsidP="00570FBE">
      <w:pPr>
        <w:pStyle w:val="141"/>
        <w:shd w:val="clear" w:color="auto" w:fill="auto"/>
        <w:tabs>
          <w:tab w:val="left" w:pos="1108"/>
        </w:tabs>
        <w:spacing w:line="240" w:lineRule="auto"/>
        <w:ind w:firstLine="709"/>
        <w:rPr>
          <w:sz w:val="28"/>
          <w:szCs w:val="28"/>
        </w:rPr>
      </w:pPr>
      <w:r w:rsidRPr="00083355">
        <w:rPr>
          <w:i w:val="0"/>
          <w:iCs w:val="0"/>
          <w:sz w:val="28"/>
          <w:szCs w:val="28"/>
        </w:rPr>
        <w:t>• </w:t>
      </w:r>
      <w:r w:rsidRPr="00083355">
        <w:rPr>
          <w:sz w:val="28"/>
          <w:szCs w:val="28"/>
        </w:rPr>
        <w:t>проводить естественно-научные и социальные измерения, вводить результаты измерений и других цифровыхданных и обрабатывать их, в том числе статистическии с помощью визуализации;</w:t>
      </w:r>
    </w:p>
    <w:p w:rsidR="00EE04E3" w:rsidRPr="00083355" w:rsidRDefault="00EE04E3" w:rsidP="00570FBE">
      <w:pPr>
        <w:pStyle w:val="141"/>
        <w:shd w:val="clear" w:color="auto" w:fill="auto"/>
        <w:tabs>
          <w:tab w:val="left" w:pos="1079"/>
        </w:tabs>
        <w:spacing w:line="240" w:lineRule="auto"/>
        <w:ind w:firstLine="709"/>
        <w:rPr>
          <w:sz w:val="28"/>
          <w:szCs w:val="28"/>
        </w:rPr>
      </w:pPr>
      <w:r w:rsidRPr="00083355">
        <w:rPr>
          <w:i w:val="0"/>
          <w:iCs w:val="0"/>
          <w:sz w:val="28"/>
          <w:szCs w:val="28"/>
        </w:rPr>
        <w:t>• </w:t>
      </w:r>
      <w:r w:rsidRPr="00083355">
        <w:rPr>
          <w:sz w:val="28"/>
          <w:szCs w:val="28"/>
        </w:rPr>
        <w:t>анализировать результаты своей деятельности и затрачиваемых ресурсов.</w:t>
      </w:r>
    </w:p>
    <w:p w:rsidR="00EE04E3" w:rsidRPr="00083355" w:rsidRDefault="00EE04E3" w:rsidP="00570FBE">
      <w:pPr>
        <w:pStyle w:val="a8"/>
        <w:shd w:val="clear" w:color="auto" w:fill="auto"/>
        <w:spacing w:after="0" w:line="240" w:lineRule="auto"/>
        <w:ind w:firstLine="709"/>
        <w:jc w:val="both"/>
        <w:rPr>
          <w:sz w:val="28"/>
          <w:szCs w:val="28"/>
        </w:rPr>
      </w:pPr>
      <w:r w:rsidRPr="00083355">
        <w:rPr>
          <w:sz w:val="28"/>
          <w:szCs w:val="28"/>
          <w:u w:val="single"/>
        </w:rPr>
        <w:t>Примечание</w:t>
      </w:r>
      <w:r w:rsidRPr="00083355">
        <w:rPr>
          <w:sz w:val="28"/>
          <w:szCs w:val="28"/>
        </w:rPr>
        <w:t>: результаты достигаются преимущественно в рамках естественных наук, предметов «Обществознание», «Математика».</w:t>
      </w:r>
    </w:p>
    <w:p w:rsidR="00EE04E3" w:rsidRPr="00083355" w:rsidRDefault="00EE04E3" w:rsidP="00570FBE">
      <w:pPr>
        <w:pStyle w:val="a8"/>
        <w:shd w:val="clear" w:color="auto" w:fill="auto"/>
        <w:spacing w:after="0" w:line="240" w:lineRule="auto"/>
        <w:ind w:firstLine="709"/>
        <w:jc w:val="both"/>
        <w:rPr>
          <w:b/>
          <w:bCs/>
          <w:sz w:val="28"/>
          <w:szCs w:val="28"/>
        </w:rPr>
      </w:pPr>
      <w:r w:rsidRPr="00083355">
        <w:rPr>
          <w:b/>
          <w:bCs/>
          <w:sz w:val="28"/>
          <w:szCs w:val="28"/>
        </w:rPr>
        <w:t>Моделирование и проектирование, управление</w:t>
      </w:r>
    </w:p>
    <w:p w:rsidR="00EE04E3" w:rsidRPr="00083355" w:rsidRDefault="00EE04E3" w:rsidP="00570FBE">
      <w:pPr>
        <w:pStyle w:val="a8"/>
        <w:shd w:val="clear" w:color="auto" w:fill="auto"/>
        <w:spacing w:after="0" w:line="240" w:lineRule="auto"/>
        <w:ind w:firstLine="709"/>
        <w:jc w:val="both"/>
        <w:rPr>
          <w:sz w:val="28"/>
          <w:szCs w:val="28"/>
        </w:rPr>
      </w:pPr>
      <w:r w:rsidRPr="00083355">
        <w:rPr>
          <w:sz w:val="28"/>
          <w:szCs w:val="28"/>
        </w:rPr>
        <w:t>Выпускник научится:</w:t>
      </w:r>
    </w:p>
    <w:p w:rsidR="00EE04E3" w:rsidRPr="00083355" w:rsidRDefault="00EE04E3" w:rsidP="00570FBE">
      <w:pPr>
        <w:pStyle w:val="a8"/>
        <w:shd w:val="clear" w:color="auto" w:fill="auto"/>
        <w:tabs>
          <w:tab w:val="left" w:pos="1079"/>
        </w:tabs>
        <w:spacing w:after="0" w:line="240" w:lineRule="auto"/>
        <w:ind w:firstLine="709"/>
        <w:jc w:val="both"/>
        <w:rPr>
          <w:sz w:val="28"/>
          <w:szCs w:val="28"/>
        </w:rPr>
      </w:pPr>
      <w:r w:rsidRPr="00083355">
        <w:rPr>
          <w:sz w:val="28"/>
          <w:szCs w:val="28"/>
        </w:rPr>
        <w:t>• моделировать с использованием виртуальных конструкторов;</w:t>
      </w:r>
    </w:p>
    <w:p w:rsidR="00EE04E3" w:rsidRPr="00083355" w:rsidRDefault="00EE04E3" w:rsidP="00570FBE">
      <w:pPr>
        <w:pStyle w:val="a8"/>
        <w:shd w:val="clear" w:color="auto" w:fill="auto"/>
        <w:tabs>
          <w:tab w:val="left" w:pos="1084"/>
        </w:tabs>
        <w:spacing w:after="0" w:line="240" w:lineRule="auto"/>
        <w:ind w:firstLine="709"/>
        <w:jc w:val="both"/>
        <w:rPr>
          <w:sz w:val="28"/>
          <w:szCs w:val="28"/>
        </w:rPr>
      </w:pPr>
      <w:r w:rsidRPr="00083355">
        <w:rPr>
          <w:sz w:val="28"/>
          <w:szCs w:val="28"/>
        </w:rPr>
        <w:t>• конструировать и моделировать с использованием материальных конструкторов с компьютерным управлением и обратной связью;</w:t>
      </w:r>
    </w:p>
    <w:p w:rsidR="00EE04E3" w:rsidRPr="00083355" w:rsidRDefault="00EE04E3" w:rsidP="00570FBE">
      <w:pPr>
        <w:pStyle w:val="a8"/>
        <w:shd w:val="clear" w:color="auto" w:fill="auto"/>
        <w:tabs>
          <w:tab w:val="left" w:pos="1074"/>
        </w:tabs>
        <w:spacing w:after="0" w:line="240" w:lineRule="auto"/>
        <w:ind w:firstLine="709"/>
        <w:jc w:val="both"/>
        <w:rPr>
          <w:sz w:val="28"/>
          <w:szCs w:val="28"/>
        </w:rPr>
      </w:pPr>
      <w:r w:rsidRPr="00083355">
        <w:rPr>
          <w:sz w:val="28"/>
          <w:szCs w:val="28"/>
        </w:rPr>
        <w:t>• моделировать с использованием средств программирования;</w:t>
      </w:r>
    </w:p>
    <w:p w:rsidR="00EE04E3" w:rsidRPr="00083355" w:rsidRDefault="00EE04E3" w:rsidP="00570FBE">
      <w:pPr>
        <w:pStyle w:val="a8"/>
        <w:shd w:val="clear" w:color="auto" w:fill="auto"/>
        <w:tabs>
          <w:tab w:val="left" w:pos="1079"/>
        </w:tabs>
        <w:spacing w:after="0" w:line="240" w:lineRule="auto"/>
        <w:ind w:firstLine="709"/>
        <w:jc w:val="both"/>
        <w:rPr>
          <w:sz w:val="28"/>
          <w:szCs w:val="28"/>
        </w:rPr>
      </w:pPr>
      <w:r w:rsidRPr="00083355">
        <w:rPr>
          <w:sz w:val="28"/>
          <w:szCs w:val="28"/>
        </w:rPr>
        <w:t>• проектировать и организовывать свою индивидуальную и групповую деятельность, организовывать своё время с использованием ИКТ.</w:t>
      </w:r>
    </w:p>
    <w:p w:rsidR="00EE04E3" w:rsidRPr="00083355" w:rsidRDefault="00EE04E3" w:rsidP="00570FBE">
      <w:pPr>
        <w:pStyle w:val="141"/>
        <w:shd w:val="clear" w:color="auto" w:fill="auto"/>
        <w:spacing w:line="240" w:lineRule="auto"/>
        <w:ind w:firstLine="709"/>
        <w:rPr>
          <w:sz w:val="28"/>
          <w:szCs w:val="28"/>
        </w:rPr>
      </w:pPr>
      <w:r w:rsidRPr="00083355">
        <w:rPr>
          <w:sz w:val="28"/>
          <w:szCs w:val="28"/>
        </w:rPr>
        <w:t>Выпускник получит возможность научиться:</w:t>
      </w:r>
    </w:p>
    <w:p w:rsidR="00EE04E3" w:rsidRPr="00083355" w:rsidRDefault="00EE04E3" w:rsidP="00570FBE">
      <w:pPr>
        <w:pStyle w:val="141"/>
        <w:shd w:val="clear" w:color="auto" w:fill="auto"/>
        <w:tabs>
          <w:tab w:val="left" w:pos="1079"/>
        </w:tabs>
        <w:spacing w:line="240" w:lineRule="auto"/>
        <w:ind w:firstLine="709"/>
        <w:rPr>
          <w:sz w:val="28"/>
          <w:szCs w:val="28"/>
        </w:rPr>
      </w:pPr>
      <w:r w:rsidRPr="00083355">
        <w:rPr>
          <w:i w:val="0"/>
          <w:iCs w:val="0"/>
          <w:sz w:val="28"/>
          <w:szCs w:val="28"/>
        </w:rPr>
        <w:t>• </w:t>
      </w:r>
      <w:r w:rsidRPr="00083355">
        <w:rPr>
          <w:sz w:val="28"/>
          <w:szCs w:val="28"/>
        </w:rPr>
        <w:t>проектировать виртуальные и реальные объектыи процессы, использовать системы автоматизированногопроектирования.</w:t>
      </w:r>
    </w:p>
    <w:p w:rsidR="00EE04E3" w:rsidRPr="00083355" w:rsidRDefault="00EE04E3" w:rsidP="00570FBE">
      <w:pPr>
        <w:pStyle w:val="a8"/>
        <w:shd w:val="clear" w:color="auto" w:fill="auto"/>
        <w:spacing w:after="0" w:line="240" w:lineRule="auto"/>
        <w:ind w:firstLine="709"/>
        <w:jc w:val="both"/>
        <w:rPr>
          <w:sz w:val="28"/>
          <w:szCs w:val="28"/>
        </w:rPr>
      </w:pPr>
      <w:r w:rsidRPr="00083355">
        <w:rPr>
          <w:sz w:val="28"/>
          <w:szCs w:val="28"/>
          <w:u w:val="single"/>
        </w:rPr>
        <w:t>Примечание</w:t>
      </w:r>
      <w:r w:rsidRPr="00083355">
        <w:rPr>
          <w:sz w:val="28"/>
          <w:szCs w:val="28"/>
        </w:rPr>
        <w:t>: результаты достигаются преимущественно в рамках естественных наук, предметов «Технология», «Математика», «Информатика», «Обществознание».</w:t>
      </w:r>
    </w:p>
    <w:p w:rsidR="00EE04E3" w:rsidRPr="00083355" w:rsidRDefault="00EE04E3" w:rsidP="002F4D96">
      <w:pPr>
        <w:pStyle w:val="3"/>
        <w:numPr>
          <w:ilvl w:val="0"/>
          <w:numId w:val="0"/>
        </w:numPr>
        <w:spacing w:before="0" w:after="0"/>
        <w:jc w:val="both"/>
        <w:rPr>
          <w:rFonts w:ascii="Times New Roman" w:hAnsi="Times New Roman" w:cs="Times New Roman"/>
          <w:sz w:val="28"/>
          <w:szCs w:val="28"/>
        </w:rPr>
      </w:pPr>
      <w:bookmarkStart w:id="59" w:name="_Toc378008849"/>
      <w:r w:rsidRPr="00083355">
        <w:rPr>
          <w:rFonts w:ascii="Times New Roman" w:hAnsi="Times New Roman" w:cs="Times New Roman"/>
          <w:sz w:val="28"/>
          <w:szCs w:val="28"/>
        </w:rPr>
        <w:lastRenderedPageBreak/>
        <w:t>Основы учебно-исследовательской и проектной деятельности</w:t>
      </w:r>
      <w:bookmarkEnd w:id="59"/>
    </w:p>
    <w:p w:rsidR="00EE04E3" w:rsidRPr="00083355" w:rsidRDefault="00EE04E3" w:rsidP="00570FBE">
      <w:pPr>
        <w:pStyle w:val="a8"/>
        <w:shd w:val="clear" w:color="auto" w:fill="auto"/>
        <w:spacing w:after="0" w:line="240" w:lineRule="auto"/>
        <w:ind w:firstLine="709"/>
        <w:jc w:val="both"/>
        <w:rPr>
          <w:sz w:val="28"/>
          <w:szCs w:val="28"/>
        </w:rPr>
      </w:pPr>
      <w:r w:rsidRPr="00083355">
        <w:rPr>
          <w:sz w:val="28"/>
          <w:szCs w:val="28"/>
        </w:rPr>
        <w:t>Выпускник научится:</w:t>
      </w:r>
    </w:p>
    <w:p w:rsidR="00EE04E3" w:rsidRPr="00083355" w:rsidRDefault="00EE04E3" w:rsidP="00570FBE">
      <w:pPr>
        <w:pStyle w:val="a8"/>
        <w:shd w:val="clear" w:color="auto" w:fill="auto"/>
        <w:tabs>
          <w:tab w:val="left" w:pos="634"/>
        </w:tabs>
        <w:spacing w:after="0" w:line="240" w:lineRule="auto"/>
        <w:ind w:firstLine="709"/>
        <w:jc w:val="both"/>
        <w:rPr>
          <w:sz w:val="28"/>
          <w:szCs w:val="28"/>
        </w:rPr>
      </w:pPr>
      <w:r w:rsidRPr="00083355">
        <w:rPr>
          <w:sz w:val="28"/>
          <w:szCs w:val="28"/>
        </w:rPr>
        <w:t>•</w:t>
      </w:r>
      <w:r w:rsidRPr="00083355">
        <w:rPr>
          <w:sz w:val="28"/>
          <w:szCs w:val="28"/>
          <w:lang w:val="en-US"/>
        </w:rPr>
        <w:t> </w:t>
      </w:r>
      <w:r w:rsidRPr="00083355">
        <w:rPr>
          <w:sz w:val="28"/>
          <w:szCs w:val="28"/>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EE04E3" w:rsidRPr="00083355" w:rsidRDefault="00EE04E3" w:rsidP="00570FBE">
      <w:pPr>
        <w:pStyle w:val="a8"/>
        <w:shd w:val="clear" w:color="auto" w:fill="auto"/>
        <w:tabs>
          <w:tab w:val="left" w:pos="639"/>
        </w:tabs>
        <w:spacing w:after="0" w:line="240" w:lineRule="auto"/>
        <w:ind w:firstLine="709"/>
        <w:jc w:val="both"/>
        <w:rPr>
          <w:sz w:val="28"/>
          <w:szCs w:val="28"/>
        </w:rPr>
      </w:pPr>
      <w:r w:rsidRPr="00083355">
        <w:rPr>
          <w:sz w:val="28"/>
          <w:szCs w:val="28"/>
        </w:rPr>
        <w:t>•</w:t>
      </w:r>
      <w:r w:rsidRPr="00083355">
        <w:rPr>
          <w:sz w:val="28"/>
          <w:szCs w:val="28"/>
          <w:lang w:val="en-US"/>
        </w:rPr>
        <w:t> </w:t>
      </w:r>
      <w:r w:rsidRPr="00083355">
        <w:rPr>
          <w:sz w:val="28"/>
          <w:szCs w:val="28"/>
        </w:rPr>
        <w:t>выбирать и использовать методы, релевантные рассматриваемой проблеме;</w:t>
      </w:r>
    </w:p>
    <w:p w:rsidR="00EE04E3" w:rsidRPr="00083355" w:rsidRDefault="00EE04E3" w:rsidP="00570FBE">
      <w:pPr>
        <w:pStyle w:val="a8"/>
        <w:shd w:val="clear" w:color="auto" w:fill="auto"/>
        <w:tabs>
          <w:tab w:val="left" w:pos="630"/>
        </w:tabs>
        <w:spacing w:after="0" w:line="240" w:lineRule="auto"/>
        <w:ind w:firstLine="709"/>
        <w:jc w:val="both"/>
        <w:rPr>
          <w:sz w:val="28"/>
          <w:szCs w:val="28"/>
        </w:rPr>
      </w:pPr>
      <w:r w:rsidRPr="00083355">
        <w:rPr>
          <w:sz w:val="28"/>
          <w:szCs w:val="28"/>
        </w:rPr>
        <w:t>•</w:t>
      </w:r>
      <w:r w:rsidRPr="00083355">
        <w:rPr>
          <w:sz w:val="28"/>
          <w:szCs w:val="28"/>
          <w:lang w:val="en-US"/>
        </w:rPr>
        <w:t> </w:t>
      </w:r>
      <w:r w:rsidRPr="00083355">
        <w:rPr>
          <w:sz w:val="28"/>
          <w:szCs w:val="28"/>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EE04E3" w:rsidRPr="00083355" w:rsidRDefault="00EE04E3" w:rsidP="00570FBE">
      <w:pPr>
        <w:pStyle w:val="a8"/>
        <w:shd w:val="clear" w:color="auto" w:fill="auto"/>
        <w:tabs>
          <w:tab w:val="left" w:pos="634"/>
        </w:tabs>
        <w:spacing w:after="0" w:line="240" w:lineRule="auto"/>
        <w:ind w:firstLine="709"/>
        <w:jc w:val="both"/>
        <w:rPr>
          <w:sz w:val="28"/>
          <w:szCs w:val="28"/>
        </w:rPr>
      </w:pPr>
      <w:r w:rsidRPr="00083355">
        <w:rPr>
          <w:sz w:val="28"/>
          <w:szCs w:val="28"/>
        </w:rPr>
        <w:t>•</w:t>
      </w:r>
      <w:r w:rsidRPr="00083355">
        <w:rPr>
          <w:sz w:val="28"/>
          <w:szCs w:val="28"/>
          <w:lang w:val="en-US"/>
        </w:rPr>
        <w:t> </w:t>
      </w:r>
      <w:r w:rsidRPr="00083355">
        <w:rPr>
          <w:sz w:val="28"/>
          <w:szCs w:val="28"/>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EE04E3" w:rsidRPr="00083355" w:rsidRDefault="00EE04E3" w:rsidP="00570FBE">
      <w:pPr>
        <w:pStyle w:val="a8"/>
        <w:shd w:val="clear" w:color="auto" w:fill="auto"/>
        <w:tabs>
          <w:tab w:val="left" w:pos="644"/>
        </w:tabs>
        <w:spacing w:after="0" w:line="240" w:lineRule="auto"/>
        <w:ind w:firstLine="709"/>
        <w:jc w:val="both"/>
        <w:rPr>
          <w:sz w:val="28"/>
          <w:szCs w:val="28"/>
        </w:rPr>
      </w:pPr>
      <w:r w:rsidRPr="00083355">
        <w:rPr>
          <w:sz w:val="28"/>
          <w:szCs w:val="28"/>
        </w:rPr>
        <w:t>•</w:t>
      </w:r>
      <w:r w:rsidRPr="00083355">
        <w:rPr>
          <w:sz w:val="28"/>
          <w:szCs w:val="28"/>
          <w:lang w:val="en-US"/>
        </w:rPr>
        <w:t> </w:t>
      </w:r>
      <w:r w:rsidRPr="00083355">
        <w:rPr>
          <w:sz w:val="28"/>
          <w:szCs w:val="28"/>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EE04E3" w:rsidRPr="00083355" w:rsidRDefault="00EE04E3" w:rsidP="00570FBE">
      <w:pPr>
        <w:pStyle w:val="a8"/>
        <w:shd w:val="clear" w:color="auto" w:fill="auto"/>
        <w:tabs>
          <w:tab w:val="left" w:pos="639"/>
        </w:tabs>
        <w:spacing w:after="0" w:line="240" w:lineRule="auto"/>
        <w:ind w:firstLine="709"/>
        <w:jc w:val="both"/>
        <w:rPr>
          <w:sz w:val="28"/>
          <w:szCs w:val="28"/>
        </w:rPr>
      </w:pPr>
      <w:r w:rsidRPr="00083355">
        <w:rPr>
          <w:sz w:val="28"/>
          <w:szCs w:val="28"/>
        </w:rPr>
        <w:t>•</w:t>
      </w:r>
      <w:r w:rsidRPr="00083355">
        <w:rPr>
          <w:sz w:val="28"/>
          <w:szCs w:val="28"/>
          <w:lang w:val="en-US"/>
        </w:rPr>
        <w:t> </w:t>
      </w:r>
      <w:r w:rsidRPr="00083355">
        <w:rPr>
          <w:sz w:val="28"/>
          <w:szCs w:val="28"/>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EE04E3" w:rsidRPr="00083355" w:rsidRDefault="00EE04E3" w:rsidP="00570FBE">
      <w:pPr>
        <w:pStyle w:val="a8"/>
        <w:shd w:val="clear" w:color="auto" w:fill="auto"/>
        <w:tabs>
          <w:tab w:val="left" w:pos="630"/>
        </w:tabs>
        <w:spacing w:after="0" w:line="240" w:lineRule="auto"/>
        <w:ind w:firstLine="709"/>
        <w:jc w:val="both"/>
        <w:rPr>
          <w:sz w:val="28"/>
          <w:szCs w:val="28"/>
        </w:rPr>
      </w:pPr>
      <w:r w:rsidRPr="00083355">
        <w:rPr>
          <w:sz w:val="28"/>
          <w:szCs w:val="28"/>
        </w:rPr>
        <w:t>•</w:t>
      </w:r>
      <w:r w:rsidRPr="00083355">
        <w:rPr>
          <w:sz w:val="28"/>
          <w:szCs w:val="28"/>
          <w:lang w:val="en-US"/>
        </w:rPr>
        <w:t> </w:t>
      </w:r>
      <w:r w:rsidRPr="00083355">
        <w:rPr>
          <w:sz w:val="28"/>
          <w:szCs w:val="28"/>
        </w:rPr>
        <w:t>ясно, логично и точно излагать свою точку зрения, использовать языковые средства, адекватные обсуждаемой проблеме;</w:t>
      </w:r>
    </w:p>
    <w:p w:rsidR="00EE04E3" w:rsidRPr="00083355" w:rsidRDefault="00EE04E3" w:rsidP="00570FBE">
      <w:pPr>
        <w:pStyle w:val="a8"/>
        <w:shd w:val="clear" w:color="auto" w:fill="auto"/>
        <w:tabs>
          <w:tab w:val="left" w:pos="639"/>
        </w:tabs>
        <w:spacing w:after="0" w:line="240" w:lineRule="auto"/>
        <w:ind w:firstLine="709"/>
        <w:jc w:val="both"/>
        <w:rPr>
          <w:sz w:val="28"/>
          <w:szCs w:val="28"/>
        </w:rPr>
      </w:pPr>
      <w:r w:rsidRPr="00083355">
        <w:rPr>
          <w:sz w:val="28"/>
          <w:szCs w:val="28"/>
        </w:rPr>
        <w:t>•</w:t>
      </w:r>
      <w:r w:rsidRPr="00083355">
        <w:rPr>
          <w:sz w:val="28"/>
          <w:szCs w:val="28"/>
          <w:lang w:val="en-US"/>
        </w:rPr>
        <w:t> </w:t>
      </w:r>
      <w:r w:rsidRPr="00083355">
        <w:rPr>
          <w:sz w:val="28"/>
          <w:szCs w:val="28"/>
        </w:rPr>
        <w:t>отличать факты от суждений, мнений и оценок, критически относиться к суждениям, мнениям, оценкам, реконструировать их основания;</w:t>
      </w:r>
    </w:p>
    <w:p w:rsidR="00EE04E3" w:rsidRPr="00083355" w:rsidRDefault="00EE04E3" w:rsidP="00570FBE">
      <w:pPr>
        <w:pStyle w:val="a8"/>
        <w:shd w:val="clear" w:color="auto" w:fill="auto"/>
        <w:tabs>
          <w:tab w:val="left" w:pos="634"/>
        </w:tabs>
        <w:spacing w:after="0" w:line="240" w:lineRule="auto"/>
        <w:ind w:firstLine="709"/>
        <w:jc w:val="both"/>
        <w:rPr>
          <w:sz w:val="28"/>
          <w:szCs w:val="28"/>
        </w:rPr>
      </w:pPr>
      <w:r w:rsidRPr="00083355">
        <w:rPr>
          <w:sz w:val="28"/>
          <w:szCs w:val="28"/>
        </w:rPr>
        <w:t>•</w:t>
      </w:r>
      <w:r w:rsidRPr="00083355">
        <w:rPr>
          <w:sz w:val="28"/>
          <w:szCs w:val="28"/>
          <w:lang w:val="en-US"/>
        </w:rPr>
        <w:t> </w:t>
      </w:r>
      <w:r w:rsidRPr="00083355">
        <w:rPr>
          <w:sz w:val="28"/>
          <w:szCs w:val="28"/>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EE04E3" w:rsidRPr="00083355" w:rsidRDefault="00EE04E3" w:rsidP="00570FBE">
      <w:pPr>
        <w:pStyle w:val="141"/>
        <w:shd w:val="clear" w:color="auto" w:fill="auto"/>
        <w:spacing w:line="240" w:lineRule="auto"/>
        <w:ind w:firstLine="709"/>
        <w:rPr>
          <w:sz w:val="28"/>
          <w:szCs w:val="28"/>
        </w:rPr>
      </w:pPr>
      <w:r w:rsidRPr="00083355">
        <w:rPr>
          <w:sz w:val="28"/>
          <w:szCs w:val="28"/>
        </w:rPr>
        <w:t>Выпускник получит возможность научиться:</w:t>
      </w:r>
    </w:p>
    <w:p w:rsidR="00EE04E3" w:rsidRPr="00083355" w:rsidRDefault="00EE04E3" w:rsidP="00570FBE">
      <w:pPr>
        <w:pStyle w:val="141"/>
        <w:shd w:val="clear" w:color="auto" w:fill="auto"/>
        <w:tabs>
          <w:tab w:val="left" w:pos="634"/>
        </w:tabs>
        <w:spacing w:line="240" w:lineRule="auto"/>
        <w:ind w:firstLine="709"/>
        <w:rPr>
          <w:sz w:val="28"/>
          <w:szCs w:val="28"/>
        </w:rPr>
      </w:pPr>
      <w:r w:rsidRPr="00083355">
        <w:rPr>
          <w:i w:val="0"/>
          <w:iCs w:val="0"/>
          <w:sz w:val="28"/>
          <w:szCs w:val="28"/>
        </w:rPr>
        <w:t>•</w:t>
      </w:r>
      <w:r w:rsidRPr="00083355">
        <w:rPr>
          <w:i w:val="0"/>
          <w:iCs w:val="0"/>
          <w:sz w:val="28"/>
          <w:szCs w:val="28"/>
          <w:lang w:val="en-US"/>
        </w:rPr>
        <w:t> </w:t>
      </w:r>
      <w:r w:rsidRPr="00083355">
        <w:rPr>
          <w:sz w:val="28"/>
          <w:szCs w:val="28"/>
        </w:rPr>
        <w:t>самостоятельно задумывать, планировать и выполнять учебное исследование, учебный и социальный проект;</w:t>
      </w:r>
    </w:p>
    <w:p w:rsidR="00EE04E3" w:rsidRPr="00083355" w:rsidRDefault="00EE04E3" w:rsidP="00570FBE">
      <w:pPr>
        <w:pStyle w:val="141"/>
        <w:shd w:val="clear" w:color="auto" w:fill="auto"/>
        <w:tabs>
          <w:tab w:val="left" w:pos="636"/>
        </w:tabs>
        <w:spacing w:line="240" w:lineRule="auto"/>
        <w:ind w:firstLine="709"/>
        <w:rPr>
          <w:sz w:val="28"/>
          <w:szCs w:val="28"/>
        </w:rPr>
      </w:pPr>
      <w:r w:rsidRPr="00083355">
        <w:rPr>
          <w:i w:val="0"/>
          <w:iCs w:val="0"/>
          <w:sz w:val="28"/>
          <w:szCs w:val="28"/>
        </w:rPr>
        <w:t>•</w:t>
      </w:r>
      <w:r w:rsidRPr="00083355">
        <w:rPr>
          <w:i w:val="0"/>
          <w:iCs w:val="0"/>
          <w:sz w:val="28"/>
          <w:szCs w:val="28"/>
          <w:lang w:val="en-US"/>
        </w:rPr>
        <w:t> </w:t>
      </w:r>
      <w:r w:rsidRPr="00083355">
        <w:rPr>
          <w:sz w:val="28"/>
          <w:szCs w:val="28"/>
        </w:rPr>
        <w:t>использовать догадку, озарение, интуицию;</w:t>
      </w:r>
    </w:p>
    <w:p w:rsidR="00EE04E3" w:rsidRPr="00083355" w:rsidRDefault="00EE04E3" w:rsidP="00570FBE">
      <w:pPr>
        <w:pStyle w:val="141"/>
        <w:shd w:val="clear" w:color="auto" w:fill="auto"/>
        <w:tabs>
          <w:tab w:val="left" w:pos="639"/>
        </w:tabs>
        <w:spacing w:line="240" w:lineRule="auto"/>
        <w:ind w:firstLine="709"/>
        <w:rPr>
          <w:sz w:val="28"/>
          <w:szCs w:val="28"/>
        </w:rPr>
      </w:pPr>
      <w:r w:rsidRPr="00083355">
        <w:rPr>
          <w:i w:val="0"/>
          <w:iCs w:val="0"/>
          <w:sz w:val="28"/>
          <w:szCs w:val="28"/>
        </w:rPr>
        <w:t>•</w:t>
      </w:r>
      <w:r w:rsidRPr="00083355">
        <w:rPr>
          <w:i w:val="0"/>
          <w:iCs w:val="0"/>
          <w:sz w:val="28"/>
          <w:szCs w:val="28"/>
          <w:lang w:val="en-US"/>
        </w:rPr>
        <w:t> </w:t>
      </w:r>
      <w:r w:rsidRPr="00083355">
        <w:rPr>
          <w:sz w:val="28"/>
          <w:szCs w:val="28"/>
        </w:rPr>
        <w:t>использовать такие математические методы и приёмы, как перебор логических возможностей, математическое моделирование;</w:t>
      </w:r>
    </w:p>
    <w:p w:rsidR="00EE04E3" w:rsidRPr="00083355" w:rsidRDefault="00EE04E3" w:rsidP="00570FBE">
      <w:pPr>
        <w:pStyle w:val="141"/>
        <w:shd w:val="clear" w:color="auto" w:fill="auto"/>
        <w:tabs>
          <w:tab w:val="left" w:pos="639"/>
        </w:tabs>
        <w:spacing w:line="240" w:lineRule="auto"/>
        <w:ind w:firstLine="709"/>
        <w:rPr>
          <w:sz w:val="28"/>
          <w:szCs w:val="28"/>
        </w:rPr>
      </w:pPr>
      <w:r w:rsidRPr="00083355">
        <w:rPr>
          <w:i w:val="0"/>
          <w:iCs w:val="0"/>
          <w:sz w:val="28"/>
          <w:szCs w:val="28"/>
        </w:rPr>
        <w:t>•</w:t>
      </w:r>
      <w:r w:rsidRPr="00083355">
        <w:rPr>
          <w:i w:val="0"/>
          <w:iCs w:val="0"/>
          <w:sz w:val="28"/>
          <w:szCs w:val="28"/>
          <w:lang w:val="en-US"/>
        </w:rPr>
        <w:t> </w:t>
      </w:r>
      <w:r w:rsidRPr="00083355">
        <w:rPr>
          <w:sz w:val="28"/>
          <w:szCs w:val="28"/>
        </w:rPr>
        <w:t>использовать такие естественно-научные методыи приёмы, как абстрагирование от привходящих факторов,проверка на совместимость с другими известными фактами;</w:t>
      </w:r>
    </w:p>
    <w:p w:rsidR="00EE04E3" w:rsidRPr="00083355" w:rsidRDefault="00EE04E3" w:rsidP="00570FBE">
      <w:pPr>
        <w:pStyle w:val="141"/>
        <w:shd w:val="clear" w:color="auto" w:fill="auto"/>
        <w:tabs>
          <w:tab w:val="left" w:pos="1113"/>
        </w:tabs>
        <w:spacing w:line="240" w:lineRule="auto"/>
        <w:ind w:firstLine="709"/>
        <w:rPr>
          <w:sz w:val="28"/>
          <w:szCs w:val="28"/>
        </w:rPr>
      </w:pPr>
      <w:r w:rsidRPr="00083355">
        <w:rPr>
          <w:i w:val="0"/>
          <w:iCs w:val="0"/>
          <w:sz w:val="28"/>
          <w:szCs w:val="28"/>
        </w:rPr>
        <w:t>•</w:t>
      </w:r>
      <w:r w:rsidRPr="00083355">
        <w:rPr>
          <w:i w:val="0"/>
          <w:iCs w:val="0"/>
          <w:sz w:val="28"/>
          <w:szCs w:val="28"/>
          <w:lang w:val="en-US"/>
        </w:rPr>
        <w:t> </w:t>
      </w:r>
      <w:r w:rsidRPr="00083355">
        <w:rPr>
          <w:sz w:val="28"/>
          <w:szCs w:val="28"/>
        </w:rPr>
        <w:t>использовать некоторые методы получения знаний,характерные для социальных и исторических наук: анкетирование, моделирование, поиск исторических образцов;</w:t>
      </w:r>
    </w:p>
    <w:p w:rsidR="00EE04E3" w:rsidRPr="00083355" w:rsidRDefault="00EE04E3" w:rsidP="00570FBE">
      <w:pPr>
        <w:pStyle w:val="141"/>
        <w:shd w:val="clear" w:color="auto" w:fill="auto"/>
        <w:tabs>
          <w:tab w:val="left" w:pos="1089"/>
        </w:tabs>
        <w:spacing w:line="240" w:lineRule="auto"/>
        <w:ind w:firstLine="709"/>
        <w:rPr>
          <w:sz w:val="28"/>
          <w:szCs w:val="28"/>
        </w:rPr>
      </w:pPr>
      <w:r w:rsidRPr="00083355">
        <w:rPr>
          <w:i w:val="0"/>
          <w:iCs w:val="0"/>
          <w:sz w:val="28"/>
          <w:szCs w:val="28"/>
        </w:rPr>
        <w:lastRenderedPageBreak/>
        <w:t>•</w:t>
      </w:r>
      <w:r w:rsidRPr="00083355">
        <w:rPr>
          <w:i w:val="0"/>
          <w:iCs w:val="0"/>
          <w:sz w:val="28"/>
          <w:szCs w:val="28"/>
          <w:lang w:val="en-US"/>
        </w:rPr>
        <w:t> </w:t>
      </w:r>
      <w:r w:rsidRPr="00083355">
        <w:rPr>
          <w:sz w:val="28"/>
          <w:szCs w:val="28"/>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EE04E3" w:rsidRPr="00083355" w:rsidRDefault="00EE04E3" w:rsidP="00570FBE">
      <w:pPr>
        <w:pStyle w:val="141"/>
        <w:shd w:val="clear" w:color="auto" w:fill="auto"/>
        <w:tabs>
          <w:tab w:val="left" w:pos="1084"/>
        </w:tabs>
        <w:spacing w:line="240" w:lineRule="auto"/>
        <w:ind w:firstLine="709"/>
        <w:rPr>
          <w:sz w:val="28"/>
          <w:szCs w:val="28"/>
        </w:rPr>
      </w:pPr>
      <w:r w:rsidRPr="00083355">
        <w:rPr>
          <w:i w:val="0"/>
          <w:iCs w:val="0"/>
          <w:sz w:val="28"/>
          <w:szCs w:val="28"/>
        </w:rPr>
        <w:t>•</w:t>
      </w:r>
      <w:r w:rsidRPr="00083355">
        <w:rPr>
          <w:i w:val="0"/>
          <w:iCs w:val="0"/>
          <w:sz w:val="28"/>
          <w:szCs w:val="28"/>
          <w:lang w:val="en-US"/>
        </w:rPr>
        <w:t> </w:t>
      </w:r>
      <w:r w:rsidRPr="00083355">
        <w:rPr>
          <w:sz w:val="28"/>
          <w:szCs w:val="28"/>
        </w:rPr>
        <w:t>целенаправленно и осознанно развивать свои коммуникативные способности, осваивать новые языковые средства;</w:t>
      </w:r>
    </w:p>
    <w:p w:rsidR="00EE04E3" w:rsidRPr="00083355" w:rsidRDefault="00EE04E3" w:rsidP="00570FBE">
      <w:pPr>
        <w:pStyle w:val="141"/>
        <w:shd w:val="clear" w:color="auto" w:fill="auto"/>
        <w:tabs>
          <w:tab w:val="left" w:pos="1084"/>
        </w:tabs>
        <w:spacing w:line="240" w:lineRule="auto"/>
        <w:ind w:firstLine="709"/>
        <w:rPr>
          <w:sz w:val="28"/>
          <w:szCs w:val="28"/>
        </w:rPr>
      </w:pPr>
      <w:r w:rsidRPr="00083355">
        <w:rPr>
          <w:i w:val="0"/>
          <w:iCs w:val="0"/>
          <w:sz w:val="28"/>
          <w:szCs w:val="28"/>
        </w:rPr>
        <w:t>•</w:t>
      </w:r>
      <w:r w:rsidRPr="00083355">
        <w:rPr>
          <w:i w:val="0"/>
          <w:iCs w:val="0"/>
          <w:sz w:val="28"/>
          <w:szCs w:val="28"/>
          <w:lang w:val="en-US"/>
        </w:rPr>
        <w:t> </w:t>
      </w:r>
      <w:r w:rsidRPr="00083355">
        <w:rPr>
          <w:sz w:val="28"/>
          <w:szCs w:val="28"/>
        </w:rPr>
        <w:t>осознавать свою ответственность за достоверностьполученных знаний, за качество выполненного проекта.</w:t>
      </w:r>
    </w:p>
    <w:p w:rsidR="002F4D96" w:rsidRDefault="002F4D96" w:rsidP="002F4D96">
      <w:pPr>
        <w:pStyle w:val="3"/>
        <w:numPr>
          <w:ilvl w:val="0"/>
          <w:numId w:val="0"/>
        </w:numPr>
        <w:spacing w:before="0" w:after="0"/>
        <w:ind w:left="1004" w:hanging="720"/>
        <w:jc w:val="both"/>
        <w:rPr>
          <w:rFonts w:ascii="Times New Roman" w:hAnsi="Times New Roman" w:cs="Times New Roman"/>
          <w:sz w:val="28"/>
          <w:szCs w:val="28"/>
        </w:rPr>
      </w:pPr>
      <w:bookmarkStart w:id="60" w:name="_Toc378008850"/>
    </w:p>
    <w:p w:rsidR="00EE04E3" w:rsidRPr="00083355" w:rsidRDefault="004843E3" w:rsidP="002F4D96">
      <w:pPr>
        <w:pStyle w:val="3"/>
        <w:numPr>
          <w:ilvl w:val="0"/>
          <w:numId w:val="0"/>
        </w:numPr>
        <w:spacing w:before="0" w:after="0"/>
        <w:ind w:left="1004" w:hanging="720"/>
        <w:jc w:val="both"/>
        <w:rPr>
          <w:rFonts w:ascii="Times New Roman" w:hAnsi="Times New Roman" w:cs="Times New Roman"/>
          <w:sz w:val="28"/>
          <w:szCs w:val="28"/>
        </w:rPr>
      </w:pPr>
      <w:r>
        <w:rPr>
          <w:rFonts w:ascii="Times New Roman" w:hAnsi="Times New Roman" w:cs="Times New Roman"/>
          <w:sz w:val="28"/>
          <w:szCs w:val="28"/>
        </w:rPr>
        <w:t>1.2.4.2</w:t>
      </w:r>
      <w:r w:rsidR="002F4D96">
        <w:rPr>
          <w:rFonts w:ascii="Times New Roman" w:hAnsi="Times New Roman" w:cs="Times New Roman"/>
          <w:sz w:val="28"/>
          <w:szCs w:val="28"/>
        </w:rPr>
        <w:t xml:space="preserve">. </w:t>
      </w:r>
      <w:r w:rsidR="00EE04E3" w:rsidRPr="00083355">
        <w:rPr>
          <w:rFonts w:ascii="Times New Roman" w:hAnsi="Times New Roman" w:cs="Times New Roman"/>
          <w:sz w:val="28"/>
          <w:szCs w:val="28"/>
        </w:rPr>
        <w:t>Стратегии смыслового чтения и работа с текстом</w:t>
      </w:r>
      <w:bookmarkEnd w:id="60"/>
    </w:p>
    <w:p w:rsidR="00EE04E3" w:rsidRPr="00083355" w:rsidRDefault="00EE04E3" w:rsidP="00570FBE">
      <w:pPr>
        <w:ind w:firstLine="709"/>
        <w:jc w:val="both"/>
        <w:rPr>
          <w:b/>
          <w:bCs/>
          <w:sz w:val="28"/>
          <w:szCs w:val="28"/>
        </w:rPr>
      </w:pPr>
      <w:r w:rsidRPr="00083355">
        <w:rPr>
          <w:b/>
          <w:bCs/>
          <w:sz w:val="28"/>
          <w:szCs w:val="28"/>
        </w:rPr>
        <w:t>Работа с текстом: поиск информации и понимание прочитанного</w:t>
      </w:r>
    </w:p>
    <w:p w:rsidR="00EE04E3" w:rsidRPr="00083355" w:rsidRDefault="00EE04E3" w:rsidP="00570FBE">
      <w:pPr>
        <w:pStyle w:val="a8"/>
        <w:shd w:val="clear" w:color="auto" w:fill="auto"/>
        <w:spacing w:after="0" w:line="240" w:lineRule="auto"/>
        <w:ind w:firstLine="709"/>
        <w:jc w:val="both"/>
        <w:rPr>
          <w:sz w:val="28"/>
          <w:szCs w:val="28"/>
        </w:rPr>
      </w:pPr>
      <w:r w:rsidRPr="00083355">
        <w:rPr>
          <w:sz w:val="28"/>
          <w:szCs w:val="28"/>
        </w:rPr>
        <w:t>Выпускник научится:</w:t>
      </w:r>
    </w:p>
    <w:p w:rsidR="00EE04E3" w:rsidRPr="00083355" w:rsidRDefault="00EE04E3" w:rsidP="00570FBE">
      <w:pPr>
        <w:pStyle w:val="a8"/>
        <w:shd w:val="clear" w:color="auto" w:fill="auto"/>
        <w:tabs>
          <w:tab w:val="left" w:pos="1089"/>
        </w:tabs>
        <w:spacing w:after="0" w:line="240" w:lineRule="auto"/>
        <w:ind w:firstLine="709"/>
        <w:jc w:val="both"/>
        <w:rPr>
          <w:sz w:val="28"/>
          <w:szCs w:val="28"/>
        </w:rPr>
      </w:pPr>
      <w:r w:rsidRPr="00083355">
        <w:rPr>
          <w:sz w:val="28"/>
          <w:szCs w:val="28"/>
        </w:rPr>
        <w:t>• ориентироваться в содержании текста и понимать его целостный смысл:</w:t>
      </w:r>
    </w:p>
    <w:p w:rsidR="00EE04E3" w:rsidRPr="00083355" w:rsidRDefault="00EE04E3" w:rsidP="00570FBE">
      <w:pPr>
        <w:pStyle w:val="a8"/>
        <w:shd w:val="clear" w:color="auto" w:fill="auto"/>
        <w:tabs>
          <w:tab w:val="left" w:pos="1170"/>
        </w:tabs>
        <w:spacing w:after="0" w:line="240" w:lineRule="auto"/>
        <w:ind w:firstLine="709"/>
        <w:jc w:val="both"/>
        <w:rPr>
          <w:sz w:val="28"/>
          <w:szCs w:val="28"/>
        </w:rPr>
      </w:pPr>
      <w:r w:rsidRPr="00083355">
        <w:rPr>
          <w:sz w:val="28"/>
          <w:szCs w:val="28"/>
        </w:rPr>
        <w:t>— определять главную тему, общую цель или назначение текста;</w:t>
      </w:r>
    </w:p>
    <w:p w:rsidR="00EE04E3" w:rsidRPr="00083355" w:rsidRDefault="00EE04E3" w:rsidP="00570FBE">
      <w:pPr>
        <w:pStyle w:val="a8"/>
        <w:shd w:val="clear" w:color="auto" w:fill="auto"/>
        <w:tabs>
          <w:tab w:val="left" w:pos="1166"/>
        </w:tabs>
        <w:spacing w:after="0" w:line="240" w:lineRule="auto"/>
        <w:ind w:firstLine="709"/>
        <w:jc w:val="both"/>
        <w:rPr>
          <w:sz w:val="28"/>
          <w:szCs w:val="28"/>
        </w:rPr>
      </w:pPr>
      <w:r w:rsidRPr="00083355">
        <w:rPr>
          <w:sz w:val="28"/>
          <w:szCs w:val="28"/>
        </w:rPr>
        <w:t>— выбирать из текста или придумать заголовок, соответствующий содержанию и общему смыслу текста;</w:t>
      </w:r>
    </w:p>
    <w:p w:rsidR="00EE04E3" w:rsidRPr="00083355" w:rsidRDefault="00EE04E3" w:rsidP="00570FBE">
      <w:pPr>
        <w:pStyle w:val="a8"/>
        <w:shd w:val="clear" w:color="auto" w:fill="auto"/>
        <w:tabs>
          <w:tab w:val="left" w:pos="1162"/>
        </w:tabs>
        <w:spacing w:after="0" w:line="240" w:lineRule="auto"/>
        <w:ind w:firstLine="709"/>
        <w:jc w:val="both"/>
        <w:rPr>
          <w:sz w:val="28"/>
          <w:szCs w:val="28"/>
        </w:rPr>
      </w:pPr>
      <w:r w:rsidRPr="00083355">
        <w:rPr>
          <w:sz w:val="28"/>
          <w:szCs w:val="28"/>
        </w:rPr>
        <w:t>— формулировать тезис, выражающий общий смысл текста;</w:t>
      </w:r>
    </w:p>
    <w:p w:rsidR="00EE04E3" w:rsidRPr="00083355" w:rsidRDefault="00EE04E3" w:rsidP="00570FBE">
      <w:pPr>
        <w:pStyle w:val="a8"/>
        <w:shd w:val="clear" w:color="auto" w:fill="auto"/>
        <w:tabs>
          <w:tab w:val="left" w:pos="1166"/>
        </w:tabs>
        <w:spacing w:after="0" w:line="240" w:lineRule="auto"/>
        <w:ind w:firstLine="709"/>
        <w:jc w:val="both"/>
        <w:rPr>
          <w:sz w:val="28"/>
          <w:szCs w:val="28"/>
        </w:rPr>
      </w:pPr>
      <w:r w:rsidRPr="00083355">
        <w:rPr>
          <w:sz w:val="28"/>
          <w:szCs w:val="28"/>
        </w:rPr>
        <w:t>— предвосхищать содержание предметного плана текста по заголовку и с опорой на предыдущий опыт;</w:t>
      </w:r>
    </w:p>
    <w:p w:rsidR="00EE04E3" w:rsidRPr="00083355" w:rsidRDefault="00EE04E3" w:rsidP="00570FBE">
      <w:pPr>
        <w:pStyle w:val="a8"/>
        <w:shd w:val="clear" w:color="auto" w:fill="auto"/>
        <w:tabs>
          <w:tab w:val="left" w:pos="1166"/>
        </w:tabs>
        <w:spacing w:after="0" w:line="240" w:lineRule="auto"/>
        <w:ind w:firstLine="709"/>
        <w:jc w:val="both"/>
        <w:rPr>
          <w:sz w:val="28"/>
          <w:szCs w:val="28"/>
        </w:rPr>
      </w:pPr>
      <w:r w:rsidRPr="00083355">
        <w:rPr>
          <w:sz w:val="28"/>
          <w:szCs w:val="28"/>
        </w:rPr>
        <w:t>— объяснять порядок частей/инструкций, содержащихся в тексте;</w:t>
      </w:r>
    </w:p>
    <w:p w:rsidR="00EE04E3" w:rsidRPr="00083355" w:rsidRDefault="00EE04E3" w:rsidP="00570FBE">
      <w:pPr>
        <w:pStyle w:val="a8"/>
        <w:shd w:val="clear" w:color="auto" w:fill="auto"/>
        <w:tabs>
          <w:tab w:val="left" w:pos="1170"/>
        </w:tabs>
        <w:spacing w:after="0" w:line="240" w:lineRule="auto"/>
        <w:ind w:firstLine="709"/>
        <w:jc w:val="both"/>
        <w:rPr>
          <w:sz w:val="28"/>
          <w:szCs w:val="28"/>
        </w:rPr>
      </w:pPr>
      <w:r w:rsidRPr="00083355">
        <w:rPr>
          <w:sz w:val="28"/>
          <w:szCs w:val="28"/>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EE04E3" w:rsidRPr="00083355" w:rsidRDefault="00EE04E3" w:rsidP="00570FBE">
      <w:pPr>
        <w:pStyle w:val="a8"/>
        <w:shd w:val="clear" w:color="auto" w:fill="auto"/>
        <w:tabs>
          <w:tab w:val="left" w:pos="1079"/>
        </w:tabs>
        <w:spacing w:after="0" w:line="240" w:lineRule="auto"/>
        <w:ind w:firstLine="709"/>
        <w:jc w:val="both"/>
        <w:rPr>
          <w:sz w:val="28"/>
          <w:szCs w:val="28"/>
        </w:rPr>
      </w:pPr>
      <w:r w:rsidRPr="00083355">
        <w:rPr>
          <w:sz w:val="28"/>
          <w:szCs w:val="28"/>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EE04E3" w:rsidRPr="00083355" w:rsidRDefault="00EE04E3" w:rsidP="00570FBE">
      <w:pPr>
        <w:pStyle w:val="a8"/>
        <w:shd w:val="clear" w:color="auto" w:fill="auto"/>
        <w:tabs>
          <w:tab w:val="left" w:pos="1074"/>
        </w:tabs>
        <w:spacing w:after="0" w:line="240" w:lineRule="auto"/>
        <w:ind w:firstLine="709"/>
        <w:jc w:val="both"/>
        <w:rPr>
          <w:sz w:val="28"/>
          <w:szCs w:val="28"/>
        </w:rPr>
      </w:pPr>
      <w:r w:rsidRPr="00083355">
        <w:rPr>
          <w:sz w:val="28"/>
          <w:szCs w:val="28"/>
        </w:rPr>
        <w:t>• решать учебно-познавательные и учебно-практические задачи, требующие полного и критического понимания текста:</w:t>
      </w:r>
    </w:p>
    <w:p w:rsidR="00EE04E3" w:rsidRPr="00083355" w:rsidRDefault="00EE04E3" w:rsidP="00570FBE">
      <w:pPr>
        <w:pStyle w:val="a8"/>
        <w:shd w:val="clear" w:color="auto" w:fill="auto"/>
        <w:tabs>
          <w:tab w:val="left" w:pos="1162"/>
        </w:tabs>
        <w:spacing w:after="0" w:line="240" w:lineRule="auto"/>
        <w:ind w:firstLine="709"/>
        <w:jc w:val="both"/>
        <w:rPr>
          <w:sz w:val="28"/>
          <w:szCs w:val="28"/>
        </w:rPr>
      </w:pPr>
      <w:r w:rsidRPr="00083355">
        <w:rPr>
          <w:sz w:val="28"/>
          <w:szCs w:val="28"/>
        </w:rPr>
        <w:t>— определять назначение разных видов текстов;</w:t>
      </w:r>
    </w:p>
    <w:p w:rsidR="00EE04E3" w:rsidRPr="00083355" w:rsidRDefault="00EE04E3" w:rsidP="00570FBE">
      <w:pPr>
        <w:pStyle w:val="a8"/>
        <w:shd w:val="clear" w:color="auto" w:fill="auto"/>
        <w:tabs>
          <w:tab w:val="left" w:pos="1166"/>
        </w:tabs>
        <w:spacing w:after="0" w:line="240" w:lineRule="auto"/>
        <w:ind w:firstLine="709"/>
        <w:jc w:val="both"/>
        <w:rPr>
          <w:sz w:val="28"/>
          <w:szCs w:val="28"/>
        </w:rPr>
      </w:pPr>
      <w:r w:rsidRPr="00083355">
        <w:rPr>
          <w:sz w:val="28"/>
          <w:szCs w:val="28"/>
        </w:rPr>
        <w:t>— ставить перед собой цель чтения, направляя внимание на полезную в данный момент информацию;</w:t>
      </w:r>
    </w:p>
    <w:p w:rsidR="00EE04E3" w:rsidRPr="00083355" w:rsidRDefault="00EE04E3" w:rsidP="00570FBE">
      <w:pPr>
        <w:pStyle w:val="a8"/>
        <w:shd w:val="clear" w:color="auto" w:fill="auto"/>
        <w:tabs>
          <w:tab w:val="left" w:pos="1158"/>
        </w:tabs>
        <w:spacing w:after="0" w:line="240" w:lineRule="auto"/>
        <w:ind w:firstLine="709"/>
        <w:jc w:val="both"/>
        <w:rPr>
          <w:sz w:val="28"/>
          <w:szCs w:val="28"/>
        </w:rPr>
      </w:pPr>
      <w:r w:rsidRPr="00083355">
        <w:rPr>
          <w:sz w:val="28"/>
          <w:szCs w:val="28"/>
        </w:rPr>
        <w:t>— различать темы и подтемы специального текста;</w:t>
      </w:r>
    </w:p>
    <w:p w:rsidR="00EE04E3" w:rsidRPr="00083355" w:rsidRDefault="00EE04E3" w:rsidP="00570FBE">
      <w:pPr>
        <w:pStyle w:val="a8"/>
        <w:shd w:val="clear" w:color="auto" w:fill="auto"/>
        <w:tabs>
          <w:tab w:val="left" w:pos="1162"/>
        </w:tabs>
        <w:spacing w:after="0" w:line="240" w:lineRule="auto"/>
        <w:ind w:firstLine="709"/>
        <w:jc w:val="both"/>
        <w:rPr>
          <w:sz w:val="28"/>
          <w:szCs w:val="28"/>
        </w:rPr>
      </w:pPr>
      <w:r w:rsidRPr="00083355">
        <w:rPr>
          <w:sz w:val="28"/>
          <w:szCs w:val="28"/>
        </w:rPr>
        <w:t>— выделять главную и избыточную информацию;</w:t>
      </w:r>
    </w:p>
    <w:p w:rsidR="00EE04E3" w:rsidRPr="00083355" w:rsidRDefault="00EE04E3" w:rsidP="00570FBE">
      <w:pPr>
        <w:pStyle w:val="a8"/>
        <w:shd w:val="clear" w:color="auto" w:fill="auto"/>
        <w:tabs>
          <w:tab w:val="left" w:pos="1166"/>
        </w:tabs>
        <w:spacing w:after="0" w:line="240" w:lineRule="auto"/>
        <w:ind w:firstLine="709"/>
        <w:jc w:val="both"/>
        <w:rPr>
          <w:sz w:val="28"/>
          <w:szCs w:val="28"/>
        </w:rPr>
      </w:pPr>
      <w:r w:rsidRPr="00083355">
        <w:rPr>
          <w:sz w:val="28"/>
          <w:szCs w:val="28"/>
        </w:rPr>
        <w:t>— прогнозировать последовательность изложения идей текста;</w:t>
      </w:r>
    </w:p>
    <w:p w:rsidR="00EE04E3" w:rsidRPr="00083355" w:rsidRDefault="00EE04E3" w:rsidP="00570FBE">
      <w:pPr>
        <w:pStyle w:val="a8"/>
        <w:shd w:val="clear" w:color="auto" w:fill="auto"/>
        <w:tabs>
          <w:tab w:val="left" w:pos="721"/>
        </w:tabs>
        <w:spacing w:after="0" w:line="240" w:lineRule="auto"/>
        <w:ind w:firstLine="709"/>
        <w:jc w:val="both"/>
        <w:rPr>
          <w:sz w:val="28"/>
          <w:szCs w:val="28"/>
        </w:rPr>
      </w:pPr>
      <w:r w:rsidRPr="00083355">
        <w:rPr>
          <w:sz w:val="28"/>
          <w:szCs w:val="28"/>
        </w:rPr>
        <w:t>— сопоставлять разные точки зрения и разные источники информации по заданной теме;</w:t>
      </w:r>
    </w:p>
    <w:p w:rsidR="00EE04E3" w:rsidRPr="00083355" w:rsidRDefault="00EE04E3" w:rsidP="00570FBE">
      <w:pPr>
        <w:pStyle w:val="a8"/>
        <w:shd w:val="clear" w:color="auto" w:fill="auto"/>
        <w:tabs>
          <w:tab w:val="left" w:pos="721"/>
        </w:tabs>
        <w:spacing w:after="0" w:line="240" w:lineRule="auto"/>
        <w:ind w:firstLine="709"/>
        <w:jc w:val="both"/>
        <w:rPr>
          <w:sz w:val="28"/>
          <w:szCs w:val="28"/>
        </w:rPr>
      </w:pPr>
      <w:r w:rsidRPr="00083355">
        <w:rPr>
          <w:sz w:val="28"/>
          <w:szCs w:val="28"/>
        </w:rPr>
        <w:t>— выполнять смысловое свёртывание выделенных фактов и мыслей;</w:t>
      </w:r>
    </w:p>
    <w:p w:rsidR="00EE04E3" w:rsidRPr="00083355" w:rsidRDefault="00EE04E3" w:rsidP="00570FBE">
      <w:pPr>
        <w:pStyle w:val="a8"/>
        <w:shd w:val="clear" w:color="auto" w:fill="auto"/>
        <w:tabs>
          <w:tab w:val="left" w:pos="721"/>
        </w:tabs>
        <w:spacing w:after="0" w:line="240" w:lineRule="auto"/>
        <w:ind w:firstLine="709"/>
        <w:jc w:val="both"/>
        <w:rPr>
          <w:sz w:val="28"/>
          <w:szCs w:val="28"/>
        </w:rPr>
      </w:pPr>
      <w:r w:rsidRPr="00083355">
        <w:rPr>
          <w:sz w:val="28"/>
          <w:szCs w:val="28"/>
        </w:rPr>
        <w:lastRenderedPageBreak/>
        <w:t>— формировать на основе текста систему аргументов (доводов) для обоснования определённой позиции;</w:t>
      </w:r>
    </w:p>
    <w:p w:rsidR="00EE04E3" w:rsidRPr="00083355" w:rsidRDefault="00EE04E3" w:rsidP="00570FBE">
      <w:pPr>
        <w:pStyle w:val="a8"/>
        <w:shd w:val="clear" w:color="auto" w:fill="auto"/>
        <w:tabs>
          <w:tab w:val="left" w:pos="726"/>
        </w:tabs>
        <w:spacing w:after="0" w:line="240" w:lineRule="auto"/>
        <w:ind w:firstLine="709"/>
        <w:jc w:val="both"/>
        <w:rPr>
          <w:sz w:val="28"/>
          <w:szCs w:val="28"/>
        </w:rPr>
      </w:pPr>
      <w:r w:rsidRPr="00083355">
        <w:rPr>
          <w:sz w:val="28"/>
          <w:szCs w:val="28"/>
        </w:rPr>
        <w:t>— понимать душевное состояние персонажей текста, сопереживать им.</w:t>
      </w:r>
    </w:p>
    <w:p w:rsidR="00EE04E3" w:rsidRPr="00083355" w:rsidRDefault="00EE04E3" w:rsidP="00570FBE">
      <w:pPr>
        <w:pStyle w:val="141"/>
        <w:shd w:val="clear" w:color="auto" w:fill="auto"/>
        <w:spacing w:line="240" w:lineRule="auto"/>
        <w:ind w:firstLine="709"/>
        <w:rPr>
          <w:sz w:val="28"/>
          <w:szCs w:val="28"/>
        </w:rPr>
      </w:pPr>
      <w:r w:rsidRPr="00083355">
        <w:rPr>
          <w:sz w:val="28"/>
          <w:szCs w:val="28"/>
        </w:rPr>
        <w:t>Выпускник получит возможность научиться:</w:t>
      </w:r>
    </w:p>
    <w:p w:rsidR="00EE04E3" w:rsidRPr="00083355" w:rsidRDefault="00EE04E3" w:rsidP="00570FBE">
      <w:pPr>
        <w:pStyle w:val="141"/>
        <w:shd w:val="clear" w:color="auto" w:fill="auto"/>
        <w:tabs>
          <w:tab w:val="left" w:pos="634"/>
        </w:tabs>
        <w:spacing w:line="240" w:lineRule="auto"/>
        <w:ind w:firstLine="709"/>
        <w:rPr>
          <w:sz w:val="28"/>
          <w:szCs w:val="28"/>
        </w:rPr>
      </w:pPr>
      <w:r w:rsidRPr="00083355">
        <w:rPr>
          <w:i w:val="0"/>
          <w:iCs w:val="0"/>
          <w:sz w:val="28"/>
          <w:szCs w:val="28"/>
        </w:rPr>
        <w:t>• </w:t>
      </w:r>
      <w:r w:rsidRPr="00083355">
        <w:rPr>
          <w:sz w:val="28"/>
          <w:szCs w:val="28"/>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EE04E3" w:rsidRPr="00083355" w:rsidRDefault="00EE04E3" w:rsidP="00570FBE">
      <w:pPr>
        <w:pStyle w:val="141"/>
        <w:shd w:val="clear" w:color="auto" w:fill="auto"/>
        <w:tabs>
          <w:tab w:val="left" w:pos="634"/>
        </w:tabs>
        <w:spacing w:line="240" w:lineRule="auto"/>
        <w:ind w:firstLine="709"/>
        <w:rPr>
          <w:b/>
          <w:bCs/>
          <w:i w:val="0"/>
          <w:iCs w:val="0"/>
          <w:sz w:val="28"/>
          <w:szCs w:val="28"/>
        </w:rPr>
      </w:pPr>
      <w:r w:rsidRPr="00083355">
        <w:rPr>
          <w:b/>
          <w:bCs/>
          <w:i w:val="0"/>
          <w:iCs w:val="0"/>
          <w:sz w:val="28"/>
          <w:szCs w:val="28"/>
        </w:rPr>
        <w:t>Работа с текстом: преобразование и интерпретация информации</w:t>
      </w:r>
    </w:p>
    <w:p w:rsidR="00EE04E3" w:rsidRPr="00083355" w:rsidRDefault="00EE04E3" w:rsidP="00570FBE">
      <w:pPr>
        <w:pStyle w:val="a8"/>
        <w:shd w:val="clear" w:color="auto" w:fill="auto"/>
        <w:spacing w:after="0" w:line="240" w:lineRule="auto"/>
        <w:ind w:firstLine="709"/>
        <w:jc w:val="both"/>
        <w:rPr>
          <w:sz w:val="28"/>
          <w:szCs w:val="28"/>
        </w:rPr>
      </w:pPr>
      <w:r w:rsidRPr="00083355">
        <w:rPr>
          <w:sz w:val="28"/>
          <w:szCs w:val="28"/>
        </w:rPr>
        <w:t>Выпускник научится:</w:t>
      </w:r>
    </w:p>
    <w:p w:rsidR="00EE04E3" w:rsidRPr="00083355" w:rsidRDefault="00EE04E3" w:rsidP="00570FBE">
      <w:pPr>
        <w:pStyle w:val="a8"/>
        <w:shd w:val="clear" w:color="auto" w:fill="auto"/>
        <w:tabs>
          <w:tab w:val="left" w:pos="634"/>
        </w:tabs>
        <w:spacing w:after="0" w:line="240" w:lineRule="auto"/>
        <w:ind w:firstLine="709"/>
        <w:jc w:val="both"/>
        <w:rPr>
          <w:sz w:val="28"/>
          <w:szCs w:val="28"/>
        </w:rPr>
      </w:pPr>
      <w:r w:rsidRPr="00083355">
        <w:rPr>
          <w:sz w:val="28"/>
          <w:szCs w:val="28"/>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EE04E3" w:rsidRPr="00083355" w:rsidRDefault="00EE04E3" w:rsidP="00570FBE">
      <w:pPr>
        <w:pStyle w:val="a8"/>
        <w:shd w:val="clear" w:color="auto" w:fill="auto"/>
        <w:tabs>
          <w:tab w:val="left" w:pos="644"/>
        </w:tabs>
        <w:spacing w:after="0" w:line="240" w:lineRule="auto"/>
        <w:ind w:firstLine="709"/>
        <w:jc w:val="both"/>
        <w:rPr>
          <w:sz w:val="28"/>
          <w:szCs w:val="28"/>
        </w:rPr>
      </w:pPr>
      <w:r w:rsidRPr="00083355">
        <w:rPr>
          <w:sz w:val="28"/>
          <w:szCs w:val="28"/>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EE04E3" w:rsidRPr="00083355" w:rsidRDefault="00EE04E3" w:rsidP="00570FBE">
      <w:pPr>
        <w:pStyle w:val="a8"/>
        <w:shd w:val="clear" w:color="auto" w:fill="auto"/>
        <w:tabs>
          <w:tab w:val="left" w:pos="631"/>
        </w:tabs>
        <w:spacing w:after="0" w:line="240" w:lineRule="auto"/>
        <w:ind w:firstLine="709"/>
        <w:jc w:val="both"/>
        <w:rPr>
          <w:sz w:val="28"/>
          <w:szCs w:val="28"/>
        </w:rPr>
      </w:pPr>
      <w:r w:rsidRPr="00083355">
        <w:rPr>
          <w:sz w:val="28"/>
          <w:szCs w:val="28"/>
        </w:rPr>
        <w:t>• интерпретировать текст:</w:t>
      </w:r>
    </w:p>
    <w:p w:rsidR="00EE04E3" w:rsidRPr="00083355" w:rsidRDefault="00EE04E3" w:rsidP="00570FBE">
      <w:pPr>
        <w:pStyle w:val="a8"/>
        <w:shd w:val="clear" w:color="auto" w:fill="auto"/>
        <w:tabs>
          <w:tab w:val="left" w:pos="721"/>
        </w:tabs>
        <w:spacing w:after="0" w:line="240" w:lineRule="auto"/>
        <w:ind w:firstLine="709"/>
        <w:jc w:val="both"/>
        <w:rPr>
          <w:sz w:val="28"/>
          <w:szCs w:val="28"/>
        </w:rPr>
      </w:pPr>
      <w:r w:rsidRPr="00083355">
        <w:rPr>
          <w:sz w:val="28"/>
          <w:szCs w:val="28"/>
        </w:rPr>
        <w:t>— сравнивать и противопоставлять заключённую в тексте информацию разного характера;</w:t>
      </w:r>
    </w:p>
    <w:p w:rsidR="00EE04E3" w:rsidRPr="00083355" w:rsidRDefault="00EE04E3" w:rsidP="00570FBE">
      <w:pPr>
        <w:pStyle w:val="a8"/>
        <w:shd w:val="clear" w:color="auto" w:fill="auto"/>
        <w:tabs>
          <w:tab w:val="left" w:pos="721"/>
        </w:tabs>
        <w:spacing w:after="0" w:line="240" w:lineRule="auto"/>
        <w:ind w:firstLine="709"/>
        <w:jc w:val="both"/>
        <w:rPr>
          <w:sz w:val="28"/>
          <w:szCs w:val="28"/>
        </w:rPr>
      </w:pPr>
      <w:r w:rsidRPr="00083355">
        <w:rPr>
          <w:sz w:val="28"/>
          <w:szCs w:val="28"/>
        </w:rPr>
        <w:t>— обнаруживать в тексте доводы в подтверждение выдвинутых тезисов;</w:t>
      </w:r>
    </w:p>
    <w:p w:rsidR="00EE04E3" w:rsidRPr="00083355" w:rsidRDefault="00EE04E3" w:rsidP="00570FBE">
      <w:pPr>
        <w:pStyle w:val="a8"/>
        <w:shd w:val="clear" w:color="auto" w:fill="auto"/>
        <w:tabs>
          <w:tab w:val="left" w:pos="708"/>
        </w:tabs>
        <w:spacing w:after="0" w:line="240" w:lineRule="auto"/>
        <w:ind w:firstLine="709"/>
        <w:jc w:val="both"/>
        <w:rPr>
          <w:sz w:val="28"/>
          <w:szCs w:val="28"/>
        </w:rPr>
      </w:pPr>
      <w:r w:rsidRPr="00083355">
        <w:rPr>
          <w:sz w:val="28"/>
          <w:szCs w:val="28"/>
        </w:rPr>
        <w:t>— делать выводы из сформулированных посылок;</w:t>
      </w:r>
    </w:p>
    <w:p w:rsidR="00EE04E3" w:rsidRPr="00083355" w:rsidRDefault="00EE04E3" w:rsidP="00570FBE">
      <w:pPr>
        <w:pStyle w:val="a8"/>
        <w:shd w:val="clear" w:color="auto" w:fill="auto"/>
        <w:tabs>
          <w:tab w:val="left" w:pos="726"/>
        </w:tabs>
        <w:spacing w:after="0" w:line="240" w:lineRule="auto"/>
        <w:ind w:firstLine="709"/>
        <w:jc w:val="both"/>
        <w:rPr>
          <w:sz w:val="28"/>
          <w:szCs w:val="28"/>
        </w:rPr>
      </w:pPr>
      <w:r w:rsidRPr="00083355">
        <w:rPr>
          <w:sz w:val="28"/>
          <w:szCs w:val="28"/>
        </w:rPr>
        <w:t>— выводить заключение о намерении автора или главной мысли текста.</w:t>
      </w:r>
    </w:p>
    <w:p w:rsidR="00EE04E3" w:rsidRPr="00083355" w:rsidRDefault="00EE04E3" w:rsidP="00570FBE">
      <w:pPr>
        <w:pStyle w:val="141"/>
        <w:shd w:val="clear" w:color="auto" w:fill="auto"/>
        <w:spacing w:line="240" w:lineRule="auto"/>
        <w:ind w:firstLine="709"/>
        <w:rPr>
          <w:sz w:val="28"/>
          <w:szCs w:val="28"/>
        </w:rPr>
      </w:pPr>
      <w:r w:rsidRPr="00083355">
        <w:rPr>
          <w:sz w:val="28"/>
          <w:szCs w:val="28"/>
        </w:rPr>
        <w:t>Выпускник получит возможность научиться:</w:t>
      </w:r>
    </w:p>
    <w:p w:rsidR="00EE04E3" w:rsidRPr="00083355" w:rsidRDefault="00EE04E3" w:rsidP="00570FBE">
      <w:pPr>
        <w:pStyle w:val="141"/>
        <w:shd w:val="clear" w:color="auto" w:fill="auto"/>
        <w:tabs>
          <w:tab w:val="left" w:pos="639"/>
        </w:tabs>
        <w:spacing w:line="240" w:lineRule="auto"/>
        <w:ind w:firstLine="709"/>
        <w:rPr>
          <w:sz w:val="28"/>
          <w:szCs w:val="28"/>
        </w:rPr>
      </w:pPr>
      <w:r w:rsidRPr="00083355">
        <w:rPr>
          <w:i w:val="0"/>
          <w:iCs w:val="0"/>
          <w:sz w:val="28"/>
          <w:szCs w:val="28"/>
        </w:rPr>
        <w:t>• </w:t>
      </w:r>
      <w:r w:rsidRPr="00083355">
        <w:rPr>
          <w:sz w:val="28"/>
          <w:szCs w:val="28"/>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языковыхсредств и структуры текста).</w:t>
      </w:r>
    </w:p>
    <w:p w:rsidR="00EE04E3" w:rsidRPr="00083355" w:rsidRDefault="00EE04E3" w:rsidP="00570FBE">
      <w:pPr>
        <w:pStyle w:val="141"/>
        <w:shd w:val="clear" w:color="auto" w:fill="auto"/>
        <w:tabs>
          <w:tab w:val="left" w:pos="639"/>
        </w:tabs>
        <w:spacing w:line="240" w:lineRule="auto"/>
        <w:ind w:firstLine="709"/>
        <w:rPr>
          <w:b/>
          <w:bCs/>
          <w:i w:val="0"/>
          <w:iCs w:val="0"/>
          <w:sz w:val="28"/>
          <w:szCs w:val="28"/>
        </w:rPr>
      </w:pPr>
      <w:r w:rsidRPr="00083355">
        <w:rPr>
          <w:b/>
          <w:bCs/>
          <w:i w:val="0"/>
          <w:iCs w:val="0"/>
          <w:sz w:val="28"/>
          <w:szCs w:val="28"/>
        </w:rPr>
        <w:t>Работа с текстом: оценка информации</w:t>
      </w:r>
    </w:p>
    <w:p w:rsidR="00EE04E3" w:rsidRPr="00083355" w:rsidRDefault="00EE04E3" w:rsidP="00570FBE">
      <w:pPr>
        <w:pStyle w:val="a8"/>
        <w:shd w:val="clear" w:color="auto" w:fill="auto"/>
        <w:spacing w:after="0" w:line="240" w:lineRule="auto"/>
        <w:ind w:firstLine="709"/>
        <w:jc w:val="both"/>
        <w:rPr>
          <w:sz w:val="28"/>
          <w:szCs w:val="28"/>
        </w:rPr>
      </w:pPr>
      <w:r w:rsidRPr="00083355">
        <w:rPr>
          <w:sz w:val="28"/>
          <w:szCs w:val="28"/>
        </w:rPr>
        <w:t>Выпускник научится:</w:t>
      </w:r>
    </w:p>
    <w:p w:rsidR="00EE04E3" w:rsidRPr="00083355" w:rsidRDefault="00EE04E3" w:rsidP="00570FBE">
      <w:pPr>
        <w:pStyle w:val="a8"/>
        <w:shd w:val="clear" w:color="auto" w:fill="auto"/>
        <w:tabs>
          <w:tab w:val="left" w:pos="631"/>
        </w:tabs>
        <w:spacing w:after="0" w:line="240" w:lineRule="auto"/>
        <w:ind w:firstLine="709"/>
        <w:jc w:val="both"/>
        <w:rPr>
          <w:sz w:val="28"/>
          <w:szCs w:val="28"/>
        </w:rPr>
      </w:pPr>
      <w:r w:rsidRPr="00083355">
        <w:rPr>
          <w:sz w:val="28"/>
          <w:szCs w:val="28"/>
        </w:rPr>
        <w:t>• откликаться на содержание текста:</w:t>
      </w:r>
    </w:p>
    <w:p w:rsidR="00EE04E3" w:rsidRPr="00083355" w:rsidRDefault="00EE04E3" w:rsidP="00570FBE">
      <w:pPr>
        <w:pStyle w:val="a8"/>
        <w:shd w:val="clear" w:color="auto" w:fill="auto"/>
        <w:tabs>
          <w:tab w:val="left" w:pos="721"/>
        </w:tabs>
        <w:spacing w:after="0" w:line="240" w:lineRule="auto"/>
        <w:ind w:firstLine="709"/>
        <w:jc w:val="both"/>
        <w:rPr>
          <w:sz w:val="28"/>
          <w:szCs w:val="28"/>
        </w:rPr>
      </w:pPr>
      <w:r w:rsidRPr="00083355">
        <w:rPr>
          <w:sz w:val="28"/>
          <w:szCs w:val="28"/>
        </w:rPr>
        <w:t>— связывать информацию, обнаруженную в тексте, со знаниями из других источников;</w:t>
      </w:r>
    </w:p>
    <w:p w:rsidR="00EE04E3" w:rsidRPr="00083355" w:rsidRDefault="00EE04E3" w:rsidP="00570FBE">
      <w:pPr>
        <w:pStyle w:val="a8"/>
        <w:shd w:val="clear" w:color="auto" w:fill="auto"/>
        <w:tabs>
          <w:tab w:val="left" w:pos="721"/>
        </w:tabs>
        <w:spacing w:after="0" w:line="240" w:lineRule="auto"/>
        <w:ind w:firstLine="709"/>
        <w:jc w:val="both"/>
        <w:rPr>
          <w:sz w:val="28"/>
          <w:szCs w:val="28"/>
        </w:rPr>
      </w:pPr>
      <w:r w:rsidRPr="00083355">
        <w:rPr>
          <w:sz w:val="28"/>
          <w:szCs w:val="28"/>
        </w:rPr>
        <w:t>— оценивать утверждения, сделанные в тексте, исходя из своих представлений о мире;</w:t>
      </w:r>
    </w:p>
    <w:p w:rsidR="00EE04E3" w:rsidRPr="00083355" w:rsidRDefault="00EE04E3" w:rsidP="00570FBE">
      <w:pPr>
        <w:pStyle w:val="a8"/>
        <w:shd w:val="clear" w:color="auto" w:fill="auto"/>
        <w:tabs>
          <w:tab w:val="left" w:pos="718"/>
        </w:tabs>
        <w:spacing w:after="0" w:line="240" w:lineRule="auto"/>
        <w:ind w:firstLine="709"/>
        <w:jc w:val="both"/>
        <w:rPr>
          <w:sz w:val="28"/>
          <w:szCs w:val="28"/>
        </w:rPr>
      </w:pPr>
      <w:r w:rsidRPr="00083355">
        <w:rPr>
          <w:sz w:val="28"/>
          <w:szCs w:val="28"/>
        </w:rPr>
        <w:t>— находить доводы в защиту своей точки зрения;</w:t>
      </w:r>
    </w:p>
    <w:p w:rsidR="00EE04E3" w:rsidRPr="00083355" w:rsidRDefault="00EE04E3" w:rsidP="00570FBE">
      <w:pPr>
        <w:pStyle w:val="a8"/>
        <w:shd w:val="clear" w:color="auto" w:fill="auto"/>
        <w:tabs>
          <w:tab w:val="left" w:pos="644"/>
        </w:tabs>
        <w:spacing w:after="0" w:line="240" w:lineRule="auto"/>
        <w:ind w:firstLine="709"/>
        <w:jc w:val="both"/>
        <w:rPr>
          <w:sz w:val="28"/>
          <w:szCs w:val="28"/>
        </w:rPr>
      </w:pPr>
      <w:r w:rsidRPr="00083355">
        <w:rPr>
          <w:sz w:val="28"/>
          <w:szCs w:val="28"/>
        </w:rPr>
        <w:t>• откликаться на форму текста: оценивать не только содержание текста, но и его форму, а в целом — мастерство его исполнения;</w:t>
      </w:r>
    </w:p>
    <w:p w:rsidR="00EE04E3" w:rsidRPr="00083355" w:rsidRDefault="00EE04E3" w:rsidP="00570FBE">
      <w:pPr>
        <w:pStyle w:val="a8"/>
        <w:shd w:val="clear" w:color="auto" w:fill="auto"/>
        <w:tabs>
          <w:tab w:val="left" w:pos="1084"/>
        </w:tabs>
        <w:spacing w:after="0" w:line="240" w:lineRule="auto"/>
        <w:ind w:firstLine="709"/>
        <w:jc w:val="both"/>
        <w:rPr>
          <w:sz w:val="28"/>
          <w:szCs w:val="28"/>
        </w:rPr>
      </w:pPr>
      <w:r w:rsidRPr="00083355">
        <w:rPr>
          <w:sz w:val="28"/>
          <w:szCs w:val="28"/>
        </w:rPr>
        <w:t xml:space="preserve">• на основе имеющихся знаний, жизненного опыта подвергать сомнению достоверность имеющейся информации, обнаруживать </w:t>
      </w:r>
      <w:r w:rsidRPr="00083355">
        <w:rPr>
          <w:sz w:val="28"/>
          <w:szCs w:val="28"/>
        </w:rPr>
        <w:lastRenderedPageBreak/>
        <w:t>недостоверность получаемой информации, пробелы в информации и находить пути восполнения этих пробелов;</w:t>
      </w:r>
    </w:p>
    <w:p w:rsidR="00EE04E3" w:rsidRPr="00083355" w:rsidRDefault="00EE04E3" w:rsidP="00570FBE">
      <w:pPr>
        <w:pStyle w:val="a8"/>
        <w:shd w:val="clear" w:color="auto" w:fill="auto"/>
        <w:tabs>
          <w:tab w:val="left" w:pos="1084"/>
        </w:tabs>
        <w:spacing w:after="0" w:line="240" w:lineRule="auto"/>
        <w:ind w:firstLine="709"/>
        <w:jc w:val="both"/>
        <w:rPr>
          <w:sz w:val="28"/>
          <w:szCs w:val="28"/>
        </w:rPr>
      </w:pPr>
      <w:r w:rsidRPr="00083355">
        <w:rPr>
          <w:sz w:val="28"/>
          <w:szCs w:val="28"/>
        </w:rPr>
        <w:t>• в процессе работы с одним или несколькими источниками выявлять содержащуюся в них противоречивую, конфликтную информацию;</w:t>
      </w:r>
    </w:p>
    <w:p w:rsidR="00EE04E3" w:rsidRPr="00083355" w:rsidRDefault="00EE04E3" w:rsidP="00570FBE">
      <w:pPr>
        <w:pStyle w:val="a8"/>
        <w:shd w:val="clear" w:color="auto" w:fill="auto"/>
        <w:tabs>
          <w:tab w:val="left" w:pos="1079"/>
        </w:tabs>
        <w:spacing w:after="0" w:line="240" w:lineRule="auto"/>
        <w:ind w:firstLine="709"/>
        <w:jc w:val="both"/>
        <w:rPr>
          <w:sz w:val="28"/>
          <w:szCs w:val="28"/>
        </w:rPr>
      </w:pPr>
      <w:r w:rsidRPr="00083355">
        <w:rPr>
          <w:sz w:val="28"/>
          <w:szCs w:val="28"/>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EE04E3" w:rsidRPr="00083355" w:rsidRDefault="00EE04E3" w:rsidP="00570FBE">
      <w:pPr>
        <w:pStyle w:val="141"/>
        <w:shd w:val="clear" w:color="auto" w:fill="auto"/>
        <w:spacing w:line="240" w:lineRule="auto"/>
        <w:ind w:firstLine="709"/>
        <w:rPr>
          <w:sz w:val="28"/>
          <w:szCs w:val="28"/>
        </w:rPr>
      </w:pPr>
      <w:r w:rsidRPr="00083355">
        <w:rPr>
          <w:sz w:val="28"/>
          <w:szCs w:val="28"/>
        </w:rPr>
        <w:t>Выпускник получит возможность научиться:</w:t>
      </w:r>
    </w:p>
    <w:p w:rsidR="00EE04E3" w:rsidRPr="00083355" w:rsidRDefault="00EE04E3" w:rsidP="00570FBE">
      <w:pPr>
        <w:pStyle w:val="141"/>
        <w:shd w:val="clear" w:color="auto" w:fill="auto"/>
        <w:tabs>
          <w:tab w:val="left" w:pos="1076"/>
        </w:tabs>
        <w:spacing w:line="240" w:lineRule="auto"/>
        <w:ind w:firstLine="709"/>
        <w:rPr>
          <w:sz w:val="28"/>
          <w:szCs w:val="28"/>
        </w:rPr>
      </w:pPr>
      <w:r w:rsidRPr="00083355">
        <w:rPr>
          <w:i w:val="0"/>
          <w:iCs w:val="0"/>
          <w:sz w:val="28"/>
          <w:szCs w:val="28"/>
        </w:rPr>
        <w:t>• </w:t>
      </w:r>
      <w:r w:rsidRPr="00083355">
        <w:rPr>
          <w:sz w:val="28"/>
          <w:szCs w:val="28"/>
        </w:rPr>
        <w:t>критически относиться к рекламной информации;</w:t>
      </w:r>
    </w:p>
    <w:p w:rsidR="00EE04E3" w:rsidRPr="00083355" w:rsidRDefault="00EE04E3" w:rsidP="00570FBE">
      <w:pPr>
        <w:pStyle w:val="141"/>
        <w:shd w:val="clear" w:color="auto" w:fill="auto"/>
        <w:tabs>
          <w:tab w:val="left" w:pos="1089"/>
        </w:tabs>
        <w:spacing w:line="240" w:lineRule="auto"/>
        <w:ind w:firstLine="709"/>
        <w:rPr>
          <w:sz w:val="28"/>
          <w:szCs w:val="28"/>
        </w:rPr>
      </w:pPr>
      <w:r w:rsidRPr="00083355">
        <w:rPr>
          <w:i w:val="0"/>
          <w:iCs w:val="0"/>
          <w:sz w:val="28"/>
          <w:szCs w:val="28"/>
        </w:rPr>
        <w:t>• </w:t>
      </w:r>
      <w:r w:rsidRPr="00083355">
        <w:rPr>
          <w:sz w:val="28"/>
          <w:szCs w:val="28"/>
        </w:rPr>
        <w:t>находить способы проверки противоречивой информации;</w:t>
      </w:r>
    </w:p>
    <w:p w:rsidR="00EE04E3" w:rsidRPr="00083355" w:rsidRDefault="00EE04E3" w:rsidP="00570FBE">
      <w:pPr>
        <w:pStyle w:val="141"/>
        <w:shd w:val="clear" w:color="auto" w:fill="auto"/>
        <w:tabs>
          <w:tab w:val="left" w:pos="1074"/>
        </w:tabs>
        <w:spacing w:line="240" w:lineRule="auto"/>
        <w:ind w:firstLine="709"/>
        <w:rPr>
          <w:sz w:val="28"/>
          <w:szCs w:val="28"/>
        </w:rPr>
      </w:pPr>
      <w:r w:rsidRPr="00083355">
        <w:rPr>
          <w:i w:val="0"/>
          <w:iCs w:val="0"/>
          <w:sz w:val="28"/>
          <w:szCs w:val="28"/>
        </w:rPr>
        <w:t>• </w:t>
      </w:r>
      <w:r w:rsidRPr="00083355">
        <w:rPr>
          <w:sz w:val="28"/>
          <w:szCs w:val="28"/>
        </w:rPr>
        <w:t>определять достоверную информацию в случае наличия противоречивой или конфликтной ситуации.</w:t>
      </w:r>
    </w:p>
    <w:p w:rsidR="00EE04E3" w:rsidRPr="00083355" w:rsidRDefault="00EE04E3" w:rsidP="00570FBE">
      <w:pPr>
        <w:ind w:firstLine="709"/>
        <w:jc w:val="both"/>
        <w:rPr>
          <w:sz w:val="28"/>
          <w:szCs w:val="28"/>
        </w:rPr>
      </w:pPr>
      <w:r w:rsidRPr="00083355">
        <w:rPr>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2278A1" w:rsidRPr="00083355" w:rsidRDefault="002278A1" w:rsidP="00570FBE">
      <w:pPr>
        <w:pStyle w:val="141"/>
        <w:shd w:val="clear" w:color="auto" w:fill="auto"/>
        <w:tabs>
          <w:tab w:val="left" w:pos="1090"/>
        </w:tabs>
        <w:spacing w:line="240" w:lineRule="auto"/>
        <w:ind w:firstLine="709"/>
        <w:rPr>
          <w:b/>
          <w:bCs/>
          <w:i w:val="0"/>
          <w:iCs w:val="0"/>
          <w:sz w:val="28"/>
          <w:szCs w:val="28"/>
        </w:rPr>
      </w:pPr>
      <w:r w:rsidRPr="00083355">
        <w:rPr>
          <w:b/>
          <w:bCs/>
          <w:i w:val="0"/>
          <w:iCs w:val="0"/>
          <w:sz w:val="28"/>
          <w:szCs w:val="28"/>
        </w:rPr>
        <w:t>Регулятивные универсальные учебные действия</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Выпускник научится:</w:t>
      </w:r>
    </w:p>
    <w:p w:rsidR="002278A1" w:rsidRPr="00083355" w:rsidRDefault="002278A1" w:rsidP="00570FBE">
      <w:pPr>
        <w:pStyle w:val="a8"/>
        <w:shd w:val="clear" w:color="auto" w:fill="auto"/>
        <w:tabs>
          <w:tab w:val="left" w:pos="1099"/>
        </w:tabs>
        <w:spacing w:after="0" w:line="240" w:lineRule="auto"/>
        <w:ind w:firstLine="709"/>
        <w:jc w:val="both"/>
        <w:rPr>
          <w:sz w:val="28"/>
          <w:szCs w:val="28"/>
        </w:rPr>
      </w:pPr>
      <w:r w:rsidRPr="00083355">
        <w:rPr>
          <w:sz w:val="28"/>
          <w:szCs w:val="28"/>
        </w:rPr>
        <w:t>• целеполаганию, включая постановку новых целей, преобразование практической задачи в познавательную;</w:t>
      </w:r>
    </w:p>
    <w:p w:rsidR="002278A1" w:rsidRPr="00083355" w:rsidRDefault="002278A1" w:rsidP="00570FBE">
      <w:pPr>
        <w:pStyle w:val="a8"/>
        <w:shd w:val="clear" w:color="auto" w:fill="auto"/>
        <w:tabs>
          <w:tab w:val="left" w:pos="1099"/>
        </w:tabs>
        <w:spacing w:after="0" w:line="240" w:lineRule="auto"/>
        <w:ind w:firstLine="709"/>
        <w:jc w:val="both"/>
        <w:rPr>
          <w:sz w:val="28"/>
          <w:szCs w:val="28"/>
        </w:rPr>
      </w:pPr>
      <w:r w:rsidRPr="00083355">
        <w:rPr>
          <w:sz w:val="28"/>
          <w:szCs w:val="28"/>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2278A1" w:rsidRPr="00083355" w:rsidRDefault="002278A1" w:rsidP="00570FBE">
      <w:pPr>
        <w:pStyle w:val="a8"/>
        <w:shd w:val="clear" w:color="auto" w:fill="auto"/>
        <w:tabs>
          <w:tab w:val="left" w:pos="1096"/>
        </w:tabs>
        <w:spacing w:after="0" w:line="240" w:lineRule="auto"/>
        <w:ind w:firstLine="709"/>
        <w:jc w:val="both"/>
        <w:rPr>
          <w:sz w:val="28"/>
          <w:szCs w:val="28"/>
        </w:rPr>
      </w:pPr>
      <w:r w:rsidRPr="00083355">
        <w:rPr>
          <w:sz w:val="28"/>
          <w:szCs w:val="28"/>
        </w:rPr>
        <w:t>• планировать пути достижения целей;</w:t>
      </w:r>
    </w:p>
    <w:p w:rsidR="002278A1" w:rsidRPr="00083355" w:rsidRDefault="002278A1" w:rsidP="00570FBE">
      <w:pPr>
        <w:pStyle w:val="a8"/>
        <w:shd w:val="clear" w:color="auto" w:fill="auto"/>
        <w:tabs>
          <w:tab w:val="left" w:pos="1091"/>
        </w:tabs>
        <w:spacing w:after="0" w:line="240" w:lineRule="auto"/>
        <w:ind w:firstLine="709"/>
        <w:jc w:val="both"/>
        <w:rPr>
          <w:sz w:val="28"/>
          <w:szCs w:val="28"/>
        </w:rPr>
      </w:pPr>
      <w:r w:rsidRPr="00083355">
        <w:rPr>
          <w:sz w:val="28"/>
          <w:szCs w:val="28"/>
        </w:rPr>
        <w:t>• устанавливать целевые приоритеты;</w:t>
      </w:r>
    </w:p>
    <w:p w:rsidR="002278A1" w:rsidRPr="00083355" w:rsidRDefault="002278A1" w:rsidP="00570FBE">
      <w:pPr>
        <w:pStyle w:val="a8"/>
        <w:shd w:val="clear" w:color="auto" w:fill="auto"/>
        <w:tabs>
          <w:tab w:val="left" w:pos="1094"/>
        </w:tabs>
        <w:spacing w:after="0" w:line="240" w:lineRule="auto"/>
        <w:ind w:firstLine="709"/>
        <w:jc w:val="both"/>
        <w:rPr>
          <w:sz w:val="28"/>
          <w:szCs w:val="28"/>
        </w:rPr>
      </w:pPr>
      <w:r w:rsidRPr="00083355">
        <w:rPr>
          <w:sz w:val="28"/>
          <w:szCs w:val="28"/>
        </w:rPr>
        <w:t>• уметь самостоятельно контролировать своё время и управлять им;</w:t>
      </w:r>
    </w:p>
    <w:p w:rsidR="002278A1" w:rsidRPr="00083355" w:rsidRDefault="002278A1" w:rsidP="00570FBE">
      <w:pPr>
        <w:pStyle w:val="a8"/>
        <w:shd w:val="clear" w:color="auto" w:fill="auto"/>
        <w:tabs>
          <w:tab w:val="left" w:pos="1099"/>
        </w:tabs>
        <w:spacing w:after="0" w:line="240" w:lineRule="auto"/>
        <w:ind w:firstLine="709"/>
        <w:jc w:val="both"/>
        <w:rPr>
          <w:sz w:val="28"/>
          <w:szCs w:val="28"/>
        </w:rPr>
      </w:pPr>
      <w:r w:rsidRPr="00083355">
        <w:rPr>
          <w:sz w:val="28"/>
          <w:szCs w:val="28"/>
        </w:rPr>
        <w:t>• принимать решения в проблемной ситуации на основе переговоров;</w:t>
      </w:r>
    </w:p>
    <w:p w:rsidR="002278A1" w:rsidRPr="00083355" w:rsidRDefault="002278A1" w:rsidP="00570FBE">
      <w:pPr>
        <w:pStyle w:val="a8"/>
        <w:shd w:val="clear" w:color="auto" w:fill="auto"/>
        <w:tabs>
          <w:tab w:val="left" w:pos="1099"/>
        </w:tabs>
        <w:spacing w:after="0" w:line="240" w:lineRule="auto"/>
        <w:ind w:firstLine="709"/>
        <w:jc w:val="both"/>
        <w:rPr>
          <w:sz w:val="28"/>
          <w:szCs w:val="28"/>
        </w:rPr>
      </w:pPr>
      <w:r w:rsidRPr="00083355">
        <w:rPr>
          <w:sz w:val="28"/>
          <w:szCs w:val="28"/>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2278A1" w:rsidRPr="00083355" w:rsidRDefault="002278A1" w:rsidP="00570FBE">
      <w:pPr>
        <w:pStyle w:val="a8"/>
        <w:shd w:val="clear" w:color="auto" w:fill="auto"/>
        <w:tabs>
          <w:tab w:val="left" w:pos="1099"/>
        </w:tabs>
        <w:spacing w:after="0" w:line="240" w:lineRule="auto"/>
        <w:ind w:firstLine="709"/>
        <w:jc w:val="both"/>
        <w:rPr>
          <w:sz w:val="28"/>
          <w:szCs w:val="28"/>
        </w:rPr>
      </w:pPr>
      <w:r w:rsidRPr="00083355">
        <w:rPr>
          <w:sz w:val="28"/>
          <w:szCs w:val="28"/>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2278A1" w:rsidRPr="00083355" w:rsidRDefault="002278A1" w:rsidP="00570FBE">
      <w:pPr>
        <w:pStyle w:val="a8"/>
        <w:shd w:val="clear" w:color="auto" w:fill="auto"/>
        <w:tabs>
          <w:tab w:val="left" w:pos="1099"/>
        </w:tabs>
        <w:spacing w:after="0" w:line="240" w:lineRule="auto"/>
        <w:ind w:firstLine="709"/>
        <w:jc w:val="both"/>
        <w:rPr>
          <w:sz w:val="28"/>
          <w:szCs w:val="28"/>
        </w:rPr>
      </w:pPr>
      <w:r w:rsidRPr="00083355">
        <w:rPr>
          <w:sz w:val="28"/>
          <w:szCs w:val="28"/>
        </w:rPr>
        <w:t>• основам прогнозирования как предвидения будущих событий и развития процесса.</w:t>
      </w:r>
    </w:p>
    <w:p w:rsidR="002278A1" w:rsidRPr="00083355" w:rsidRDefault="002278A1" w:rsidP="00570FBE">
      <w:pPr>
        <w:pStyle w:val="141"/>
        <w:shd w:val="clear" w:color="auto" w:fill="auto"/>
        <w:spacing w:line="240" w:lineRule="auto"/>
        <w:ind w:firstLine="709"/>
        <w:rPr>
          <w:sz w:val="28"/>
          <w:szCs w:val="28"/>
        </w:rPr>
      </w:pPr>
      <w:r w:rsidRPr="00083355">
        <w:rPr>
          <w:sz w:val="28"/>
          <w:szCs w:val="28"/>
        </w:rPr>
        <w:t>Выпускник получит возможность научиться:</w:t>
      </w:r>
    </w:p>
    <w:p w:rsidR="002278A1" w:rsidRPr="00083355" w:rsidRDefault="002278A1" w:rsidP="00570FBE">
      <w:pPr>
        <w:pStyle w:val="141"/>
        <w:shd w:val="clear" w:color="auto" w:fill="auto"/>
        <w:tabs>
          <w:tab w:val="left" w:pos="1096"/>
        </w:tabs>
        <w:spacing w:line="240" w:lineRule="auto"/>
        <w:ind w:firstLine="709"/>
        <w:rPr>
          <w:sz w:val="28"/>
          <w:szCs w:val="28"/>
        </w:rPr>
      </w:pPr>
      <w:r w:rsidRPr="00083355">
        <w:rPr>
          <w:i w:val="0"/>
          <w:iCs w:val="0"/>
          <w:sz w:val="28"/>
          <w:szCs w:val="28"/>
        </w:rPr>
        <w:t>• </w:t>
      </w:r>
      <w:r w:rsidRPr="00083355">
        <w:rPr>
          <w:sz w:val="28"/>
          <w:szCs w:val="28"/>
        </w:rPr>
        <w:t>самостоятельно ставить новые учебные цели и задачи;</w:t>
      </w:r>
    </w:p>
    <w:p w:rsidR="002278A1" w:rsidRPr="00083355" w:rsidRDefault="002278A1" w:rsidP="00570FBE">
      <w:pPr>
        <w:pStyle w:val="141"/>
        <w:shd w:val="clear" w:color="auto" w:fill="auto"/>
        <w:tabs>
          <w:tab w:val="left" w:pos="1099"/>
        </w:tabs>
        <w:spacing w:line="240" w:lineRule="auto"/>
        <w:ind w:firstLine="709"/>
        <w:rPr>
          <w:sz w:val="28"/>
          <w:szCs w:val="28"/>
        </w:rPr>
      </w:pPr>
      <w:r w:rsidRPr="00083355">
        <w:rPr>
          <w:i w:val="0"/>
          <w:iCs w:val="0"/>
          <w:sz w:val="28"/>
          <w:szCs w:val="28"/>
        </w:rPr>
        <w:t>• </w:t>
      </w:r>
      <w:r w:rsidRPr="00083355">
        <w:rPr>
          <w:sz w:val="28"/>
          <w:szCs w:val="28"/>
        </w:rPr>
        <w:t>построению жизненных планов во временной перспективе;</w:t>
      </w:r>
    </w:p>
    <w:p w:rsidR="002278A1" w:rsidRPr="00083355" w:rsidRDefault="002278A1" w:rsidP="00570FBE">
      <w:pPr>
        <w:pStyle w:val="141"/>
        <w:shd w:val="clear" w:color="auto" w:fill="auto"/>
        <w:tabs>
          <w:tab w:val="left" w:pos="1090"/>
        </w:tabs>
        <w:spacing w:line="240" w:lineRule="auto"/>
        <w:ind w:firstLine="709"/>
        <w:rPr>
          <w:sz w:val="28"/>
          <w:szCs w:val="28"/>
        </w:rPr>
      </w:pPr>
      <w:r w:rsidRPr="00083355">
        <w:rPr>
          <w:i w:val="0"/>
          <w:iCs w:val="0"/>
          <w:sz w:val="28"/>
          <w:szCs w:val="28"/>
        </w:rPr>
        <w:t>• </w:t>
      </w:r>
      <w:r w:rsidRPr="00083355">
        <w:rPr>
          <w:sz w:val="28"/>
          <w:szCs w:val="28"/>
        </w:rPr>
        <w:t>при планировании достижения целей самостоятельнои адекватно учитывать условия и средства их достижения;</w:t>
      </w:r>
    </w:p>
    <w:p w:rsidR="002278A1" w:rsidRPr="00083355" w:rsidRDefault="002278A1" w:rsidP="00570FBE">
      <w:pPr>
        <w:pStyle w:val="141"/>
        <w:shd w:val="clear" w:color="auto" w:fill="auto"/>
        <w:tabs>
          <w:tab w:val="left" w:pos="1099"/>
        </w:tabs>
        <w:spacing w:line="240" w:lineRule="auto"/>
        <w:ind w:firstLine="709"/>
        <w:rPr>
          <w:sz w:val="28"/>
          <w:szCs w:val="28"/>
        </w:rPr>
      </w:pPr>
      <w:r w:rsidRPr="00083355">
        <w:rPr>
          <w:i w:val="0"/>
          <w:iCs w:val="0"/>
          <w:sz w:val="28"/>
          <w:szCs w:val="28"/>
        </w:rPr>
        <w:t>• </w:t>
      </w:r>
      <w:r w:rsidRPr="00083355">
        <w:rPr>
          <w:sz w:val="28"/>
          <w:szCs w:val="28"/>
        </w:rPr>
        <w:t>выделять альтернативные способы достижения целии выбирать наиболее эффективный способ;</w:t>
      </w:r>
    </w:p>
    <w:p w:rsidR="002278A1" w:rsidRPr="00083355" w:rsidRDefault="002278A1" w:rsidP="00570FBE">
      <w:pPr>
        <w:pStyle w:val="141"/>
        <w:shd w:val="clear" w:color="auto" w:fill="auto"/>
        <w:tabs>
          <w:tab w:val="left" w:pos="1123"/>
        </w:tabs>
        <w:spacing w:line="240" w:lineRule="auto"/>
        <w:ind w:firstLine="709"/>
        <w:rPr>
          <w:sz w:val="28"/>
          <w:szCs w:val="28"/>
        </w:rPr>
      </w:pPr>
      <w:r w:rsidRPr="00083355">
        <w:rPr>
          <w:i w:val="0"/>
          <w:iCs w:val="0"/>
          <w:sz w:val="28"/>
          <w:szCs w:val="28"/>
        </w:rPr>
        <w:lastRenderedPageBreak/>
        <w:t>• </w:t>
      </w:r>
      <w:r w:rsidRPr="00083355">
        <w:rPr>
          <w:sz w:val="28"/>
          <w:szCs w:val="28"/>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2278A1" w:rsidRPr="00083355" w:rsidRDefault="002278A1" w:rsidP="00570FBE">
      <w:pPr>
        <w:pStyle w:val="141"/>
        <w:shd w:val="clear" w:color="auto" w:fill="auto"/>
        <w:tabs>
          <w:tab w:val="left" w:pos="1104"/>
        </w:tabs>
        <w:spacing w:line="240" w:lineRule="auto"/>
        <w:ind w:firstLine="709"/>
        <w:rPr>
          <w:sz w:val="28"/>
          <w:szCs w:val="28"/>
        </w:rPr>
      </w:pPr>
      <w:r w:rsidRPr="00083355">
        <w:rPr>
          <w:i w:val="0"/>
          <w:iCs w:val="0"/>
          <w:sz w:val="28"/>
          <w:szCs w:val="28"/>
        </w:rPr>
        <w:t>• </w:t>
      </w:r>
      <w:r w:rsidRPr="00083355">
        <w:rPr>
          <w:sz w:val="28"/>
          <w:szCs w:val="28"/>
        </w:rPr>
        <w:t>осуществлять познавательную рефлексию в отношении действий по решению учебных и познавательных задач;</w:t>
      </w:r>
    </w:p>
    <w:p w:rsidR="002278A1" w:rsidRPr="00083355" w:rsidRDefault="002278A1" w:rsidP="00570FBE">
      <w:pPr>
        <w:pStyle w:val="141"/>
        <w:shd w:val="clear" w:color="auto" w:fill="auto"/>
        <w:tabs>
          <w:tab w:val="left" w:pos="1099"/>
        </w:tabs>
        <w:spacing w:line="240" w:lineRule="auto"/>
        <w:ind w:firstLine="709"/>
        <w:rPr>
          <w:sz w:val="28"/>
          <w:szCs w:val="28"/>
        </w:rPr>
      </w:pPr>
      <w:r w:rsidRPr="00083355">
        <w:rPr>
          <w:i w:val="0"/>
          <w:iCs w:val="0"/>
          <w:sz w:val="28"/>
          <w:szCs w:val="28"/>
        </w:rPr>
        <w:t>• </w:t>
      </w:r>
      <w:r w:rsidRPr="00083355">
        <w:rPr>
          <w:sz w:val="28"/>
          <w:szCs w:val="28"/>
        </w:rPr>
        <w:t>адекватно оценивать объективную трудностькак меру фактического или предполагаемого расхода ресурсов на решение задачи;</w:t>
      </w:r>
    </w:p>
    <w:p w:rsidR="002278A1" w:rsidRPr="00083355" w:rsidRDefault="002278A1" w:rsidP="00570FBE">
      <w:pPr>
        <w:pStyle w:val="141"/>
        <w:shd w:val="clear" w:color="auto" w:fill="auto"/>
        <w:tabs>
          <w:tab w:val="left" w:pos="654"/>
        </w:tabs>
        <w:spacing w:line="240" w:lineRule="auto"/>
        <w:ind w:firstLine="709"/>
        <w:rPr>
          <w:sz w:val="28"/>
          <w:szCs w:val="28"/>
        </w:rPr>
      </w:pPr>
      <w:r w:rsidRPr="00083355">
        <w:rPr>
          <w:i w:val="0"/>
          <w:iCs w:val="0"/>
          <w:sz w:val="28"/>
          <w:szCs w:val="28"/>
        </w:rPr>
        <w:t>• </w:t>
      </w:r>
      <w:r w:rsidRPr="00083355">
        <w:rPr>
          <w:sz w:val="28"/>
          <w:szCs w:val="28"/>
        </w:rPr>
        <w:t>адекватно оценивать свои возможности достиженияцели определённой сложности в различных сферах самостоятельной деятельности;</w:t>
      </w:r>
    </w:p>
    <w:p w:rsidR="002278A1" w:rsidRPr="00083355" w:rsidRDefault="002278A1" w:rsidP="00570FBE">
      <w:pPr>
        <w:pStyle w:val="141"/>
        <w:shd w:val="clear" w:color="auto" w:fill="auto"/>
        <w:tabs>
          <w:tab w:val="left" w:pos="636"/>
        </w:tabs>
        <w:spacing w:line="240" w:lineRule="auto"/>
        <w:ind w:firstLine="709"/>
        <w:rPr>
          <w:sz w:val="28"/>
          <w:szCs w:val="28"/>
        </w:rPr>
      </w:pPr>
      <w:r w:rsidRPr="00083355">
        <w:rPr>
          <w:i w:val="0"/>
          <w:iCs w:val="0"/>
          <w:sz w:val="28"/>
          <w:szCs w:val="28"/>
        </w:rPr>
        <w:t>• </w:t>
      </w:r>
      <w:r w:rsidRPr="00083355">
        <w:rPr>
          <w:sz w:val="28"/>
          <w:szCs w:val="28"/>
        </w:rPr>
        <w:t>основам саморегуляции эмоциональных состояний;</w:t>
      </w:r>
    </w:p>
    <w:p w:rsidR="002278A1" w:rsidRPr="00083355" w:rsidRDefault="002278A1" w:rsidP="00570FBE">
      <w:pPr>
        <w:pStyle w:val="141"/>
        <w:shd w:val="clear" w:color="auto" w:fill="auto"/>
        <w:tabs>
          <w:tab w:val="left" w:pos="630"/>
        </w:tabs>
        <w:spacing w:line="240" w:lineRule="auto"/>
        <w:ind w:firstLine="709"/>
        <w:rPr>
          <w:sz w:val="28"/>
          <w:szCs w:val="28"/>
        </w:rPr>
      </w:pPr>
      <w:r w:rsidRPr="00083355">
        <w:rPr>
          <w:i w:val="0"/>
          <w:iCs w:val="0"/>
          <w:sz w:val="28"/>
          <w:szCs w:val="28"/>
        </w:rPr>
        <w:t>• </w:t>
      </w:r>
      <w:r w:rsidRPr="00083355">
        <w:rPr>
          <w:sz w:val="28"/>
          <w:szCs w:val="28"/>
        </w:rPr>
        <w:t>прилагать волевые усилия и преодолевать трудностии препятствия на пути достижения целей.</w:t>
      </w:r>
    </w:p>
    <w:p w:rsidR="002278A1" w:rsidRPr="00083355" w:rsidRDefault="002278A1" w:rsidP="00570FBE">
      <w:pPr>
        <w:pStyle w:val="141"/>
        <w:shd w:val="clear" w:color="auto" w:fill="auto"/>
        <w:tabs>
          <w:tab w:val="left" w:pos="630"/>
        </w:tabs>
        <w:spacing w:line="240" w:lineRule="auto"/>
        <w:ind w:firstLine="709"/>
        <w:rPr>
          <w:b/>
          <w:bCs/>
          <w:i w:val="0"/>
          <w:iCs w:val="0"/>
          <w:sz w:val="28"/>
          <w:szCs w:val="28"/>
        </w:rPr>
      </w:pPr>
      <w:r w:rsidRPr="00083355">
        <w:rPr>
          <w:b/>
          <w:bCs/>
          <w:i w:val="0"/>
          <w:iCs w:val="0"/>
          <w:sz w:val="28"/>
          <w:szCs w:val="28"/>
        </w:rPr>
        <w:t>Коммуникативные универсальные учебные действия</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Выпускник научится:</w:t>
      </w:r>
    </w:p>
    <w:p w:rsidR="002278A1" w:rsidRPr="00083355" w:rsidRDefault="002278A1" w:rsidP="00570FBE">
      <w:pPr>
        <w:pStyle w:val="a8"/>
        <w:shd w:val="clear" w:color="auto" w:fill="auto"/>
        <w:tabs>
          <w:tab w:val="left" w:pos="634"/>
        </w:tabs>
        <w:spacing w:after="0" w:line="240" w:lineRule="auto"/>
        <w:ind w:firstLine="709"/>
        <w:jc w:val="both"/>
        <w:rPr>
          <w:sz w:val="28"/>
          <w:szCs w:val="28"/>
        </w:rPr>
      </w:pPr>
      <w:r w:rsidRPr="00083355">
        <w:rPr>
          <w:sz w:val="28"/>
          <w:szCs w:val="28"/>
        </w:rPr>
        <w:t>• учитывать разные мнения и стремиться к координации различных позиций в сотрудничестве;</w:t>
      </w:r>
    </w:p>
    <w:p w:rsidR="002278A1" w:rsidRPr="00083355" w:rsidRDefault="002278A1" w:rsidP="00570FBE">
      <w:pPr>
        <w:pStyle w:val="a8"/>
        <w:shd w:val="clear" w:color="auto" w:fill="auto"/>
        <w:tabs>
          <w:tab w:val="left" w:pos="639"/>
        </w:tabs>
        <w:spacing w:after="0" w:line="240" w:lineRule="auto"/>
        <w:ind w:firstLine="709"/>
        <w:jc w:val="both"/>
        <w:rPr>
          <w:sz w:val="28"/>
          <w:szCs w:val="28"/>
        </w:rPr>
      </w:pPr>
      <w:r w:rsidRPr="00083355">
        <w:rPr>
          <w:sz w:val="28"/>
          <w:szCs w:val="28"/>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2278A1" w:rsidRPr="00083355" w:rsidRDefault="002278A1" w:rsidP="00570FBE">
      <w:pPr>
        <w:pStyle w:val="a8"/>
        <w:shd w:val="clear" w:color="auto" w:fill="auto"/>
        <w:tabs>
          <w:tab w:val="left" w:pos="634"/>
        </w:tabs>
        <w:spacing w:after="0" w:line="240" w:lineRule="auto"/>
        <w:ind w:firstLine="709"/>
        <w:jc w:val="both"/>
        <w:rPr>
          <w:sz w:val="28"/>
          <w:szCs w:val="28"/>
        </w:rPr>
      </w:pPr>
      <w:r w:rsidRPr="00083355">
        <w:rPr>
          <w:sz w:val="28"/>
          <w:szCs w:val="28"/>
        </w:rPr>
        <w:t>• устанавливать и сравнивать разные точки зрения, прежде чем принимать решения и делать выбор;</w:t>
      </w:r>
    </w:p>
    <w:p w:rsidR="002278A1" w:rsidRPr="00083355" w:rsidRDefault="002278A1" w:rsidP="00570FBE">
      <w:pPr>
        <w:pStyle w:val="a8"/>
        <w:shd w:val="clear" w:color="auto" w:fill="auto"/>
        <w:tabs>
          <w:tab w:val="left" w:pos="634"/>
        </w:tabs>
        <w:spacing w:after="0" w:line="240" w:lineRule="auto"/>
        <w:ind w:firstLine="709"/>
        <w:jc w:val="both"/>
        <w:rPr>
          <w:sz w:val="28"/>
          <w:szCs w:val="28"/>
        </w:rPr>
      </w:pPr>
      <w:r w:rsidRPr="00083355">
        <w:rPr>
          <w:sz w:val="28"/>
          <w:szCs w:val="28"/>
        </w:rPr>
        <w:t>• аргументировать свою точку зрения, спорить и отстаивать свою позицию не враждебным для оппонентов образом;</w:t>
      </w:r>
    </w:p>
    <w:p w:rsidR="002278A1" w:rsidRPr="00083355" w:rsidRDefault="002278A1" w:rsidP="00570FBE">
      <w:pPr>
        <w:pStyle w:val="a8"/>
        <w:shd w:val="clear" w:color="auto" w:fill="auto"/>
        <w:tabs>
          <w:tab w:val="left" w:pos="634"/>
        </w:tabs>
        <w:spacing w:after="0" w:line="240" w:lineRule="auto"/>
        <w:ind w:firstLine="709"/>
        <w:jc w:val="both"/>
        <w:rPr>
          <w:sz w:val="28"/>
          <w:szCs w:val="28"/>
        </w:rPr>
      </w:pPr>
      <w:r w:rsidRPr="00083355">
        <w:rPr>
          <w:sz w:val="28"/>
          <w:szCs w:val="28"/>
        </w:rPr>
        <w:t>• задавать вопросы, необходимые для организации собственной деятельности и сотрудничества с партнёром;</w:t>
      </w:r>
    </w:p>
    <w:p w:rsidR="002278A1" w:rsidRPr="00083355" w:rsidRDefault="002278A1" w:rsidP="00570FBE">
      <w:pPr>
        <w:pStyle w:val="a8"/>
        <w:shd w:val="clear" w:color="auto" w:fill="auto"/>
        <w:tabs>
          <w:tab w:val="left" w:pos="634"/>
        </w:tabs>
        <w:spacing w:after="0" w:line="240" w:lineRule="auto"/>
        <w:ind w:firstLine="709"/>
        <w:jc w:val="both"/>
        <w:rPr>
          <w:sz w:val="28"/>
          <w:szCs w:val="28"/>
        </w:rPr>
      </w:pPr>
      <w:r w:rsidRPr="00083355">
        <w:rPr>
          <w:sz w:val="28"/>
          <w:szCs w:val="28"/>
        </w:rPr>
        <w:t>• осуществлять взаимный контроль и оказывать в сотрудничестве необходимую взаимопомощь;</w:t>
      </w:r>
    </w:p>
    <w:p w:rsidR="002278A1" w:rsidRPr="00083355" w:rsidRDefault="002278A1" w:rsidP="00570FBE">
      <w:pPr>
        <w:pStyle w:val="a8"/>
        <w:shd w:val="clear" w:color="auto" w:fill="auto"/>
        <w:tabs>
          <w:tab w:val="left" w:pos="634"/>
        </w:tabs>
        <w:spacing w:after="0" w:line="240" w:lineRule="auto"/>
        <w:ind w:firstLine="709"/>
        <w:jc w:val="both"/>
        <w:rPr>
          <w:sz w:val="28"/>
          <w:szCs w:val="28"/>
        </w:rPr>
      </w:pPr>
      <w:r w:rsidRPr="00083355">
        <w:rPr>
          <w:sz w:val="28"/>
          <w:szCs w:val="28"/>
        </w:rPr>
        <w:t>• адекватно использовать речь для планирования и регуляции своей деятельности;</w:t>
      </w:r>
    </w:p>
    <w:p w:rsidR="002278A1" w:rsidRPr="00083355" w:rsidRDefault="002278A1" w:rsidP="00570FBE">
      <w:pPr>
        <w:pStyle w:val="a8"/>
        <w:shd w:val="clear" w:color="auto" w:fill="auto"/>
        <w:tabs>
          <w:tab w:val="left" w:pos="639"/>
        </w:tabs>
        <w:spacing w:after="0" w:line="240" w:lineRule="auto"/>
        <w:ind w:firstLine="709"/>
        <w:jc w:val="both"/>
        <w:rPr>
          <w:sz w:val="28"/>
          <w:szCs w:val="28"/>
        </w:rPr>
      </w:pPr>
      <w:r w:rsidRPr="00083355">
        <w:rPr>
          <w:sz w:val="28"/>
          <w:szCs w:val="28"/>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2278A1" w:rsidRPr="00083355" w:rsidRDefault="002278A1" w:rsidP="00570FBE">
      <w:pPr>
        <w:pStyle w:val="a8"/>
        <w:shd w:val="clear" w:color="auto" w:fill="auto"/>
        <w:tabs>
          <w:tab w:val="left" w:pos="639"/>
        </w:tabs>
        <w:spacing w:after="0" w:line="240" w:lineRule="auto"/>
        <w:ind w:firstLine="709"/>
        <w:jc w:val="both"/>
        <w:rPr>
          <w:sz w:val="28"/>
          <w:szCs w:val="28"/>
        </w:rPr>
      </w:pPr>
      <w:r w:rsidRPr="00083355">
        <w:rPr>
          <w:sz w:val="28"/>
          <w:szCs w:val="28"/>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2278A1" w:rsidRPr="00083355" w:rsidRDefault="002278A1" w:rsidP="00570FBE">
      <w:pPr>
        <w:pStyle w:val="a8"/>
        <w:shd w:val="clear" w:color="auto" w:fill="auto"/>
        <w:tabs>
          <w:tab w:val="left" w:pos="639"/>
        </w:tabs>
        <w:spacing w:after="0" w:line="240" w:lineRule="auto"/>
        <w:ind w:firstLine="709"/>
        <w:jc w:val="both"/>
        <w:rPr>
          <w:sz w:val="28"/>
          <w:szCs w:val="28"/>
        </w:rPr>
      </w:pPr>
      <w:r w:rsidRPr="00083355">
        <w:rPr>
          <w:sz w:val="28"/>
          <w:szCs w:val="28"/>
        </w:rPr>
        <w:t>• осуществлять контроль, коррекцию, оценку действий партнёра, уметь убеждать;</w:t>
      </w:r>
    </w:p>
    <w:p w:rsidR="002278A1" w:rsidRPr="00083355" w:rsidRDefault="002278A1" w:rsidP="00570FBE">
      <w:pPr>
        <w:pStyle w:val="a8"/>
        <w:shd w:val="clear" w:color="auto" w:fill="auto"/>
        <w:tabs>
          <w:tab w:val="left" w:pos="634"/>
        </w:tabs>
        <w:spacing w:after="0" w:line="240" w:lineRule="auto"/>
        <w:ind w:firstLine="709"/>
        <w:jc w:val="both"/>
        <w:rPr>
          <w:sz w:val="28"/>
          <w:szCs w:val="28"/>
        </w:rPr>
      </w:pPr>
      <w:r w:rsidRPr="00083355">
        <w:rPr>
          <w:sz w:val="28"/>
          <w:szCs w:val="28"/>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2278A1" w:rsidRPr="00083355" w:rsidRDefault="002278A1" w:rsidP="00570FBE">
      <w:pPr>
        <w:pStyle w:val="a8"/>
        <w:shd w:val="clear" w:color="auto" w:fill="auto"/>
        <w:tabs>
          <w:tab w:val="left" w:pos="631"/>
        </w:tabs>
        <w:spacing w:after="0" w:line="240" w:lineRule="auto"/>
        <w:ind w:firstLine="709"/>
        <w:jc w:val="both"/>
        <w:rPr>
          <w:sz w:val="28"/>
          <w:szCs w:val="28"/>
        </w:rPr>
      </w:pPr>
      <w:r w:rsidRPr="00083355">
        <w:rPr>
          <w:sz w:val="28"/>
          <w:szCs w:val="28"/>
        </w:rPr>
        <w:lastRenderedPageBreak/>
        <w:t>• основам коммуникативной рефлексии;</w:t>
      </w:r>
    </w:p>
    <w:p w:rsidR="002278A1" w:rsidRPr="00083355" w:rsidRDefault="002278A1" w:rsidP="00570FBE">
      <w:pPr>
        <w:pStyle w:val="a8"/>
        <w:shd w:val="clear" w:color="auto" w:fill="auto"/>
        <w:tabs>
          <w:tab w:val="left" w:pos="644"/>
        </w:tabs>
        <w:spacing w:after="0" w:line="240" w:lineRule="auto"/>
        <w:ind w:firstLine="709"/>
        <w:jc w:val="both"/>
        <w:rPr>
          <w:sz w:val="28"/>
          <w:szCs w:val="28"/>
        </w:rPr>
      </w:pPr>
      <w:r w:rsidRPr="00083355">
        <w:rPr>
          <w:sz w:val="28"/>
          <w:szCs w:val="28"/>
        </w:rPr>
        <w:t>• использовать адекватные языковые средства для отображения своих чувств, мыслей, мотивов и потребностей;</w:t>
      </w:r>
    </w:p>
    <w:p w:rsidR="002278A1" w:rsidRPr="00083355" w:rsidRDefault="002278A1" w:rsidP="00570FBE">
      <w:pPr>
        <w:pStyle w:val="a8"/>
        <w:shd w:val="clear" w:color="auto" w:fill="auto"/>
        <w:tabs>
          <w:tab w:val="left" w:pos="634"/>
        </w:tabs>
        <w:spacing w:after="0" w:line="240" w:lineRule="auto"/>
        <w:ind w:firstLine="709"/>
        <w:jc w:val="both"/>
        <w:rPr>
          <w:sz w:val="28"/>
          <w:szCs w:val="28"/>
        </w:rPr>
      </w:pPr>
      <w:r w:rsidRPr="00083355">
        <w:rPr>
          <w:sz w:val="28"/>
          <w:szCs w:val="28"/>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2278A1" w:rsidRPr="00083355" w:rsidRDefault="002278A1" w:rsidP="00570FBE">
      <w:pPr>
        <w:pStyle w:val="141"/>
        <w:shd w:val="clear" w:color="auto" w:fill="auto"/>
        <w:spacing w:line="240" w:lineRule="auto"/>
        <w:ind w:firstLine="709"/>
        <w:rPr>
          <w:sz w:val="28"/>
          <w:szCs w:val="28"/>
        </w:rPr>
      </w:pPr>
      <w:r w:rsidRPr="00083355">
        <w:rPr>
          <w:sz w:val="28"/>
          <w:szCs w:val="28"/>
        </w:rPr>
        <w:t>Выпускник получит возможность научиться:</w:t>
      </w:r>
    </w:p>
    <w:p w:rsidR="002278A1" w:rsidRPr="00083355" w:rsidRDefault="002278A1" w:rsidP="00570FBE">
      <w:pPr>
        <w:pStyle w:val="141"/>
        <w:shd w:val="clear" w:color="auto" w:fill="auto"/>
        <w:tabs>
          <w:tab w:val="left" w:pos="615"/>
        </w:tabs>
        <w:spacing w:line="240" w:lineRule="auto"/>
        <w:ind w:firstLine="709"/>
        <w:rPr>
          <w:sz w:val="28"/>
          <w:szCs w:val="28"/>
        </w:rPr>
      </w:pPr>
      <w:r w:rsidRPr="00083355">
        <w:rPr>
          <w:i w:val="0"/>
          <w:iCs w:val="0"/>
          <w:sz w:val="28"/>
          <w:szCs w:val="28"/>
        </w:rPr>
        <w:t>• </w:t>
      </w:r>
      <w:r w:rsidRPr="00083355">
        <w:rPr>
          <w:sz w:val="28"/>
          <w:szCs w:val="28"/>
        </w:rPr>
        <w:t>учитывать и координировать отличные от собственной позиции других людей, в сотрудничестве;</w:t>
      </w:r>
    </w:p>
    <w:p w:rsidR="002278A1" w:rsidRPr="00083355" w:rsidRDefault="002278A1" w:rsidP="00570FBE">
      <w:pPr>
        <w:pStyle w:val="141"/>
        <w:shd w:val="clear" w:color="auto" w:fill="auto"/>
        <w:tabs>
          <w:tab w:val="left" w:pos="1075"/>
        </w:tabs>
        <w:spacing w:line="240" w:lineRule="auto"/>
        <w:ind w:firstLine="709"/>
        <w:rPr>
          <w:sz w:val="28"/>
          <w:szCs w:val="28"/>
        </w:rPr>
      </w:pPr>
      <w:r w:rsidRPr="00083355">
        <w:rPr>
          <w:i w:val="0"/>
          <w:iCs w:val="0"/>
          <w:sz w:val="28"/>
          <w:szCs w:val="28"/>
        </w:rPr>
        <w:t>• </w:t>
      </w:r>
      <w:r w:rsidRPr="00083355">
        <w:rPr>
          <w:sz w:val="28"/>
          <w:szCs w:val="28"/>
        </w:rPr>
        <w:t>учитывать разные мнения и интересы и обосновывать собственную позицию;</w:t>
      </w:r>
    </w:p>
    <w:p w:rsidR="002278A1" w:rsidRPr="00083355" w:rsidRDefault="002278A1" w:rsidP="00570FBE">
      <w:pPr>
        <w:pStyle w:val="141"/>
        <w:shd w:val="clear" w:color="auto" w:fill="auto"/>
        <w:tabs>
          <w:tab w:val="left" w:pos="1094"/>
        </w:tabs>
        <w:spacing w:line="240" w:lineRule="auto"/>
        <w:ind w:firstLine="709"/>
        <w:rPr>
          <w:sz w:val="28"/>
          <w:szCs w:val="28"/>
        </w:rPr>
      </w:pPr>
      <w:r w:rsidRPr="00083355">
        <w:rPr>
          <w:i w:val="0"/>
          <w:iCs w:val="0"/>
          <w:sz w:val="28"/>
          <w:szCs w:val="28"/>
        </w:rPr>
        <w:t>• </w:t>
      </w:r>
      <w:r w:rsidRPr="00083355">
        <w:rPr>
          <w:sz w:val="28"/>
          <w:szCs w:val="28"/>
        </w:rPr>
        <w:t>понимать относительность мнений и подходов к решению проблемы;</w:t>
      </w:r>
    </w:p>
    <w:p w:rsidR="002278A1" w:rsidRPr="00083355" w:rsidRDefault="002278A1" w:rsidP="00570FBE">
      <w:pPr>
        <w:pStyle w:val="141"/>
        <w:shd w:val="clear" w:color="auto" w:fill="auto"/>
        <w:tabs>
          <w:tab w:val="left" w:pos="1128"/>
        </w:tabs>
        <w:spacing w:line="240" w:lineRule="auto"/>
        <w:ind w:firstLine="709"/>
        <w:rPr>
          <w:sz w:val="28"/>
          <w:szCs w:val="28"/>
        </w:rPr>
      </w:pPr>
      <w:r w:rsidRPr="00083355">
        <w:rPr>
          <w:i w:val="0"/>
          <w:iCs w:val="0"/>
          <w:sz w:val="28"/>
          <w:szCs w:val="28"/>
        </w:rPr>
        <w:t>• </w:t>
      </w:r>
      <w:r w:rsidRPr="00083355">
        <w:rPr>
          <w:sz w:val="28"/>
          <w:szCs w:val="28"/>
        </w:rPr>
        <w:t>продуктивно разрешать конфликты на основе учётаинтересов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совместнойдеятельности, в том числе в ситуации столкновения интересов;</w:t>
      </w:r>
    </w:p>
    <w:p w:rsidR="002278A1" w:rsidRPr="00083355" w:rsidRDefault="002278A1" w:rsidP="00570FBE">
      <w:pPr>
        <w:pStyle w:val="141"/>
        <w:shd w:val="clear" w:color="auto" w:fill="auto"/>
        <w:tabs>
          <w:tab w:val="left" w:pos="1094"/>
        </w:tabs>
        <w:spacing w:line="240" w:lineRule="auto"/>
        <w:ind w:firstLine="709"/>
        <w:rPr>
          <w:sz w:val="28"/>
          <w:szCs w:val="28"/>
        </w:rPr>
      </w:pPr>
      <w:r w:rsidRPr="00083355">
        <w:rPr>
          <w:i w:val="0"/>
          <w:iCs w:val="0"/>
          <w:sz w:val="28"/>
          <w:szCs w:val="28"/>
        </w:rPr>
        <w:t>• </w:t>
      </w:r>
      <w:r w:rsidRPr="00083355">
        <w:rPr>
          <w:sz w:val="28"/>
          <w:szCs w:val="28"/>
        </w:rPr>
        <w:t>брать на себя инициативу в организации совместногодействия (деловое лидерство);</w:t>
      </w:r>
    </w:p>
    <w:p w:rsidR="002278A1" w:rsidRPr="00083355" w:rsidRDefault="002278A1" w:rsidP="00570FBE">
      <w:pPr>
        <w:pStyle w:val="141"/>
        <w:shd w:val="clear" w:color="auto" w:fill="auto"/>
        <w:tabs>
          <w:tab w:val="left" w:pos="1099"/>
        </w:tabs>
        <w:spacing w:line="240" w:lineRule="auto"/>
        <w:ind w:firstLine="709"/>
        <w:rPr>
          <w:sz w:val="28"/>
          <w:szCs w:val="28"/>
        </w:rPr>
      </w:pPr>
      <w:r w:rsidRPr="00083355">
        <w:rPr>
          <w:i w:val="0"/>
          <w:iCs w:val="0"/>
          <w:sz w:val="28"/>
          <w:szCs w:val="28"/>
        </w:rPr>
        <w:t>• </w:t>
      </w:r>
      <w:r w:rsidRPr="00083355">
        <w:rPr>
          <w:sz w:val="28"/>
          <w:szCs w:val="28"/>
        </w:rPr>
        <w:t>оказывать поддержку и содействие тем, от кого зависит достижение цели в совместной деятельности;</w:t>
      </w:r>
    </w:p>
    <w:p w:rsidR="002278A1" w:rsidRPr="00083355" w:rsidRDefault="002278A1" w:rsidP="00570FBE">
      <w:pPr>
        <w:pStyle w:val="141"/>
        <w:shd w:val="clear" w:color="auto" w:fill="auto"/>
        <w:tabs>
          <w:tab w:val="left" w:pos="1109"/>
        </w:tabs>
        <w:spacing w:line="240" w:lineRule="auto"/>
        <w:ind w:firstLine="709"/>
        <w:rPr>
          <w:sz w:val="28"/>
          <w:szCs w:val="28"/>
        </w:rPr>
      </w:pPr>
      <w:r w:rsidRPr="00083355">
        <w:rPr>
          <w:i w:val="0"/>
          <w:iCs w:val="0"/>
          <w:sz w:val="28"/>
          <w:szCs w:val="28"/>
        </w:rPr>
        <w:t>• </w:t>
      </w:r>
      <w:r w:rsidRPr="00083355">
        <w:rPr>
          <w:sz w:val="28"/>
          <w:szCs w:val="28"/>
        </w:rPr>
        <w:t>осуществлять коммуникативную рефлексию как осознание оснований собственных действий и действий партнёра;</w:t>
      </w:r>
    </w:p>
    <w:p w:rsidR="002278A1" w:rsidRPr="00083355" w:rsidRDefault="002278A1" w:rsidP="00570FBE">
      <w:pPr>
        <w:pStyle w:val="141"/>
        <w:shd w:val="clear" w:color="auto" w:fill="auto"/>
        <w:tabs>
          <w:tab w:val="left" w:pos="1114"/>
        </w:tabs>
        <w:spacing w:line="240" w:lineRule="auto"/>
        <w:ind w:firstLine="709"/>
        <w:rPr>
          <w:sz w:val="28"/>
          <w:szCs w:val="28"/>
        </w:rPr>
      </w:pPr>
      <w:r w:rsidRPr="00083355">
        <w:rPr>
          <w:i w:val="0"/>
          <w:iCs w:val="0"/>
          <w:sz w:val="28"/>
          <w:szCs w:val="28"/>
        </w:rPr>
        <w:t>• </w:t>
      </w:r>
      <w:r w:rsidRPr="00083355">
        <w:rPr>
          <w:sz w:val="28"/>
          <w:szCs w:val="28"/>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2278A1" w:rsidRPr="00083355" w:rsidRDefault="002278A1" w:rsidP="00570FBE">
      <w:pPr>
        <w:pStyle w:val="141"/>
        <w:shd w:val="clear" w:color="auto" w:fill="auto"/>
        <w:tabs>
          <w:tab w:val="left" w:pos="1118"/>
        </w:tabs>
        <w:spacing w:line="240" w:lineRule="auto"/>
        <w:ind w:firstLine="709"/>
        <w:rPr>
          <w:sz w:val="28"/>
          <w:szCs w:val="28"/>
        </w:rPr>
      </w:pPr>
      <w:r w:rsidRPr="00083355">
        <w:rPr>
          <w:i w:val="0"/>
          <w:iCs w:val="0"/>
          <w:sz w:val="28"/>
          <w:szCs w:val="28"/>
        </w:rPr>
        <w:t>• </w:t>
      </w:r>
      <w:r w:rsidRPr="00083355">
        <w:rPr>
          <w:sz w:val="28"/>
          <w:szCs w:val="28"/>
        </w:rPr>
        <w:t>вступать в диалог, а также участвовать в коллективном обсуждении проблем, участвовать в дискуссиии аргументировать свою позицию, владеть монологическойи диалогической формами речи в соответствии с грамматическими и синтаксическими нормами родного языка;</w:t>
      </w:r>
    </w:p>
    <w:p w:rsidR="002278A1" w:rsidRPr="00083355" w:rsidRDefault="002278A1" w:rsidP="00570FBE">
      <w:pPr>
        <w:pStyle w:val="141"/>
        <w:shd w:val="clear" w:color="auto" w:fill="auto"/>
        <w:tabs>
          <w:tab w:val="left" w:pos="1099"/>
        </w:tabs>
        <w:spacing w:line="240" w:lineRule="auto"/>
        <w:ind w:firstLine="709"/>
        <w:rPr>
          <w:sz w:val="28"/>
          <w:szCs w:val="28"/>
        </w:rPr>
      </w:pPr>
      <w:r w:rsidRPr="00083355">
        <w:rPr>
          <w:i w:val="0"/>
          <w:iCs w:val="0"/>
          <w:sz w:val="28"/>
          <w:szCs w:val="28"/>
        </w:rPr>
        <w:t>• </w:t>
      </w:r>
      <w:r w:rsidRPr="00083355">
        <w:rPr>
          <w:sz w:val="28"/>
          <w:szCs w:val="28"/>
        </w:rPr>
        <w:t>следовать морально-этическим и психологическимпринципам общения и сотрудничества на основе уважительного отношения к партнёрам, внимания к личности другого,адекватного межличностного восприятия, готовности адекватно реагировать на нужды других, в частности оказыватьпомощь и эмоциональную поддержку партнёрам в процесседостижения общей цели совместной деятельности;</w:t>
      </w:r>
    </w:p>
    <w:p w:rsidR="002278A1" w:rsidRPr="00083355" w:rsidRDefault="002278A1" w:rsidP="00570FBE">
      <w:pPr>
        <w:pStyle w:val="141"/>
        <w:shd w:val="clear" w:color="auto" w:fill="auto"/>
        <w:tabs>
          <w:tab w:val="left" w:pos="1070"/>
        </w:tabs>
        <w:spacing w:line="240" w:lineRule="auto"/>
        <w:ind w:firstLine="709"/>
        <w:rPr>
          <w:sz w:val="28"/>
          <w:szCs w:val="28"/>
        </w:rPr>
      </w:pPr>
      <w:r w:rsidRPr="00083355">
        <w:rPr>
          <w:i w:val="0"/>
          <w:iCs w:val="0"/>
          <w:sz w:val="28"/>
          <w:szCs w:val="28"/>
        </w:rPr>
        <w:t>• </w:t>
      </w:r>
      <w:r w:rsidRPr="00083355">
        <w:rPr>
          <w:sz w:val="28"/>
          <w:szCs w:val="28"/>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2278A1" w:rsidRPr="00083355" w:rsidRDefault="002278A1" w:rsidP="00570FBE">
      <w:pPr>
        <w:pStyle w:val="141"/>
        <w:shd w:val="clear" w:color="auto" w:fill="auto"/>
        <w:tabs>
          <w:tab w:val="left" w:pos="1099"/>
        </w:tabs>
        <w:spacing w:line="240" w:lineRule="auto"/>
        <w:ind w:firstLine="709"/>
        <w:rPr>
          <w:sz w:val="28"/>
          <w:szCs w:val="28"/>
        </w:rPr>
      </w:pPr>
      <w:r w:rsidRPr="00083355">
        <w:rPr>
          <w:i w:val="0"/>
          <w:iCs w:val="0"/>
          <w:sz w:val="28"/>
          <w:szCs w:val="28"/>
        </w:rPr>
        <w:t>• </w:t>
      </w:r>
      <w:r w:rsidRPr="00083355">
        <w:rPr>
          <w:sz w:val="28"/>
          <w:szCs w:val="28"/>
        </w:rPr>
        <w:t>в совместной деятельности чётко формулироватьцели группы и позволять её участникам проявлять собственную энергию для достижения этих целей.</w:t>
      </w:r>
    </w:p>
    <w:p w:rsidR="002278A1" w:rsidRPr="00083355" w:rsidRDefault="002278A1" w:rsidP="00570FBE">
      <w:pPr>
        <w:pStyle w:val="141"/>
        <w:shd w:val="clear" w:color="auto" w:fill="auto"/>
        <w:tabs>
          <w:tab w:val="left" w:pos="1099"/>
        </w:tabs>
        <w:spacing w:line="240" w:lineRule="auto"/>
        <w:ind w:firstLine="709"/>
        <w:rPr>
          <w:b/>
          <w:bCs/>
          <w:i w:val="0"/>
          <w:iCs w:val="0"/>
          <w:sz w:val="28"/>
          <w:szCs w:val="28"/>
        </w:rPr>
      </w:pPr>
      <w:r w:rsidRPr="00083355">
        <w:rPr>
          <w:b/>
          <w:bCs/>
          <w:i w:val="0"/>
          <w:iCs w:val="0"/>
          <w:sz w:val="28"/>
          <w:szCs w:val="28"/>
        </w:rPr>
        <w:lastRenderedPageBreak/>
        <w:t>Познавательные универсальные учебные действия</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Выпускник научится:</w:t>
      </w:r>
    </w:p>
    <w:p w:rsidR="002278A1" w:rsidRPr="00083355" w:rsidRDefault="002278A1" w:rsidP="00570FBE">
      <w:pPr>
        <w:pStyle w:val="a8"/>
        <w:shd w:val="clear" w:color="auto" w:fill="auto"/>
        <w:tabs>
          <w:tab w:val="left" w:pos="1104"/>
        </w:tabs>
        <w:spacing w:after="0" w:line="240" w:lineRule="auto"/>
        <w:ind w:firstLine="709"/>
        <w:jc w:val="both"/>
        <w:rPr>
          <w:sz w:val="28"/>
          <w:szCs w:val="28"/>
        </w:rPr>
      </w:pPr>
      <w:r w:rsidRPr="00083355">
        <w:rPr>
          <w:sz w:val="28"/>
          <w:szCs w:val="28"/>
        </w:rPr>
        <w:t>• основам реализации проектно-исследовательской деятельности;</w:t>
      </w:r>
    </w:p>
    <w:p w:rsidR="002278A1" w:rsidRPr="00083355" w:rsidRDefault="002278A1" w:rsidP="00570FBE">
      <w:pPr>
        <w:pStyle w:val="a8"/>
        <w:shd w:val="clear" w:color="auto" w:fill="auto"/>
        <w:tabs>
          <w:tab w:val="left" w:pos="1104"/>
        </w:tabs>
        <w:spacing w:after="0" w:line="240" w:lineRule="auto"/>
        <w:ind w:firstLine="709"/>
        <w:jc w:val="both"/>
        <w:rPr>
          <w:sz w:val="28"/>
          <w:szCs w:val="28"/>
        </w:rPr>
      </w:pPr>
      <w:r w:rsidRPr="00083355">
        <w:rPr>
          <w:sz w:val="28"/>
          <w:szCs w:val="28"/>
        </w:rPr>
        <w:t>• проводить наблюдение и эксперимент под руководством учителя;</w:t>
      </w:r>
    </w:p>
    <w:p w:rsidR="002278A1" w:rsidRPr="00083355" w:rsidRDefault="002278A1" w:rsidP="00570FBE">
      <w:pPr>
        <w:pStyle w:val="a8"/>
        <w:shd w:val="clear" w:color="auto" w:fill="auto"/>
        <w:tabs>
          <w:tab w:val="left" w:pos="1099"/>
        </w:tabs>
        <w:spacing w:after="0" w:line="240" w:lineRule="auto"/>
        <w:ind w:firstLine="709"/>
        <w:jc w:val="both"/>
        <w:rPr>
          <w:sz w:val="28"/>
          <w:szCs w:val="28"/>
        </w:rPr>
      </w:pPr>
      <w:r w:rsidRPr="00083355">
        <w:rPr>
          <w:sz w:val="28"/>
          <w:szCs w:val="28"/>
        </w:rPr>
        <w:t>• осуществлять расширенный поиск информации с использованием ресурсов библиотек и Интернета;</w:t>
      </w:r>
    </w:p>
    <w:p w:rsidR="002278A1" w:rsidRPr="00083355" w:rsidRDefault="002278A1" w:rsidP="00570FBE">
      <w:pPr>
        <w:pStyle w:val="a8"/>
        <w:shd w:val="clear" w:color="auto" w:fill="auto"/>
        <w:tabs>
          <w:tab w:val="left" w:pos="634"/>
        </w:tabs>
        <w:spacing w:after="0" w:line="240" w:lineRule="auto"/>
        <w:ind w:firstLine="709"/>
        <w:jc w:val="both"/>
        <w:rPr>
          <w:sz w:val="28"/>
          <w:szCs w:val="28"/>
        </w:rPr>
      </w:pPr>
      <w:r w:rsidRPr="00083355">
        <w:rPr>
          <w:sz w:val="28"/>
          <w:szCs w:val="28"/>
        </w:rPr>
        <w:t>• создавать и преобразовывать модели и схемы для решения задач;</w:t>
      </w:r>
    </w:p>
    <w:p w:rsidR="002278A1" w:rsidRPr="00083355" w:rsidRDefault="002278A1" w:rsidP="00570FBE">
      <w:pPr>
        <w:pStyle w:val="a8"/>
        <w:shd w:val="clear" w:color="auto" w:fill="auto"/>
        <w:tabs>
          <w:tab w:val="left" w:pos="639"/>
        </w:tabs>
        <w:spacing w:after="0" w:line="240" w:lineRule="auto"/>
        <w:ind w:firstLine="709"/>
        <w:jc w:val="both"/>
        <w:rPr>
          <w:sz w:val="28"/>
          <w:szCs w:val="28"/>
        </w:rPr>
      </w:pPr>
      <w:r w:rsidRPr="00083355">
        <w:rPr>
          <w:sz w:val="28"/>
          <w:szCs w:val="28"/>
        </w:rPr>
        <w:t>• осуществлять выбор наиболее эффективных способов решения задач в зависимости от конкретных условий;</w:t>
      </w:r>
    </w:p>
    <w:p w:rsidR="002278A1" w:rsidRPr="00083355" w:rsidRDefault="002278A1" w:rsidP="00570FBE">
      <w:pPr>
        <w:pStyle w:val="a8"/>
        <w:shd w:val="clear" w:color="auto" w:fill="auto"/>
        <w:tabs>
          <w:tab w:val="left" w:pos="622"/>
        </w:tabs>
        <w:spacing w:after="0" w:line="240" w:lineRule="auto"/>
        <w:ind w:firstLine="709"/>
        <w:jc w:val="both"/>
        <w:rPr>
          <w:sz w:val="28"/>
          <w:szCs w:val="28"/>
        </w:rPr>
      </w:pPr>
      <w:r w:rsidRPr="00083355">
        <w:rPr>
          <w:sz w:val="28"/>
          <w:szCs w:val="28"/>
        </w:rPr>
        <w:t>• давать определение понятиям;</w:t>
      </w:r>
    </w:p>
    <w:p w:rsidR="002278A1" w:rsidRPr="00083355" w:rsidRDefault="002278A1" w:rsidP="00570FBE">
      <w:pPr>
        <w:pStyle w:val="a8"/>
        <w:shd w:val="clear" w:color="auto" w:fill="auto"/>
        <w:tabs>
          <w:tab w:val="left" w:pos="626"/>
        </w:tabs>
        <w:spacing w:after="0" w:line="240" w:lineRule="auto"/>
        <w:ind w:firstLine="709"/>
        <w:jc w:val="both"/>
        <w:rPr>
          <w:sz w:val="28"/>
          <w:szCs w:val="28"/>
        </w:rPr>
      </w:pPr>
      <w:r w:rsidRPr="00083355">
        <w:rPr>
          <w:sz w:val="28"/>
          <w:szCs w:val="28"/>
        </w:rPr>
        <w:t>• устанавливать причинно-следственные связи;</w:t>
      </w:r>
    </w:p>
    <w:p w:rsidR="002278A1" w:rsidRPr="00083355" w:rsidRDefault="002278A1" w:rsidP="00570FBE">
      <w:pPr>
        <w:pStyle w:val="a8"/>
        <w:shd w:val="clear" w:color="auto" w:fill="auto"/>
        <w:tabs>
          <w:tab w:val="left" w:pos="634"/>
        </w:tabs>
        <w:spacing w:after="0" w:line="240" w:lineRule="auto"/>
        <w:ind w:firstLine="709"/>
        <w:jc w:val="both"/>
        <w:rPr>
          <w:sz w:val="28"/>
          <w:szCs w:val="28"/>
        </w:rPr>
      </w:pPr>
      <w:r w:rsidRPr="00083355">
        <w:rPr>
          <w:sz w:val="28"/>
          <w:szCs w:val="28"/>
        </w:rPr>
        <w:t>• осуществлять логическую операцию установления родовидовых отношений, ограничение понятия;</w:t>
      </w:r>
    </w:p>
    <w:p w:rsidR="002278A1" w:rsidRPr="00083355" w:rsidRDefault="002278A1" w:rsidP="00570FBE">
      <w:pPr>
        <w:pStyle w:val="a8"/>
        <w:shd w:val="clear" w:color="auto" w:fill="auto"/>
        <w:tabs>
          <w:tab w:val="left" w:pos="639"/>
        </w:tabs>
        <w:spacing w:after="0" w:line="240" w:lineRule="auto"/>
        <w:ind w:firstLine="709"/>
        <w:jc w:val="both"/>
        <w:rPr>
          <w:sz w:val="28"/>
          <w:szCs w:val="28"/>
        </w:rPr>
      </w:pPr>
      <w:r w:rsidRPr="00083355">
        <w:rPr>
          <w:sz w:val="28"/>
          <w:szCs w:val="28"/>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2278A1" w:rsidRPr="00083355" w:rsidRDefault="002278A1" w:rsidP="00570FBE">
      <w:pPr>
        <w:pStyle w:val="a8"/>
        <w:shd w:val="clear" w:color="auto" w:fill="auto"/>
        <w:tabs>
          <w:tab w:val="left" w:pos="644"/>
        </w:tabs>
        <w:spacing w:after="0" w:line="240" w:lineRule="auto"/>
        <w:ind w:firstLine="709"/>
        <w:jc w:val="both"/>
        <w:rPr>
          <w:sz w:val="28"/>
          <w:szCs w:val="28"/>
        </w:rPr>
      </w:pPr>
      <w:r w:rsidRPr="00083355">
        <w:rPr>
          <w:sz w:val="28"/>
          <w:szCs w:val="28"/>
        </w:rPr>
        <w:t>• осуществлять сравнение, сериацию и классификацию, самостоятельно выбирая основания и критерии для указанных логических операций;</w:t>
      </w:r>
    </w:p>
    <w:p w:rsidR="002278A1" w:rsidRPr="00083355" w:rsidRDefault="002278A1" w:rsidP="00570FBE">
      <w:pPr>
        <w:pStyle w:val="a8"/>
        <w:shd w:val="clear" w:color="auto" w:fill="auto"/>
        <w:tabs>
          <w:tab w:val="left" w:pos="644"/>
        </w:tabs>
        <w:spacing w:after="0" w:line="240" w:lineRule="auto"/>
        <w:ind w:firstLine="709"/>
        <w:jc w:val="both"/>
        <w:rPr>
          <w:sz w:val="28"/>
          <w:szCs w:val="28"/>
        </w:rPr>
      </w:pPr>
      <w:r w:rsidRPr="00083355">
        <w:rPr>
          <w:sz w:val="28"/>
          <w:szCs w:val="28"/>
        </w:rPr>
        <w:t>• строить классификацию на основе дихотомического деления (на основе отрицания);</w:t>
      </w:r>
    </w:p>
    <w:p w:rsidR="002278A1" w:rsidRPr="00083355" w:rsidRDefault="002278A1" w:rsidP="00570FBE">
      <w:pPr>
        <w:pStyle w:val="a8"/>
        <w:shd w:val="clear" w:color="auto" w:fill="auto"/>
        <w:tabs>
          <w:tab w:val="left" w:pos="644"/>
        </w:tabs>
        <w:spacing w:after="0" w:line="240" w:lineRule="auto"/>
        <w:ind w:firstLine="709"/>
        <w:jc w:val="both"/>
        <w:rPr>
          <w:sz w:val="28"/>
          <w:szCs w:val="28"/>
        </w:rPr>
      </w:pPr>
      <w:r w:rsidRPr="00083355">
        <w:rPr>
          <w:sz w:val="28"/>
          <w:szCs w:val="28"/>
        </w:rPr>
        <w:t>• строить логическое рассуждение, включающее установление причинно-следственных связей;</w:t>
      </w:r>
    </w:p>
    <w:p w:rsidR="002278A1" w:rsidRPr="00083355" w:rsidRDefault="002278A1" w:rsidP="00570FBE">
      <w:pPr>
        <w:pStyle w:val="a8"/>
        <w:shd w:val="clear" w:color="auto" w:fill="auto"/>
        <w:tabs>
          <w:tab w:val="left" w:pos="644"/>
        </w:tabs>
        <w:spacing w:after="0" w:line="240" w:lineRule="auto"/>
        <w:ind w:firstLine="709"/>
        <w:jc w:val="both"/>
        <w:rPr>
          <w:sz w:val="28"/>
          <w:szCs w:val="28"/>
        </w:rPr>
      </w:pPr>
      <w:r w:rsidRPr="00083355">
        <w:rPr>
          <w:sz w:val="28"/>
          <w:szCs w:val="28"/>
        </w:rPr>
        <w:t>• объяснять явления, процессы, связи и отношения, выявляемые в ходе исследования;</w:t>
      </w:r>
    </w:p>
    <w:p w:rsidR="002278A1" w:rsidRPr="00083355" w:rsidRDefault="002278A1" w:rsidP="00570FBE">
      <w:pPr>
        <w:pStyle w:val="a8"/>
        <w:shd w:val="clear" w:color="auto" w:fill="auto"/>
        <w:tabs>
          <w:tab w:val="left" w:pos="634"/>
        </w:tabs>
        <w:spacing w:after="0" w:line="240" w:lineRule="auto"/>
        <w:ind w:firstLine="709"/>
        <w:jc w:val="both"/>
        <w:rPr>
          <w:sz w:val="28"/>
          <w:szCs w:val="28"/>
        </w:rPr>
      </w:pPr>
      <w:r w:rsidRPr="00083355">
        <w:rPr>
          <w:sz w:val="28"/>
          <w:szCs w:val="28"/>
        </w:rPr>
        <w:t>• основам ознакомительного, изучающего, усваивающего и поискового чтения;</w:t>
      </w:r>
    </w:p>
    <w:p w:rsidR="002278A1" w:rsidRPr="00083355" w:rsidRDefault="002278A1" w:rsidP="00570FBE">
      <w:pPr>
        <w:pStyle w:val="a8"/>
        <w:shd w:val="clear" w:color="auto" w:fill="auto"/>
        <w:tabs>
          <w:tab w:val="left" w:pos="634"/>
        </w:tabs>
        <w:spacing w:after="0" w:line="240" w:lineRule="auto"/>
        <w:ind w:firstLine="709"/>
        <w:jc w:val="both"/>
        <w:rPr>
          <w:sz w:val="28"/>
          <w:szCs w:val="28"/>
        </w:rPr>
      </w:pPr>
      <w:r w:rsidRPr="00083355">
        <w:rPr>
          <w:sz w:val="28"/>
          <w:szCs w:val="28"/>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2278A1" w:rsidRPr="00083355" w:rsidRDefault="002278A1" w:rsidP="00570FBE">
      <w:pPr>
        <w:pStyle w:val="a8"/>
        <w:shd w:val="clear" w:color="auto" w:fill="auto"/>
        <w:tabs>
          <w:tab w:val="left" w:pos="630"/>
        </w:tabs>
        <w:spacing w:after="0" w:line="240" w:lineRule="auto"/>
        <w:ind w:firstLine="709"/>
        <w:jc w:val="both"/>
        <w:rPr>
          <w:sz w:val="28"/>
          <w:szCs w:val="28"/>
        </w:rPr>
      </w:pPr>
      <w:r w:rsidRPr="00083355">
        <w:rPr>
          <w:sz w:val="28"/>
          <w:szCs w:val="28"/>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2278A1" w:rsidRPr="00083355" w:rsidRDefault="002278A1" w:rsidP="00570FBE">
      <w:pPr>
        <w:pStyle w:val="141"/>
        <w:shd w:val="clear" w:color="auto" w:fill="auto"/>
        <w:spacing w:line="240" w:lineRule="auto"/>
        <w:ind w:firstLine="709"/>
        <w:rPr>
          <w:sz w:val="28"/>
          <w:szCs w:val="28"/>
        </w:rPr>
      </w:pPr>
      <w:r w:rsidRPr="00083355">
        <w:rPr>
          <w:sz w:val="28"/>
          <w:szCs w:val="28"/>
        </w:rPr>
        <w:t>Выпускник получит возможность научиться:</w:t>
      </w:r>
    </w:p>
    <w:p w:rsidR="002278A1" w:rsidRPr="00083355" w:rsidRDefault="002278A1" w:rsidP="00570FBE">
      <w:pPr>
        <w:pStyle w:val="141"/>
        <w:shd w:val="clear" w:color="auto" w:fill="auto"/>
        <w:tabs>
          <w:tab w:val="left" w:pos="636"/>
        </w:tabs>
        <w:spacing w:line="240" w:lineRule="auto"/>
        <w:ind w:firstLine="709"/>
        <w:rPr>
          <w:sz w:val="28"/>
          <w:szCs w:val="28"/>
        </w:rPr>
      </w:pPr>
      <w:r w:rsidRPr="00083355">
        <w:rPr>
          <w:i w:val="0"/>
          <w:iCs w:val="0"/>
          <w:sz w:val="28"/>
          <w:szCs w:val="28"/>
        </w:rPr>
        <w:t>• </w:t>
      </w:r>
      <w:r w:rsidRPr="00083355">
        <w:rPr>
          <w:sz w:val="28"/>
          <w:szCs w:val="28"/>
        </w:rPr>
        <w:t>основам рефлексивного чтения;</w:t>
      </w:r>
    </w:p>
    <w:p w:rsidR="002278A1" w:rsidRPr="00083355" w:rsidRDefault="002278A1" w:rsidP="00570FBE">
      <w:pPr>
        <w:pStyle w:val="141"/>
        <w:shd w:val="clear" w:color="auto" w:fill="auto"/>
        <w:tabs>
          <w:tab w:val="left" w:pos="631"/>
        </w:tabs>
        <w:spacing w:line="240" w:lineRule="auto"/>
        <w:ind w:firstLine="709"/>
        <w:rPr>
          <w:sz w:val="28"/>
          <w:szCs w:val="28"/>
        </w:rPr>
      </w:pPr>
      <w:r w:rsidRPr="00083355">
        <w:rPr>
          <w:i w:val="0"/>
          <w:iCs w:val="0"/>
          <w:sz w:val="28"/>
          <w:szCs w:val="28"/>
        </w:rPr>
        <w:t>• </w:t>
      </w:r>
      <w:r w:rsidRPr="00083355">
        <w:rPr>
          <w:sz w:val="28"/>
          <w:szCs w:val="28"/>
        </w:rPr>
        <w:t>ставить проблему, аргументировать её актуальность;</w:t>
      </w:r>
    </w:p>
    <w:p w:rsidR="002278A1" w:rsidRPr="00083355" w:rsidRDefault="002278A1" w:rsidP="00570FBE">
      <w:pPr>
        <w:pStyle w:val="141"/>
        <w:shd w:val="clear" w:color="auto" w:fill="auto"/>
        <w:tabs>
          <w:tab w:val="left" w:pos="634"/>
        </w:tabs>
        <w:spacing w:line="240" w:lineRule="auto"/>
        <w:ind w:firstLine="709"/>
        <w:rPr>
          <w:sz w:val="28"/>
          <w:szCs w:val="28"/>
        </w:rPr>
      </w:pPr>
      <w:r w:rsidRPr="00083355">
        <w:rPr>
          <w:i w:val="0"/>
          <w:iCs w:val="0"/>
          <w:sz w:val="28"/>
          <w:szCs w:val="28"/>
        </w:rPr>
        <w:t>• </w:t>
      </w:r>
      <w:r w:rsidRPr="00083355">
        <w:rPr>
          <w:sz w:val="28"/>
          <w:szCs w:val="28"/>
        </w:rPr>
        <w:t>самостоятельно проводить исследование на основеприменения методов наблюдения и эксперимента;</w:t>
      </w:r>
    </w:p>
    <w:p w:rsidR="002278A1" w:rsidRPr="00083355" w:rsidRDefault="002278A1" w:rsidP="00570FBE">
      <w:pPr>
        <w:pStyle w:val="141"/>
        <w:shd w:val="clear" w:color="auto" w:fill="auto"/>
        <w:tabs>
          <w:tab w:val="left" w:pos="639"/>
        </w:tabs>
        <w:spacing w:line="240" w:lineRule="auto"/>
        <w:ind w:firstLine="709"/>
        <w:rPr>
          <w:sz w:val="28"/>
          <w:szCs w:val="28"/>
        </w:rPr>
      </w:pPr>
      <w:r w:rsidRPr="00083355">
        <w:rPr>
          <w:i w:val="0"/>
          <w:iCs w:val="0"/>
          <w:sz w:val="28"/>
          <w:szCs w:val="28"/>
        </w:rPr>
        <w:t>• </w:t>
      </w:r>
      <w:r w:rsidRPr="00083355">
        <w:rPr>
          <w:sz w:val="28"/>
          <w:szCs w:val="28"/>
        </w:rPr>
        <w:t>выдвигать гипотезы о связях и закономерностях событий, процессов, объектов;</w:t>
      </w:r>
    </w:p>
    <w:p w:rsidR="002278A1" w:rsidRPr="00083355" w:rsidRDefault="002278A1" w:rsidP="00570FBE">
      <w:pPr>
        <w:pStyle w:val="141"/>
        <w:shd w:val="clear" w:color="auto" w:fill="auto"/>
        <w:tabs>
          <w:tab w:val="left" w:pos="639"/>
        </w:tabs>
        <w:spacing w:line="240" w:lineRule="auto"/>
        <w:ind w:firstLine="709"/>
        <w:rPr>
          <w:sz w:val="28"/>
          <w:szCs w:val="28"/>
        </w:rPr>
      </w:pPr>
      <w:r w:rsidRPr="00083355">
        <w:rPr>
          <w:i w:val="0"/>
          <w:iCs w:val="0"/>
          <w:sz w:val="28"/>
          <w:szCs w:val="28"/>
        </w:rPr>
        <w:t>• </w:t>
      </w:r>
      <w:r w:rsidRPr="00083355">
        <w:rPr>
          <w:sz w:val="28"/>
          <w:szCs w:val="28"/>
        </w:rPr>
        <w:t>организовывать исследование с целью проверки гипотез;</w:t>
      </w:r>
    </w:p>
    <w:p w:rsidR="00DE656C" w:rsidRPr="00083355" w:rsidRDefault="002278A1" w:rsidP="00570FBE">
      <w:pPr>
        <w:pStyle w:val="141"/>
        <w:shd w:val="clear" w:color="auto" w:fill="auto"/>
        <w:tabs>
          <w:tab w:val="left" w:pos="634"/>
        </w:tabs>
        <w:spacing w:line="240" w:lineRule="auto"/>
        <w:ind w:firstLine="709"/>
        <w:rPr>
          <w:sz w:val="28"/>
          <w:szCs w:val="28"/>
        </w:rPr>
      </w:pPr>
      <w:r w:rsidRPr="00083355">
        <w:rPr>
          <w:i w:val="0"/>
          <w:iCs w:val="0"/>
          <w:sz w:val="28"/>
          <w:szCs w:val="28"/>
        </w:rPr>
        <w:t>• </w:t>
      </w:r>
      <w:r w:rsidRPr="00083355">
        <w:rPr>
          <w:sz w:val="28"/>
          <w:szCs w:val="28"/>
        </w:rPr>
        <w:t>делать умозаключения (индуктивное и по аналогии)и выводы на основе аргументаци</w:t>
      </w:r>
      <w:bookmarkStart w:id="61" w:name="_Toc378008848"/>
      <w:r w:rsidR="00EE04E3" w:rsidRPr="00083355">
        <w:rPr>
          <w:sz w:val="28"/>
          <w:szCs w:val="28"/>
        </w:rPr>
        <w:t>и</w:t>
      </w:r>
    </w:p>
    <w:p w:rsidR="00EE04E3" w:rsidRPr="00083355" w:rsidRDefault="004843E3" w:rsidP="002F4D96">
      <w:pPr>
        <w:pStyle w:val="3"/>
        <w:numPr>
          <w:ilvl w:val="0"/>
          <w:numId w:val="0"/>
        </w:numPr>
        <w:spacing w:before="0" w:after="0"/>
        <w:ind w:left="864"/>
        <w:jc w:val="both"/>
        <w:rPr>
          <w:rFonts w:ascii="Times New Roman" w:hAnsi="Times New Roman" w:cs="Times New Roman"/>
          <w:sz w:val="28"/>
          <w:szCs w:val="28"/>
        </w:rPr>
      </w:pPr>
      <w:bookmarkStart w:id="62" w:name="_Toc378008851"/>
      <w:bookmarkEnd w:id="61"/>
      <w:r>
        <w:rPr>
          <w:rFonts w:ascii="Times New Roman" w:hAnsi="Times New Roman" w:cs="Times New Roman"/>
          <w:sz w:val="28"/>
          <w:szCs w:val="28"/>
        </w:rPr>
        <w:lastRenderedPageBreak/>
        <w:t>1.2.5</w:t>
      </w:r>
      <w:r w:rsidR="002F4D96">
        <w:rPr>
          <w:rFonts w:ascii="Times New Roman" w:hAnsi="Times New Roman" w:cs="Times New Roman"/>
          <w:sz w:val="28"/>
          <w:szCs w:val="28"/>
        </w:rPr>
        <w:t xml:space="preserve">. </w:t>
      </w:r>
      <w:r w:rsidR="00EE04E3" w:rsidRPr="00083355">
        <w:rPr>
          <w:rFonts w:ascii="Times New Roman" w:hAnsi="Times New Roman" w:cs="Times New Roman"/>
          <w:sz w:val="28"/>
          <w:szCs w:val="28"/>
        </w:rPr>
        <w:t>Предметные результаты</w:t>
      </w:r>
    </w:p>
    <w:p w:rsidR="002278A1" w:rsidRPr="00083355" w:rsidRDefault="00EE61C4" w:rsidP="00EE61C4">
      <w:pPr>
        <w:pStyle w:val="3"/>
        <w:numPr>
          <w:ilvl w:val="0"/>
          <w:numId w:val="0"/>
        </w:numPr>
        <w:spacing w:before="0" w:after="0"/>
        <w:ind w:left="1135"/>
        <w:jc w:val="both"/>
        <w:rPr>
          <w:rFonts w:ascii="Times New Roman" w:hAnsi="Times New Roman" w:cs="Times New Roman"/>
          <w:sz w:val="28"/>
          <w:szCs w:val="28"/>
        </w:rPr>
      </w:pPr>
      <w:r>
        <w:rPr>
          <w:rFonts w:ascii="Times New Roman" w:hAnsi="Times New Roman" w:cs="Times New Roman"/>
          <w:sz w:val="28"/>
          <w:szCs w:val="28"/>
        </w:rPr>
        <w:t>1.2.</w:t>
      </w:r>
      <w:r w:rsidR="004843E3">
        <w:rPr>
          <w:rFonts w:ascii="Times New Roman" w:hAnsi="Times New Roman" w:cs="Times New Roman"/>
          <w:sz w:val="28"/>
          <w:szCs w:val="28"/>
        </w:rPr>
        <w:t>5</w:t>
      </w:r>
      <w:r>
        <w:rPr>
          <w:rFonts w:ascii="Times New Roman" w:hAnsi="Times New Roman" w:cs="Times New Roman"/>
          <w:sz w:val="28"/>
          <w:szCs w:val="28"/>
        </w:rPr>
        <w:t>.1.</w:t>
      </w:r>
      <w:r w:rsidR="00EE04E3" w:rsidRPr="00083355">
        <w:rPr>
          <w:rFonts w:ascii="Times New Roman" w:hAnsi="Times New Roman" w:cs="Times New Roman"/>
          <w:sz w:val="28"/>
          <w:szCs w:val="28"/>
        </w:rPr>
        <w:t xml:space="preserve"> </w:t>
      </w:r>
      <w:r w:rsidR="002278A1" w:rsidRPr="00083355">
        <w:rPr>
          <w:rFonts w:ascii="Times New Roman" w:hAnsi="Times New Roman" w:cs="Times New Roman"/>
          <w:sz w:val="28"/>
          <w:szCs w:val="28"/>
        </w:rPr>
        <w:t>Русский язык</w:t>
      </w:r>
      <w:bookmarkEnd w:id="62"/>
    </w:p>
    <w:p w:rsidR="00EE04E3" w:rsidRPr="00083355" w:rsidRDefault="00EE04E3" w:rsidP="00570FBE">
      <w:pPr>
        <w:pStyle w:val="2"/>
        <w:numPr>
          <w:ilvl w:val="0"/>
          <w:numId w:val="0"/>
        </w:numPr>
        <w:spacing w:before="0" w:after="0"/>
        <w:ind w:left="576"/>
        <w:jc w:val="both"/>
        <w:rPr>
          <w:rFonts w:ascii="Times New Roman" w:hAnsi="Times New Roman" w:cs="Times New Roman"/>
        </w:rPr>
      </w:pPr>
      <w:bookmarkStart w:id="63" w:name="_Toc287934277"/>
      <w:bookmarkStart w:id="64" w:name="_Toc414553134"/>
      <w:bookmarkStart w:id="65" w:name="_Toc287551922"/>
      <w:r w:rsidRPr="00083355">
        <w:rPr>
          <w:rFonts w:ascii="Times New Roman" w:hAnsi="Times New Roman" w:cs="Times New Roman"/>
        </w:rPr>
        <w:t>Выпускник научится:</w:t>
      </w:r>
      <w:bookmarkEnd w:id="63"/>
      <w:bookmarkEnd w:id="64"/>
    </w:p>
    <w:p w:rsidR="00EE04E3" w:rsidRPr="00083355" w:rsidRDefault="00EE04E3" w:rsidP="00173583">
      <w:pPr>
        <w:pStyle w:val="afc"/>
        <w:widowControl w:val="0"/>
        <w:numPr>
          <w:ilvl w:val="0"/>
          <w:numId w:val="39"/>
        </w:numPr>
        <w:tabs>
          <w:tab w:val="left" w:pos="993"/>
        </w:tabs>
        <w:autoSpaceDE w:val="0"/>
        <w:autoSpaceDN w:val="0"/>
        <w:adjustRightInd w:val="0"/>
        <w:ind w:left="0" w:firstLine="709"/>
        <w:rPr>
          <w:sz w:val="28"/>
          <w:szCs w:val="28"/>
        </w:rPr>
      </w:pPr>
      <w:r w:rsidRPr="00083355">
        <w:rPr>
          <w:sz w:val="28"/>
          <w:szCs w:val="28"/>
        </w:rPr>
        <w:t>владеть навыками работы с учебной книгой, словарями и другими информационными источниками, включая СМИ и ресурсы Интернета;</w:t>
      </w:r>
    </w:p>
    <w:p w:rsidR="00EE04E3" w:rsidRPr="00083355" w:rsidRDefault="00EE04E3" w:rsidP="00173583">
      <w:pPr>
        <w:pStyle w:val="afc"/>
        <w:widowControl w:val="0"/>
        <w:numPr>
          <w:ilvl w:val="0"/>
          <w:numId w:val="39"/>
        </w:numPr>
        <w:tabs>
          <w:tab w:val="left" w:pos="993"/>
        </w:tabs>
        <w:autoSpaceDE w:val="0"/>
        <w:autoSpaceDN w:val="0"/>
        <w:adjustRightInd w:val="0"/>
        <w:ind w:left="0" w:firstLine="709"/>
        <w:rPr>
          <w:sz w:val="28"/>
          <w:szCs w:val="28"/>
        </w:rPr>
      </w:pPr>
      <w:r w:rsidRPr="00083355">
        <w:rPr>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EE04E3" w:rsidRPr="00083355" w:rsidRDefault="00EE04E3" w:rsidP="00173583">
      <w:pPr>
        <w:pStyle w:val="afc"/>
        <w:widowControl w:val="0"/>
        <w:numPr>
          <w:ilvl w:val="0"/>
          <w:numId w:val="39"/>
        </w:numPr>
        <w:tabs>
          <w:tab w:val="left" w:pos="993"/>
        </w:tabs>
        <w:autoSpaceDE w:val="0"/>
        <w:autoSpaceDN w:val="0"/>
        <w:adjustRightInd w:val="0"/>
        <w:ind w:left="0" w:firstLine="709"/>
        <w:rPr>
          <w:sz w:val="28"/>
          <w:szCs w:val="28"/>
        </w:rPr>
      </w:pPr>
      <w:r w:rsidRPr="00083355">
        <w:rPr>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EE04E3" w:rsidRPr="00083355" w:rsidRDefault="00EE04E3" w:rsidP="00173583">
      <w:pPr>
        <w:pStyle w:val="afc"/>
        <w:widowControl w:val="0"/>
        <w:numPr>
          <w:ilvl w:val="0"/>
          <w:numId w:val="39"/>
        </w:numPr>
        <w:tabs>
          <w:tab w:val="left" w:pos="993"/>
        </w:tabs>
        <w:autoSpaceDE w:val="0"/>
        <w:autoSpaceDN w:val="0"/>
        <w:adjustRightInd w:val="0"/>
        <w:ind w:left="0" w:firstLine="709"/>
        <w:rPr>
          <w:sz w:val="28"/>
          <w:szCs w:val="28"/>
        </w:rPr>
      </w:pPr>
      <w:r w:rsidRPr="00083355">
        <w:rPr>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EE04E3" w:rsidRPr="00083355" w:rsidRDefault="00EE04E3" w:rsidP="00173583">
      <w:pPr>
        <w:pStyle w:val="afc"/>
        <w:widowControl w:val="0"/>
        <w:numPr>
          <w:ilvl w:val="0"/>
          <w:numId w:val="39"/>
        </w:numPr>
        <w:tabs>
          <w:tab w:val="left" w:pos="993"/>
        </w:tabs>
        <w:autoSpaceDE w:val="0"/>
        <w:autoSpaceDN w:val="0"/>
        <w:adjustRightInd w:val="0"/>
        <w:ind w:left="0" w:firstLine="709"/>
        <w:rPr>
          <w:sz w:val="28"/>
          <w:szCs w:val="28"/>
        </w:rPr>
      </w:pPr>
      <w:r w:rsidRPr="00083355">
        <w:rPr>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EE04E3" w:rsidRPr="00083355" w:rsidRDefault="00EE04E3" w:rsidP="00173583">
      <w:pPr>
        <w:pStyle w:val="afc"/>
        <w:widowControl w:val="0"/>
        <w:numPr>
          <w:ilvl w:val="0"/>
          <w:numId w:val="39"/>
        </w:numPr>
        <w:tabs>
          <w:tab w:val="left" w:pos="993"/>
        </w:tabs>
        <w:autoSpaceDE w:val="0"/>
        <w:autoSpaceDN w:val="0"/>
        <w:adjustRightInd w:val="0"/>
        <w:ind w:left="0" w:firstLine="709"/>
        <w:rPr>
          <w:sz w:val="28"/>
          <w:szCs w:val="28"/>
        </w:rPr>
      </w:pPr>
      <w:r w:rsidRPr="00083355">
        <w:rPr>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EE04E3" w:rsidRPr="00083355" w:rsidRDefault="00EE04E3" w:rsidP="00173583">
      <w:pPr>
        <w:pStyle w:val="afc"/>
        <w:widowControl w:val="0"/>
        <w:numPr>
          <w:ilvl w:val="0"/>
          <w:numId w:val="39"/>
        </w:numPr>
        <w:tabs>
          <w:tab w:val="left" w:pos="993"/>
        </w:tabs>
        <w:autoSpaceDE w:val="0"/>
        <w:autoSpaceDN w:val="0"/>
        <w:adjustRightInd w:val="0"/>
        <w:ind w:left="0" w:firstLine="709"/>
        <w:rPr>
          <w:sz w:val="28"/>
          <w:szCs w:val="28"/>
        </w:rPr>
      </w:pPr>
      <w:r w:rsidRPr="00083355">
        <w:rPr>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EE04E3" w:rsidRPr="00083355" w:rsidRDefault="00EE04E3" w:rsidP="00173583">
      <w:pPr>
        <w:pStyle w:val="afc"/>
        <w:widowControl w:val="0"/>
        <w:numPr>
          <w:ilvl w:val="0"/>
          <w:numId w:val="39"/>
        </w:numPr>
        <w:tabs>
          <w:tab w:val="left" w:pos="993"/>
        </w:tabs>
        <w:autoSpaceDE w:val="0"/>
        <w:autoSpaceDN w:val="0"/>
        <w:adjustRightInd w:val="0"/>
        <w:ind w:left="0" w:firstLine="709"/>
        <w:rPr>
          <w:sz w:val="28"/>
          <w:szCs w:val="28"/>
        </w:rPr>
      </w:pPr>
      <w:r w:rsidRPr="00083355">
        <w:rPr>
          <w:sz w:val="28"/>
          <w:szCs w:val="28"/>
        </w:rPr>
        <w:t>использовать знание алфавита при поиске информации;</w:t>
      </w:r>
    </w:p>
    <w:p w:rsidR="00EE04E3" w:rsidRPr="00083355" w:rsidRDefault="00EE04E3" w:rsidP="00173583">
      <w:pPr>
        <w:pStyle w:val="afc"/>
        <w:widowControl w:val="0"/>
        <w:numPr>
          <w:ilvl w:val="0"/>
          <w:numId w:val="39"/>
        </w:numPr>
        <w:tabs>
          <w:tab w:val="left" w:pos="993"/>
        </w:tabs>
        <w:autoSpaceDE w:val="0"/>
        <w:autoSpaceDN w:val="0"/>
        <w:adjustRightInd w:val="0"/>
        <w:ind w:left="0" w:firstLine="709"/>
        <w:rPr>
          <w:sz w:val="28"/>
          <w:szCs w:val="28"/>
        </w:rPr>
      </w:pPr>
      <w:r w:rsidRPr="00083355">
        <w:rPr>
          <w:sz w:val="28"/>
          <w:szCs w:val="28"/>
        </w:rPr>
        <w:t>различать значимые и незначимые единицы языка;</w:t>
      </w:r>
    </w:p>
    <w:p w:rsidR="00EE04E3" w:rsidRPr="00083355" w:rsidRDefault="00EE04E3" w:rsidP="00173583">
      <w:pPr>
        <w:pStyle w:val="afc"/>
        <w:widowControl w:val="0"/>
        <w:numPr>
          <w:ilvl w:val="0"/>
          <w:numId w:val="39"/>
        </w:numPr>
        <w:tabs>
          <w:tab w:val="left" w:pos="993"/>
        </w:tabs>
        <w:autoSpaceDE w:val="0"/>
        <w:autoSpaceDN w:val="0"/>
        <w:adjustRightInd w:val="0"/>
        <w:ind w:left="0" w:firstLine="709"/>
        <w:rPr>
          <w:sz w:val="28"/>
          <w:szCs w:val="28"/>
        </w:rPr>
      </w:pPr>
      <w:r w:rsidRPr="00083355">
        <w:rPr>
          <w:sz w:val="28"/>
          <w:szCs w:val="28"/>
        </w:rPr>
        <w:t>проводить фонетический и орфоэпический анализ слова;</w:t>
      </w:r>
    </w:p>
    <w:p w:rsidR="00EE04E3" w:rsidRPr="00083355" w:rsidRDefault="00EE04E3" w:rsidP="00173583">
      <w:pPr>
        <w:pStyle w:val="afc"/>
        <w:widowControl w:val="0"/>
        <w:numPr>
          <w:ilvl w:val="0"/>
          <w:numId w:val="39"/>
        </w:numPr>
        <w:tabs>
          <w:tab w:val="left" w:pos="993"/>
        </w:tabs>
        <w:autoSpaceDE w:val="0"/>
        <w:autoSpaceDN w:val="0"/>
        <w:adjustRightInd w:val="0"/>
        <w:ind w:left="0" w:firstLine="709"/>
        <w:rPr>
          <w:sz w:val="28"/>
          <w:szCs w:val="28"/>
        </w:rPr>
      </w:pPr>
      <w:r w:rsidRPr="00083355">
        <w:rPr>
          <w:sz w:val="28"/>
          <w:szCs w:val="28"/>
        </w:rPr>
        <w:t>классифицировать и группировать звуки речи по заданным признакам, слова по заданным параметрам их звукового состава;</w:t>
      </w:r>
    </w:p>
    <w:p w:rsidR="00EE04E3" w:rsidRPr="00083355" w:rsidRDefault="00EE04E3" w:rsidP="00173583">
      <w:pPr>
        <w:pStyle w:val="afc"/>
        <w:widowControl w:val="0"/>
        <w:numPr>
          <w:ilvl w:val="0"/>
          <w:numId w:val="39"/>
        </w:numPr>
        <w:tabs>
          <w:tab w:val="left" w:pos="993"/>
        </w:tabs>
        <w:autoSpaceDE w:val="0"/>
        <w:autoSpaceDN w:val="0"/>
        <w:adjustRightInd w:val="0"/>
        <w:ind w:left="0" w:firstLine="709"/>
        <w:rPr>
          <w:sz w:val="28"/>
          <w:szCs w:val="28"/>
        </w:rPr>
      </w:pPr>
      <w:r w:rsidRPr="00083355">
        <w:rPr>
          <w:sz w:val="28"/>
          <w:szCs w:val="28"/>
        </w:rPr>
        <w:t>членить слова на слоги и правильно их переносить;</w:t>
      </w:r>
    </w:p>
    <w:p w:rsidR="00EE04E3" w:rsidRPr="00083355" w:rsidRDefault="00EE04E3" w:rsidP="00173583">
      <w:pPr>
        <w:pStyle w:val="afc"/>
        <w:widowControl w:val="0"/>
        <w:numPr>
          <w:ilvl w:val="0"/>
          <w:numId w:val="39"/>
        </w:numPr>
        <w:tabs>
          <w:tab w:val="left" w:pos="993"/>
        </w:tabs>
        <w:autoSpaceDE w:val="0"/>
        <w:autoSpaceDN w:val="0"/>
        <w:adjustRightInd w:val="0"/>
        <w:ind w:left="0" w:firstLine="709"/>
        <w:rPr>
          <w:sz w:val="28"/>
          <w:szCs w:val="28"/>
        </w:rPr>
      </w:pPr>
      <w:r w:rsidRPr="00083355">
        <w:rPr>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EE04E3" w:rsidRPr="00083355" w:rsidRDefault="00EE04E3" w:rsidP="00173583">
      <w:pPr>
        <w:pStyle w:val="afc"/>
        <w:widowControl w:val="0"/>
        <w:numPr>
          <w:ilvl w:val="0"/>
          <w:numId w:val="39"/>
        </w:numPr>
        <w:tabs>
          <w:tab w:val="left" w:pos="993"/>
        </w:tabs>
        <w:autoSpaceDE w:val="0"/>
        <w:autoSpaceDN w:val="0"/>
        <w:adjustRightInd w:val="0"/>
        <w:ind w:left="0" w:firstLine="709"/>
        <w:rPr>
          <w:sz w:val="28"/>
          <w:szCs w:val="28"/>
        </w:rPr>
      </w:pPr>
      <w:r w:rsidRPr="00083355">
        <w:rPr>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EE04E3" w:rsidRPr="00083355" w:rsidRDefault="00EE04E3" w:rsidP="00173583">
      <w:pPr>
        <w:pStyle w:val="afc"/>
        <w:widowControl w:val="0"/>
        <w:numPr>
          <w:ilvl w:val="0"/>
          <w:numId w:val="39"/>
        </w:numPr>
        <w:tabs>
          <w:tab w:val="left" w:pos="993"/>
        </w:tabs>
        <w:autoSpaceDE w:val="0"/>
        <w:autoSpaceDN w:val="0"/>
        <w:adjustRightInd w:val="0"/>
        <w:ind w:left="0" w:firstLine="709"/>
        <w:rPr>
          <w:sz w:val="28"/>
          <w:szCs w:val="28"/>
        </w:rPr>
      </w:pPr>
      <w:r w:rsidRPr="00083355">
        <w:rPr>
          <w:sz w:val="28"/>
          <w:szCs w:val="28"/>
        </w:rPr>
        <w:t>проводить морфемный и словообразовательный анализ слов;</w:t>
      </w:r>
    </w:p>
    <w:p w:rsidR="00EE04E3" w:rsidRPr="00083355" w:rsidRDefault="00EE04E3" w:rsidP="00173583">
      <w:pPr>
        <w:pStyle w:val="afc"/>
        <w:widowControl w:val="0"/>
        <w:numPr>
          <w:ilvl w:val="0"/>
          <w:numId w:val="39"/>
        </w:numPr>
        <w:tabs>
          <w:tab w:val="left" w:pos="993"/>
        </w:tabs>
        <w:autoSpaceDE w:val="0"/>
        <w:autoSpaceDN w:val="0"/>
        <w:adjustRightInd w:val="0"/>
        <w:ind w:left="0" w:firstLine="709"/>
        <w:rPr>
          <w:sz w:val="28"/>
          <w:szCs w:val="28"/>
        </w:rPr>
      </w:pPr>
      <w:r w:rsidRPr="00083355">
        <w:rPr>
          <w:sz w:val="28"/>
          <w:szCs w:val="28"/>
        </w:rPr>
        <w:t>проводить лексический анализ слова;</w:t>
      </w:r>
    </w:p>
    <w:p w:rsidR="00EE04E3" w:rsidRPr="00083355" w:rsidRDefault="00EE04E3" w:rsidP="00173583">
      <w:pPr>
        <w:pStyle w:val="afc"/>
        <w:widowControl w:val="0"/>
        <w:numPr>
          <w:ilvl w:val="0"/>
          <w:numId w:val="39"/>
        </w:numPr>
        <w:tabs>
          <w:tab w:val="left" w:pos="993"/>
        </w:tabs>
        <w:autoSpaceDE w:val="0"/>
        <w:autoSpaceDN w:val="0"/>
        <w:adjustRightInd w:val="0"/>
        <w:ind w:left="0" w:firstLine="709"/>
        <w:rPr>
          <w:sz w:val="28"/>
          <w:szCs w:val="28"/>
        </w:rPr>
      </w:pPr>
      <w:r w:rsidRPr="00083355">
        <w:rPr>
          <w:sz w:val="28"/>
          <w:szCs w:val="28"/>
        </w:rPr>
        <w:lastRenderedPageBreak/>
        <w:t>опознавать лексические средства выразительности и основные виды тропов (метафора, эпитет, сравнение, гипербола, олицетворение);</w:t>
      </w:r>
    </w:p>
    <w:p w:rsidR="00EE04E3" w:rsidRPr="00083355" w:rsidRDefault="00EE04E3" w:rsidP="00173583">
      <w:pPr>
        <w:pStyle w:val="afc"/>
        <w:widowControl w:val="0"/>
        <w:numPr>
          <w:ilvl w:val="0"/>
          <w:numId w:val="39"/>
        </w:numPr>
        <w:tabs>
          <w:tab w:val="left" w:pos="993"/>
        </w:tabs>
        <w:autoSpaceDE w:val="0"/>
        <w:autoSpaceDN w:val="0"/>
        <w:adjustRightInd w:val="0"/>
        <w:ind w:left="0" w:firstLine="709"/>
        <w:rPr>
          <w:sz w:val="28"/>
          <w:szCs w:val="28"/>
        </w:rPr>
      </w:pPr>
      <w:r w:rsidRPr="00083355">
        <w:rPr>
          <w:sz w:val="28"/>
          <w:szCs w:val="28"/>
        </w:rPr>
        <w:t>опознавать самостоятельные части речи и их формы, а также служебные части речи и междометия;</w:t>
      </w:r>
    </w:p>
    <w:p w:rsidR="00EE04E3" w:rsidRPr="00083355" w:rsidRDefault="00EE04E3" w:rsidP="00173583">
      <w:pPr>
        <w:pStyle w:val="afc"/>
        <w:widowControl w:val="0"/>
        <w:numPr>
          <w:ilvl w:val="0"/>
          <w:numId w:val="39"/>
        </w:numPr>
        <w:tabs>
          <w:tab w:val="left" w:pos="993"/>
        </w:tabs>
        <w:autoSpaceDE w:val="0"/>
        <w:autoSpaceDN w:val="0"/>
        <w:adjustRightInd w:val="0"/>
        <w:ind w:left="0" w:firstLine="709"/>
        <w:rPr>
          <w:sz w:val="28"/>
          <w:szCs w:val="28"/>
        </w:rPr>
      </w:pPr>
      <w:r w:rsidRPr="00083355">
        <w:rPr>
          <w:sz w:val="28"/>
          <w:szCs w:val="28"/>
        </w:rPr>
        <w:t>проводить морфологический анализ слова;</w:t>
      </w:r>
    </w:p>
    <w:p w:rsidR="00EE04E3" w:rsidRPr="00083355" w:rsidRDefault="00EE04E3" w:rsidP="00173583">
      <w:pPr>
        <w:pStyle w:val="afc"/>
        <w:widowControl w:val="0"/>
        <w:numPr>
          <w:ilvl w:val="0"/>
          <w:numId w:val="39"/>
        </w:numPr>
        <w:tabs>
          <w:tab w:val="left" w:pos="993"/>
        </w:tabs>
        <w:autoSpaceDE w:val="0"/>
        <w:autoSpaceDN w:val="0"/>
        <w:adjustRightInd w:val="0"/>
        <w:ind w:left="0" w:firstLine="709"/>
        <w:rPr>
          <w:sz w:val="28"/>
          <w:szCs w:val="28"/>
        </w:rPr>
      </w:pPr>
      <w:r w:rsidRPr="00083355">
        <w:rPr>
          <w:sz w:val="28"/>
          <w:szCs w:val="28"/>
        </w:rPr>
        <w:t>применять знания и умения по морфемике и словообразованию при проведении морфологического анализа слов;</w:t>
      </w:r>
    </w:p>
    <w:p w:rsidR="00EE04E3" w:rsidRPr="00083355" w:rsidRDefault="00EE04E3" w:rsidP="00173583">
      <w:pPr>
        <w:pStyle w:val="afc"/>
        <w:widowControl w:val="0"/>
        <w:numPr>
          <w:ilvl w:val="0"/>
          <w:numId w:val="39"/>
        </w:numPr>
        <w:tabs>
          <w:tab w:val="left" w:pos="993"/>
        </w:tabs>
        <w:autoSpaceDE w:val="0"/>
        <w:autoSpaceDN w:val="0"/>
        <w:adjustRightInd w:val="0"/>
        <w:ind w:left="0" w:firstLine="709"/>
        <w:rPr>
          <w:sz w:val="28"/>
          <w:szCs w:val="28"/>
        </w:rPr>
      </w:pPr>
      <w:r w:rsidRPr="00083355">
        <w:rPr>
          <w:sz w:val="28"/>
          <w:szCs w:val="28"/>
        </w:rPr>
        <w:t>опознавать основные единицы синтаксиса (словосочетание, предложение, текст);</w:t>
      </w:r>
    </w:p>
    <w:p w:rsidR="00EE04E3" w:rsidRPr="00083355" w:rsidRDefault="00EE04E3" w:rsidP="00173583">
      <w:pPr>
        <w:pStyle w:val="afc"/>
        <w:widowControl w:val="0"/>
        <w:numPr>
          <w:ilvl w:val="0"/>
          <w:numId w:val="39"/>
        </w:numPr>
        <w:tabs>
          <w:tab w:val="left" w:pos="993"/>
        </w:tabs>
        <w:autoSpaceDE w:val="0"/>
        <w:autoSpaceDN w:val="0"/>
        <w:adjustRightInd w:val="0"/>
        <w:ind w:left="0" w:firstLine="709"/>
        <w:rPr>
          <w:sz w:val="28"/>
          <w:szCs w:val="28"/>
        </w:rPr>
      </w:pPr>
      <w:r w:rsidRPr="00083355">
        <w:rPr>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EE04E3" w:rsidRPr="00083355" w:rsidRDefault="00EE04E3" w:rsidP="00173583">
      <w:pPr>
        <w:pStyle w:val="afc"/>
        <w:widowControl w:val="0"/>
        <w:numPr>
          <w:ilvl w:val="0"/>
          <w:numId w:val="39"/>
        </w:numPr>
        <w:tabs>
          <w:tab w:val="left" w:pos="993"/>
        </w:tabs>
        <w:autoSpaceDE w:val="0"/>
        <w:autoSpaceDN w:val="0"/>
        <w:adjustRightInd w:val="0"/>
        <w:ind w:left="0" w:firstLine="709"/>
        <w:rPr>
          <w:sz w:val="28"/>
          <w:szCs w:val="28"/>
        </w:rPr>
      </w:pPr>
      <w:r w:rsidRPr="00083355">
        <w:rPr>
          <w:sz w:val="28"/>
          <w:szCs w:val="28"/>
        </w:rPr>
        <w:t>находить грамматическую основу предложения;</w:t>
      </w:r>
    </w:p>
    <w:p w:rsidR="00EE04E3" w:rsidRPr="00083355" w:rsidRDefault="00EE04E3" w:rsidP="00173583">
      <w:pPr>
        <w:pStyle w:val="afc"/>
        <w:widowControl w:val="0"/>
        <w:numPr>
          <w:ilvl w:val="0"/>
          <w:numId w:val="39"/>
        </w:numPr>
        <w:tabs>
          <w:tab w:val="left" w:pos="993"/>
        </w:tabs>
        <w:autoSpaceDE w:val="0"/>
        <w:autoSpaceDN w:val="0"/>
        <w:adjustRightInd w:val="0"/>
        <w:ind w:left="0" w:firstLine="709"/>
        <w:rPr>
          <w:sz w:val="28"/>
          <w:szCs w:val="28"/>
        </w:rPr>
      </w:pPr>
      <w:r w:rsidRPr="00083355">
        <w:rPr>
          <w:sz w:val="28"/>
          <w:szCs w:val="28"/>
        </w:rPr>
        <w:t>распознавать главные и второстепенные члены предложения;</w:t>
      </w:r>
    </w:p>
    <w:p w:rsidR="00EE04E3" w:rsidRPr="00083355" w:rsidRDefault="00EE04E3" w:rsidP="00173583">
      <w:pPr>
        <w:pStyle w:val="afc"/>
        <w:widowControl w:val="0"/>
        <w:numPr>
          <w:ilvl w:val="0"/>
          <w:numId w:val="39"/>
        </w:numPr>
        <w:tabs>
          <w:tab w:val="left" w:pos="993"/>
        </w:tabs>
        <w:autoSpaceDE w:val="0"/>
        <w:autoSpaceDN w:val="0"/>
        <w:adjustRightInd w:val="0"/>
        <w:ind w:left="0" w:firstLine="709"/>
        <w:rPr>
          <w:sz w:val="28"/>
          <w:szCs w:val="28"/>
        </w:rPr>
      </w:pPr>
      <w:r w:rsidRPr="00083355">
        <w:rPr>
          <w:sz w:val="28"/>
          <w:szCs w:val="28"/>
        </w:rPr>
        <w:t>опознавать предложения простые и сложные, предложения осложненной структуры;</w:t>
      </w:r>
    </w:p>
    <w:p w:rsidR="00EE04E3" w:rsidRPr="00083355" w:rsidRDefault="00EE04E3" w:rsidP="00173583">
      <w:pPr>
        <w:pStyle w:val="afc"/>
        <w:widowControl w:val="0"/>
        <w:numPr>
          <w:ilvl w:val="0"/>
          <w:numId w:val="39"/>
        </w:numPr>
        <w:tabs>
          <w:tab w:val="left" w:pos="993"/>
        </w:tabs>
        <w:autoSpaceDE w:val="0"/>
        <w:autoSpaceDN w:val="0"/>
        <w:adjustRightInd w:val="0"/>
        <w:ind w:left="0" w:firstLine="709"/>
        <w:rPr>
          <w:sz w:val="28"/>
          <w:szCs w:val="28"/>
        </w:rPr>
      </w:pPr>
      <w:r w:rsidRPr="00083355">
        <w:rPr>
          <w:sz w:val="28"/>
          <w:szCs w:val="28"/>
        </w:rPr>
        <w:t>проводить синтаксический анализ словосочетания и предложения;</w:t>
      </w:r>
    </w:p>
    <w:p w:rsidR="00EE04E3" w:rsidRPr="00083355" w:rsidRDefault="00EE04E3" w:rsidP="00173583">
      <w:pPr>
        <w:pStyle w:val="afc"/>
        <w:widowControl w:val="0"/>
        <w:numPr>
          <w:ilvl w:val="0"/>
          <w:numId w:val="39"/>
        </w:numPr>
        <w:tabs>
          <w:tab w:val="left" w:pos="993"/>
        </w:tabs>
        <w:autoSpaceDE w:val="0"/>
        <w:autoSpaceDN w:val="0"/>
        <w:adjustRightInd w:val="0"/>
        <w:ind w:left="0" w:firstLine="709"/>
        <w:rPr>
          <w:sz w:val="28"/>
          <w:szCs w:val="28"/>
        </w:rPr>
      </w:pPr>
      <w:r w:rsidRPr="00083355">
        <w:rPr>
          <w:sz w:val="28"/>
          <w:szCs w:val="28"/>
        </w:rPr>
        <w:t>соблюдать основные языковые нормы в устной и письменной речи;</w:t>
      </w:r>
    </w:p>
    <w:p w:rsidR="00EE04E3" w:rsidRPr="00083355" w:rsidRDefault="00EE04E3" w:rsidP="00173583">
      <w:pPr>
        <w:pStyle w:val="afc"/>
        <w:widowControl w:val="0"/>
        <w:numPr>
          <w:ilvl w:val="0"/>
          <w:numId w:val="39"/>
        </w:numPr>
        <w:tabs>
          <w:tab w:val="left" w:pos="993"/>
        </w:tabs>
        <w:autoSpaceDE w:val="0"/>
        <w:autoSpaceDN w:val="0"/>
        <w:adjustRightInd w:val="0"/>
        <w:ind w:left="0" w:firstLine="709"/>
        <w:rPr>
          <w:sz w:val="28"/>
          <w:szCs w:val="28"/>
        </w:rPr>
      </w:pPr>
      <w:r w:rsidRPr="00083355">
        <w:rPr>
          <w:sz w:val="28"/>
          <w:szCs w:val="28"/>
        </w:rPr>
        <w:t>опираться на фонетический, морфемный, словообразовательный и морфологический анализ в практике правописания ;</w:t>
      </w:r>
    </w:p>
    <w:p w:rsidR="00EE04E3" w:rsidRPr="00083355" w:rsidRDefault="00EE04E3" w:rsidP="00173583">
      <w:pPr>
        <w:pStyle w:val="afc"/>
        <w:widowControl w:val="0"/>
        <w:numPr>
          <w:ilvl w:val="0"/>
          <w:numId w:val="39"/>
        </w:numPr>
        <w:tabs>
          <w:tab w:val="left" w:pos="993"/>
        </w:tabs>
        <w:autoSpaceDE w:val="0"/>
        <w:autoSpaceDN w:val="0"/>
        <w:adjustRightInd w:val="0"/>
        <w:ind w:left="0" w:firstLine="709"/>
        <w:rPr>
          <w:sz w:val="28"/>
          <w:szCs w:val="28"/>
        </w:rPr>
      </w:pPr>
      <w:r w:rsidRPr="00083355">
        <w:rPr>
          <w:sz w:val="28"/>
          <w:szCs w:val="28"/>
        </w:rPr>
        <w:t>опираться на грамматико-интонационный анализ при объяснении расстановки знаков препинания в предложении;</w:t>
      </w:r>
    </w:p>
    <w:p w:rsidR="00EE04E3" w:rsidRPr="00083355" w:rsidRDefault="00EE04E3" w:rsidP="00173583">
      <w:pPr>
        <w:pStyle w:val="afc"/>
        <w:widowControl w:val="0"/>
        <w:numPr>
          <w:ilvl w:val="0"/>
          <w:numId w:val="39"/>
        </w:numPr>
        <w:tabs>
          <w:tab w:val="left" w:pos="993"/>
        </w:tabs>
        <w:autoSpaceDE w:val="0"/>
        <w:autoSpaceDN w:val="0"/>
        <w:adjustRightInd w:val="0"/>
        <w:ind w:left="0" w:firstLine="709"/>
        <w:rPr>
          <w:sz w:val="28"/>
          <w:szCs w:val="28"/>
        </w:rPr>
      </w:pPr>
      <w:r w:rsidRPr="00083355">
        <w:rPr>
          <w:sz w:val="28"/>
          <w:szCs w:val="28"/>
        </w:rPr>
        <w:t>использовать орфографические словари.</w:t>
      </w:r>
    </w:p>
    <w:p w:rsidR="00EE04E3" w:rsidRPr="00083355" w:rsidRDefault="00EE04E3" w:rsidP="00570FBE">
      <w:pPr>
        <w:pStyle w:val="2"/>
        <w:numPr>
          <w:ilvl w:val="0"/>
          <w:numId w:val="0"/>
        </w:numPr>
        <w:spacing w:before="0" w:after="0"/>
        <w:ind w:left="576"/>
        <w:jc w:val="both"/>
        <w:rPr>
          <w:rFonts w:ascii="Times New Roman" w:hAnsi="Times New Roman" w:cs="Times New Roman"/>
        </w:rPr>
      </w:pPr>
      <w:bookmarkStart w:id="66" w:name="_Toc414553135"/>
      <w:r w:rsidRPr="00083355">
        <w:rPr>
          <w:rFonts w:ascii="Times New Roman" w:hAnsi="Times New Roman" w:cs="Times New Roman"/>
        </w:rPr>
        <w:t>Выпускник получит возможность научиться:</w:t>
      </w:r>
      <w:bookmarkEnd w:id="66"/>
    </w:p>
    <w:p w:rsidR="00EE04E3" w:rsidRPr="00083355" w:rsidRDefault="00EE04E3" w:rsidP="00173583">
      <w:pPr>
        <w:pStyle w:val="afc"/>
        <w:widowControl w:val="0"/>
        <w:numPr>
          <w:ilvl w:val="0"/>
          <w:numId w:val="39"/>
        </w:numPr>
        <w:tabs>
          <w:tab w:val="left" w:pos="993"/>
        </w:tabs>
        <w:autoSpaceDE w:val="0"/>
        <w:autoSpaceDN w:val="0"/>
        <w:adjustRightInd w:val="0"/>
        <w:ind w:left="0" w:firstLine="709"/>
        <w:rPr>
          <w:i/>
          <w:iCs/>
          <w:sz w:val="28"/>
          <w:szCs w:val="28"/>
        </w:rPr>
      </w:pPr>
      <w:r w:rsidRPr="00083355">
        <w:rPr>
          <w:i/>
          <w:iCs/>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EE04E3" w:rsidRPr="00083355" w:rsidRDefault="00EE04E3" w:rsidP="00173583">
      <w:pPr>
        <w:pStyle w:val="afc"/>
        <w:widowControl w:val="0"/>
        <w:numPr>
          <w:ilvl w:val="0"/>
          <w:numId w:val="39"/>
        </w:numPr>
        <w:tabs>
          <w:tab w:val="left" w:pos="993"/>
        </w:tabs>
        <w:autoSpaceDE w:val="0"/>
        <w:autoSpaceDN w:val="0"/>
        <w:adjustRightInd w:val="0"/>
        <w:ind w:left="0" w:firstLine="709"/>
        <w:rPr>
          <w:i/>
          <w:iCs/>
          <w:sz w:val="28"/>
          <w:szCs w:val="28"/>
        </w:rPr>
      </w:pPr>
      <w:r w:rsidRPr="00083355">
        <w:rPr>
          <w:i/>
          <w:iCs/>
          <w:sz w:val="28"/>
          <w:szCs w:val="28"/>
        </w:rPr>
        <w:t xml:space="preserve">оценивать собственную и чужую речь с точки зрения точного, уместного и выразительного </w:t>
      </w:r>
      <w:r w:rsidR="0052474A" w:rsidRPr="00083355">
        <w:rPr>
          <w:i/>
          <w:iCs/>
          <w:sz w:val="28"/>
          <w:szCs w:val="28"/>
        </w:rPr>
        <w:t>слов</w:t>
      </w:r>
      <w:r w:rsidR="0052474A">
        <w:rPr>
          <w:i/>
          <w:iCs/>
          <w:sz w:val="28"/>
          <w:szCs w:val="28"/>
        </w:rPr>
        <w:t>о</w:t>
      </w:r>
      <w:r w:rsidR="0052474A" w:rsidRPr="00083355">
        <w:rPr>
          <w:i/>
          <w:iCs/>
          <w:sz w:val="28"/>
          <w:szCs w:val="28"/>
        </w:rPr>
        <w:t>употребления</w:t>
      </w:r>
      <w:r w:rsidRPr="00083355">
        <w:rPr>
          <w:i/>
          <w:iCs/>
          <w:sz w:val="28"/>
          <w:szCs w:val="28"/>
        </w:rPr>
        <w:t>;</w:t>
      </w:r>
    </w:p>
    <w:p w:rsidR="00EE04E3" w:rsidRPr="00083355" w:rsidRDefault="00EE04E3" w:rsidP="00173583">
      <w:pPr>
        <w:pStyle w:val="afc"/>
        <w:widowControl w:val="0"/>
        <w:numPr>
          <w:ilvl w:val="0"/>
          <w:numId w:val="39"/>
        </w:numPr>
        <w:tabs>
          <w:tab w:val="left" w:pos="993"/>
        </w:tabs>
        <w:autoSpaceDE w:val="0"/>
        <w:autoSpaceDN w:val="0"/>
        <w:adjustRightInd w:val="0"/>
        <w:ind w:left="0" w:firstLine="709"/>
        <w:rPr>
          <w:i/>
          <w:iCs/>
          <w:sz w:val="28"/>
          <w:szCs w:val="28"/>
        </w:rPr>
      </w:pPr>
      <w:r w:rsidRPr="00083355">
        <w:rPr>
          <w:i/>
          <w:iCs/>
          <w:sz w:val="28"/>
          <w:szCs w:val="28"/>
        </w:rPr>
        <w:t xml:space="preserve">опознавать различные выразительные средства языка; </w:t>
      </w:r>
    </w:p>
    <w:p w:rsidR="00EE04E3" w:rsidRPr="00083355" w:rsidRDefault="00EE04E3" w:rsidP="00173583">
      <w:pPr>
        <w:pStyle w:val="afc"/>
        <w:widowControl w:val="0"/>
        <w:numPr>
          <w:ilvl w:val="0"/>
          <w:numId w:val="39"/>
        </w:numPr>
        <w:tabs>
          <w:tab w:val="left" w:pos="993"/>
        </w:tabs>
        <w:autoSpaceDE w:val="0"/>
        <w:autoSpaceDN w:val="0"/>
        <w:adjustRightInd w:val="0"/>
        <w:ind w:left="0" w:firstLine="709"/>
        <w:rPr>
          <w:i/>
          <w:iCs/>
          <w:sz w:val="28"/>
          <w:szCs w:val="28"/>
        </w:rPr>
      </w:pPr>
      <w:r w:rsidRPr="00083355">
        <w:rPr>
          <w:i/>
          <w:iCs/>
          <w:sz w:val="28"/>
          <w:szCs w:val="28"/>
        </w:rPr>
        <w:t>писать конспект, отзыв, тезисы, рефераты, статьи, рецензии, доклады, интервью, очерки, доверенности, резюме и другие жанры;</w:t>
      </w:r>
    </w:p>
    <w:p w:rsidR="00EE04E3" w:rsidRPr="00083355" w:rsidRDefault="00EE04E3" w:rsidP="00173583">
      <w:pPr>
        <w:pStyle w:val="afc"/>
        <w:widowControl w:val="0"/>
        <w:numPr>
          <w:ilvl w:val="0"/>
          <w:numId w:val="39"/>
        </w:numPr>
        <w:tabs>
          <w:tab w:val="left" w:pos="993"/>
        </w:tabs>
        <w:autoSpaceDE w:val="0"/>
        <w:autoSpaceDN w:val="0"/>
        <w:adjustRightInd w:val="0"/>
        <w:ind w:left="0" w:firstLine="709"/>
        <w:rPr>
          <w:i/>
          <w:iCs/>
          <w:sz w:val="28"/>
          <w:szCs w:val="28"/>
        </w:rPr>
      </w:pPr>
      <w:r w:rsidRPr="00083355">
        <w:rPr>
          <w:i/>
          <w:iCs/>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EE04E3" w:rsidRPr="00083355" w:rsidRDefault="00EE04E3" w:rsidP="00173583">
      <w:pPr>
        <w:pStyle w:val="afc"/>
        <w:widowControl w:val="0"/>
        <w:numPr>
          <w:ilvl w:val="0"/>
          <w:numId w:val="39"/>
        </w:numPr>
        <w:tabs>
          <w:tab w:val="left" w:pos="993"/>
        </w:tabs>
        <w:autoSpaceDE w:val="0"/>
        <w:autoSpaceDN w:val="0"/>
        <w:adjustRightInd w:val="0"/>
        <w:ind w:left="0" w:firstLine="709"/>
        <w:rPr>
          <w:i/>
          <w:iCs/>
          <w:sz w:val="28"/>
          <w:szCs w:val="28"/>
        </w:rPr>
      </w:pPr>
      <w:r w:rsidRPr="00083355">
        <w:rPr>
          <w:i/>
          <w:iCs/>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EE04E3" w:rsidRPr="00083355" w:rsidRDefault="00EE04E3" w:rsidP="00173583">
      <w:pPr>
        <w:pStyle w:val="afc"/>
        <w:widowControl w:val="0"/>
        <w:numPr>
          <w:ilvl w:val="0"/>
          <w:numId w:val="39"/>
        </w:numPr>
        <w:tabs>
          <w:tab w:val="left" w:pos="993"/>
        </w:tabs>
        <w:autoSpaceDE w:val="0"/>
        <w:autoSpaceDN w:val="0"/>
        <w:adjustRightInd w:val="0"/>
        <w:ind w:left="0" w:firstLine="709"/>
        <w:rPr>
          <w:i/>
          <w:iCs/>
          <w:sz w:val="28"/>
          <w:szCs w:val="28"/>
        </w:rPr>
      </w:pPr>
      <w:r w:rsidRPr="00083355">
        <w:rPr>
          <w:i/>
          <w:iCs/>
          <w:sz w:val="28"/>
          <w:szCs w:val="28"/>
        </w:rPr>
        <w:t xml:space="preserve">характеризовать словообразовательные цепочки и </w:t>
      </w:r>
      <w:r w:rsidRPr="00083355">
        <w:rPr>
          <w:i/>
          <w:iCs/>
          <w:sz w:val="28"/>
          <w:szCs w:val="28"/>
        </w:rPr>
        <w:lastRenderedPageBreak/>
        <w:t>словообразовательные гнезда;</w:t>
      </w:r>
    </w:p>
    <w:p w:rsidR="00EE04E3" w:rsidRPr="00083355" w:rsidRDefault="00EE04E3" w:rsidP="00173583">
      <w:pPr>
        <w:pStyle w:val="afc"/>
        <w:widowControl w:val="0"/>
        <w:numPr>
          <w:ilvl w:val="0"/>
          <w:numId w:val="39"/>
        </w:numPr>
        <w:tabs>
          <w:tab w:val="left" w:pos="993"/>
        </w:tabs>
        <w:autoSpaceDE w:val="0"/>
        <w:autoSpaceDN w:val="0"/>
        <w:adjustRightInd w:val="0"/>
        <w:ind w:left="0" w:firstLine="709"/>
        <w:rPr>
          <w:i/>
          <w:iCs/>
          <w:sz w:val="28"/>
          <w:szCs w:val="28"/>
        </w:rPr>
      </w:pPr>
      <w:r w:rsidRPr="00083355">
        <w:rPr>
          <w:i/>
          <w:iCs/>
          <w:sz w:val="28"/>
          <w:szCs w:val="28"/>
        </w:rPr>
        <w:t>использовать этимологические данные для объяснения правописания и лексического значения слова;</w:t>
      </w:r>
    </w:p>
    <w:p w:rsidR="00EE04E3" w:rsidRPr="00083355" w:rsidRDefault="00EE04E3" w:rsidP="00173583">
      <w:pPr>
        <w:pStyle w:val="afc"/>
        <w:widowControl w:val="0"/>
        <w:numPr>
          <w:ilvl w:val="0"/>
          <w:numId w:val="39"/>
        </w:numPr>
        <w:tabs>
          <w:tab w:val="left" w:pos="993"/>
        </w:tabs>
        <w:autoSpaceDE w:val="0"/>
        <w:autoSpaceDN w:val="0"/>
        <w:adjustRightInd w:val="0"/>
        <w:ind w:left="0" w:firstLine="709"/>
        <w:rPr>
          <w:i/>
          <w:iCs/>
          <w:sz w:val="28"/>
          <w:szCs w:val="28"/>
        </w:rPr>
      </w:pPr>
      <w:r w:rsidRPr="00083355">
        <w:rPr>
          <w:i/>
          <w:iCs/>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E04E3" w:rsidRPr="00083355" w:rsidRDefault="00EE04E3" w:rsidP="00173583">
      <w:pPr>
        <w:pStyle w:val="afc"/>
        <w:widowControl w:val="0"/>
        <w:numPr>
          <w:ilvl w:val="0"/>
          <w:numId w:val="39"/>
        </w:numPr>
        <w:tabs>
          <w:tab w:val="left" w:pos="993"/>
        </w:tabs>
        <w:autoSpaceDE w:val="0"/>
        <w:autoSpaceDN w:val="0"/>
        <w:adjustRightInd w:val="0"/>
        <w:ind w:left="0" w:firstLine="709"/>
        <w:rPr>
          <w:i/>
          <w:iCs/>
          <w:sz w:val="28"/>
          <w:szCs w:val="28"/>
        </w:rPr>
      </w:pPr>
      <w:r w:rsidRPr="00083355">
        <w:rPr>
          <w:i/>
          <w:iCs/>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278A1" w:rsidRPr="00083355" w:rsidRDefault="004843E3" w:rsidP="00706D62">
      <w:pPr>
        <w:pStyle w:val="3"/>
        <w:numPr>
          <w:ilvl w:val="0"/>
          <w:numId w:val="0"/>
        </w:numPr>
        <w:spacing w:before="0" w:after="0"/>
        <w:ind w:left="1135"/>
        <w:jc w:val="both"/>
        <w:rPr>
          <w:rFonts w:ascii="Times New Roman" w:hAnsi="Times New Roman" w:cs="Times New Roman"/>
          <w:sz w:val="28"/>
          <w:szCs w:val="28"/>
        </w:rPr>
      </w:pPr>
      <w:bookmarkStart w:id="67" w:name="_Toc378008852"/>
      <w:bookmarkEnd w:id="65"/>
      <w:r>
        <w:rPr>
          <w:rFonts w:ascii="Times New Roman" w:hAnsi="Times New Roman" w:cs="Times New Roman"/>
          <w:sz w:val="28"/>
          <w:szCs w:val="28"/>
        </w:rPr>
        <w:t>1.2.5</w:t>
      </w:r>
      <w:r w:rsidR="00706D62">
        <w:rPr>
          <w:rFonts w:ascii="Times New Roman" w:hAnsi="Times New Roman" w:cs="Times New Roman"/>
          <w:sz w:val="28"/>
          <w:szCs w:val="28"/>
        </w:rPr>
        <w:t xml:space="preserve">.2. </w:t>
      </w:r>
      <w:r w:rsidR="0009383A" w:rsidRPr="00083355">
        <w:rPr>
          <w:rFonts w:ascii="Times New Roman" w:hAnsi="Times New Roman" w:cs="Times New Roman"/>
          <w:sz w:val="28"/>
          <w:szCs w:val="28"/>
        </w:rPr>
        <w:t xml:space="preserve"> </w:t>
      </w:r>
      <w:r w:rsidR="002278A1" w:rsidRPr="00083355">
        <w:rPr>
          <w:rFonts w:ascii="Times New Roman" w:hAnsi="Times New Roman" w:cs="Times New Roman"/>
          <w:sz w:val="28"/>
          <w:szCs w:val="28"/>
        </w:rPr>
        <w:t>Литература</w:t>
      </w:r>
      <w:bookmarkEnd w:id="67"/>
    </w:p>
    <w:p w:rsidR="00797E9C" w:rsidRDefault="00797E9C" w:rsidP="00797E9C">
      <w:pPr>
        <w:jc w:val="both"/>
        <w:rPr>
          <w:sz w:val="28"/>
          <w:szCs w:val="28"/>
        </w:rPr>
      </w:pPr>
      <w:r>
        <w:rPr>
          <w:sz w:val="28"/>
          <w:szCs w:val="28"/>
        </w:rPr>
        <w:t>Устное народное творчество</w:t>
      </w:r>
    </w:p>
    <w:p w:rsidR="00797E9C" w:rsidRDefault="00797E9C" w:rsidP="00797E9C">
      <w:pPr>
        <w:ind w:firstLine="660"/>
        <w:jc w:val="both"/>
        <w:rPr>
          <w:sz w:val="28"/>
          <w:szCs w:val="28"/>
        </w:rPr>
      </w:pPr>
      <w:r>
        <w:rPr>
          <w:sz w:val="28"/>
          <w:szCs w:val="28"/>
        </w:rPr>
        <w:t>Выпускник научится:</w:t>
      </w:r>
    </w:p>
    <w:p w:rsidR="00797E9C" w:rsidRDefault="00797E9C" w:rsidP="00797E9C">
      <w:pPr>
        <w:ind w:firstLine="770"/>
        <w:jc w:val="both"/>
        <w:rPr>
          <w:sz w:val="28"/>
          <w:szCs w:val="28"/>
        </w:rPr>
      </w:pPr>
      <w:r>
        <w:rPr>
          <w:sz w:val="28"/>
          <w:szCs w:val="28"/>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797E9C" w:rsidRDefault="00797E9C" w:rsidP="00797E9C">
      <w:pPr>
        <w:ind w:firstLine="770"/>
        <w:jc w:val="both"/>
        <w:rPr>
          <w:sz w:val="28"/>
          <w:szCs w:val="28"/>
        </w:rPr>
      </w:pPr>
      <w:r>
        <w:rPr>
          <w:sz w:val="28"/>
          <w:szCs w:val="28"/>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797E9C" w:rsidRDefault="00797E9C" w:rsidP="00797E9C">
      <w:pPr>
        <w:ind w:firstLine="770"/>
        <w:jc w:val="both"/>
        <w:rPr>
          <w:sz w:val="28"/>
          <w:szCs w:val="28"/>
        </w:rPr>
      </w:pPr>
      <w:r>
        <w:rPr>
          <w:sz w:val="28"/>
          <w:szCs w:val="28"/>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797E9C" w:rsidRDefault="00797E9C" w:rsidP="00797E9C">
      <w:pPr>
        <w:ind w:firstLine="770"/>
        <w:jc w:val="both"/>
        <w:rPr>
          <w:sz w:val="28"/>
          <w:szCs w:val="28"/>
        </w:rPr>
      </w:pPr>
      <w:r>
        <w:rPr>
          <w:sz w:val="28"/>
          <w:szCs w:val="28"/>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797E9C" w:rsidRDefault="00797E9C" w:rsidP="00797E9C">
      <w:pPr>
        <w:ind w:firstLine="770"/>
        <w:jc w:val="both"/>
        <w:rPr>
          <w:sz w:val="28"/>
          <w:szCs w:val="28"/>
        </w:rPr>
      </w:pPr>
      <w:r>
        <w:rPr>
          <w:sz w:val="28"/>
          <w:szCs w:val="28"/>
        </w:rPr>
        <w:t>− целенаправленно использовать малые фольклорные жанры в своих устных и письменных высказываниях;</w:t>
      </w:r>
    </w:p>
    <w:p w:rsidR="00797E9C" w:rsidRDefault="00797E9C" w:rsidP="00797E9C">
      <w:pPr>
        <w:ind w:firstLine="770"/>
        <w:jc w:val="both"/>
        <w:rPr>
          <w:sz w:val="28"/>
          <w:szCs w:val="28"/>
        </w:rPr>
      </w:pPr>
      <w:r>
        <w:rPr>
          <w:sz w:val="28"/>
          <w:szCs w:val="28"/>
        </w:rPr>
        <w:t>− определять с помощью пословицы жизненную/вымышленную ситуацию;</w:t>
      </w:r>
    </w:p>
    <w:p w:rsidR="00797E9C" w:rsidRDefault="00797E9C" w:rsidP="00797E9C">
      <w:pPr>
        <w:ind w:firstLine="770"/>
        <w:jc w:val="both"/>
        <w:rPr>
          <w:sz w:val="28"/>
          <w:szCs w:val="28"/>
        </w:rPr>
      </w:pPr>
      <w:r>
        <w:rPr>
          <w:sz w:val="28"/>
          <w:szCs w:val="28"/>
        </w:rPr>
        <w:t>− выразительно читать сказки и былины, соблюдая соответствующий интонационный рисунок устного рассказывания;</w:t>
      </w:r>
    </w:p>
    <w:p w:rsidR="00797E9C" w:rsidRDefault="00797E9C" w:rsidP="00797E9C">
      <w:pPr>
        <w:ind w:firstLine="770"/>
        <w:jc w:val="both"/>
        <w:rPr>
          <w:sz w:val="28"/>
          <w:szCs w:val="28"/>
        </w:rPr>
      </w:pPr>
      <w:r>
        <w:rPr>
          <w:sz w:val="28"/>
          <w:szCs w:val="28"/>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797E9C" w:rsidRDefault="00797E9C" w:rsidP="00797E9C">
      <w:pPr>
        <w:ind w:firstLine="770"/>
        <w:jc w:val="both"/>
        <w:rPr>
          <w:sz w:val="28"/>
          <w:szCs w:val="28"/>
        </w:rPr>
      </w:pPr>
      <w:r>
        <w:rPr>
          <w:sz w:val="28"/>
          <w:szCs w:val="28"/>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797E9C" w:rsidRDefault="00797E9C" w:rsidP="00797E9C">
      <w:pPr>
        <w:ind w:firstLine="770"/>
        <w:jc w:val="both"/>
        <w:rPr>
          <w:sz w:val="28"/>
          <w:szCs w:val="28"/>
        </w:rPr>
      </w:pPr>
      <w:r>
        <w:rPr>
          <w:sz w:val="28"/>
          <w:szCs w:val="28"/>
        </w:rPr>
        <w:t>− видеть необычное в обычном, устанавливать неочевидные связи между предметами, явлениями, действиями, отгадывая или сочиняя загадку.</w:t>
      </w:r>
    </w:p>
    <w:p w:rsidR="00797E9C" w:rsidRDefault="00797E9C" w:rsidP="00797E9C">
      <w:pPr>
        <w:ind w:firstLine="770"/>
        <w:jc w:val="both"/>
        <w:rPr>
          <w:sz w:val="28"/>
          <w:szCs w:val="28"/>
        </w:rPr>
      </w:pPr>
      <w:r>
        <w:rPr>
          <w:sz w:val="28"/>
          <w:szCs w:val="28"/>
        </w:rPr>
        <w:lastRenderedPageBreak/>
        <w:t>Выпускник получит возможность научиться:</w:t>
      </w:r>
    </w:p>
    <w:p w:rsidR="00797E9C" w:rsidRDefault="00797E9C" w:rsidP="00797E9C">
      <w:pPr>
        <w:ind w:firstLine="770"/>
        <w:jc w:val="both"/>
        <w:rPr>
          <w:sz w:val="28"/>
          <w:szCs w:val="28"/>
        </w:rPr>
      </w:pPr>
      <w:r>
        <w:rPr>
          <w:sz w:val="28"/>
          <w:szCs w:val="28"/>
        </w:rPr>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797E9C" w:rsidRDefault="00797E9C" w:rsidP="00797E9C">
      <w:pPr>
        <w:ind w:firstLine="770"/>
        <w:jc w:val="both"/>
        <w:rPr>
          <w:sz w:val="28"/>
          <w:szCs w:val="28"/>
        </w:rPr>
      </w:pPr>
      <w:r>
        <w:rPr>
          <w:sz w:val="28"/>
          <w:szCs w:val="28"/>
        </w:rPr>
        <w:t>− рассказывать о самостоятельно прочитанной сказке, былине, обосновывая свой выбор;</w:t>
      </w:r>
    </w:p>
    <w:p w:rsidR="00797E9C" w:rsidRDefault="00797E9C" w:rsidP="00797E9C">
      <w:pPr>
        <w:ind w:firstLine="770"/>
        <w:jc w:val="both"/>
        <w:rPr>
          <w:sz w:val="28"/>
          <w:szCs w:val="28"/>
        </w:rPr>
      </w:pPr>
      <w:r>
        <w:rPr>
          <w:sz w:val="28"/>
          <w:szCs w:val="28"/>
        </w:rPr>
        <w:t>− сочинять сказку (в том числе и по пословице), былину и/или придумывать сюжетные линии;</w:t>
      </w:r>
    </w:p>
    <w:p w:rsidR="00797E9C" w:rsidRDefault="00797E9C" w:rsidP="00797E9C">
      <w:pPr>
        <w:ind w:firstLine="770"/>
        <w:jc w:val="both"/>
        <w:rPr>
          <w:sz w:val="28"/>
          <w:szCs w:val="28"/>
        </w:rPr>
      </w:pPr>
      <w:r>
        <w:rPr>
          <w:sz w:val="28"/>
          <w:szCs w:val="28"/>
        </w:rPr>
        <w:t>− сравнивая произведения героического эпоса разных народов (былину и сагу, былину и сказание), определять черты национального характера;</w:t>
      </w:r>
    </w:p>
    <w:p w:rsidR="00797E9C" w:rsidRDefault="00797E9C" w:rsidP="00797E9C">
      <w:pPr>
        <w:ind w:firstLine="770"/>
        <w:jc w:val="both"/>
        <w:rPr>
          <w:sz w:val="28"/>
          <w:szCs w:val="28"/>
        </w:rPr>
      </w:pPr>
      <w:r>
        <w:rPr>
          <w:sz w:val="28"/>
          <w:szCs w:val="28"/>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797E9C" w:rsidRDefault="00797E9C" w:rsidP="00797E9C">
      <w:pPr>
        <w:ind w:firstLine="770"/>
        <w:jc w:val="both"/>
        <w:rPr>
          <w:sz w:val="28"/>
          <w:szCs w:val="28"/>
        </w:rPr>
      </w:pPr>
      <w:r>
        <w:rPr>
          <w:sz w:val="28"/>
          <w:szCs w:val="28"/>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797E9C" w:rsidRDefault="00797E9C" w:rsidP="00797E9C">
      <w:pPr>
        <w:ind w:firstLine="770"/>
        <w:jc w:val="both"/>
        <w:rPr>
          <w:sz w:val="28"/>
          <w:szCs w:val="28"/>
        </w:rPr>
      </w:pPr>
      <w:r>
        <w:rPr>
          <w:sz w:val="28"/>
          <w:szCs w:val="28"/>
        </w:rPr>
        <w:t>Древнерусская литература. Русская литература XVIII в. Русская литература XIX-XX вв. Литература народов России. Зарубежная литература</w:t>
      </w:r>
    </w:p>
    <w:p w:rsidR="00797E9C" w:rsidRDefault="00797E9C" w:rsidP="00797E9C">
      <w:pPr>
        <w:ind w:firstLine="770"/>
        <w:jc w:val="both"/>
        <w:rPr>
          <w:sz w:val="28"/>
          <w:szCs w:val="28"/>
        </w:rPr>
      </w:pPr>
      <w:r>
        <w:rPr>
          <w:sz w:val="28"/>
          <w:szCs w:val="28"/>
        </w:rPr>
        <w:t>Выпускник научится:</w:t>
      </w:r>
    </w:p>
    <w:p w:rsidR="00797E9C" w:rsidRDefault="00797E9C" w:rsidP="00797E9C">
      <w:pPr>
        <w:ind w:firstLine="770"/>
        <w:jc w:val="both"/>
        <w:rPr>
          <w:sz w:val="28"/>
          <w:szCs w:val="28"/>
        </w:rPr>
      </w:pPr>
      <w:r>
        <w:rPr>
          <w:sz w:val="28"/>
          <w:szCs w:val="28"/>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797E9C" w:rsidRDefault="00797E9C" w:rsidP="00797E9C">
      <w:pPr>
        <w:ind w:firstLine="770"/>
        <w:jc w:val="both"/>
        <w:rPr>
          <w:sz w:val="28"/>
          <w:szCs w:val="28"/>
        </w:rPr>
      </w:pPr>
      <w:r>
        <w:rPr>
          <w:sz w:val="28"/>
          <w:szCs w:val="28"/>
        </w:rPr>
        <w:t>− воспринимать художественный текст как произведение искусства, послание автора читателю, современнику и потомку;</w:t>
      </w:r>
    </w:p>
    <w:p w:rsidR="00797E9C" w:rsidRDefault="00797E9C" w:rsidP="00797E9C">
      <w:pPr>
        <w:ind w:firstLine="770"/>
        <w:jc w:val="both"/>
        <w:rPr>
          <w:sz w:val="28"/>
          <w:szCs w:val="28"/>
        </w:rPr>
      </w:pPr>
      <w:r>
        <w:rPr>
          <w:sz w:val="28"/>
          <w:szCs w:val="28"/>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797E9C" w:rsidRDefault="00797E9C" w:rsidP="00797E9C">
      <w:pPr>
        <w:ind w:firstLine="770"/>
        <w:jc w:val="both"/>
        <w:rPr>
          <w:sz w:val="28"/>
          <w:szCs w:val="28"/>
        </w:rPr>
      </w:pPr>
      <w:r>
        <w:rPr>
          <w:sz w:val="28"/>
          <w:szCs w:val="28"/>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797E9C" w:rsidRDefault="00797E9C" w:rsidP="00797E9C">
      <w:pPr>
        <w:ind w:firstLine="770"/>
        <w:jc w:val="both"/>
        <w:rPr>
          <w:sz w:val="28"/>
          <w:szCs w:val="28"/>
        </w:rPr>
      </w:pPr>
      <w:r>
        <w:rPr>
          <w:sz w:val="28"/>
          <w:szCs w:val="28"/>
        </w:rPr>
        <w:t>− определять актуальность произведений для читателей разных поколений и вступать в диалог с другими читателями;</w:t>
      </w:r>
    </w:p>
    <w:p w:rsidR="00797E9C" w:rsidRDefault="00797E9C" w:rsidP="00797E9C">
      <w:pPr>
        <w:ind w:firstLine="770"/>
        <w:jc w:val="both"/>
        <w:rPr>
          <w:sz w:val="28"/>
          <w:szCs w:val="28"/>
        </w:rPr>
      </w:pPr>
      <w:r>
        <w:rPr>
          <w:sz w:val="28"/>
          <w:szCs w:val="28"/>
        </w:rPr>
        <w:t>− анализировать и истолковывать произведения разной жанровой природы, аргументированно формулируя своё отношение к прочитанному;</w:t>
      </w:r>
    </w:p>
    <w:p w:rsidR="00797E9C" w:rsidRDefault="00797E9C" w:rsidP="00797E9C">
      <w:pPr>
        <w:ind w:firstLine="770"/>
        <w:jc w:val="both"/>
        <w:rPr>
          <w:sz w:val="28"/>
          <w:szCs w:val="28"/>
        </w:rPr>
      </w:pPr>
      <w:r>
        <w:rPr>
          <w:sz w:val="28"/>
          <w:szCs w:val="28"/>
        </w:rPr>
        <w:t>− создавать собственный текст аналитического и интерпретирующего характера в различных форматах;</w:t>
      </w:r>
    </w:p>
    <w:p w:rsidR="00797E9C" w:rsidRDefault="00797E9C" w:rsidP="00797E9C">
      <w:pPr>
        <w:ind w:firstLine="770"/>
        <w:jc w:val="both"/>
        <w:rPr>
          <w:sz w:val="28"/>
          <w:szCs w:val="28"/>
        </w:rPr>
      </w:pPr>
      <w:r>
        <w:rPr>
          <w:sz w:val="28"/>
          <w:szCs w:val="28"/>
        </w:rPr>
        <w:t>− сопоставлять произведение словесного искусства и его воплощение в других искусствах;</w:t>
      </w:r>
    </w:p>
    <w:p w:rsidR="00797E9C" w:rsidRDefault="00797E9C" w:rsidP="00797E9C">
      <w:pPr>
        <w:ind w:firstLine="770"/>
        <w:jc w:val="both"/>
        <w:rPr>
          <w:sz w:val="28"/>
          <w:szCs w:val="28"/>
        </w:rPr>
      </w:pPr>
      <w:r>
        <w:rPr>
          <w:sz w:val="28"/>
          <w:szCs w:val="28"/>
        </w:rPr>
        <w:t>− работать с разными источниками информации и владеть основными способами её обработки и презентации.</w:t>
      </w:r>
    </w:p>
    <w:p w:rsidR="00797E9C" w:rsidRPr="00B4163A" w:rsidRDefault="00797E9C" w:rsidP="00797E9C">
      <w:pPr>
        <w:ind w:firstLine="770"/>
        <w:jc w:val="both"/>
        <w:rPr>
          <w:i/>
          <w:sz w:val="28"/>
          <w:szCs w:val="28"/>
        </w:rPr>
      </w:pPr>
      <w:r w:rsidRPr="00B4163A">
        <w:rPr>
          <w:i/>
          <w:sz w:val="28"/>
          <w:szCs w:val="28"/>
        </w:rPr>
        <w:t>Выпускник получит возможность научиться:</w:t>
      </w:r>
    </w:p>
    <w:p w:rsidR="00797E9C" w:rsidRPr="00B4163A" w:rsidRDefault="00797E9C" w:rsidP="00797E9C">
      <w:pPr>
        <w:ind w:firstLine="770"/>
        <w:jc w:val="both"/>
        <w:rPr>
          <w:i/>
          <w:sz w:val="28"/>
          <w:szCs w:val="28"/>
        </w:rPr>
      </w:pPr>
      <w:r w:rsidRPr="00B4163A">
        <w:rPr>
          <w:i/>
          <w:sz w:val="28"/>
          <w:szCs w:val="28"/>
        </w:rPr>
        <w:lastRenderedPageBreak/>
        <w:t>− выбирать путь анализа произведения, адекватный жанрово-родовой природе художественного текста;</w:t>
      </w:r>
    </w:p>
    <w:p w:rsidR="00797E9C" w:rsidRPr="00B4163A" w:rsidRDefault="00797E9C" w:rsidP="00797E9C">
      <w:pPr>
        <w:ind w:firstLine="770"/>
        <w:jc w:val="both"/>
        <w:rPr>
          <w:i/>
          <w:sz w:val="28"/>
          <w:szCs w:val="28"/>
        </w:rPr>
      </w:pPr>
      <w:r w:rsidRPr="00B4163A">
        <w:rPr>
          <w:i/>
          <w:sz w:val="28"/>
          <w:szCs w:val="28"/>
        </w:rPr>
        <w:t>− дифференцировать элементы поэтики художественного текста, видеть их художественную и смысловую функцию;</w:t>
      </w:r>
    </w:p>
    <w:p w:rsidR="00797E9C" w:rsidRPr="00B4163A" w:rsidRDefault="00797E9C" w:rsidP="00797E9C">
      <w:pPr>
        <w:ind w:firstLine="770"/>
        <w:jc w:val="both"/>
        <w:rPr>
          <w:i/>
          <w:sz w:val="28"/>
          <w:szCs w:val="28"/>
        </w:rPr>
      </w:pPr>
      <w:r w:rsidRPr="00B4163A">
        <w:rPr>
          <w:i/>
          <w:sz w:val="28"/>
          <w:szCs w:val="28"/>
        </w:rPr>
        <w:t>− сопоставлять «чужие» тексты интерпретирующего характера, аргументированно оценивать их;</w:t>
      </w:r>
    </w:p>
    <w:p w:rsidR="00797E9C" w:rsidRPr="00B4163A" w:rsidRDefault="00797E9C" w:rsidP="00797E9C">
      <w:pPr>
        <w:ind w:firstLine="770"/>
        <w:jc w:val="both"/>
        <w:rPr>
          <w:i/>
          <w:sz w:val="28"/>
          <w:szCs w:val="28"/>
        </w:rPr>
      </w:pPr>
      <w:r w:rsidRPr="00B4163A">
        <w:rPr>
          <w:i/>
          <w:sz w:val="28"/>
          <w:szCs w:val="28"/>
        </w:rPr>
        <w:t>− оценивать интерпретацию художественного текста, созданную средствами других искусств;</w:t>
      </w:r>
    </w:p>
    <w:p w:rsidR="00797E9C" w:rsidRPr="00B4163A" w:rsidRDefault="00797E9C" w:rsidP="00797E9C">
      <w:pPr>
        <w:ind w:firstLine="770"/>
        <w:jc w:val="both"/>
        <w:rPr>
          <w:i/>
          <w:sz w:val="28"/>
          <w:szCs w:val="28"/>
        </w:rPr>
      </w:pPr>
      <w:r w:rsidRPr="00B4163A">
        <w:rPr>
          <w:i/>
          <w:sz w:val="28"/>
          <w:szCs w:val="28"/>
        </w:rPr>
        <w:t>− создавать собственную интерпретацию изученного текста средствами других искусств;</w:t>
      </w:r>
    </w:p>
    <w:p w:rsidR="00797E9C" w:rsidRPr="00B4163A" w:rsidRDefault="00797E9C" w:rsidP="00797E9C">
      <w:pPr>
        <w:ind w:firstLine="770"/>
        <w:jc w:val="both"/>
        <w:rPr>
          <w:i/>
          <w:sz w:val="28"/>
          <w:szCs w:val="28"/>
        </w:rPr>
      </w:pPr>
      <w:r w:rsidRPr="00B4163A">
        <w:rPr>
          <w:i/>
          <w:sz w:val="28"/>
          <w:szCs w:val="28"/>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797E9C" w:rsidRPr="00B4163A" w:rsidRDefault="00797E9C" w:rsidP="00797E9C">
      <w:pPr>
        <w:ind w:firstLine="770"/>
        <w:jc w:val="both"/>
        <w:rPr>
          <w:i/>
          <w:sz w:val="28"/>
          <w:szCs w:val="28"/>
        </w:rPr>
      </w:pPr>
      <w:r w:rsidRPr="00B4163A">
        <w:rPr>
          <w:i/>
          <w:sz w:val="28"/>
          <w:szCs w:val="28"/>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732918" w:rsidRPr="00083355" w:rsidRDefault="00732918" w:rsidP="00570FBE">
      <w:pPr>
        <w:pStyle w:val="141"/>
        <w:shd w:val="clear" w:color="auto" w:fill="auto"/>
        <w:tabs>
          <w:tab w:val="left" w:pos="635"/>
        </w:tabs>
        <w:spacing w:line="240" w:lineRule="auto"/>
        <w:ind w:firstLine="709"/>
        <w:rPr>
          <w:sz w:val="28"/>
          <w:szCs w:val="28"/>
        </w:rPr>
      </w:pPr>
    </w:p>
    <w:p w:rsidR="00A40405" w:rsidRPr="00083355" w:rsidRDefault="004843E3" w:rsidP="00570FBE">
      <w:pPr>
        <w:jc w:val="both"/>
        <w:rPr>
          <w:b/>
          <w:sz w:val="28"/>
          <w:szCs w:val="28"/>
        </w:rPr>
      </w:pPr>
      <w:bookmarkStart w:id="68" w:name="_Toc378008853"/>
      <w:r>
        <w:rPr>
          <w:b/>
          <w:sz w:val="28"/>
          <w:szCs w:val="28"/>
        </w:rPr>
        <w:t>1.2.5</w:t>
      </w:r>
      <w:r w:rsidR="00A40405" w:rsidRPr="00083355">
        <w:rPr>
          <w:b/>
          <w:sz w:val="28"/>
          <w:szCs w:val="28"/>
        </w:rPr>
        <w:t>.3. Родной язык (русский)</w:t>
      </w:r>
    </w:p>
    <w:p w:rsidR="00A40405" w:rsidRPr="00083355" w:rsidRDefault="00A40405" w:rsidP="00570FBE">
      <w:pPr>
        <w:shd w:val="clear" w:color="auto" w:fill="FFFFFF"/>
        <w:ind w:firstLine="567"/>
        <w:jc w:val="both"/>
        <w:rPr>
          <w:b/>
          <w:bCs/>
          <w:sz w:val="28"/>
          <w:szCs w:val="28"/>
        </w:rPr>
      </w:pPr>
      <w:r w:rsidRPr="00083355">
        <w:rPr>
          <w:b/>
          <w:bCs/>
          <w:sz w:val="28"/>
          <w:szCs w:val="28"/>
        </w:rPr>
        <w:t>Предметные результаты:</w:t>
      </w:r>
    </w:p>
    <w:p w:rsidR="00A40405" w:rsidRPr="00083355" w:rsidRDefault="00A40405" w:rsidP="00570FBE">
      <w:pPr>
        <w:ind w:firstLine="567"/>
        <w:jc w:val="both"/>
        <w:rPr>
          <w:sz w:val="28"/>
          <w:szCs w:val="28"/>
        </w:rPr>
      </w:pPr>
      <w:r w:rsidRPr="00083355">
        <w:rPr>
          <w:b/>
          <w:bCs/>
          <w:sz w:val="28"/>
          <w:szCs w:val="28"/>
        </w:rPr>
        <w:t xml:space="preserve">- </w:t>
      </w:r>
      <w:r w:rsidRPr="00083355">
        <w:rPr>
          <w:sz w:val="28"/>
          <w:szCs w:val="28"/>
        </w:rPr>
        <w:t xml:space="preserve"> умение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A40405" w:rsidRPr="00083355" w:rsidRDefault="00A40405" w:rsidP="00570FBE">
      <w:pPr>
        <w:ind w:firstLine="709"/>
        <w:jc w:val="both"/>
        <w:rPr>
          <w:sz w:val="28"/>
          <w:szCs w:val="28"/>
        </w:rPr>
      </w:pPr>
      <w:r w:rsidRPr="00083355">
        <w:rPr>
          <w:sz w:val="28"/>
          <w:szCs w:val="28"/>
        </w:rPr>
        <w:t xml:space="preserve">- 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A40405" w:rsidRPr="00083355" w:rsidRDefault="00A40405" w:rsidP="00570FBE">
      <w:pPr>
        <w:ind w:firstLine="709"/>
        <w:jc w:val="both"/>
        <w:rPr>
          <w:sz w:val="28"/>
          <w:szCs w:val="28"/>
        </w:rPr>
      </w:pPr>
      <w:r w:rsidRPr="00083355">
        <w:rPr>
          <w:sz w:val="28"/>
          <w:szCs w:val="28"/>
        </w:rPr>
        <w:t xml:space="preserve">- понимание 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w:t>
      </w:r>
    </w:p>
    <w:p w:rsidR="00A40405" w:rsidRPr="00083355" w:rsidRDefault="00A40405" w:rsidP="00570FBE">
      <w:pPr>
        <w:pStyle w:val="ConsPlusNormal"/>
        <w:ind w:firstLine="709"/>
        <w:jc w:val="both"/>
        <w:rPr>
          <w:rFonts w:ascii="Times New Roman" w:hAnsi="Times New Roman" w:cs="Times New Roman"/>
          <w:sz w:val="28"/>
          <w:szCs w:val="28"/>
        </w:rPr>
      </w:pPr>
      <w:r w:rsidRPr="00083355">
        <w:rPr>
          <w:rFonts w:ascii="Times New Roman" w:hAnsi="Times New Roman" w:cs="Times New Roman"/>
          <w:sz w:val="28"/>
          <w:szCs w:val="28"/>
        </w:rPr>
        <w:t>- понимание и истолкование значения крылатых выражений; знание источников крылатых выражений, фразеологических оборотов с национально-культурным компонентом, пословиц и поговорок  комментирование истории происхождения таких выражений, уместное употребление их в современных ситуациях речевого общения;</w:t>
      </w:r>
    </w:p>
    <w:p w:rsidR="00A40405" w:rsidRPr="00083355" w:rsidRDefault="00A40405" w:rsidP="00570FBE">
      <w:pPr>
        <w:pStyle w:val="ConsPlusNormal"/>
        <w:ind w:firstLine="709"/>
        <w:jc w:val="both"/>
        <w:rPr>
          <w:rFonts w:ascii="Times New Roman" w:hAnsi="Times New Roman" w:cs="Times New Roman"/>
          <w:sz w:val="28"/>
          <w:szCs w:val="28"/>
        </w:rPr>
      </w:pPr>
      <w:r w:rsidRPr="00083355">
        <w:rPr>
          <w:rFonts w:ascii="Times New Roman" w:hAnsi="Times New Roman" w:cs="Times New Roman"/>
          <w:sz w:val="28"/>
          <w:szCs w:val="28"/>
        </w:rPr>
        <w:t xml:space="preserve">- характеристика лексики с точки зрения происхождения, 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w:t>
      </w:r>
      <w:r w:rsidRPr="00083355">
        <w:rPr>
          <w:rFonts w:ascii="Times New Roman" w:hAnsi="Times New Roman" w:cs="Times New Roman"/>
          <w:sz w:val="28"/>
          <w:szCs w:val="28"/>
        </w:rPr>
        <w:lastRenderedPageBreak/>
        <w:t>определение значения лексических заимствований последних десятилетий; целесообразное употребление иноязычных слов;</w:t>
      </w:r>
    </w:p>
    <w:p w:rsidR="00A40405" w:rsidRPr="00083355" w:rsidRDefault="00A40405" w:rsidP="00570FBE">
      <w:pPr>
        <w:pStyle w:val="ConsPlusNormal"/>
        <w:ind w:firstLine="709"/>
        <w:jc w:val="both"/>
        <w:rPr>
          <w:rFonts w:ascii="Times New Roman" w:hAnsi="Times New Roman" w:cs="Times New Roman"/>
          <w:sz w:val="28"/>
          <w:szCs w:val="28"/>
        </w:rPr>
      </w:pPr>
      <w:r w:rsidRPr="00083355">
        <w:rPr>
          <w:rFonts w:ascii="Times New Roman" w:hAnsi="Times New Roman" w:cs="Times New Roman"/>
          <w:sz w:val="28"/>
          <w:szCs w:val="28"/>
        </w:rPr>
        <w:t>- 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A40405" w:rsidRPr="00083355" w:rsidRDefault="00A40405" w:rsidP="00570FBE">
      <w:pPr>
        <w:pStyle w:val="ConsPlusNormal"/>
        <w:ind w:firstLine="709"/>
        <w:jc w:val="both"/>
        <w:rPr>
          <w:rFonts w:ascii="Times New Roman" w:hAnsi="Times New Roman" w:cs="Times New Roman"/>
          <w:sz w:val="28"/>
          <w:szCs w:val="28"/>
        </w:rPr>
      </w:pPr>
      <w:r w:rsidRPr="00083355">
        <w:rPr>
          <w:rFonts w:ascii="Times New Roman" w:hAnsi="Times New Roman" w:cs="Times New Roman"/>
          <w:sz w:val="28"/>
          <w:szCs w:val="28"/>
        </w:rPr>
        <w:t>- 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A40405" w:rsidRPr="00083355" w:rsidRDefault="00A40405" w:rsidP="00570FBE">
      <w:pPr>
        <w:pStyle w:val="ConsPlusNormal"/>
        <w:ind w:firstLine="709"/>
        <w:jc w:val="both"/>
        <w:rPr>
          <w:rFonts w:ascii="Times New Roman" w:hAnsi="Times New Roman" w:cs="Times New Roman"/>
          <w:sz w:val="28"/>
          <w:szCs w:val="28"/>
        </w:rPr>
      </w:pPr>
      <w:r w:rsidRPr="00083355">
        <w:rPr>
          <w:rFonts w:ascii="Times New Roman" w:hAnsi="Times New Roman" w:cs="Times New Roman"/>
          <w:sz w:val="28"/>
          <w:szCs w:val="28"/>
        </w:rPr>
        <w:t>- 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A40405" w:rsidRPr="00083355" w:rsidRDefault="00A40405" w:rsidP="00570FBE">
      <w:pPr>
        <w:pStyle w:val="ConsPlusNormal"/>
        <w:ind w:firstLine="709"/>
        <w:jc w:val="both"/>
        <w:rPr>
          <w:rFonts w:ascii="Times New Roman" w:hAnsi="Times New Roman" w:cs="Times New Roman"/>
          <w:sz w:val="28"/>
          <w:szCs w:val="28"/>
        </w:rPr>
      </w:pPr>
      <w:r w:rsidRPr="00083355">
        <w:rPr>
          <w:rFonts w:ascii="Times New Roman" w:hAnsi="Times New Roman" w:cs="Times New Roman"/>
          <w:sz w:val="28"/>
          <w:szCs w:val="28"/>
        </w:rPr>
        <w:t xml:space="preserve">- соблюдение на письме и в устной речи норм современного русского литературного языка и правил речевого этикета; </w:t>
      </w:r>
    </w:p>
    <w:p w:rsidR="00A40405" w:rsidRPr="00083355" w:rsidRDefault="00A40405" w:rsidP="00570FBE">
      <w:pPr>
        <w:pStyle w:val="ConsPlusNormal"/>
        <w:ind w:firstLine="709"/>
        <w:jc w:val="both"/>
        <w:rPr>
          <w:rFonts w:ascii="Times New Roman" w:hAnsi="Times New Roman" w:cs="Times New Roman"/>
          <w:sz w:val="28"/>
          <w:szCs w:val="28"/>
        </w:rPr>
      </w:pPr>
      <w:r w:rsidRPr="00083355">
        <w:rPr>
          <w:rFonts w:ascii="Times New Roman" w:hAnsi="Times New Roman" w:cs="Times New Roman"/>
          <w:sz w:val="28"/>
          <w:szCs w:val="28"/>
        </w:rPr>
        <w:t xml:space="preserve">- использование различных словарей, в том числе мультимедийных; </w:t>
      </w:r>
    </w:p>
    <w:p w:rsidR="00A40405" w:rsidRPr="00083355" w:rsidRDefault="00A40405" w:rsidP="00570FBE">
      <w:pPr>
        <w:pStyle w:val="ConsPlusNormal"/>
        <w:ind w:firstLine="709"/>
        <w:jc w:val="both"/>
        <w:rPr>
          <w:rFonts w:ascii="Times New Roman" w:hAnsi="Times New Roman" w:cs="Times New Roman"/>
          <w:sz w:val="28"/>
          <w:szCs w:val="28"/>
        </w:rPr>
      </w:pPr>
      <w:r w:rsidRPr="00083355">
        <w:rPr>
          <w:rFonts w:ascii="Times New Roman" w:hAnsi="Times New Roman" w:cs="Times New Roman"/>
          <w:sz w:val="28"/>
          <w:szCs w:val="28"/>
        </w:rPr>
        <w:t>- 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A40405" w:rsidRPr="00083355" w:rsidRDefault="004843E3" w:rsidP="00570FBE">
      <w:pPr>
        <w:pStyle w:val="3"/>
        <w:numPr>
          <w:ilvl w:val="0"/>
          <w:numId w:val="0"/>
        </w:numPr>
        <w:spacing w:before="0" w:after="0"/>
        <w:ind w:left="1004" w:hanging="720"/>
        <w:jc w:val="both"/>
        <w:rPr>
          <w:rFonts w:ascii="Times New Roman" w:hAnsi="Times New Roman" w:cs="Times New Roman"/>
          <w:sz w:val="28"/>
          <w:szCs w:val="28"/>
        </w:rPr>
      </w:pPr>
      <w:r>
        <w:rPr>
          <w:rFonts w:ascii="Times New Roman" w:hAnsi="Times New Roman" w:cs="Times New Roman"/>
          <w:sz w:val="28"/>
          <w:szCs w:val="28"/>
        </w:rPr>
        <w:t>1.2.5</w:t>
      </w:r>
      <w:r w:rsidR="00A40405" w:rsidRPr="00083355">
        <w:rPr>
          <w:rFonts w:ascii="Times New Roman" w:hAnsi="Times New Roman" w:cs="Times New Roman"/>
          <w:sz w:val="28"/>
          <w:szCs w:val="28"/>
        </w:rPr>
        <w:t>.4</w:t>
      </w:r>
      <w:r w:rsidR="00773C60" w:rsidRPr="00083355">
        <w:rPr>
          <w:rFonts w:ascii="Times New Roman" w:hAnsi="Times New Roman" w:cs="Times New Roman"/>
          <w:sz w:val="28"/>
          <w:szCs w:val="28"/>
        </w:rPr>
        <w:t>. Родная литература</w:t>
      </w:r>
      <w:r w:rsidR="00C13BA6">
        <w:rPr>
          <w:rFonts w:ascii="Times New Roman" w:hAnsi="Times New Roman" w:cs="Times New Roman"/>
          <w:sz w:val="28"/>
          <w:szCs w:val="28"/>
        </w:rPr>
        <w:t xml:space="preserve"> (русская)</w:t>
      </w:r>
    </w:p>
    <w:p w:rsidR="00A73CF8" w:rsidRPr="00083355" w:rsidRDefault="00A73CF8" w:rsidP="00570FBE">
      <w:pPr>
        <w:pStyle w:val="aff1"/>
        <w:spacing w:before="0" w:beforeAutospacing="0" w:after="0" w:afterAutospacing="0"/>
        <w:jc w:val="both"/>
        <w:rPr>
          <w:b/>
          <w:bCs/>
          <w:color w:val="000000"/>
          <w:sz w:val="28"/>
          <w:szCs w:val="28"/>
        </w:rPr>
      </w:pPr>
      <w:r w:rsidRPr="00083355">
        <w:rPr>
          <w:b/>
          <w:bCs/>
          <w:color w:val="FF0000"/>
          <w:spacing w:val="-4"/>
          <w:sz w:val="28"/>
          <w:szCs w:val="28"/>
        </w:rPr>
        <w:t xml:space="preserve">   </w:t>
      </w:r>
      <w:r w:rsidRPr="00083355">
        <w:rPr>
          <w:b/>
          <w:sz w:val="28"/>
          <w:szCs w:val="28"/>
        </w:rPr>
        <w:t>Личностными результатами</w:t>
      </w:r>
      <w:r w:rsidRPr="00083355">
        <w:rPr>
          <w:sz w:val="28"/>
          <w:szCs w:val="28"/>
        </w:rPr>
        <w:t xml:space="preserve"> являются</w:t>
      </w:r>
      <w:r w:rsidRPr="00083355">
        <w:rPr>
          <w:b/>
          <w:bCs/>
          <w:color w:val="000000"/>
          <w:sz w:val="28"/>
          <w:szCs w:val="28"/>
        </w:rPr>
        <w:t>:</w:t>
      </w:r>
    </w:p>
    <w:p w:rsidR="00A73CF8" w:rsidRPr="00083355" w:rsidRDefault="00A73CF8" w:rsidP="00173583">
      <w:pPr>
        <w:pStyle w:val="aff1"/>
        <w:numPr>
          <w:ilvl w:val="0"/>
          <w:numId w:val="97"/>
        </w:numPr>
        <w:shd w:val="clear" w:color="auto" w:fill="FFFFFF"/>
        <w:spacing w:before="0" w:beforeAutospacing="0" w:after="0" w:afterAutospacing="0"/>
        <w:jc w:val="both"/>
        <w:rPr>
          <w:color w:val="000000"/>
          <w:sz w:val="28"/>
          <w:szCs w:val="28"/>
        </w:rPr>
      </w:pPr>
      <w:r w:rsidRPr="00083355">
        <w:rPr>
          <w:color w:val="000000"/>
          <w:sz w:val="28"/>
          <w:szCs w:val="28"/>
        </w:rPr>
        <w:t xml:space="preserve">понимание российской гражданской идентичности: патриотизма, любви и уважения к Отечеству, чувства гордости за свою Родину, родной край, прошлое и настоящее многонационального народа России; </w:t>
      </w:r>
    </w:p>
    <w:p w:rsidR="00A73CF8" w:rsidRPr="00083355" w:rsidRDefault="00A73CF8" w:rsidP="00173583">
      <w:pPr>
        <w:pStyle w:val="aff1"/>
        <w:numPr>
          <w:ilvl w:val="0"/>
          <w:numId w:val="97"/>
        </w:numPr>
        <w:shd w:val="clear" w:color="auto" w:fill="FFFFFF"/>
        <w:spacing w:before="0" w:beforeAutospacing="0" w:after="0" w:afterAutospacing="0"/>
        <w:jc w:val="both"/>
        <w:rPr>
          <w:color w:val="000000"/>
          <w:sz w:val="28"/>
          <w:szCs w:val="28"/>
        </w:rPr>
      </w:pPr>
      <w:r w:rsidRPr="00083355">
        <w:rPr>
          <w:color w:val="000000"/>
          <w:sz w:val="28"/>
          <w:szCs w:val="28"/>
        </w:rPr>
        <w:t>осознание своей этнической принадлежности, знание истории, языка, культуры своего народа, своего края;</w:t>
      </w:r>
    </w:p>
    <w:p w:rsidR="00A73CF8" w:rsidRPr="00083355" w:rsidRDefault="00A73CF8" w:rsidP="00173583">
      <w:pPr>
        <w:pStyle w:val="aff1"/>
        <w:numPr>
          <w:ilvl w:val="0"/>
          <w:numId w:val="97"/>
        </w:numPr>
        <w:shd w:val="clear" w:color="auto" w:fill="FFFFFF"/>
        <w:spacing w:before="0" w:beforeAutospacing="0" w:after="0" w:afterAutospacing="0"/>
        <w:jc w:val="both"/>
        <w:rPr>
          <w:color w:val="000000"/>
          <w:sz w:val="28"/>
          <w:szCs w:val="28"/>
        </w:rPr>
      </w:pPr>
      <w:r w:rsidRPr="00083355">
        <w:rPr>
          <w:color w:val="000000"/>
          <w:sz w:val="28"/>
          <w:szCs w:val="28"/>
        </w:rPr>
        <w:t>обретение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73CF8" w:rsidRPr="00083355" w:rsidRDefault="00A73CF8" w:rsidP="00173583">
      <w:pPr>
        <w:pStyle w:val="aff1"/>
        <w:numPr>
          <w:ilvl w:val="0"/>
          <w:numId w:val="97"/>
        </w:numPr>
        <w:shd w:val="clear" w:color="auto" w:fill="FFFFFF"/>
        <w:spacing w:before="0" w:beforeAutospacing="0" w:after="0" w:afterAutospacing="0"/>
        <w:jc w:val="both"/>
        <w:rPr>
          <w:color w:val="000000"/>
          <w:sz w:val="28"/>
          <w:szCs w:val="28"/>
        </w:rPr>
      </w:pPr>
      <w:r w:rsidRPr="00083355">
        <w:rPr>
          <w:color w:val="000000"/>
          <w:sz w:val="28"/>
          <w:szCs w:val="28"/>
        </w:rPr>
        <w:t>приобретение коммуникативной компетентности в общении и сотрудничестве со сверстниками, старшими и младшими в процессе образовательной, учебно-исследовательской, творческой и других видов деятельности;</w:t>
      </w:r>
    </w:p>
    <w:p w:rsidR="00A73CF8" w:rsidRPr="00083355" w:rsidRDefault="00A73CF8" w:rsidP="00173583">
      <w:pPr>
        <w:pStyle w:val="aff1"/>
        <w:numPr>
          <w:ilvl w:val="0"/>
          <w:numId w:val="97"/>
        </w:numPr>
        <w:shd w:val="clear" w:color="auto" w:fill="FFFFFF"/>
        <w:spacing w:before="0" w:beforeAutospacing="0" w:after="0" w:afterAutospacing="0"/>
        <w:jc w:val="both"/>
        <w:rPr>
          <w:color w:val="000000"/>
          <w:sz w:val="28"/>
          <w:szCs w:val="28"/>
        </w:rPr>
      </w:pPr>
      <w:r w:rsidRPr="00083355">
        <w:rPr>
          <w:color w:val="000000"/>
          <w:sz w:val="28"/>
          <w:szCs w:val="28"/>
        </w:rPr>
        <w:t>осознания через освоение художественного наследия писателей родного края, творческой деятельности эстетического характера.</w:t>
      </w:r>
    </w:p>
    <w:p w:rsidR="00A73CF8" w:rsidRPr="00083355" w:rsidRDefault="00A73CF8" w:rsidP="00570FBE">
      <w:pPr>
        <w:pStyle w:val="aff1"/>
        <w:spacing w:before="0" w:beforeAutospacing="0" w:after="0" w:afterAutospacing="0"/>
        <w:jc w:val="both"/>
        <w:rPr>
          <w:sz w:val="28"/>
          <w:szCs w:val="28"/>
        </w:rPr>
      </w:pPr>
      <w:r w:rsidRPr="00083355">
        <w:rPr>
          <w:b/>
          <w:bCs/>
          <w:color w:val="000000"/>
          <w:sz w:val="28"/>
          <w:szCs w:val="28"/>
        </w:rPr>
        <w:t xml:space="preserve">          </w:t>
      </w:r>
      <w:r w:rsidRPr="00083355">
        <w:rPr>
          <w:b/>
          <w:sz w:val="28"/>
          <w:szCs w:val="28"/>
        </w:rPr>
        <w:t xml:space="preserve">Предметными результатами </w:t>
      </w:r>
      <w:r w:rsidRPr="00083355">
        <w:rPr>
          <w:sz w:val="28"/>
          <w:szCs w:val="28"/>
        </w:rPr>
        <w:t>освоения программы являются умения:</w:t>
      </w:r>
    </w:p>
    <w:p w:rsidR="00A73CF8" w:rsidRPr="00083355" w:rsidRDefault="00A73CF8" w:rsidP="00173583">
      <w:pPr>
        <w:numPr>
          <w:ilvl w:val="0"/>
          <w:numId w:val="99"/>
        </w:numPr>
        <w:jc w:val="both"/>
        <w:rPr>
          <w:color w:val="000000"/>
          <w:sz w:val="28"/>
          <w:szCs w:val="28"/>
        </w:rPr>
      </w:pPr>
      <w:r w:rsidRPr="00083355">
        <w:rPr>
          <w:rStyle w:val="2f"/>
          <w:color w:val="000000"/>
          <w:sz w:val="28"/>
          <w:szCs w:val="28"/>
        </w:rPr>
        <w:lastRenderedPageBreak/>
        <w:t>сформированность внутренней потребности обучающихся в чтении произведений писателей-орловцев, чувства любви к своей родине, Орловской земле, чувства кровного родства с ее прошлым и настоящим, отраженным в художественных текстах;</w:t>
      </w:r>
      <w:r w:rsidRPr="00083355">
        <w:rPr>
          <w:sz w:val="28"/>
          <w:szCs w:val="28"/>
        </w:rPr>
        <w:t xml:space="preserve"> </w:t>
      </w:r>
    </w:p>
    <w:p w:rsidR="00A73CF8" w:rsidRPr="00083355" w:rsidRDefault="00A73CF8" w:rsidP="00173583">
      <w:pPr>
        <w:numPr>
          <w:ilvl w:val="0"/>
          <w:numId w:val="99"/>
        </w:numPr>
        <w:jc w:val="both"/>
        <w:rPr>
          <w:color w:val="000000"/>
          <w:sz w:val="28"/>
          <w:szCs w:val="28"/>
        </w:rPr>
      </w:pPr>
      <w:r w:rsidRPr="00083355">
        <w:rPr>
          <w:sz w:val="28"/>
          <w:szCs w:val="28"/>
        </w:rPr>
        <w:t xml:space="preserve">получение опыта медленного чтения произведений русской родной (региональной) литературы; </w:t>
      </w:r>
    </w:p>
    <w:p w:rsidR="00A73CF8" w:rsidRPr="00083355" w:rsidRDefault="00A73CF8" w:rsidP="00173583">
      <w:pPr>
        <w:numPr>
          <w:ilvl w:val="0"/>
          <w:numId w:val="99"/>
        </w:numPr>
        <w:jc w:val="both"/>
        <w:rPr>
          <w:color w:val="000000"/>
          <w:sz w:val="28"/>
          <w:szCs w:val="28"/>
        </w:rPr>
      </w:pPr>
      <w:r w:rsidRPr="00083355">
        <w:rPr>
          <w:rStyle w:val="2f"/>
          <w:color w:val="000000"/>
          <w:sz w:val="28"/>
          <w:szCs w:val="28"/>
        </w:rPr>
        <w:t>приобретение знаний о жизни и творчестве орловских поэтов и прозаиков, постижение тайн художественного слова наших великих земляков;</w:t>
      </w:r>
    </w:p>
    <w:p w:rsidR="00A73CF8" w:rsidRPr="00083355" w:rsidRDefault="00A73CF8" w:rsidP="00173583">
      <w:pPr>
        <w:numPr>
          <w:ilvl w:val="0"/>
          <w:numId w:val="99"/>
        </w:numPr>
        <w:jc w:val="both"/>
        <w:rPr>
          <w:color w:val="000000"/>
          <w:sz w:val="28"/>
          <w:szCs w:val="28"/>
        </w:rPr>
      </w:pPr>
      <w:r w:rsidRPr="00083355">
        <w:rPr>
          <w:sz w:val="28"/>
          <w:szCs w:val="28"/>
        </w:rPr>
        <w:t>сформированность умения анализировать в устной и письменной форме самостоятельно прочитанные произведения, их отдельные фрагменты, аспекты;</w:t>
      </w:r>
    </w:p>
    <w:p w:rsidR="00A73CF8" w:rsidRPr="00083355" w:rsidRDefault="00A73CF8" w:rsidP="00173583">
      <w:pPr>
        <w:numPr>
          <w:ilvl w:val="0"/>
          <w:numId w:val="99"/>
        </w:numPr>
        <w:jc w:val="both"/>
        <w:rPr>
          <w:sz w:val="28"/>
          <w:szCs w:val="28"/>
        </w:rPr>
      </w:pPr>
      <w:r w:rsidRPr="00083355">
        <w:rPr>
          <w:sz w:val="28"/>
          <w:szCs w:val="28"/>
        </w:rPr>
        <w:t>умение делать читательский выбор;</w:t>
      </w:r>
    </w:p>
    <w:p w:rsidR="00A73CF8" w:rsidRPr="00083355" w:rsidRDefault="00A73CF8" w:rsidP="00173583">
      <w:pPr>
        <w:numPr>
          <w:ilvl w:val="0"/>
          <w:numId w:val="99"/>
        </w:numPr>
        <w:jc w:val="both"/>
        <w:rPr>
          <w:sz w:val="28"/>
          <w:szCs w:val="28"/>
        </w:rPr>
      </w:pPr>
      <w:r w:rsidRPr="00083355">
        <w:rPr>
          <w:sz w:val="28"/>
          <w:szCs w:val="28"/>
        </w:rPr>
        <w:t>умение использовать в читательской, учебной и исследовательской деятельности ресурсов библиотек, музеев, архивов, в том числе цифровых, виртуальных;</w:t>
      </w:r>
    </w:p>
    <w:p w:rsidR="00A73CF8" w:rsidRPr="00083355" w:rsidRDefault="00A73CF8" w:rsidP="00173583">
      <w:pPr>
        <w:numPr>
          <w:ilvl w:val="0"/>
          <w:numId w:val="99"/>
        </w:numPr>
        <w:jc w:val="both"/>
        <w:rPr>
          <w:sz w:val="28"/>
          <w:szCs w:val="28"/>
        </w:rPr>
      </w:pPr>
      <w:r w:rsidRPr="00083355">
        <w:rPr>
          <w:sz w:val="28"/>
          <w:szCs w:val="28"/>
        </w:rPr>
        <w:t>овладение различными формами продуктивной читательской и текстовой деятельности;</w:t>
      </w:r>
    </w:p>
    <w:p w:rsidR="00A73CF8" w:rsidRPr="00083355" w:rsidRDefault="00A73CF8" w:rsidP="00173583">
      <w:pPr>
        <w:numPr>
          <w:ilvl w:val="0"/>
          <w:numId w:val="99"/>
        </w:numPr>
        <w:jc w:val="both"/>
        <w:rPr>
          <w:sz w:val="28"/>
          <w:szCs w:val="28"/>
        </w:rPr>
      </w:pPr>
      <w:r w:rsidRPr="00083355">
        <w:rPr>
          <w:sz w:val="28"/>
          <w:szCs w:val="28"/>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A73CF8" w:rsidRPr="00083355" w:rsidRDefault="00A73CF8" w:rsidP="00173583">
      <w:pPr>
        <w:pStyle w:val="2f0"/>
        <w:numPr>
          <w:ilvl w:val="0"/>
          <w:numId w:val="99"/>
        </w:numPr>
        <w:shd w:val="clear" w:color="auto" w:fill="auto"/>
        <w:spacing w:line="240" w:lineRule="auto"/>
        <w:rPr>
          <w:sz w:val="28"/>
          <w:szCs w:val="28"/>
        </w:rPr>
      </w:pPr>
      <w:r w:rsidRPr="00083355">
        <w:rPr>
          <w:rStyle w:val="2f"/>
          <w:color w:val="000000"/>
          <w:sz w:val="28"/>
          <w:szCs w:val="28"/>
        </w:rPr>
        <w:t>сформированность у обучающихся основ культурологических знаний, бережного отношения к реликвиям прошлого, к своей малой родине, углубление представлений об истории и культурных связях родных мест с жизнью всей страны.</w:t>
      </w:r>
    </w:p>
    <w:p w:rsidR="00A73CF8" w:rsidRPr="00083355" w:rsidRDefault="00A73CF8" w:rsidP="00570FBE">
      <w:pPr>
        <w:ind w:left="709"/>
        <w:jc w:val="both"/>
        <w:rPr>
          <w:sz w:val="28"/>
          <w:szCs w:val="28"/>
        </w:rPr>
      </w:pPr>
      <w:r w:rsidRPr="00083355">
        <w:rPr>
          <w:b/>
          <w:sz w:val="28"/>
          <w:szCs w:val="28"/>
        </w:rPr>
        <w:t>Метапредметными результатами</w:t>
      </w:r>
      <w:r w:rsidRPr="00083355">
        <w:rPr>
          <w:sz w:val="28"/>
          <w:szCs w:val="28"/>
        </w:rPr>
        <w:t xml:space="preserve"> освоения программы  являются:</w:t>
      </w:r>
    </w:p>
    <w:p w:rsidR="00A73CF8" w:rsidRPr="00083355" w:rsidRDefault="00A73CF8" w:rsidP="00173583">
      <w:pPr>
        <w:pStyle w:val="aff1"/>
        <w:numPr>
          <w:ilvl w:val="0"/>
          <w:numId w:val="98"/>
        </w:numPr>
        <w:shd w:val="clear" w:color="auto" w:fill="FFFFFF"/>
        <w:spacing w:before="0" w:beforeAutospacing="0" w:after="0" w:afterAutospacing="0"/>
        <w:jc w:val="both"/>
        <w:rPr>
          <w:color w:val="000000"/>
          <w:sz w:val="28"/>
          <w:szCs w:val="28"/>
        </w:rPr>
      </w:pPr>
      <w:r w:rsidRPr="00083355">
        <w:rPr>
          <w:color w:val="000000"/>
          <w:sz w:val="28"/>
          <w:szCs w:val="28"/>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A73CF8" w:rsidRPr="00083355" w:rsidRDefault="00A73CF8" w:rsidP="00173583">
      <w:pPr>
        <w:pStyle w:val="aff1"/>
        <w:numPr>
          <w:ilvl w:val="0"/>
          <w:numId w:val="98"/>
        </w:numPr>
        <w:shd w:val="clear" w:color="auto" w:fill="FFFFFF"/>
        <w:spacing w:before="0" w:beforeAutospacing="0" w:after="0" w:afterAutospacing="0"/>
        <w:jc w:val="both"/>
        <w:rPr>
          <w:color w:val="000000"/>
          <w:sz w:val="28"/>
          <w:szCs w:val="28"/>
        </w:rPr>
      </w:pPr>
      <w:r w:rsidRPr="00083355">
        <w:rPr>
          <w:color w:val="000000"/>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A73CF8" w:rsidRPr="00083355" w:rsidRDefault="00A73CF8" w:rsidP="00173583">
      <w:pPr>
        <w:pStyle w:val="aff1"/>
        <w:numPr>
          <w:ilvl w:val="0"/>
          <w:numId w:val="98"/>
        </w:numPr>
        <w:shd w:val="clear" w:color="auto" w:fill="FFFFFF"/>
        <w:spacing w:before="0" w:beforeAutospacing="0" w:after="0" w:afterAutospacing="0"/>
        <w:jc w:val="both"/>
        <w:rPr>
          <w:color w:val="000000"/>
          <w:sz w:val="28"/>
          <w:szCs w:val="28"/>
        </w:rPr>
      </w:pPr>
      <w:r w:rsidRPr="00083355">
        <w:rPr>
          <w:color w:val="000000"/>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A73CF8" w:rsidRPr="00083355" w:rsidRDefault="00A73CF8" w:rsidP="00173583">
      <w:pPr>
        <w:pStyle w:val="aff1"/>
        <w:numPr>
          <w:ilvl w:val="0"/>
          <w:numId w:val="98"/>
        </w:numPr>
        <w:shd w:val="clear" w:color="auto" w:fill="FFFFFF"/>
        <w:spacing w:before="0" w:beforeAutospacing="0" w:after="0" w:afterAutospacing="0"/>
        <w:jc w:val="both"/>
        <w:rPr>
          <w:color w:val="000000"/>
          <w:sz w:val="28"/>
          <w:szCs w:val="28"/>
        </w:rPr>
      </w:pPr>
      <w:r w:rsidRPr="00083355">
        <w:rPr>
          <w:color w:val="000000"/>
          <w:sz w:val="28"/>
          <w:szCs w:val="28"/>
        </w:rPr>
        <w:t>овладение навыками смыслового чтения;</w:t>
      </w:r>
    </w:p>
    <w:p w:rsidR="00A73CF8" w:rsidRPr="00083355" w:rsidRDefault="00A73CF8" w:rsidP="00173583">
      <w:pPr>
        <w:pStyle w:val="aff1"/>
        <w:numPr>
          <w:ilvl w:val="0"/>
          <w:numId w:val="98"/>
        </w:numPr>
        <w:shd w:val="clear" w:color="auto" w:fill="FFFFFF"/>
        <w:spacing w:before="0" w:beforeAutospacing="0" w:after="0" w:afterAutospacing="0"/>
        <w:jc w:val="both"/>
        <w:rPr>
          <w:color w:val="000000"/>
          <w:sz w:val="28"/>
          <w:szCs w:val="28"/>
        </w:rPr>
      </w:pPr>
      <w:r w:rsidRPr="00083355">
        <w:rPr>
          <w:color w:val="000000"/>
          <w:sz w:val="28"/>
          <w:szCs w:val="28"/>
        </w:rPr>
        <w:lastRenderedPageBreak/>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A73CF8" w:rsidRPr="00083355" w:rsidRDefault="00A73CF8" w:rsidP="00173583">
      <w:pPr>
        <w:pStyle w:val="aff1"/>
        <w:numPr>
          <w:ilvl w:val="0"/>
          <w:numId w:val="98"/>
        </w:numPr>
        <w:shd w:val="clear" w:color="auto" w:fill="FFFFFF"/>
        <w:spacing w:before="0" w:beforeAutospacing="0" w:after="0" w:afterAutospacing="0"/>
        <w:jc w:val="both"/>
        <w:rPr>
          <w:color w:val="000000"/>
          <w:sz w:val="28"/>
          <w:szCs w:val="28"/>
        </w:rPr>
      </w:pPr>
      <w:r w:rsidRPr="00083355">
        <w:rPr>
          <w:color w:val="000000"/>
          <w:sz w:val="28"/>
          <w:szCs w:val="28"/>
        </w:rPr>
        <w:t>компетентность в области использования информационно-коммуникационных технологий.</w:t>
      </w:r>
    </w:p>
    <w:p w:rsidR="00482B3F" w:rsidRDefault="00482B3F" w:rsidP="00570FBE">
      <w:pPr>
        <w:pStyle w:val="3"/>
        <w:numPr>
          <w:ilvl w:val="0"/>
          <w:numId w:val="0"/>
        </w:numPr>
        <w:spacing w:before="0" w:after="0"/>
        <w:ind w:left="2016"/>
        <w:jc w:val="both"/>
        <w:rPr>
          <w:rFonts w:ascii="Times New Roman" w:hAnsi="Times New Roman" w:cs="Times New Roman"/>
          <w:sz w:val="28"/>
          <w:szCs w:val="28"/>
        </w:rPr>
      </w:pPr>
    </w:p>
    <w:p w:rsidR="002278A1" w:rsidRPr="00083355" w:rsidRDefault="00C55BA7" w:rsidP="00C55BA7">
      <w:pPr>
        <w:pStyle w:val="3"/>
        <w:numPr>
          <w:ilvl w:val="0"/>
          <w:numId w:val="0"/>
        </w:numPr>
        <w:spacing w:before="0" w:after="0"/>
        <w:ind w:left="1004" w:hanging="720"/>
        <w:jc w:val="both"/>
        <w:rPr>
          <w:rFonts w:ascii="Times New Roman" w:hAnsi="Times New Roman" w:cs="Times New Roman"/>
          <w:sz w:val="28"/>
          <w:szCs w:val="28"/>
        </w:rPr>
      </w:pPr>
      <w:r>
        <w:rPr>
          <w:rFonts w:ascii="Times New Roman" w:hAnsi="Times New Roman" w:cs="Times New Roman"/>
          <w:sz w:val="28"/>
          <w:szCs w:val="28"/>
        </w:rPr>
        <w:t xml:space="preserve">         </w:t>
      </w:r>
      <w:r w:rsidR="004843E3">
        <w:rPr>
          <w:rFonts w:ascii="Times New Roman" w:hAnsi="Times New Roman" w:cs="Times New Roman"/>
          <w:sz w:val="28"/>
          <w:szCs w:val="28"/>
        </w:rPr>
        <w:t>2.2.5</w:t>
      </w:r>
      <w:r w:rsidR="00A40405" w:rsidRPr="00083355">
        <w:rPr>
          <w:rFonts w:ascii="Times New Roman" w:hAnsi="Times New Roman" w:cs="Times New Roman"/>
          <w:sz w:val="28"/>
          <w:szCs w:val="28"/>
        </w:rPr>
        <w:t xml:space="preserve">.5. </w:t>
      </w:r>
      <w:r w:rsidR="002278A1" w:rsidRPr="00083355">
        <w:rPr>
          <w:rFonts w:ascii="Times New Roman" w:hAnsi="Times New Roman" w:cs="Times New Roman"/>
          <w:sz w:val="28"/>
          <w:szCs w:val="28"/>
        </w:rPr>
        <w:t>Иностранный язык</w:t>
      </w:r>
      <w:bookmarkEnd w:id="68"/>
      <w:r w:rsidR="00092DBE">
        <w:rPr>
          <w:rFonts w:ascii="Times New Roman" w:hAnsi="Times New Roman" w:cs="Times New Roman"/>
          <w:sz w:val="28"/>
          <w:szCs w:val="28"/>
        </w:rPr>
        <w:t xml:space="preserve"> (английский)</w:t>
      </w:r>
    </w:p>
    <w:p w:rsidR="00EC1025" w:rsidRPr="00083355" w:rsidRDefault="00EC1025" w:rsidP="00570FBE">
      <w:pPr>
        <w:jc w:val="both"/>
        <w:rPr>
          <w:b/>
          <w:bCs/>
          <w:sz w:val="28"/>
          <w:szCs w:val="28"/>
        </w:rPr>
      </w:pPr>
      <w:r w:rsidRPr="00083355">
        <w:rPr>
          <w:sz w:val="28"/>
          <w:szCs w:val="28"/>
        </w:rPr>
        <w:t xml:space="preserve">           </w:t>
      </w:r>
      <w:r w:rsidRPr="00083355">
        <w:rPr>
          <w:b/>
          <w:bCs/>
          <w:sz w:val="28"/>
          <w:szCs w:val="28"/>
        </w:rPr>
        <w:t>Выпускник научится</w:t>
      </w:r>
    </w:p>
    <w:p w:rsidR="00C55BA7" w:rsidRPr="00BC642D" w:rsidRDefault="00EC1025" w:rsidP="00C55BA7">
      <w:pPr>
        <w:contextualSpacing/>
        <w:jc w:val="both"/>
        <w:rPr>
          <w:sz w:val="28"/>
          <w:szCs w:val="28"/>
        </w:rPr>
      </w:pPr>
      <w:r w:rsidRPr="00083355">
        <w:rPr>
          <w:b/>
          <w:bCs/>
          <w:sz w:val="28"/>
          <w:szCs w:val="28"/>
        </w:rPr>
        <w:t xml:space="preserve"> </w:t>
      </w:r>
      <w:r w:rsidR="00C55BA7" w:rsidRPr="00BC642D">
        <w:rPr>
          <w:sz w:val="28"/>
          <w:szCs w:val="28"/>
        </w:rPr>
        <w:t>Коммуникативные умения</w:t>
      </w:r>
    </w:p>
    <w:p w:rsidR="00C55BA7" w:rsidRPr="00BC642D" w:rsidRDefault="00C55BA7" w:rsidP="00C55BA7">
      <w:pPr>
        <w:contextualSpacing/>
        <w:jc w:val="both"/>
        <w:rPr>
          <w:sz w:val="28"/>
          <w:szCs w:val="28"/>
        </w:rPr>
      </w:pPr>
      <w:r w:rsidRPr="00BC642D">
        <w:rPr>
          <w:sz w:val="28"/>
          <w:szCs w:val="28"/>
        </w:rPr>
        <w:t>Говорение. Диалогическая речь</w:t>
      </w:r>
    </w:p>
    <w:p w:rsidR="00C55BA7" w:rsidRPr="00BC642D" w:rsidRDefault="00C55BA7" w:rsidP="00C55BA7">
      <w:pPr>
        <w:contextualSpacing/>
        <w:jc w:val="both"/>
        <w:rPr>
          <w:sz w:val="28"/>
          <w:szCs w:val="28"/>
        </w:rPr>
      </w:pPr>
      <w:r w:rsidRPr="00BC642D">
        <w:rPr>
          <w:sz w:val="28"/>
          <w:szCs w:val="28"/>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C55BA7" w:rsidRPr="00BC642D" w:rsidRDefault="00C55BA7" w:rsidP="00C55BA7">
      <w:pPr>
        <w:contextualSpacing/>
        <w:jc w:val="both"/>
        <w:rPr>
          <w:sz w:val="28"/>
          <w:szCs w:val="28"/>
        </w:rPr>
      </w:pPr>
      <w:r w:rsidRPr="00BC642D">
        <w:rPr>
          <w:sz w:val="28"/>
          <w:szCs w:val="28"/>
        </w:rPr>
        <w:t>Выпускник получит возможность научиться брать и давать интервью.</w:t>
      </w:r>
    </w:p>
    <w:p w:rsidR="00C55BA7" w:rsidRPr="00BC642D" w:rsidRDefault="00C55BA7" w:rsidP="00C55BA7">
      <w:pPr>
        <w:contextualSpacing/>
        <w:jc w:val="both"/>
        <w:rPr>
          <w:sz w:val="28"/>
          <w:szCs w:val="28"/>
        </w:rPr>
      </w:pPr>
      <w:r w:rsidRPr="00BC642D">
        <w:rPr>
          <w:sz w:val="28"/>
          <w:szCs w:val="28"/>
        </w:rPr>
        <w:t>Говорение. Монологическая речь</w:t>
      </w:r>
    </w:p>
    <w:p w:rsidR="00C55BA7" w:rsidRPr="00BC642D" w:rsidRDefault="00C55BA7" w:rsidP="00C55BA7">
      <w:pPr>
        <w:contextualSpacing/>
        <w:jc w:val="both"/>
        <w:rPr>
          <w:sz w:val="28"/>
          <w:szCs w:val="28"/>
        </w:rPr>
      </w:pPr>
      <w:r w:rsidRPr="00BC642D">
        <w:rPr>
          <w:sz w:val="28"/>
          <w:szCs w:val="28"/>
        </w:rPr>
        <w:t>Выпускник научится:</w:t>
      </w:r>
    </w:p>
    <w:p w:rsidR="00C55BA7" w:rsidRPr="00BC642D" w:rsidRDefault="00C55BA7" w:rsidP="00C55BA7">
      <w:pPr>
        <w:contextualSpacing/>
        <w:jc w:val="both"/>
        <w:rPr>
          <w:sz w:val="28"/>
          <w:szCs w:val="28"/>
        </w:rPr>
      </w:pPr>
      <w:r w:rsidRPr="00BC642D">
        <w:rPr>
          <w:sz w:val="28"/>
          <w:szCs w:val="28"/>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C55BA7" w:rsidRPr="00BC642D" w:rsidRDefault="00C55BA7" w:rsidP="00C55BA7">
      <w:pPr>
        <w:contextualSpacing/>
        <w:jc w:val="both"/>
        <w:rPr>
          <w:sz w:val="28"/>
          <w:szCs w:val="28"/>
        </w:rPr>
      </w:pPr>
      <w:r w:rsidRPr="00BC642D">
        <w:rPr>
          <w:sz w:val="28"/>
          <w:szCs w:val="28"/>
        </w:rPr>
        <w:t>• описывать события с опорой на зрительную наглядность и/или вербальные опоры (ключевые слова, план, вопросы);</w:t>
      </w:r>
    </w:p>
    <w:p w:rsidR="00C55BA7" w:rsidRPr="00BC642D" w:rsidRDefault="00C55BA7" w:rsidP="00C55BA7">
      <w:pPr>
        <w:contextualSpacing/>
        <w:jc w:val="both"/>
        <w:rPr>
          <w:sz w:val="28"/>
          <w:szCs w:val="28"/>
        </w:rPr>
      </w:pPr>
      <w:r w:rsidRPr="00BC642D">
        <w:rPr>
          <w:sz w:val="28"/>
          <w:szCs w:val="28"/>
        </w:rPr>
        <w:t xml:space="preserve">• давать краткую характеристику реальных людей и литературных персонажей; </w:t>
      </w:r>
    </w:p>
    <w:p w:rsidR="00C55BA7" w:rsidRPr="00BC642D" w:rsidRDefault="00C55BA7" w:rsidP="00C55BA7">
      <w:pPr>
        <w:contextualSpacing/>
        <w:jc w:val="both"/>
        <w:rPr>
          <w:sz w:val="28"/>
          <w:szCs w:val="28"/>
        </w:rPr>
      </w:pPr>
      <w:r w:rsidRPr="00BC642D">
        <w:rPr>
          <w:sz w:val="28"/>
          <w:szCs w:val="28"/>
        </w:rPr>
        <w:t>• передавать основное содержание прочитанного текста с опорой или без опоры на текст/ключевые слова/план/вопросы.</w:t>
      </w:r>
    </w:p>
    <w:p w:rsidR="00C55BA7" w:rsidRPr="00523249" w:rsidRDefault="00C55BA7" w:rsidP="00C55BA7">
      <w:pPr>
        <w:contextualSpacing/>
        <w:jc w:val="both"/>
        <w:rPr>
          <w:i/>
          <w:sz w:val="28"/>
          <w:szCs w:val="28"/>
        </w:rPr>
      </w:pPr>
      <w:r w:rsidRPr="00523249">
        <w:rPr>
          <w:i/>
          <w:sz w:val="28"/>
          <w:szCs w:val="28"/>
        </w:rPr>
        <w:t>Выпускник получит возможность научиться:</w:t>
      </w:r>
    </w:p>
    <w:p w:rsidR="00C55BA7" w:rsidRPr="00523249" w:rsidRDefault="00C55BA7" w:rsidP="00C55BA7">
      <w:pPr>
        <w:contextualSpacing/>
        <w:jc w:val="both"/>
        <w:rPr>
          <w:i/>
          <w:sz w:val="28"/>
          <w:szCs w:val="28"/>
        </w:rPr>
      </w:pPr>
      <w:r w:rsidRPr="00523249">
        <w:rPr>
          <w:i/>
          <w:sz w:val="28"/>
          <w:szCs w:val="28"/>
        </w:rPr>
        <w:t>• делать сообщение на заданную тему на основе прочитанного;</w:t>
      </w:r>
    </w:p>
    <w:p w:rsidR="00C55BA7" w:rsidRPr="00523249" w:rsidRDefault="00C55BA7" w:rsidP="00C55BA7">
      <w:pPr>
        <w:contextualSpacing/>
        <w:jc w:val="both"/>
        <w:rPr>
          <w:i/>
          <w:sz w:val="28"/>
          <w:szCs w:val="28"/>
        </w:rPr>
      </w:pPr>
      <w:r w:rsidRPr="00523249">
        <w:rPr>
          <w:i/>
          <w:sz w:val="28"/>
          <w:szCs w:val="28"/>
        </w:rPr>
        <w:t>• комментировать факты из прочитанного/прослушанного текста, аргументировать своё отношение к прочитанному/прослушанному;</w:t>
      </w:r>
    </w:p>
    <w:p w:rsidR="00C55BA7" w:rsidRPr="00523249" w:rsidRDefault="00C55BA7" w:rsidP="00C55BA7">
      <w:pPr>
        <w:contextualSpacing/>
        <w:jc w:val="both"/>
        <w:rPr>
          <w:i/>
          <w:sz w:val="28"/>
          <w:szCs w:val="28"/>
        </w:rPr>
      </w:pPr>
      <w:r w:rsidRPr="00523249">
        <w:rPr>
          <w:i/>
          <w:sz w:val="28"/>
          <w:szCs w:val="28"/>
        </w:rPr>
        <w:t>• кратко высказываться без предварительной подготовки на заданную тему в соответствии с предложенной ситуацией общения;</w:t>
      </w:r>
    </w:p>
    <w:p w:rsidR="00C55BA7" w:rsidRPr="00523249" w:rsidRDefault="00C55BA7" w:rsidP="00C55BA7">
      <w:pPr>
        <w:contextualSpacing/>
        <w:jc w:val="both"/>
        <w:rPr>
          <w:i/>
          <w:sz w:val="28"/>
          <w:szCs w:val="28"/>
        </w:rPr>
      </w:pPr>
      <w:r w:rsidRPr="00523249">
        <w:rPr>
          <w:i/>
          <w:sz w:val="28"/>
          <w:szCs w:val="28"/>
        </w:rPr>
        <w:t>• кратко излагать результаты выполненной проектной работы.</w:t>
      </w:r>
    </w:p>
    <w:p w:rsidR="00C55BA7" w:rsidRPr="00BC642D" w:rsidRDefault="00C55BA7" w:rsidP="00C55BA7">
      <w:pPr>
        <w:contextualSpacing/>
        <w:jc w:val="both"/>
        <w:rPr>
          <w:sz w:val="28"/>
          <w:szCs w:val="28"/>
        </w:rPr>
      </w:pPr>
      <w:r w:rsidRPr="00BC642D">
        <w:rPr>
          <w:sz w:val="28"/>
          <w:szCs w:val="28"/>
        </w:rPr>
        <w:t>Аудирование</w:t>
      </w:r>
    </w:p>
    <w:p w:rsidR="00C55BA7" w:rsidRPr="00BC642D" w:rsidRDefault="00C55BA7" w:rsidP="00C55BA7">
      <w:pPr>
        <w:contextualSpacing/>
        <w:jc w:val="both"/>
        <w:rPr>
          <w:sz w:val="28"/>
          <w:szCs w:val="28"/>
        </w:rPr>
      </w:pPr>
      <w:r w:rsidRPr="00BC642D">
        <w:rPr>
          <w:sz w:val="28"/>
          <w:szCs w:val="28"/>
        </w:rPr>
        <w:t>Выпускник научится:</w:t>
      </w:r>
    </w:p>
    <w:p w:rsidR="00C55BA7" w:rsidRPr="00BC642D" w:rsidRDefault="00C55BA7" w:rsidP="00C55BA7">
      <w:pPr>
        <w:contextualSpacing/>
        <w:jc w:val="both"/>
        <w:rPr>
          <w:sz w:val="28"/>
          <w:szCs w:val="28"/>
        </w:rPr>
      </w:pPr>
      <w:r w:rsidRPr="00BC642D">
        <w:rPr>
          <w:sz w:val="28"/>
          <w:szCs w:val="28"/>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C55BA7" w:rsidRPr="00BC642D" w:rsidRDefault="00C55BA7" w:rsidP="00C55BA7">
      <w:pPr>
        <w:contextualSpacing/>
        <w:jc w:val="both"/>
        <w:rPr>
          <w:sz w:val="28"/>
          <w:szCs w:val="28"/>
        </w:rPr>
      </w:pPr>
      <w:r w:rsidRPr="00BC642D">
        <w:rPr>
          <w:sz w:val="28"/>
          <w:szCs w:val="28"/>
        </w:rPr>
        <w:lastRenderedPageBreak/>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C55BA7" w:rsidRPr="00523249" w:rsidRDefault="00C55BA7" w:rsidP="00C55BA7">
      <w:pPr>
        <w:contextualSpacing/>
        <w:jc w:val="both"/>
        <w:rPr>
          <w:i/>
          <w:sz w:val="28"/>
          <w:szCs w:val="28"/>
        </w:rPr>
      </w:pPr>
      <w:r w:rsidRPr="00523249">
        <w:rPr>
          <w:i/>
          <w:sz w:val="28"/>
          <w:szCs w:val="28"/>
        </w:rPr>
        <w:t>Выпускник получит возможность научиться:</w:t>
      </w:r>
    </w:p>
    <w:p w:rsidR="00C55BA7" w:rsidRPr="00523249" w:rsidRDefault="00C55BA7" w:rsidP="00C55BA7">
      <w:pPr>
        <w:contextualSpacing/>
        <w:jc w:val="both"/>
        <w:rPr>
          <w:i/>
          <w:sz w:val="28"/>
          <w:szCs w:val="28"/>
        </w:rPr>
      </w:pPr>
      <w:r w:rsidRPr="00523249">
        <w:rPr>
          <w:i/>
          <w:sz w:val="28"/>
          <w:szCs w:val="28"/>
        </w:rPr>
        <w:t>• выделять основную мысль в воспринимаемом на слух тексте;</w:t>
      </w:r>
    </w:p>
    <w:p w:rsidR="00C55BA7" w:rsidRPr="00523249" w:rsidRDefault="00C55BA7" w:rsidP="00C55BA7">
      <w:pPr>
        <w:contextualSpacing/>
        <w:jc w:val="both"/>
        <w:rPr>
          <w:i/>
          <w:sz w:val="28"/>
          <w:szCs w:val="28"/>
        </w:rPr>
      </w:pPr>
      <w:r w:rsidRPr="00523249">
        <w:rPr>
          <w:i/>
          <w:sz w:val="28"/>
          <w:szCs w:val="28"/>
        </w:rPr>
        <w:t>• отделять в тексте, воспринимаемом на слух, главные факты от второстепенных;</w:t>
      </w:r>
    </w:p>
    <w:p w:rsidR="00C55BA7" w:rsidRPr="00523249" w:rsidRDefault="00C55BA7" w:rsidP="00C55BA7">
      <w:pPr>
        <w:contextualSpacing/>
        <w:jc w:val="both"/>
        <w:rPr>
          <w:i/>
          <w:sz w:val="28"/>
          <w:szCs w:val="28"/>
        </w:rPr>
      </w:pPr>
      <w:r w:rsidRPr="00523249">
        <w:rPr>
          <w:i/>
          <w:sz w:val="28"/>
          <w:szCs w:val="28"/>
        </w:rPr>
        <w:t>• использовать контекстуальную или языковую догадку при восприятии на слух текстов, содержащих незнакомые слова;</w:t>
      </w:r>
    </w:p>
    <w:p w:rsidR="00C55BA7" w:rsidRPr="00523249" w:rsidRDefault="00C55BA7" w:rsidP="00C55BA7">
      <w:pPr>
        <w:contextualSpacing/>
        <w:jc w:val="both"/>
        <w:rPr>
          <w:i/>
          <w:sz w:val="28"/>
          <w:szCs w:val="28"/>
        </w:rPr>
      </w:pPr>
      <w:r w:rsidRPr="00523249">
        <w:rPr>
          <w:i/>
          <w:sz w:val="28"/>
          <w:szCs w:val="28"/>
        </w:rPr>
        <w:t>• игнорировать незнакомые языковые явления, несущественные для понимания основного содержания воспринимаемого на слух текста.</w:t>
      </w:r>
    </w:p>
    <w:p w:rsidR="00C55BA7" w:rsidRPr="00BC642D" w:rsidRDefault="00C55BA7" w:rsidP="00C55BA7">
      <w:pPr>
        <w:contextualSpacing/>
        <w:jc w:val="both"/>
        <w:rPr>
          <w:sz w:val="28"/>
          <w:szCs w:val="28"/>
        </w:rPr>
      </w:pPr>
    </w:p>
    <w:p w:rsidR="00C55BA7" w:rsidRPr="00BC642D" w:rsidRDefault="00C55BA7" w:rsidP="00C55BA7">
      <w:pPr>
        <w:contextualSpacing/>
        <w:jc w:val="both"/>
        <w:rPr>
          <w:sz w:val="28"/>
          <w:szCs w:val="28"/>
        </w:rPr>
      </w:pPr>
      <w:r w:rsidRPr="00BC642D">
        <w:rPr>
          <w:sz w:val="28"/>
          <w:szCs w:val="28"/>
        </w:rPr>
        <w:t>Чтение</w:t>
      </w:r>
    </w:p>
    <w:p w:rsidR="00C55BA7" w:rsidRPr="00BC642D" w:rsidRDefault="00C55BA7" w:rsidP="00C55BA7">
      <w:pPr>
        <w:contextualSpacing/>
        <w:jc w:val="both"/>
        <w:rPr>
          <w:sz w:val="28"/>
          <w:szCs w:val="28"/>
        </w:rPr>
      </w:pPr>
      <w:r w:rsidRPr="00BC642D">
        <w:rPr>
          <w:sz w:val="28"/>
          <w:szCs w:val="28"/>
        </w:rPr>
        <w:t>Выпускник научится:</w:t>
      </w:r>
    </w:p>
    <w:p w:rsidR="00C55BA7" w:rsidRPr="00BC642D" w:rsidRDefault="00C55BA7" w:rsidP="00C55BA7">
      <w:pPr>
        <w:contextualSpacing/>
        <w:jc w:val="both"/>
        <w:rPr>
          <w:sz w:val="28"/>
          <w:szCs w:val="28"/>
        </w:rPr>
      </w:pPr>
      <w:r w:rsidRPr="00BC642D">
        <w:rPr>
          <w:sz w:val="28"/>
          <w:szCs w:val="28"/>
        </w:rPr>
        <w:t>• читать и понимать основное содержание несложных аутентичных текстов, содержащих некоторое количество неизученных языковых явлений;</w:t>
      </w:r>
    </w:p>
    <w:p w:rsidR="00C55BA7" w:rsidRPr="00BC642D" w:rsidRDefault="00C55BA7" w:rsidP="00C55BA7">
      <w:pPr>
        <w:contextualSpacing/>
        <w:jc w:val="both"/>
        <w:rPr>
          <w:sz w:val="28"/>
          <w:szCs w:val="28"/>
        </w:rPr>
      </w:pPr>
      <w:r w:rsidRPr="00BC642D">
        <w:rPr>
          <w:sz w:val="28"/>
          <w:szCs w:val="28"/>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C55BA7" w:rsidRPr="00523249" w:rsidRDefault="00C55BA7" w:rsidP="00C55BA7">
      <w:pPr>
        <w:contextualSpacing/>
        <w:jc w:val="both"/>
        <w:rPr>
          <w:i/>
          <w:sz w:val="28"/>
          <w:szCs w:val="28"/>
        </w:rPr>
      </w:pPr>
      <w:r w:rsidRPr="00523249">
        <w:rPr>
          <w:i/>
          <w:sz w:val="28"/>
          <w:szCs w:val="28"/>
        </w:rPr>
        <w:t>Выпускник получит возможность научиться:</w:t>
      </w:r>
    </w:p>
    <w:p w:rsidR="00C55BA7" w:rsidRPr="00523249" w:rsidRDefault="00C55BA7" w:rsidP="00C55BA7">
      <w:pPr>
        <w:contextualSpacing/>
        <w:jc w:val="both"/>
        <w:rPr>
          <w:i/>
          <w:sz w:val="28"/>
          <w:szCs w:val="28"/>
        </w:rPr>
      </w:pPr>
      <w:r w:rsidRPr="00523249">
        <w:rPr>
          <w:i/>
          <w:sz w:val="28"/>
          <w:szCs w:val="28"/>
        </w:rPr>
        <w:t>• читать и полностью понимать несложные аутентичные тексты, построенные в основном на изученном языковом материале;</w:t>
      </w:r>
    </w:p>
    <w:p w:rsidR="00C55BA7" w:rsidRPr="00523249" w:rsidRDefault="00C55BA7" w:rsidP="00C55BA7">
      <w:pPr>
        <w:contextualSpacing/>
        <w:jc w:val="both"/>
        <w:rPr>
          <w:i/>
          <w:sz w:val="28"/>
          <w:szCs w:val="28"/>
        </w:rPr>
      </w:pPr>
      <w:r w:rsidRPr="00523249">
        <w:rPr>
          <w:i/>
          <w:sz w:val="28"/>
          <w:szCs w:val="28"/>
        </w:rPr>
        <w:t>• догадываться о значении незнакомых слов по сходству с русским/родным языком, по словообразовательным элементам, по контексту;</w:t>
      </w:r>
    </w:p>
    <w:p w:rsidR="00C55BA7" w:rsidRPr="00523249" w:rsidRDefault="00C55BA7" w:rsidP="00C55BA7">
      <w:pPr>
        <w:contextualSpacing/>
        <w:jc w:val="both"/>
        <w:rPr>
          <w:i/>
          <w:sz w:val="28"/>
          <w:szCs w:val="28"/>
        </w:rPr>
      </w:pPr>
      <w:r w:rsidRPr="00523249">
        <w:rPr>
          <w:i/>
          <w:sz w:val="28"/>
          <w:szCs w:val="28"/>
        </w:rPr>
        <w:t>• игнорировать в процессе чтения незнакомые слова, не мешающие понимать основное содержание текста;</w:t>
      </w:r>
    </w:p>
    <w:p w:rsidR="00C55BA7" w:rsidRPr="00523249" w:rsidRDefault="00C55BA7" w:rsidP="00C55BA7">
      <w:pPr>
        <w:contextualSpacing/>
        <w:jc w:val="both"/>
        <w:rPr>
          <w:i/>
          <w:sz w:val="28"/>
          <w:szCs w:val="28"/>
        </w:rPr>
      </w:pPr>
      <w:r w:rsidRPr="00523249">
        <w:rPr>
          <w:i/>
          <w:sz w:val="28"/>
          <w:szCs w:val="28"/>
        </w:rPr>
        <w:t>• пользоваться сносками и лингвострановедческим справочником.</w:t>
      </w:r>
    </w:p>
    <w:p w:rsidR="00C55BA7" w:rsidRPr="00BC642D" w:rsidRDefault="00C55BA7" w:rsidP="00C55BA7">
      <w:pPr>
        <w:contextualSpacing/>
        <w:jc w:val="both"/>
        <w:rPr>
          <w:sz w:val="28"/>
          <w:szCs w:val="28"/>
        </w:rPr>
      </w:pPr>
      <w:r w:rsidRPr="00BC642D">
        <w:rPr>
          <w:sz w:val="28"/>
          <w:szCs w:val="28"/>
        </w:rPr>
        <w:t>Письменная речь</w:t>
      </w:r>
    </w:p>
    <w:p w:rsidR="00C55BA7" w:rsidRPr="00BC642D" w:rsidRDefault="00C55BA7" w:rsidP="00C55BA7">
      <w:pPr>
        <w:contextualSpacing/>
        <w:jc w:val="both"/>
        <w:rPr>
          <w:sz w:val="28"/>
          <w:szCs w:val="28"/>
        </w:rPr>
      </w:pPr>
      <w:r w:rsidRPr="00BC642D">
        <w:rPr>
          <w:sz w:val="28"/>
          <w:szCs w:val="28"/>
        </w:rPr>
        <w:t>Выпускник научится:</w:t>
      </w:r>
    </w:p>
    <w:p w:rsidR="00C55BA7" w:rsidRPr="00BC642D" w:rsidRDefault="00C55BA7" w:rsidP="00C55BA7">
      <w:pPr>
        <w:contextualSpacing/>
        <w:jc w:val="both"/>
        <w:rPr>
          <w:sz w:val="28"/>
          <w:szCs w:val="28"/>
        </w:rPr>
      </w:pPr>
      <w:r w:rsidRPr="00BC642D">
        <w:rPr>
          <w:sz w:val="28"/>
          <w:szCs w:val="28"/>
        </w:rPr>
        <w:t>• заполнять анкеты и формуляры в соответствии с нормами, принятыми в стране изучаемого языка;</w:t>
      </w:r>
    </w:p>
    <w:p w:rsidR="00C55BA7" w:rsidRPr="00BC642D" w:rsidRDefault="00C55BA7" w:rsidP="00C55BA7">
      <w:pPr>
        <w:contextualSpacing/>
        <w:jc w:val="both"/>
        <w:rPr>
          <w:sz w:val="28"/>
          <w:szCs w:val="28"/>
        </w:rPr>
      </w:pPr>
      <w:r w:rsidRPr="00BC642D">
        <w:rPr>
          <w:sz w:val="28"/>
          <w:szCs w:val="28"/>
        </w:rPr>
        <w:t>• писать личное письмо в ответ на письмо-стимул с употреблением формул речевого этикета, принятых в стране изучаемого языка.</w:t>
      </w:r>
    </w:p>
    <w:p w:rsidR="00C55BA7" w:rsidRPr="00523249" w:rsidRDefault="00C55BA7" w:rsidP="00C55BA7">
      <w:pPr>
        <w:contextualSpacing/>
        <w:jc w:val="both"/>
        <w:rPr>
          <w:i/>
          <w:sz w:val="28"/>
          <w:szCs w:val="28"/>
        </w:rPr>
      </w:pPr>
      <w:r w:rsidRPr="00523249">
        <w:rPr>
          <w:i/>
          <w:sz w:val="28"/>
          <w:szCs w:val="28"/>
        </w:rPr>
        <w:t>Выпускник получит возможность научиться:</w:t>
      </w:r>
    </w:p>
    <w:p w:rsidR="00C55BA7" w:rsidRPr="00523249" w:rsidRDefault="00C55BA7" w:rsidP="00C55BA7">
      <w:pPr>
        <w:contextualSpacing/>
        <w:jc w:val="both"/>
        <w:rPr>
          <w:i/>
          <w:sz w:val="28"/>
          <w:szCs w:val="28"/>
        </w:rPr>
      </w:pPr>
      <w:r w:rsidRPr="00523249">
        <w:rPr>
          <w:i/>
          <w:sz w:val="28"/>
          <w:szCs w:val="28"/>
        </w:rPr>
        <w:t xml:space="preserve">• делать краткие выписки из текста с целью их использования в собственных устных высказываниях; </w:t>
      </w:r>
    </w:p>
    <w:p w:rsidR="00C55BA7" w:rsidRPr="00523249" w:rsidRDefault="00C55BA7" w:rsidP="00C55BA7">
      <w:pPr>
        <w:contextualSpacing/>
        <w:jc w:val="both"/>
        <w:rPr>
          <w:i/>
          <w:sz w:val="28"/>
          <w:szCs w:val="28"/>
        </w:rPr>
      </w:pPr>
      <w:r w:rsidRPr="00523249">
        <w:rPr>
          <w:i/>
          <w:sz w:val="28"/>
          <w:szCs w:val="28"/>
        </w:rPr>
        <w:t>• составлять план/тезисы устного или письменного сообщения;</w:t>
      </w:r>
    </w:p>
    <w:p w:rsidR="00C55BA7" w:rsidRPr="00523249" w:rsidRDefault="00C55BA7" w:rsidP="00C55BA7">
      <w:pPr>
        <w:contextualSpacing/>
        <w:jc w:val="both"/>
        <w:rPr>
          <w:i/>
          <w:sz w:val="28"/>
          <w:szCs w:val="28"/>
        </w:rPr>
      </w:pPr>
      <w:r w:rsidRPr="00523249">
        <w:rPr>
          <w:i/>
          <w:sz w:val="28"/>
          <w:szCs w:val="28"/>
        </w:rPr>
        <w:t>• кратко излагать в письменном виде результаты своей проектной деятельности;</w:t>
      </w:r>
    </w:p>
    <w:p w:rsidR="00C55BA7" w:rsidRPr="00523249" w:rsidRDefault="00C55BA7" w:rsidP="00C55BA7">
      <w:pPr>
        <w:contextualSpacing/>
        <w:jc w:val="both"/>
        <w:rPr>
          <w:i/>
          <w:sz w:val="28"/>
          <w:szCs w:val="28"/>
        </w:rPr>
      </w:pPr>
      <w:r w:rsidRPr="00523249">
        <w:rPr>
          <w:i/>
          <w:sz w:val="28"/>
          <w:szCs w:val="28"/>
        </w:rPr>
        <w:t xml:space="preserve">• писать небольшие письменные высказывания с опорой на образец. </w:t>
      </w:r>
    </w:p>
    <w:p w:rsidR="00C55BA7" w:rsidRPr="00523249" w:rsidRDefault="00C55BA7" w:rsidP="00C55BA7">
      <w:pPr>
        <w:contextualSpacing/>
        <w:jc w:val="both"/>
        <w:rPr>
          <w:i/>
          <w:sz w:val="28"/>
          <w:szCs w:val="28"/>
        </w:rPr>
      </w:pPr>
      <w:r w:rsidRPr="00523249">
        <w:rPr>
          <w:i/>
          <w:sz w:val="28"/>
          <w:szCs w:val="28"/>
        </w:rPr>
        <w:t>Языковая компетентность (владение языковыми средствами)</w:t>
      </w:r>
    </w:p>
    <w:p w:rsidR="00C55BA7" w:rsidRPr="00BC642D" w:rsidRDefault="00C55BA7" w:rsidP="00C55BA7">
      <w:pPr>
        <w:contextualSpacing/>
        <w:jc w:val="both"/>
        <w:rPr>
          <w:sz w:val="28"/>
          <w:szCs w:val="28"/>
        </w:rPr>
      </w:pPr>
      <w:r w:rsidRPr="00BC642D">
        <w:rPr>
          <w:sz w:val="28"/>
          <w:szCs w:val="28"/>
        </w:rPr>
        <w:t>Фонетическая сторона речи</w:t>
      </w:r>
    </w:p>
    <w:p w:rsidR="00C55BA7" w:rsidRPr="00BC642D" w:rsidRDefault="00C55BA7" w:rsidP="00C55BA7">
      <w:pPr>
        <w:contextualSpacing/>
        <w:jc w:val="both"/>
        <w:rPr>
          <w:sz w:val="28"/>
          <w:szCs w:val="28"/>
        </w:rPr>
      </w:pPr>
      <w:r w:rsidRPr="00BC642D">
        <w:rPr>
          <w:sz w:val="28"/>
          <w:szCs w:val="28"/>
        </w:rPr>
        <w:lastRenderedPageBreak/>
        <w:t>Выпускник научится:</w:t>
      </w:r>
    </w:p>
    <w:p w:rsidR="00C55BA7" w:rsidRPr="00BC642D" w:rsidRDefault="00C55BA7" w:rsidP="00C55BA7">
      <w:pPr>
        <w:contextualSpacing/>
        <w:jc w:val="both"/>
        <w:rPr>
          <w:sz w:val="28"/>
          <w:szCs w:val="28"/>
        </w:rPr>
      </w:pPr>
      <w:r w:rsidRPr="00BC642D">
        <w:rPr>
          <w:sz w:val="28"/>
          <w:szCs w:val="28"/>
        </w:rPr>
        <w:t>• различать на слух и адекватно, без фонематических ошибок, ведущих к сбою коммуникации, произносить все звуки английского языка;</w:t>
      </w:r>
    </w:p>
    <w:p w:rsidR="00C55BA7" w:rsidRPr="00BC642D" w:rsidRDefault="00C55BA7" w:rsidP="00C55BA7">
      <w:pPr>
        <w:contextualSpacing/>
        <w:jc w:val="both"/>
        <w:rPr>
          <w:sz w:val="28"/>
          <w:szCs w:val="28"/>
        </w:rPr>
      </w:pPr>
      <w:r w:rsidRPr="00BC642D">
        <w:rPr>
          <w:sz w:val="28"/>
          <w:szCs w:val="28"/>
        </w:rPr>
        <w:t>• соблюдать правильное ударение в изученных словах;</w:t>
      </w:r>
    </w:p>
    <w:p w:rsidR="00C55BA7" w:rsidRPr="00BC642D" w:rsidRDefault="00C55BA7" w:rsidP="00C55BA7">
      <w:pPr>
        <w:contextualSpacing/>
        <w:jc w:val="both"/>
        <w:rPr>
          <w:sz w:val="28"/>
          <w:szCs w:val="28"/>
        </w:rPr>
      </w:pPr>
      <w:r w:rsidRPr="00BC642D">
        <w:rPr>
          <w:sz w:val="28"/>
          <w:szCs w:val="28"/>
        </w:rPr>
        <w:t>• различать коммуникативные типы предложения по интонации;</w:t>
      </w:r>
    </w:p>
    <w:p w:rsidR="00C55BA7" w:rsidRPr="00BC642D" w:rsidRDefault="00C55BA7" w:rsidP="00C55BA7">
      <w:pPr>
        <w:contextualSpacing/>
        <w:jc w:val="both"/>
        <w:rPr>
          <w:sz w:val="28"/>
          <w:szCs w:val="28"/>
        </w:rPr>
      </w:pPr>
      <w:r w:rsidRPr="00BC642D">
        <w:rPr>
          <w:sz w:val="28"/>
          <w:szCs w:val="28"/>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C55BA7" w:rsidRPr="00523249" w:rsidRDefault="00C55BA7" w:rsidP="00C55BA7">
      <w:pPr>
        <w:contextualSpacing/>
        <w:jc w:val="both"/>
        <w:rPr>
          <w:i/>
          <w:sz w:val="28"/>
          <w:szCs w:val="28"/>
        </w:rPr>
      </w:pPr>
      <w:r w:rsidRPr="00523249">
        <w:rPr>
          <w:i/>
          <w:sz w:val="28"/>
          <w:szCs w:val="28"/>
        </w:rPr>
        <w:t>Выпускник получит возможность научиться:</w:t>
      </w:r>
    </w:p>
    <w:p w:rsidR="00C55BA7" w:rsidRPr="00523249" w:rsidRDefault="00C55BA7" w:rsidP="00C55BA7">
      <w:pPr>
        <w:contextualSpacing/>
        <w:jc w:val="both"/>
        <w:rPr>
          <w:i/>
          <w:sz w:val="28"/>
          <w:szCs w:val="28"/>
        </w:rPr>
      </w:pPr>
      <w:r w:rsidRPr="00523249">
        <w:rPr>
          <w:i/>
          <w:sz w:val="28"/>
          <w:szCs w:val="28"/>
        </w:rPr>
        <w:t>• выражать модальные значения, чувства и эмоции с помощью интонации;</w:t>
      </w:r>
    </w:p>
    <w:p w:rsidR="00C55BA7" w:rsidRPr="00523249" w:rsidRDefault="00C55BA7" w:rsidP="00C55BA7">
      <w:pPr>
        <w:contextualSpacing/>
        <w:jc w:val="both"/>
        <w:rPr>
          <w:i/>
          <w:sz w:val="28"/>
          <w:szCs w:val="28"/>
        </w:rPr>
      </w:pPr>
      <w:r w:rsidRPr="00523249">
        <w:rPr>
          <w:i/>
          <w:sz w:val="28"/>
          <w:szCs w:val="28"/>
        </w:rPr>
        <w:t>• различать на слух британские и американские варианты английского языка.</w:t>
      </w:r>
    </w:p>
    <w:p w:rsidR="00C55BA7" w:rsidRPr="00BC642D" w:rsidRDefault="00C55BA7" w:rsidP="00C55BA7">
      <w:pPr>
        <w:contextualSpacing/>
        <w:jc w:val="both"/>
        <w:rPr>
          <w:sz w:val="28"/>
          <w:szCs w:val="28"/>
        </w:rPr>
      </w:pPr>
      <w:r w:rsidRPr="00BC642D">
        <w:rPr>
          <w:sz w:val="28"/>
          <w:szCs w:val="28"/>
        </w:rPr>
        <w:t>Орфография</w:t>
      </w:r>
    </w:p>
    <w:p w:rsidR="00C55BA7" w:rsidRPr="00BC642D" w:rsidRDefault="00C55BA7" w:rsidP="00C55BA7">
      <w:pPr>
        <w:contextualSpacing/>
        <w:jc w:val="both"/>
        <w:rPr>
          <w:sz w:val="28"/>
          <w:szCs w:val="28"/>
        </w:rPr>
      </w:pPr>
      <w:r w:rsidRPr="00BC642D">
        <w:rPr>
          <w:sz w:val="28"/>
          <w:szCs w:val="28"/>
        </w:rPr>
        <w:t>Выпускник научится правильно писать изученные слова.</w:t>
      </w:r>
    </w:p>
    <w:p w:rsidR="00C55BA7" w:rsidRPr="00BC642D" w:rsidRDefault="00C55BA7" w:rsidP="00C55BA7">
      <w:pPr>
        <w:contextualSpacing/>
        <w:jc w:val="both"/>
        <w:rPr>
          <w:sz w:val="28"/>
          <w:szCs w:val="28"/>
        </w:rPr>
      </w:pPr>
      <w:r w:rsidRPr="00BC642D">
        <w:rPr>
          <w:sz w:val="28"/>
          <w:szCs w:val="28"/>
        </w:rPr>
        <w:t>Выпускник получит возможность научиться сравнивать и анализировать буквосочетания английского языка и их транскрипцию.</w:t>
      </w:r>
    </w:p>
    <w:p w:rsidR="00C55BA7" w:rsidRPr="00BC642D" w:rsidRDefault="00C55BA7" w:rsidP="00C55BA7">
      <w:pPr>
        <w:contextualSpacing/>
        <w:jc w:val="both"/>
        <w:rPr>
          <w:sz w:val="28"/>
          <w:szCs w:val="28"/>
        </w:rPr>
      </w:pPr>
      <w:r w:rsidRPr="00BC642D">
        <w:rPr>
          <w:sz w:val="28"/>
          <w:szCs w:val="28"/>
        </w:rPr>
        <w:t>Лексическая сторона речи</w:t>
      </w:r>
    </w:p>
    <w:p w:rsidR="00C55BA7" w:rsidRPr="00BC642D" w:rsidRDefault="00C55BA7" w:rsidP="00C55BA7">
      <w:pPr>
        <w:contextualSpacing/>
        <w:jc w:val="both"/>
        <w:rPr>
          <w:sz w:val="28"/>
          <w:szCs w:val="28"/>
        </w:rPr>
      </w:pPr>
      <w:r w:rsidRPr="00BC642D">
        <w:rPr>
          <w:sz w:val="28"/>
          <w:szCs w:val="28"/>
        </w:rPr>
        <w:t>Выпускник научится:</w:t>
      </w:r>
    </w:p>
    <w:p w:rsidR="00C55BA7" w:rsidRPr="00BC642D" w:rsidRDefault="00C55BA7" w:rsidP="00C55BA7">
      <w:pPr>
        <w:contextualSpacing/>
        <w:jc w:val="both"/>
        <w:rPr>
          <w:sz w:val="28"/>
          <w:szCs w:val="28"/>
        </w:rPr>
      </w:pPr>
      <w:r w:rsidRPr="00BC642D">
        <w:rPr>
          <w:sz w:val="28"/>
          <w:szCs w:val="28"/>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C55BA7" w:rsidRPr="00BC642D" w:rsidRDefault="00C55BA7" w:rsidP="00C55BA7">
      <w:pPr>
        <w:contextualSpacing/>
        <w:jc w:val="both"/>
        <w:rPr>
          <w:sz w:val="28"/>
          <w:szCs w:val="28"/>
        </w:rPr>
      </w:pPr>
      <w:r w:rsidRPr="00BC642D">
        <w:rPr>
          <w:sz w:val="28"/>
          <w:szCs w:val="28"/>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C55BA7" w:rsidRPr="00BC642D" w:rsidRDefault="00C55BA7" w:rsidP="00C55BA7">
      <w:pPr>
        <w:contextualSpacing/>
        <w:jc w:val="both"/>
        <w:rPr>
          <w:sz w:val="28"/>
          <w:szCs w:val="28"/>
        </w:rPr>
      </w:pPr>
      <w:r w:rsidRPr="00BC642D">
        <w:rPr>
          <w:sz w:val="28"/>
          <w:szCs w:val="28"/>
        </w:rPr>
        <w:t>• соблюдать существующие в английском языке нормы лексической сочетаемости;</w:t>
      </w:r>
    </w:p>
    <w:p w:rsidR="00C55BA7" w:rsidRPr="00BC642D" w:rsidRDefault="00C55BA7" w:rsidP="00C55BA7">
      <w:pPr>
        <w:contextualSpacing/>
        <w:jc w:val="both"/>
        <w:rPr>
          <w:sz w:val="28"/>
          <w:szCs w:val="28"/>
        </w:rPr>
      </w:pPr>
      <w:r w:rsidRPr="00BC642D">
        <w:rPr>
          <w:sz w:val="28"/>
          <w:szCs w:val="28"/>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C55BA7" w:rsidRPr="00FA1FDA" w:rsidRDefault="00C55BA7" w:rsidP="00C55BA7">
      <w:pPr>
        <w:contextualSpacing/>
        <w:jc w:val="both"/>
        <w:rPr>
          <w:i/>
          <w:sz w:val="28"/>
          <w:szCs w:val="28"/>
        </w:rPr>
      </w:pPr>
      <w:r w:rsidRPr="00FA1FDA">
        <w:rPr>
          <w:i/>
          <w:sz w:val="28"/>
          <w:szCs w:val="28"/>
        </w:rPr>
        <w:t>Выпускник получит возможность научиться:</w:t>
      </w:r>
    </w:p>
    <w:p w:rsidR="00C55BA7" w:rsidRPr="00FA1FDA" w:rsidRDefault="00C55BA7" w:rsidP="00C55BA7">
      <w:pPr>
        <w:contextualSpacing/>
        <w:jc w:val="both"/>
        <w:rPr>
          <w:i/>
          <w:sz w:val="28"/>
          <w:szCs w:val="28"/>
        </w:rPr>
      </w:pPr>
      <w:r w:rsidRPr="00BC642D">
        <w:rPr>
          <w:sz w:val="28"/>
          <w:szCs w:val="28"/>
        </w:rPr>
        <w:t>• </w:t>
      </w:r>
      <w:r w:rsidRPr="00FA1FDA">
        <w:rPr>
          <w:i/>
          <w:sz w:val="28"/>
          <w:szCs w:val="28"/>
        </w:rPr>
        <w:t xml:space="preserve">употреблять в речи в нескольких значениях многозначные слова, изученные в пределах тематики основной школы; </w:t>
      </w:r>
    </w:p>
    <w:p w:rsidR="00C55BA7" w:rsidRPr="00FA1FDA" w:rsidRDefault="00C55BA7" w:rsidP="00C55BA7">
      <w:pPr>
        <w:contextualSpacing/>
        <w:jc w:val="both"/>
        <w:rPr>
          <w:i/>
          <w:sz w:val="28"/>
          <w:szCs w:val="28"/>
        </w:rPr>
      </w:pPr>
      <w:r w:rsidRPr="00FA1FDA">
        <w:rPr>
          <w:i/>
          <w:sz w:val="28"/>
          <w:szCs w:val="28"/>
        </w:rPr>
        <w:t>• находить различия между явлениями синонимии и антонимии;</w:t>
      </w:r>
    </w:p>
    <w:p w:rsidR="00C55BA7" w:rsidRPr="00FA1FDA" w:rsidRDefault="00C55BA7" w:rsidP="00C55BA7">
      <w:pPr>
        <w:contextualSpacing/>
        <w:jc w:val="both"/>
        <w:rPr>
          <w:i/>
          <w:sz w:val="28"/>
          <w:szCs w:val="28"/>
        </w:rPr>
      </w:pPr>
      <w:r w:rsidRPr="00FA1FDA">
        <w:rPr>
          <w:i/>
          <w:sz w:val="28"/>
          <w:szCs w:val="28"/>
        </w:rPr>
        <w:t>• распознавать принадлежность слов к частям речи по определённым признакам (артиклям, аффиксам и др.);</w:t>
      </w:r>
    </w:p>
    <w:p w:rsidR="00C55BA7" w:rsidRPr="00FA1FDA" w:rsidRDefault="00C55BA7" w:rsidP="00C55BA7">
      <w:pPr>
        <w:contextualSpacing/>
        <w:jc w:val="both"/>
        <w:rPr>
          <w:i/>
          <w:sz w:val="28"/>
          <w:szCs w:val="28"/>
        </w:rPr>
      </w:pPr>
      <w:r w:rsidRPr="00FA1FDA">
        <w:rPr>
          <w:i/>
          <w:sz w:val="28"/>
          <w:szCs w:val="28"/>
        </w:rPr>
        <w:t>•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C55BA7" w:rsidRPr="00BC642D" w:rsidRDefault="00C55BA7" w:rsidP="00C55BA7">
      <w:pPr>
        <w:contextualSpacing/>
        <w:jc w:val="both"/>
        <w:rPr>
          <w:sz w:val="28"/>
          <w:szCs w:val="28"/>
        </w:rPr>
      </w:pPr>
      <w:r w:rsidRPr="00BC642D">
        <w:rPr>
          <w:sz w:val="28"/>
          <w:szCs w:val="28"/>
        </w:rPr>
        <w:t>Грамматическая сторона речи</w:t>
      </w:r>
    </w:p>
    <w:p w:rsidR="00C55BA7" w:rsidRPr="00BC642D" w:rsidRDefault="00C55BA7" w:rsidP="00C55BA7">
      <w:pPr>
        <w:contextualSpacing/>
        <w:jc w:val="both"/>
        <w:rPr>
          <w:sz w:val="28"/>
          <w:szCs w:val="28"/>
        </w:rPr>
      </w:pPr>
      <w:r w:rsidRPr="00BC642D">
        <w:rPr>
          <w:sz w:val="28"/>
          <w:szCs w:val="28"/>
        </w:rPr>
        <w:t xml:space="preserve">Выпускник научится: </w:t>
      </w:r>
    </w:p>
    <w:p w:rsidR="00C55BA7" w:rsidRPr="00BC642D" w:rsidRDefault="00C55BA7" w:rsidP="00C55BA7">
      <w:pPr>
        <w:contextualSpacing/>
        <w:jc w:val="both"/>
        <w:rPr>
          <w:sz w:val="28"/>
          <w:szCs w:val="28"/>
        </w:rPr>
      </w:pPr>
      <w:r w:rsidRPr="00BC642D">
        <w:rPr>
          <w:sz w:val="28"/>
          <w:szCs w:val="28"/>
        </w:rPr>
        <w:lastRenderedPageBreak/>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C55BA7" w:rsidRPr="00BC642D" w:rsidRDefault="00C55BA7" w:rsidP="00C55BA7">
      <w:pPr>
        <w:contextualSpacing/>
        <w:jc w:val="both"/>
        <w:rPr>
          <w:sz w:val="28"/>
          <w:szCs w:val="28"/>
        </w:rPr>
      </w:pPr>
      <w:r w:rsidRPr="00BC642D">
        <w:rPr>
          <w:sz w:val="28"/>
          <w:szCs w:val="28"/>
        </w:rPr>
        <w:t>• распознавать и употреблять в речи:</w:t>
      </w:r>
    </w:p>
    <w:p w:rsidR="00C55BA7" w:rsidRPr="00BC642D" w:rsidRDefault="00C55BA7" w:rsidP="00C55BA7">
      <w:pPr>
        <w:contextualSpacing/>
        <w:jc w:val="both"/>
        <w:rPr>
          <w:sz w:val="28"/>
          <w:szCs w:val="28"/>
        </w:rPr>
      </w:pPr>
      <w:r w:rsidRPr="00BC642D">
        <w:rPr>
          <w:sz w:val="28"/>
          <w:szCs w:val="28"/>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C55BA7" w:rsidRPr="00BC642D" w:rsidRDefault="00C55BA7" w:rsidP="00C55BA7">
      <w:pPr>
        <w:contextualSpacing/>
        <w:jc w:val="both"/>
        <w:rPr>
          <w:sz w:val="28"/>
          <w:szCs w:val="28"/>
        </w:rPr>
      </w:pPr>
      <w:r w:rsidRPr="00BC642D">
        <w:rPr>
          <w:sz w:val="28"/>
          <w:szCs w:val="28"/>
        </w:rPr>
        <w:t>— распространённые простые предложения, в том числе с несколькими обстоятельствами, следующими в определённом порядке (We moved to a new house last year);</w:t>
      </w:r>
    </w:p>
    <w:p w:rsidR="00C55BA7" w:rsidRPr="00BC642D" w:rsidRDefault="00C55BA7" w:rsidP="00C55BA7">
      <w:pPr>
        <w:contextualSpacing/>
        <w:jc w:val="both"/>
        <w:rPr>
          <w:sz w:val="28"/>
          <w:szCs w:val="28"/>
          <w:lang w:val="en-US"/>
        </w:rPr>
      </w:pPr>
      <w:r w:rsidRPr="00BC642D">
        <w:rPr>
          <w:sz w:val="28"/>
          <w:szCs w:val="28"/>
        </w:rPr>
        <w:t xml:space="preserve">— предложения с начальным It (It’s cold. </w:t>
      </w:r>
      <w:r w:rsidRPr="00BC642D">
        <w:rPr>
          <w:sz w:val="28"/>
          <w:szCs w:val="28"/>
          <w:lang w:val="en-US"/>
        </w:rPr>
        <w:t>It’s five o’clock. It’s interesting. It’s winter);</w:t>
      </w:r>
    </w:p>
    <w:p w:rsidR="00C55BA7" w:rsidRPr="00BC642D" w:rsidRDefault="00C55BA7" w:rsidP="00C55BA7">
      <w:pPr>
        <w:contextualSpacing/>
        <w:jc w:val="both"/>
        <w:rPr>
          <w:sz w:val="28"/>
          <w:szCs w:val="28"/>
          <w:lang w:val="en-US"/>
        </w:rPr>
      </w:pPr>
      <w:r w:rsidRPr="00BC642D">
        <w:rPr>
          <w:sz w:val="28"/>
          <w:szCs w:val="28"/>
          <w:lang w:val="en-US"/>
        </w:rPr>
        <w:t>— </w:t>
      </w:r>
      <w:r w:rsidRPr="00BC642D">
        <w:rPr>
          <w:sz w:val="28"/>
          <w:szCs w:val="28"/>
        </w:rPr>
        <w:t>предложения</w:t>
      </w:r>
      <w:r w:rsidRPr="00BC642D">
        <w:rPr>
          <w:sz w:val="28"/>
          <w:szCs w:val="28"/>
          <w:lang w:val="en-US"/>
        </w:rPr>
        <w:t xml:space="preserve"> </w:t>
      </w:r>
      <w:r w:rsidRPr="00BC642D">
        <w:rPr>
          <w:sz w:val="28"/>
          <w:szCs w:val="28"/>
        </w:rPr>
        <w:t>с</w:t>
      </w:r>
      <w:r w:rsidRPr="00BC642D">
        <w:rPr>
          <w:sz w:val="28"/>
          <w:szCs w:val="28"/>
          <w:lang w:val="en-US"/>
        </w:rPr>
        <w:t xml:space="preserve"> </w:t>
      </w:r>
      <w:r w:rsidRPr="00BC642D">
        <w:rPr>
          <w:sz w:val="28"/>
          <w:szCs w:val="28"/>
        </w:rPr>
        <w:t>начальным</w:t>
      </w:r>
      <w:r w:rsidRPr="00BC642D">
        <w:rPr>
          <w:sz w:val="28"/>
          <w:szCs w:val="28"/>
          <w:lang w:val="en-US"/>
        </w:rPr>
        <w:t xml:space="preserve"> There + to be (There are a lot of trees in the park);</w:t>
      </w:r>
    </w:p>
    <w:p w:rsidR="00C55BA7" w:rsidRPr="00BC642D" w:rsidRDefault="00C55BA7" w:rsidP="00C55BA7">
      <w:pPr>
        <w:contextualSpacing/>
        <w:jc w:val="both"/>
        <w:rPr>
          <w:sz w:val="28"/>
          <w:szCs w:val="28"/>
        </w:rPr>
      </w:pPr>
      <w:r w:rsidRPr="00BC642D">
        <w:rPr>
          <w:sz w:val="28"/>
          <w:szCs w:val="28"/>
        </w:rPr>
        <w:t>— сложносочинённые предложения с сочинительными союзами and, but, or;</w:t>
      </w:r>
    </w:p>
    <w:p w:rsidR="00C55BA7" w:rsidRPr="00BC642D" w:rsidRDefault="00C55BA7" w:rsidP="00C55BA7">
      <w:pPr>
        <w:contextualSpacing/>
        <w:jc w:val="both"/>
        <w:rPr>
          <w:sz w:val="28"/>
          <w:szCs w:val="28"/>
        </w:rPr>
      </w:pPr>
      <w:r w:rsidRPr="00BC642D">
        <w:rPr>
          <w:sz w:val="28"/>
          <w:szCs w:val="28"/>
        </w:rPr>
        <w:t>— косвенную речь в утвердительных и вопросительных предложениях в настоящем и прошедшем времени;</w:t>
      </w:r>
    </w:p>
    <w:p w:rsidR="00C55BA7" w:rsidRPr="00BC642D" w:rsidRDefault="00C55BA7" w:rsidP="00C55BA7">
      <w:pPr>
        <w:contextualSpacing/>
        <w:jc w:val="both"/>
        <w:rPr>
          <w:sz w:val="28"/>
          <w:szCs w:val="28"/>
        </w:rPr>
      </w:pPr>
      <w:r w:rsidRPr="00BC642D">
        <w:rPr>
          <w:sz w:val="28"/>
          <w:szCs w:val="28"/>
        </w:rPr>
        <w:t>— имена существительные в единственном и множественном числе, образованные по правилу и исключения;</w:t>
      </w:r>
    </w:p>
    <w:p w:rsidR="00C55BA7" w:rsidRPr="00BC642D" w:rsidRDefault="00C55BA7" w:rsidP="00C55BA7">
      <w:pPr>
        <w:contextualSpacing/>
        <w:jc w:val="both"/>
        <w:rPr>
          <w:sz w:val="28"/>
          <w:szCs w:val="28"/>
        </w:rPr>
      </w:pPr>
      <w:r w:rsidRPr="00BC642D">
        <w:rPr>
          <w:sz w:val="28"/>
          <w:szCs w:val="28"/>
        </w:rPr>
        <w:t>— имена существительные c определённым/неопределённым/нулевым артиклем;</w:t>
      </w:r>
    </w:p>
    <w:p w:rsidR="00C55BA7" w:rsidRPr="00BC642D" w:rsidRDefault="00C55BA7" w:rsidP="00C55BA7">
      <w:pPr>
        <w:contextualSpacing/>
        <w:jc w:val="both"/>
        <w:rPr>
          <w:sz w:val="28"/>
          <w:szCs w:val="28"/>
        </w:rPr>
      </w:pPr>
      <w:r w:rsidRPr="00BC642D">
        <w:rPr>
          <w:sz w:val="28"/>
          <w:szCs w:val="28"/>
        </w:rPr>
        <w:t>— личные, притяжательные, указательные, неопределённые, относительные, вопросительные местоимения;</w:t>
      </w:r>
    </w:p>
    <w:p w:rsidR="00C55BA7" w:rsidRPr="00BC642D" w:rsidRDefault="00C55BA7" w:rsidP="00C55BA7">
      <w:pPr>
        <w:contextualSpacing/>
        <w:jc w:val="both"/>
        <w:rPr>
          <w:sz w:val="28"/>
          <w:szCs w:val="28"/>
        </w:rPr>
      </w:pPr>
      <w:r w:rsidRPr="00BC642D">
        <w:rPr>
          <w:sz w:val="28"/>
          <w:szCs w:val="28"/>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(many/much, few/a few, little/a little);</w:t>
      </w:r>
    </w:p>
    <w:p w:rsidR="00C55BA7" w:rsidRPr="00BC642D" w:rsidRDefault="00C55BA7" w:rsidP="00C55BA7">
      <w:pPr>
        <w:contextualSpacing/>
        <w:jc w:val="both"/>
        <w:rPr>
          <w:sz w:val="28"/>
          <w:szCs w:val="28"/>
        </w:rPr>
      </w:pPr>
      <w:r w:rsidRPr="00BC642D">
        <w:rPr>
          <w:sz w:val="28"/>
          <w:szCs w:val="28"/>
        </w:rPr>
        <w:t>— количественные и порядковые числительные;</w:t>
      </w:r>
    </w:p>
    <w:p w:rsidR="00C55BA7" w:rsidRPr="00BC642D" w:rsidRDefault="00C55BA7" w:rsidP="00C55BA7">
      <w:pPr>
        <w:contextualSpacing/>
        <w:jc w:val="both"/>
        <w:rPr>
          <w:sz w:val="28"/>
          <w:szCs w:val="28"/>
        </w:rPr>
      </w:pPr>
      <w:r w:rsidRPr="00BC642D">
        <w:rPr>
          <w:sz w:val="28"/>
          <w:szCs w:val="28"/>
        </w:rPr>
        <w:t>— глаголы в наиболее употребительных временных формах действительного залога: Present Simple, Future Simple и Past Simple, Present и Past Continuous, Present Perfect;</w:t>
      </w:r>
    </w:p>
    <w:p w:rsidR="00C55BA7" w:rsidRPr="00BC642D" w:rsidRDefault="00C55BA7" w:rsidP="00C55BA7">
      <w:pPr>
        <w:contextualSpacing/>
        <w:jc w:val="both"/>
        <w:rPr>
          <w:sz w:val="28"/>
          <w:szCs w:val="28"/>
        </w:rPr>
      </w:pPr>
      <w:r w:rsidRPr="00BC642D">
        <w:rPr>
          <w:sz w:val="28"/>
          <w:szCs w:val="28"/>
        </w:rPr>
        <w:t>— глаголы в следующих формах страдательного залога: Present Simple Passive, Past Simple Passive;</w:t>
      </w:r>
    </w:p>
    <w:p w:rsidR="00C55BA7" w:rsidRPr="00BC642D" w:rsidRDefault="00C55BA7" w:rsidP="00C55BA7">
      <w:pPr>
        <w:contextualSpacing/>
        <w:jc w:val="both"/>
        <w:rPr>
          <w:sz w:val="28"/>
          <w:szCs w:val="28"/>
        </w:rPr>
      </w:pPr>
      <w:r w:rsidRPr="00BC642D">
        <w:rPr>
          <w:sz w:val="28"/>
          <w:szCs w:val="28"/>
        </w:rPr>
        <w:t>— различные грамматические средства для выражения будущего времени: Simple Future, to be going to, Present Continuous;</w:t>
      </w:r>
    </w:p>
    <w:p w:rsidR="00C55BA7" w:rsidRPr="00BC642D" w:rsidRDefault="00C55BA7" w:rsidP="00C55BA7">
      <w:pPr>
        <w:contextualSpacing/>
        <w:jc w:val="both"/>
        <w:rPr>
          <w:sz w:val="28"/>
          <w:szCs w:val="28"/>
          <w:lang w:val="en-US"/>
        </w:rPr>
      </w:pPr>
      <w:r w:rsidRPr="00BC642D">
        <w:rPr>
          <w:sz w:val="28"/>
          <w:szCs w:val="28"/>
          <w:lang w:val="en-US"/>
        </w:rPr>
        <w:t>— </w:t>
      </w:r>
      <w:r w:rsidRPr="00BC642D">
        <w:rPr>
          <w:sz w:val="28"/>
          <w:szCs w:val="28"/>
        </w:rPr>
        <w:t>условные</w:t>
      </w:r>
      <w:r w:rsidRPr="00BC642D">
        <w:rPr>
          <w:sz w:val="28"/>
          <w:szCs w:val="28"/>
          <w:lang w:val="en-US"/>
        </w:rPr>
        <w:t xml:space="preserve"> </w:t>
      </w:r>
      <w:r w:rsidRPr="00BC642D">
        <w:rPr>
          <w:sz w:val="28"/>
          <w:szCs w:val="28"/>
        </w:rPr>
        <w:t>предложения</w:t>
      </w:r>
      <w:r w:rsidRPr="00BC642D">
        <w:rPr>
          <w:sz w:val="28"/>
          <w:szCs w:val="28"/>
          <w:lang w:val="en-US"/>
        </w:rPr>
        <w:t xml:space="preserve"> </w:t>
      </w:r>
      <w:r w:rsidRPr="00BC642D">
        <w:rPr>
          <w:sz w:val="28"/>
          <w:szCs w:val="28"/>
        </w:rPr>
        <w:t>реального</w:t>
      </w:r>
      <w:r w:rsidRPr="00BC642D">
        <w:rPr>
          <w:sz w:val="28"/>
          <w:szCs w:val="28"/>
          <w:lang w:val="en-US"/>
        </w:rPr>
        <w:t xml:space="preserve"> </w:t>
      </w:r>
      <w:r w:rsidRPr="00BC642D">
        <w:rPr>
          <w:sz w:val="28"/>
          <w:szCs w:val="28"/>
        </w:rPr>
        <w:t>характера</w:t>
      </w:r>
      <w:r w:rsidRPr="00BC642D">
        <w:rPr>
          <w:sz w:val="28"/>
          <w:szCs w:val="28"/>
          <w:lang w:val="en-US"/>
        </w:rPr>
        <w:t xml:space="preserve"> (Conditional I — If I see Jim, I’ll invite him to our school party);</w:t>
      </w:r>
    </w:p>
    <w:p w:rsidR="00C55BA7" w:rsidRPr="00BC642D" w:rsidRDefault="00C55BA7" w:rsidP="00C55BA7">
      <w:pPr>
        <w:contextualSpacing/>
        <w:jc w:val="both"/>
        <w:rPr>
          <w:sz w:val="28"/>
          <w:szCs w:val="28"/>
          <w:lang w:val="en-US"/>
        </w:rPr>
      </w:pPr>
      <w:r w:rsidRPr="00BC642D">
        <w:rPr>
          <w:sz w:val="28"/>
          <w:szCs w:val="28"/>
          <w:lang w:val="en-US"/>
        </w:rPr>
        <w:t>— </w:t>
      </w:r>
      <w:r w:rsidRPr="00BC642D">
        <w:rPr>
          <w:sz w:val="28"/>
          <w:szCs w:val="28"/>
        </w:rPr>
        <w:t>модальные</w:t>
      </w:r>
      <w:r w:rsidRPr="00BC642D">
        <w:rPr>
          <w:sz w:val="28"/>
          <w:szCs w:val="28"/>
          <w:lang w:val="en-US"/>
        </w:rPr>
        <w:t xml:space="preserve"> </w:t>
      </w:r>
      <w:r w:rsidRPr="00BC642D">
        <w:rPr>
          <w:sz w:val="28"/>
          <w:szCs w:val="28"/>
        </w:rPr>
        <w:t>глаголы</w:t>
      </w:r>
      <w:r w:rsidRPr="00BC642D">
        <w:rPr>
          <w:sz w:val="28"/>
          <w:szCs w:val="28"/>
          <w:lang w:val="en-US"/>
        </w:rPr>
        <w:t xml:space="preserve"> </w:t>
      </w:r>
      <w:r w:rsidRPr="00BC642D">
        <w:rPr>
          <w:sz w:val="28"/>
          <w:szCs w:val="28"/>
        </w:rPr>
        <w:t>и</w:t>
      </w:r>
      <w:r w:rsidRPr="00BC642D">
        <w:rPr>
          <w:sz w:val="28"/>
          <w:szCs w:val="28"/>
          <w:lang w:val="en-US"/>
        </w:rPr>
        <w:t xml:space="preserve"> </w:t>
      </w:r>
      <w:r w:rsidRPr="00BC642D">
        <w:rPr>
          <w:sz w:val="28"/>
          <w:szCs w:val="28"/>
        </w:rPr>
        <w:t>их</w:t>
      </w:r>
      <w:r w:rsidRPr="00BC642D">
        <w:rPr>
          <w:sz w:val="28"/>
          <w:szCs w:val="28"/>
          <w:lang w:val="en-US"/>
        </w:rPr>
        <w:t xml:space="preserve"> </w:t>
      </w:r>
      <w:r w:rsidRPr="00BC642D">
        <w:rPr>
          <w:sz w:val="28"/>
          <w:szCs w:val="28"/>
        </w:rPr>
        <w:t>эквиваленты</w:t>
      </w:r>
      <w:r w:rsidRPr="00BC642D">
        <w:rPr>
          <w:sz w:val="28"/>
          <w:szCs w:val="28"/>
          <w:lang w:val="en-US"/>
        </w:rPr>
        <w:t xml:space="preserve"> (may, can, be able to, must, have to, should, could).</w:t>
      </w:r>
    </w:p>
    <w:p w:rsidR="00C55BA7" w:rsidRPr="00FA1FDA" w:rsidRDefault="00C55BA7" w:rsidP="00C55BA7">
      <w:pPr>
        <w:contextualSpacing/>
        <w:jc w:val="both"/>
        <w:rPr>
          <w:i/>
          <w:sz w:val="28"/>
          <w:szCs w:val="28"/>
        </w:rPr>
      </w:pPr>
      <w:r w:rsidRPr="00FA1FDA">
        <w:rPr>
          <w:i/>
          <w:sz w:val="28"/>
          <w:szCs w:val="28"/>
        </w:rPr>
        <w:t>Выпускник получит возможность научиться:</w:t>
      </w:r>
    </w:p>
    <w:p w:rsidR="00C55BA7" w:rsidRPr="00FA1FDA" w:rsidRDefault="00C55BA7" w:rsidP="00C55BA7">
      <w:pPr>
        <w:contextualSpacing/>
        <w:jc w:val="both"/>
        <w:rPr>
          <w:i/>
          <w:sz w:val="28"/>
          <w:szCs w:val="28"/>
        </w:rPr>
      </w:pPr>
      <w:r w:rsidRPr="00FA1FDA">
        <w:rPr>
          <w:i/>
          <w:sz w:val="28"/>
          <w:szCs w:val="28"/>
        </w:rPr>
        <w:lastRenderedPageBreak/>
        <w:t>• 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C55BA7" w:rsidRPr="00FA1FDA" w:rsidRDefault="00C55BA7" w:rsidP="00C55BA7">
      <w:pPr>
        <w:contextualSpacing/>
        <w:jc w:val="both"/>
        <w:rPr>
          <w:i/>
          <w:sz w:val="28"/>
          <w:szCs w:val="28"/>
        </w:rPr>
      </w:pPr>
      <w:r w:rsidRPr="00FA1FDA">
        <w:rPr>
          <w:i/>
          <w:sz w:val="28"/>
          <w:szCs w:val="28"/>
        </w:rPr>
        <w:t>• распознавать в речи предложения с конструкциями as … as; not so … as; either … or; neither … nor;</w:t>
      </w:r>
    </w:p>
    <w:p w:rsidR="00C55BA7" w:rsidRPr="00FA1FDA" w:rsidRDefault="00C55BA7" w:rsidP="00C55BA7">
      <w:pPr>
        <w:contextualSpacing/>
        <w:jc w:val="both"/>
        <w:rPr>
          <w:i/>
          <w:sz w:val="28"/>
          <w:szCs w:val="28"/>
        </w:rPr>
      </w:pPr>
      <w:r w:rsidRPr="00FA1FDA">
        <w:rPr>
          <w:i/>
          <w:sz w:val="28"/>
          <w:szCs w:val="28"/>
        </w:rPr>
        <w:t>• распознавать в речи условные предложения нереального характера (Conditional II — If I were you, I would start learning French);</w:t>
      </w:r>
    </w:p>
    <w:p w:rsidR="00C55BA7" w:rsidRPr="00FA1FDA" w:rsidRDefault="00C55BA7" w:rsidP="00C55BA7">
      <w:pPr>
        <w:contextualSpacing/>
        <w:jc w:val="both"/>
        <w:rPr>
          <w:i/>
          <w:sz w:val="28"/>
          <w:szCs w:val="28"/>
        </w:rPr>
      </w:pPr>
      <w:r w:rsidRPr="00FA1FDA">
        <w:rPr>
          <w:i/>
          <w:sz w:val="28"/>
          <w:szCs w:val="28"/>
        </w:rPr>
        <w:t>• использовать в речи глаголы во временны́х формах действительного залога: Past Perfect, Present Perfect Continuous, Future-in-the-Past;</w:t>
      </w:r>
    </w:p>
    <w:p w:rsidR="00C55BA7" w:rsidRPr="00FA1FDA" w:rsidRDefault="00C55BA7" w:rsidP="00C55BA7">
      <w:pPr>
        <w:contextualSpacing/>
        <w:jc w:val="both"/>
        <w:rPr>
          <w:i/>
          <w:sz w:val="28"/>
          <w:szCs w:val="28"/>
        </w:rPr>
      </w:pPr>
      <w:r w:rsidRPr="00FA1FDA">
        <w:rPr>
          <w:i/>
          <w:sz w:val="28"/>
          <w:szCs w:val="28"/>
        </w:rPr>
        <w:t>• употреблять в речи глаголы в формах страдательного залога: Future Simple Passive, Present Perfect Passive;</w:t>
      </w:r>
    </w:p>
    <w:p w:rsidR="00C55BA7" w:rsidRPr="00FA1FDA" w:rsidRDefault="00C55BA7" w:rsidP="00C55BA7">
      <w:pPr>
        <w:contextualSpacing/>
        <w:jc w:val="both"/>
        <w:rPr>
          <w:i/>
          <w:sz w:val="28"/>
          <w:szCs w:val="28"/>
        </w:rPr>
      </w:pPr>
      <w:r w:rsidRPr="00FA1FDA">
        <w:rPr>
          <w:i/>
          <w:sz w:val="28"/>
          <w:szCs w:val="28"/>
        </w:rPr>
        <w:t>• распознавать и употреблять в речи модальные глаголы need, shall, might, would.</w:t>
      </w:r>
    </w:p>
    <w:p w:rsidR="00EC1025" w:rsidRPr="00083355" w:rsidRDefault="00EC1025" w:rsidP="00C55BA7">
      <w:pPr>
        <w:jc w:val="both"/>
        <w:rPr>
          <w:sz w:val="28"/>
          <w:szCs w:val="28"/>
        </w:rPr>
      </w:pPr>
    </w:p>
    <w:p w:rsidR="00EC1025" w:rsidRPr="00083355" w:rsidRDefault="00EC1025" w:rsidP="00570FBE">
      <w:pPr>
        <w:jc w:val="both"/>
        <w:rPr>
          <w:sz w:val="28"/>
          <w:szCs w:val="28"/>
        </w:rPr>
      </w:pPr>
    </w:p>
    <w:p w:rsidR="00732918" w:rsidRPr="00083355" w:rsidRDefault="004843E3" w:rsidP="00570FBE">
      <w:pPr>
        <w:jc w:val="both"/>
        <w:rPr>
          <w:b/>
          <w:sz w:val="28"/>
          <w:szCs w:val="28"/>
        </w:rPr>
      </w:pPr>
      <w:r>
        <w:rPr>
          <w:b/>
          <w:sz w:val="28"/>
          <w:szCs w:val="28"/>
        </w:rPr>
        <w:t>1.2.5</w:t>
      </w:r>
      <w:r w:rsidR="00732918" w:rsidRPr="00083355">
        <w:rPr>
          <w:b/>
          <w:sz w:val="28"/>
          <w:szCs w:val="28"/>
        </w:rPr>
        <w:t>.6. Второй иностранный язык (</w:t>
      </w:r>
      <w:r w:rsidR="00FA1FDA">
        <w:rPr>
          <w:b/>
          <w:sz w:val="28"/>
          <w:szCs w:val="28"/>
        </w:rPr>
        <w:t>немецкий</w:t>
      </w:r>
      <w:r w:rsidR="00732918" w:rsidRPr="00083355">
        <w:rPr>
          <w:b/>
          <w:sz w:val="28"/>
          <w:szCs w:val="28"/>
        </w:rPr>
        <w:t>)</w:t>
      </w:r>
    </w:p>
    <w:p w:rsidR="007A200F" w:rsidRDefault="007A200F" w:rsidP="00570FBE">
      <w:pPr>
        <w:pStyle w:val="3"/>
        <w:numPr>
          <w:ilvl w:val="0"/>
          <w:numId w:val="0"/>
        </w:numPr>
        <w:spacing w:before="0" w:after="0"/>
        <w:ind w:left="2016"/>
        <w:jc w:val="both"/>
        <w:rPr>
          <w:rFonts w:ascii="Times New Roman" w:hAnsi="Times New Roman" w:cs="Times New Roman"/>
          <w:sz w:val="28"/>
          <w:szCs w:val="28"/>
        </w:rPr>
      </w:pPr>
      <w:bookmarkStart w:id="69" w:name="_Toc378008854"/>
    </w:p>
    <w:p w:rsidR="003C5F00" w:rsidRPr="0032625F" w:rsidRDefault="003C5F00" w:rsidP="003C5F00">
      <w:pPr>
        <w:jc w:val="both"/>
        <w:rPr>
          <w:sz w:val="28"/>
          <w:szCs w:val="28"/>
        </w:rPr>
      </w:pPr>
      <w:r w:rsidRPr="0032625F">
        <w:rPr>
          <w:sz w:val="28"/>
          <w:szCs w:val="28"/>
        </w:rPr>
        <w:t>Коммуникативные умения</w:t>
      </w:r>
    </w:p>
    <w:p w:rsidR="003C5F00" w:rsidRPr="0032625F" w:rsidRDefault="003C5F00" w:rsidP="003C5F00">
      <w:pPr>
        <w:jc w:val="both"/>
        <w:rPr>
          <w:sz w:val="28"/>
          <w:szCs w:val="28"/>
        </w:rPr>
      </w:pPr>
      <w:r w:rsidRPr="0032625F">
        <w:rPr>
          <w:sz w:val="28"/>
          <w:szCs w:val="28"/>
        </w:rPr>
        <w:t>Говорение. Диалогическая речь.</w:t>
      </w:r>
    </w:p>
    <w:p w:rsidR="003C5F00" w:rsidRPr="0032625F" w:rsidRDefault="003C5F00" w:rsidP="003C5F00">
      <w:pPr>
        <w:jc w:val="both"/>
        <w:rPr>
          <w:sz w:val="28"/>
          <w:szCs w:val="28"/>
        </w:rPr>
      </w:pPr>
      <w:r w:rsidRPr="0032625F">
        <w:rPr>
          <w:sz w:val="28"/>
          <w:szCs w:val="28"/>
        </w:rPr>
        <w:t>Выпускник научится:</w:t>
      </w:r>
    </w:p>
    <w:p w:rsidR="003C5F00" w:rsidRPr="0032625F" w:rsidRDefault="003C5F00" w:rsidP="00173583">
      <w:pPr>
        <w:pStyle w:val="afc"/>
        <w:numPr>
          <w:ilvl w:val="0"/>
          <w:numId w:val="103"/>
        </w:numPr>
        <w:spacing w:after="200"/>
        <w:contextualSpacing/>
        <w:rPr>
          <w:sz w:val="28"/>
          <w:szCs w:val="28"/>
        </w:rPr>
      </w:pPr>
      <w:r w:rsidRPr="0032625F">
        <w:rPr>
          <w:sz w:val="28"/>
          <w:szCs w:val="28"/>
        </w:rPr>
        <w:t>вести диалог (диалог этикетного характер, диалог-расспрос, диалог</w:t>
      </w:r>
    </w:p>
    <w:p w:rsidR="003C5F00" w:rsidRPr="0032625F" w:rsidRDefault="003C5F00" w:rsidP="00173583">
      <w:pPr>
        <w:pStyle w:val="afc"/>
        <w:numPr>
          <w:ilvl w:val="0"/>
          <w:numId w:val="103"/>
        </w:numPr>
        <w:spacing w:after="200"/>
        <w:contextualSpacing/>
        <w:rPr>
          <w:sz w:val="28"/>
          <w:szCs w:val="28"/>
        </w:rPr>
      </w:pPr>
      <w:r w:rsidRPr="0032625F">
        <w:rPr>
          <w:sz w:val="28"/>
          <w:szCs w:val="28"/>
        </w:rPr>
        <w:t>побуждение к действию; комбинированный диалог) в стандартных ситуациях</w:t>
      </w:r>
    </w:p>
    <w:p w:rsidR="003C5F00" w:rsidRPr="0032625F" w:rsidRDefault="003C5F00" w:rsidP="00173583">
      <w:pPr>
        <w:pStyle w:val="afc"/>
        <w:numPr>
          <w:ilvl w:val="0"/>
          <w:numId w:val="103"/>
        </w:numPr>
        <w:spacing w:after="200"/>
        <w:contextualSpacing/>
        <w:rPr>
          <w:sz w:val="28"/>
          <w:szCs w:val="28"/>
        </w:rPr>
      </w:pPr>
      <w:r w:rsidRPr="0032625F">
        <w:rPr>
          <w:sz w:val="28"/>
          <w:szCs w:val="28"/>
        </w:rPr>
        <w:t>неофициального общения в рамках освоенной тематики, соблюдая нормы речевого</w:t>
      </w:r>
    </w:p>
    <w:p w:rsidR="003C5F00" w:rsidRPr="0032625F" w:rsidRDefault="003C5F00" w:rsidP="00173583">
      <w:pPr>
        <w:pStyle w:val="afc"/>
        <w:numPr>
          <w:ilvl w:val="0"/>
          <w:numId w:val="103"/>
        </w:numPr>
        <w:spacing w:after="200"/>
        <w:contextualSpacing/>
        <w:rPr>
          <w:sz w:val="28"/>
          <w:szCs w:val="28"/>
        </w:rPr>
      </w:pPr>
      <w:r w:rsidRPr="0032625F">
        <w:rPr>
          <w:sz w:val="28"/>
          <w:szCs w:val="28"/>
        </w:rPr>
        <w:t>этикета, принятые в стране изучаемого языка.</w:t>
      </w:r>
    </w:p>
    <w:p w:rsidR="003C5F00" w:rsidRPr="00A73F1F" w:rsidRDefault="003C5F00" w:rsidP="003C5F00">
      <w:pPr>
        <w:jc w:val="both"/>
        <w:rPr>
          <w:i/>
          <w:sz w:val="28"/>
          <w:szCs w:val="28"/>
        </w:rPr>
      </w:pPr>
      <w:r w:rsidRPr="00A73F1F">
        <w:rPr>
          <w:i/>
          <w:sz w:val="28"/>
          <w:szCs w:val="28"/>
        </w:rPr>
        <w:t>Выпускник получит возможность научиться:</w:t>
      </w:r>
    </w:p>
    <w:p w:rsidR="003C5F00" w:rsidRPr="00A73F1F" w:rsidRDefault="003C5F00" w:rsidP="00173583">
      <w:pPr>
        <w:pStyle w:val="afc"/>
        <w:numPr>
          <w:ilvl w:val="0"/>
          <w:numId w:val="103"/>
        </w:numPr>
        <w:spacing w:after="200"/>
        <w:contextualSpacing/>
        <w:rPr>
          <w:i/>
          <w:sz w:val="28"/>
          <w:szCs w:val="28"/>
        </w:rPr>
      </w:pPr>
      <w:r w:rsidRPr="00A73F1F">
        <w:rPr>
          <w:i/>
          <w:sz w:val="28"/>
          <w:szCs w:val="28"/>
        </w:rPr>
        <w:t>вести диалог-обмен мнениями;</w:t>
      </w:r>
    </w:p>
    <w:p w:rsidR="003C5F00" w:rsidRPr="00A73F1F" w:rsidRDefault="003C5F00" w:rsidP="00173583">
      <w:pPr>
        <w:pStyle w:val="afc"/>
        <w:numPr>
          <w:ilvl w:val="0"/>
          <w:numId w:val="103"/>
        </w:numPr>
        <w:spacing w:after="200"/>
        <w:contextualSpacing/>
        <w:rPr>
          <w:i/>
          <w:sz w:val="28"/>
          <w:szCs w:val="28"/>
        </w:rPr>
      </w:pPr>
      <w:r w:rsidRPr="00A73F1F">
        <w:rPr>
          <w:i/>
          <w:sz w:val="28"/>
          <w:szCs w:val="28"/>
        </w:rPr>
        <w:t>брать и давать интервью;</w:t>
      </w:r>
    </w:p>
    <w:p w:rsidR="003C5F00" w:rsidRPr="00A73F1F" w:rsidRDefault="003C5F00" w:rsidP="00173583">
      <w:pPr>
        <w:pStyle w:val="afc"/>
        <w:numPr>
          <w:ilvl w:val="0"/>
          <w:numId w:val="103"/>
        </w:numPr>
        <w:spacing w:after="200"/>
        <w:contextualSpacing/>
        <w:rPr>
          <w:i/>
          <w:sz w:val="28"/>
          <w:szCs w:val="28"/>
        </w:rPr>
      </w:pPr>
      <w:r w:rsidRPr="00A73F1F">
        <w:rPr>
          <w:i/>
          <w:sz w:val="28"/>
          <w:szCs w:val="28"/>
        </w:rPr>
        <w:t>вести диалог-расспрос на основе нелинейного текста (таблицы, диаграммы и т. д.)</w:t>
      </w:r>
    </w:p>
    <w:p w:rsidR="003C5F00" w:rsidRPr="00A73F1F" w:rsidRDefault="003C5F00" w:rsidP="003C5F00">
      <w:pPr>
        <w:jc w:val="both"/>
        <w:rPr>
          <w:sz w:val="28"/>
          <w:szCs w:val="28"/>
        </w:rPr>
      </w:pPr>
      <w:r w:rsidRPr="00A73F1F">
        <w:rPr>
          <w:sz w:val="28"/>
          <w:szCs w:val="28"/>
        </w:rPr>
        <w:t>Говорение. Монологическая речь.</w:t>
      </w:r>
    </w:p>
    <w:p w:rsidR="003C5F00" w:rsidRPr="00A73F1F" w:rsidRDefault="003C5F00" w:rsidP="003C5F00">
      <w:pPr>
        <w:jc w:val="both"/>
        <w:rPr>
          <w:sz w:val="28"/>
          <w:szCs w:val="28"/>
        </w:rPr>
      </w:pPr>
      <w:r w:rsidRPr="00A73F1F">
        <w:rPr>
          <w:sz w:val="28"/>
          <w:szCs w:val="28"/>
        </w:rPr>
        <w:t>Выпускник научится:</w:t>
      </w:r>
    </w:p>
    <w:p w:rsidR="003C5F00" w:rsidRPr="0032625F" w:rsidRDefault="003C5F00" w:rsidP="00173583">
      <w:pPr>
        <w:pStyle w:val="afc"/>
        <w:numPr>
          <w:ilvl w:val="0"/>
          <w:numId w:val="103"/>
        </w:numPr>
        <w:spacing w:after="200"/>
        <w:contextualSpacing/>
        <w:rPr>
          <w:sz w:val="28"/>
          <w:szCs w:val="28"/>
        </w:rPr>
      </w:pPr>
      <w:r w:rsidRPr="0032625F">
        <w:rPr>
          <w:sz w:val="28"/>
          <w:szCs w:val="28"/>
        </w:rPr>
        <w:t>строить связное монологическое высказывание с опорой на зрительную</w:t>
      </w:r>
    </w:p>
    <w:p w:rsidR="003C5F00" w:rsidRPr="0032625F" w:rsidRDefault="003C5F00" w:rsidP="00173583">
      <w:pPr>
        <w:pStyle w:val="afc"/>
        <w:numPr>
          <w:ilvl w:val="0"/>
          <w:numId w:val="103"/>
        </w:numPr>
        <w:spacing w:after="200"/>
        <w:contextualSpacing/>
        <w:rPr>
          <w:sz w:val="28"/>
          <w:szCs w:val="28"/>
        </w:rPr>
      </w:pPr>
      <w:r w:rsidRPr="0032625F">
        <w:rPr>
          <w:sz w:val="28"/>
          <w:szCs w:val="28"/>
        </w:rPr>
        <w:t>наглядность и/или вербальные опоры (ключевые слова, план, вопросы) в рамках</w:t>
      </w:r>
      <w:r>
        <w:rPr>
          <w:sz w:val="28"/>
          <w:szCs w:val="28"/>
        </w:rPr>
        <w:t xml:space="preserve"> </w:t>
      </w:r>
      <w:r w:rsidRPr="0032625F">
        <w:rPr>
          <w:sz w:val="28"/>
          <w:szCs w:val="28"/>
        </w:rPr>
        <w:t>освоенной тематики;</w:t>
      </w:r>
    </w:p>
    <w:p w:rsidR="003C5F00" w:rsidRPr="00A73F1F" w:rsidRDefault="003C5F00" w:rsidP="00173583">
      <w:pPr>
        <w:pStyle w:val="afc"/>
        <w:numPr>
          <w:ilvl w:val="0"/>
          <w:numId w:val="103"/>
        </w:numPr>
        <w:spacing w:after="200"/>
        <w:contextualSpacing/>
        <w:rPr>
          <w:sz w:val="28"/>
          <w:szCs w:val="28"/>
        </w:rPr>
      </w:pPr>
      <w:r w:rsidRPr="0032625F">
        <w:rPr>
          <w:sz w:val="28"/>
          <w:szCs w:val="28"/>
        </w:rPr>
        <w:t>описывать события с опорой на зрительную наглядность и/или вербальную</w:t>
      </w:r>
      <w:r>
        <w:rPr>
          <w:sz w:val="28"/>
          <w:szCs w:val="28"/>
        </w:rPr>
        <w:t xml:space="preserve"> </w:t>
      </w:r>
      <w:r w:rsidRPr="00A73F1F">
        <w:rPr>
          <w:sz w:val="28"/>
          <w:szCs w:val="28"/>
        </w:rPr>
        <w:t>опору (ключевые слова, план, вопросы);</w:t>
      </w:r>
    </w:p>
    <w:p w:rsidR="003C5F00" w:rsidRPr="00A73F1F" w:rsidRDefault="003C5F00" w:rsidP="00173583">
      <w:pPr>
        <w:pStyle w:val="afc"/>
        <w:numPr>
          <w:ilvl w:val="0"/>
          <w:numId w:val="103"/>
        </w:numPr>
        <w:spacing w:after="200"/>
        <w:contextualSpacing/>
        <w:rPr>
          <w:sz w:val="28"/>
          <w:szCs w:val="28"/>
        </w:rPr>
      </w:pPr>
      <w:r w:rsidRPr="0032625F">
        <w:rPr>
          <w:sz w:val="28"/>
          <w:szCs w:val="28"/>
        </w:rPr>
        <w:t>давать краткую характеристику реальных людей и литературных</w:t>
      </w:r>
      <w:r>
        <w:rPr>
          <w:sz w:val="28"/>
          <w:szCs w:val="28"/>
        </w:rPr>
        <w:t xml:space="preserve"> </w:t>
      </w:r>
      <w:r w:rsidRPr="00A73F1F">
        <w:rPr>
          <w:sz w:val="28"/>
          <w:szCs w:val="28"/>
        </w:rPr>
        <w:t>персонажей;</w:t>
      </w:r>
    </w:p>
    <w:p w:rsidR="003C5F00" w:rsidRPr="0032625F" w:rsidRDefault="003C5F00" w:rsidP="00173583">
      <w:pPr>
        <w:pStyle w:val="afc"/>
        <w:numPr>
          <w:ilvl w:val="0"/>
          <w:numId w:val="103"/>
        </w:numPr>
        <w:spacing w:after="200"/>
        <w:contextualSpacing/>
        <w:rPr>
          <w:sz w:val="28"/>
          <w:szCs w:val="28"/>
        </w:rPr>
      </w:pPr>
      <w:r w:rsidRPr="0032625F">
        <w:rPr>
          <w:sz w:val="28"/>
          <w:szCs w:val="28"/>
        </w:rPr>
        <w:t>передавать основное содержание прочитанного текста с опорой или без</w:t>
      </w:r>
    </w:p>
    <w:p w:rsidR="003C5F00" w:rsidRPr="0032625F" w:rsidRDefault="003C5F00" w:rsidP="00173583">
      <w:pPr>
        <w:pStyle w:val="afc"/>
        <w:numPr>
          <w:ilvl w:val="0"/>
          <w:numId w:val="103"/>
        </w:numPr>
        <w:spacing w:after="200"/>
        <w:contextualSpacing/>
        <w:rPr>
          <w:sz w:val="28"/>
          <w:szCs w:val="28"/>
        </w:rPr>
      </w:pPr>
      <w:r w:rsidRPr="0032625F">
        <w:rPr>
          <w:sz w:val="28"/>
          <w:szCs w:val="28"/>
        </w:rPr>
        <w:lastRenderedPageBreak/>
        <w:t>опоры на текст, ключевые слова/план/вопросы;</w:t>
      </w:r>
    </w:p>
    <w:p w:rsidR="003C5F00" w:rsidRPr="0032625F" w:rsidRDefault="003C5F00" w:rsidP="00173583">
      <w:pPr>
        <w:pStyle w:val="afc"/>
        <w:numPr>
          <w:ilvl w:val="0"/>
          <w:numId w:val="103"/>
        </w:numPr>
        <w:spacing w:after="200"/>
        <w:contextualSpacing/>
        <w:rPr>
          <w:sz w:val="28"/>
          <w:szCs w:val="28"/>
        </w:rPr>
      </w:pPr>
      <w:r w:rsidRPr="0032625F">
        <w:rPr>
          <w:sz w:val="28"/>
          <w:szCs w:val="28"/>
        </w:rPr>
        <w:t>описывать картинку/фото с опорой или без опоры на ключевые</w:t>
      </w:r>
    </w:p>
    <w:p w:rsidR="003C5F00" w:rsidRPr="0032625F" w:rsidRDefault="003C5F00" w:rsidP="00173583">
      <w:pPr>
        <w:pStyle w:val="afc"/>
        <w:numPr>
          <w:ilvl w:val="0"/>
          <w:numId w:val="103"/>
        </w:numPr>
        <w:spacing w:after="200"/>
        <w:contextualSpacing/>
        <w:rPr>
          <w:sz w:val="28"/>
          <w:szCs w:val="28"/>
        </w:rPr>
      </w:pPr>
      <w:r w:rsidRPr="0032625F">
        <w:rPr>
          <w:sz w:val="28"/>
          <w:szCs w:val="28"/>
        </w:rPr>
        <w:t>слова/план/вопросы.</w:t>
      </w:r>
    </w:p>
    <w:p w:rsidR="003C5F00" w:rsidRPr="0032625F" w:rsidRDefault="003C5F00" w:rsidP="00173583">
      <w:pPr>
        <w:pStyle w:val="afc"/>
        <w:numPr>
          <w:ilvl w:val="0"/>
          <w:numId w:val="103"/>
        </w:numPr>
        <w:spacing w:after="200"/>
        <w:contextualSpacing/>
        <w:rPr>
          <w:sz w:val="28"/>
          <w:szCs w:val="28"/>
        </w:rPr>
      </w:pPr>
      <w:r w:rsidRPr="0032625F">
        <w:rPr>
          <w:sz w:val="28"/>
          <w:szCs w:val="28"/>
        </w:rPr>
        <w:t>Выпускник получит возможность научиться:</w:t>
      </w:r>
    </w:p>
    <w:p w:rsidR="003C5F00" w:rsidRPr="0032625F" w:rsidRDefault="003C5F00" w:rsidP="00173583">
      <w:pPr>
        <w:pStyle w:val="afc"/>
        <w:numPr>
          <w:ilvl w:val="0"/>
          <w:numId w:val="103"/>
        </w:numPr>
        <w:spacing w:after="200"/>
        <w:contextualSpacing/>
        <w:rPr>
          <w:sz w:val="28"/>
          <w:szCs w:val="28"/>
        </w:rPr>
      </w:pPr>
      <w:r w:rsidRPr="0032625F">
        <w:rPr>
          <w:sz w:val="28"/>
          <w:szCs w:val="28"/>
        </w:rPr>
        <w:t>делать сообщение на заданную тему на основе прочитанного;</w:t>
      </w:r>
    </w:p>
    <w:p w:rsidR="003C5F00" w:rsidRPr="0032625F" w:rsidRDefault="003C5F00" w:rsidP="00173583">
      <w:pPr>
        <w:pStyle w:val="afc"/>
        <w:numPr>
          <w:ilvl w:val="0"/>
          <w:numId w:val="103"/>
        </w:numPr>
        <w:spacing w:after="200"/>
        <w:contextualSpacing/>
        <w:rPr>
          <w:sz w:val="28"/>
          <w:szCs w:val="28"/>
        </w:rPr>
      </w:pPr>
      <w:r w:rsidRPr="0032625F">
        <w:rPr>
          <w:sz w:val="28"/>
          <w:szCs w:val="28"/>
        </w:rPr>
        <w:t>комментировать  факты  из  прочитанного/прослушанного  текста,</w:t>
      </w:r>
    </w:p>
    <w:p w:rsidR="003C5F00" w:rsidRPr="0032625F" w:rsidRDefault="003C5F00" w:rsidP="00173583">
      <w:pPr>
        <w:pStyle w:val="afc"/>
        <w:numPr>
          <w:ilvl w:val="0"/>
          <w:numId w:val="103"/>
        </w:numPr>
        <w:spacing w:after="200"/>
        <w:contextualSpacing/>
        <w:rPr>
          <w:sz w:val="28"/>
          <w:szCs w:val="28"/>
        </w:rPr>
      </w:pPr>
      <w:r w:rsidRPr="0032625F">
        <w:rPr>
          <w:sz w:val="28"/>
          <w:szCs w:val="28"/>
        </w:rPr>
        <w:t>выражать и аргументировать свое отношение к прочитанному/прослушанному;</w:t>
      </w:r>
    </w:p>
    <w:p w:rsidR="003C5F00" w:rsidRPr="0032625F" w:rsidRDefault="003C5F00" w:rsidP="00173583">
      <w:pPr>
        <w:pStyle w:val="afc"/>
        <w:numPr>
          <w:ilvl w:val="0"/>
          <w:numId w:val="103"/>
        </w:numPr>
        <w:spacing w:after="200"/>
        <w:contextualSpacing/>
        <w:rPr>
          <w:sz w:val="28"/>
          <w:szCs w:val="28"/>
        </w:rPr>
      </w:pPr>
      <w:r w:rsidRPr="0032625F">
        <w:rPr>
          <w:sz w:val="28"/>
          <w:szCs w:val="28"/>
        </w:rPr>
        <w:t>кратко высказываться без предварительной подготовки на заданную тему</w:t>
      </w:r>
    </w:p>
    <w:p w:rsidR="003C5F00" w:rsidRPr="0032625F" w:rsidRDefault="003C5F00" w:rsidP="00173583">
      <w:pPr>
        <w:pStyle w:val="afc"/>
        <w:numPr>
          <w:ilvl w:val="0"/>
          <w:numId w:val="103"/>
        </w:numPr>
        <w:spacing w:after="200"/>
        <w:contextualSpacing/>
        <w:rPr>
          <w:sz w:val="28"/>
          <w:szCs w:val="28"/>
        </w:rPr>
      </w:pPr>
      <w:r w:rsidRPr="0032625F">
        <w:rPr>
          <w:sz w:val="28"/>
          <w:szCs w:val="28"/>
        </w:rPr>
        <w:t>в соответствии с предложенной ситуацией общения;</w:t>
      </w:r>
    </w:p>
    <w:p w:rsidR="003C5F00" w:rsidRPr="0032625F" w:rsidRDefault="003C5F00" w:rsidP="00173583">
      <w:pPr>
        <w:pStyle w:val="afc"/>
        <w:numPr>
          <w:ilvl w:val="0"/>
          <w:numId w:val="103"/>
        </w:numPr>
        <w:spacing w:after="200"/>
        <w:contextualSpacing/>
        <w:rPr>
          <w:sz w:val="28"/>
          <w:szCs w:val="28"/>
        </w:rPr>
      </w:pPr>
      <w:r w:rsidRPr="0032625F">
        <w:rPr>
          <w:sz w:val="28"/>
          <w:szCs w:val="28"/>
        </w:rPr>
        <w:t>кратко высказываться с опорой на нелинейный текст (таблицы,</w:t>
      </w:r>
    </w:p>
    <w:p w:rsidR="003C5F00" w:rsidRPr="0032625F" w:rsidRDefault="003C5F00" w:rsidP="00173583">
      <w:pPr>
        <w:pStyle w:val="afc"/>
        <w:numPr>
          <w:ilvl w:val="0"/>
          <w:numId w:val="103"/>
        </w:numPr>
        <w:spacing w:after="200"/>
        <w:contextualSpacing/>
        <w:rPr>
          <w:sz w:val="28"/>
          <w:szCs w:val="28"/>
        </w:rPr>
      </w:pPr>
      <w:r w:rsidRPr="0032625F">
        <w:rPr>
          <w:sz w:val="28"/>
          <w:szCs w:val="28"/>
        </w:rPr>
        <w:t>диаграммы, расписание и т. п.)</w:t>
      </w:r>
    </w:p>
    <w:p w:rsidR="003C5F00" w:rsidRPr="0032625F" w:rsidRDefault="003C5F00" w:rsidP="00173583">
      <w:pPr>
        <w:pStyle w:val="afc"/>
        <w:numPr>
          <w:ilvl w:val="0"/>
          <w:numId w:val="103"/>
        </w:numPr>
        <w:spacing w:after="200"/>
        <w:contextualSpacing/>
        <w:rPr>
          <w:sz w:val="28"/>
          <w:szCs w:val="28"/>
        </w:rPr>
      </w:pPr>
      <w:r w:rsidRPr="0032625F">
        <w:rPr>
          <w:sz w:val="28"/>
          <w:szCs w:val="28"/>
        </w:rPr>
        <w:t>кратко излагать результаты выполненной проектной работы.</w:t>
      </w:r>
    </w:p>
    <w:p w:rsidR="003C5F00" w:rsidRPr="00A73F1F" w:rsidRDefault="003C5F00" w:rsidP="003C5F00">
      <w:pPr>
        <w:jc w:val="both"/>
        <w:rPr>
          <w:sz w:val="28"/>
          <w:szCs w:val="28"/>
        </w:rPr>
      </w:pPr>
      <w:r w:rsidRPr="00A73F1F">
        <w:rPr>
          <w:sz w:val="28"/>
          <w:szCs w:val="28"/>
        </w:rPr>
        <w:t>Аудирование.</w:t>
      </w:r>
    </w:p>
    <w:p w:rsidR="003C5F00" w:rsidRPr="00A73F1F" w:rsidRDefault="003C5F00" w:rsidP="003C5F00">
      <w:pPr>
        <w:jc w:val="both"/>
        <w:rPr>
          <w:sz w:val="28"/>
          <w:szCs w:val="28"/>
        </w:rPr>
      </w:pPr>
      <w:r w:rsidRPr="00A73F1F">
        <w:rPr>
          <w:sz w:val="28"/>
          <w:szCs w:val="28"/>
        </w:rPr>
        <w:t>Выпускник научится:</w:t>
      </w:r>
    </w:p>
    <w:p w:rsidR="003C5F00" w:rsidRPr="0032625F" w:rsidRDefault="003C5F00" w:rsidP="00173583">
      <w:pPr>
        <w:pStyle w:val="afc"/>
        <w:numPr>
          <w:ilvl w:val="0"/>
          <w:numId w:val="103"/>
        </w:numPr>
        <w:spacing w:after="200"/>
        <w:contextualSpacing/>
        <w:rPr>
          <w:sz w:val="28"/>
          <w:szCs w:val="28"/>
        </w:rPr>
      </w:pPr>
      <w:r w:rsidRPr="0032625F">
        <w:rPr>
          <w:sz w:val="28"/>
          <w:szCs w:val="28"/>
        </w:rPr>
        <w:t>воспринимать на слух и понимать основное содержание несложных</w:t>
      </w:r>
    </w:p>
    <w:p w:rsidR="003C5F00" w:rsidRPr="0032625F" w:rsidRDefault="003C5F00" w:rsidP="00173583">
      <w:pPr>
        <w:pStyle w:val="afc"/>
        <w:numPr>
          <w:ilvl w:val="0"/>
          <w:numId w:val="103"/>
        </w:numPr>
        <w:spacing w:after="200"/>
        <w:contextualSpacing/>
        <w:rPr>
          <w:sz w:val="28"/>
          <w:szCs w:val="28"/>
        </w:rPr>
      </w:pPr>
      <w:r w:rsidRPr="0032625F">
        <w:rPr>
          <w:sz w:val="28"/>
          <w:szCs w:val="28"/>
        </w:rPr>
        <w:t>аутентичных текстов, содержащих некоторое количество неизученных языковых</w:t>
      </w:r>
    </w:p>
    <w:p w:rsidR="003C5F00" w:rsidRPr="0032625F" w:rsidRDefault="003C5F00" w:rsidP="00173583">
      <w:pPr>
        <w:pStyle w:val="afc"/>
        <w:numPr>
          <w:ilvl w:val="0"/>
          <w:numId w:val="103"/>
        </w:numPr>
        <w:spacing w:after="200"/>
        <w:contextualSpacing/>
        <w:rPr>
          <w:sz w:val="28"/>
          <w:szCs w:val="28"/>
        </w:rPr>
      </w:pPr>
      <w:r w:rsidRPr="0032625F">
        <w:rPr>
          <w:sz w:val="28"/>
          <w:szCs w:val="28"/>
        </w:rPr>
        <w:t>явлений;</w:t>
      </w:r>
    </w:p>
    <w:p w:rsidR="003C5F00" w:rsidRPr="0032625F" w:rsidRDefault="003C5F00" w:rsidP="00173583">
      <w:pPr>
        <w:pStyle w:val="afc"/>
        <w:numPr>
          <w:ilvl w:val="0"/>
          <w:numId w:val="103"/>
        </w:numPr>
        <w:spacing w:after="200"/>
        <w:contextualSpacing/>
        <w:rPr>
          <w:sz w:val="28"/>
          <w:szCs w:val="28"/>
        </w:rPr>
      </w:pPr>
      <w:r w:rsidRPr="0032625F">
        <w:rPr>
          <w:sz w:val="28"/>
          <w:szCs w:val="28"/>
        </w:rPr>
        <w:t>воспринимать на слух и понимать нужную/интересующую/запрашиваемую</w:t>
      </w:r>
    </w:p>
    <w:p w:rsidR="003C5F00" w:rsidRPr="0032625F" w:rsidRDefault="003C5F00" w:rsidP="00173583">
      <w:pPr>
        <w:pStyle w:val="afc"/>
        <w:numPr>
          <w:ilvl w:val="0"/>
          <w:numId w:val="103"/>
        </w:numPr>
        <w:spacing w:after="200"/>
        <w:contextualSpacing/>
        <w:rPr>
          <w:sz w:val="28"/>
          <w:szCs w:val="28"/>
        </w:rPr>
      </w:pPr>
      <w:r w:rsidRPr="0032625F">
        <w:rPr>
          <w:sz w:val="28"/>
          <w:szCs w:val="28"/>
        </w:rPr>
        <w:t>информацию в аутентичных текстах, содержащих как изученные языковые явления,</w:t>
      </w:r>
    </w:p>
    <w:p w:rsidR="003C5F00" w:rsidRPr="0032625F" w:rsidRDefault="003C5F00" w:rsidP="00173583">
      <w:pPr>
        <w:pStyle w:val="afc"/>
        <w:numPr>
          <w:ilvl w:val="0"/>
          <w:numId w:val="103"/>
        </w:numPr>
        <w:spacing w:after="200"/>
        <w:contextualSpacing/>
        <w:rPr>
          <w:sz w:val="28"/>
          <w:szCs w:val="28"/>
        </w:rPr>
      </w:pPr>
      <w:r w:rsidRPr="0032625F">
        <w:rPr>
          <w:sz w:val="28"/>
          <w:szCs w:val="28"/>
        </w:rPr>
        <w:t>так и некоторое количество неизученных языковых явлений.</w:t>
      </w:r>
    </w:p>
    <w:p w:rsidR="003C5F00" w:rsidRPr="00A73F1F" w:rsidRDefault="003C5F00" w:rsidP="003C5F00">
      <w:pPr>
        <w:ind w:left="360"/>
        <w:jc w:val="both"/>
        <w:rPr>
          <w:i/>
          <w:sz w:val="28"/>
          <w:szCs w:val="28"/>
        </w:rPr>
      </w:pPr>
      <w:r w:rsidRPr="00A73F1F">
        <w:rPr>
          <w:i/>
          <w:sz w:val="28"/>
          <w:szCs w:val="28"/>
        </w:rPr>
        <w:t>Выпускник получит возможность научиться:</w:t>
      </w:r>
    </w:p>
    <w:p w:rsidR="003C5F00" w:rsidRPr="00A73F1F" w:rsidRDefault="003C5F00" w:rsidP="00173583">
      <w:pPr>
        <w:pStyle w:val="afc"/>
        <w:numPr>
          <w:ilvl w:val="0"/>
          <w:numId w:val="103"/>
        </w:numPr>
        <w:spacing w:after="200"/>
        <w:contextualSpacing/>
        <w:rPr>
          <w:i/>
          <w:sz w:val="28"/>
          <w:szCs w:val="28"/>
        </w:rPr>
      </w:pPr>
      <w:r w:rsidRPr="00A73F1F">
        <w:rPr>
          <w:i/>
          <w:sz w:val="28"/>
          <w:szCs w:val="28"/>
        </w:rPr>
        <w:t>выделять основную тему в воспринимаемом на слух тексте;</w:t>
      </w:r>
    </w:p>
    <w:p w:rsidR="003C5F00" w:rsidRPr="00A73F1F" w:rsidRDefault="003C5F00" w:rsidP="00173583">
      <w:pPr>
        <w:pStyle w:val="afc"/>
        <w:numPr>
          <w:ilvl w:val="0"/>
          <w:numId w:val="103"/>
        </w:numPr>
        <w:spacing w:after="200"/>
        <w:contextualSpacing/>
        <w:rPr>
          <w:i/>
          <w:sz w:val="28"/>
          <w:szCs w:val="28"/>
        </w:rPr>
      </w:pPr>
      <w:r w:rsidRPr="00A73F1F">
        <w:rPr>
          <w:i/>
          <w:sz w:val="28"/>
          <w:szCs w:val="28"/>
        </w:rPr>
        <w:t>использовать контекстуальную или языковую догадку при восприятии на</w:t>
      </w:r>
    </w:p>
    <w:p w:rsidR="003C5F00" w:rsidRPr="00A73F1F" w:rsidRDefault="003C5F00" w:rsidP="00173583">
      <w:pPr>
        <w:pStyle w:val="afc"/>
        <w:numPr>
          <w:ilvl w:val="0"/>
          <w:numId w:val="103"/>
        </w:numPr>
        <w:spacing w:after="200"/>
        <w:contextualSpacing/>
        <w:rPr>
          <w:i/>
          <w:sz w:val="28"/>
          <w:szCs w:val="28"/>
        </w:rPr>
      </w:pPr>
      <w:r w:rsidRPr="00A73F1F">
        <w:rPr>
          <w:i/>
          <w:sz w:val="28"/>
          <w:szCs w:val="28"/>
        </w:rPr>
        <w:t>слух текстов, содержащих незнакомые слова.</w:t>
      </w:r>
    </w:p>
    <w:p w:rsidR="003C5F00" w:rsidRPr="005C496D" w:rsidRDefault="003C5F00" w:rsidP="003C5F00">
      <w:pPr>
        <w:ind w:left="360"/>
        <w:jc w:val="both"/>
        <w:rPr>
          <w:sz w:val="28"/>
          <w:szCs w:val="28"/>
        </w:rPr>
      </w:pPr>
      <w:r w:rsidRPr="005C496D">
        <w:rPr>
          <w:sz w:val="28"/>
          <w:szCs w:val="28"/>
        </w:rPr>
        <w:t>Чтение.</w:t>
      </w:r>
    </w:p>
    <w:p w:rsidR="003C5F00" w:rsidRPr="005C496D" w:rsidRDefault="003C5F00" w:rsidP="003C5F00">
      <w:pPr>
        <w:jc w:val="both"/>
        <w:rPr>
          <w:sz w:val="28"/>
          <w:szCs w:val="28"/>
        </w:rPr>
      </w:pPr>
      <w:r w:rsidRPr="005C496D">
        <w:rPr>
          <w:sz w:val="28"/>
          <w:szCs w:val="28"/>
        </w:rPr>
        <w:t>Выпускник научится:</w:t>
      </w:r>
    </w:p>
    <w:p w:rsidR="003C5F00" w:rsidRPr="0032625F" w:rsidRDefault="003C5F00" w:rsidP="00173583">
      <w:pPr>
        <w:pStyle w:val="afc"/>
        <w:numPr>
          <w:ilvl w:val="0"/>
          <w:numId w:val="103"/>
        </w:numPr>
        <w:spacing w:after="200"/>
        <w:contextualSpacing/>
        <w:rPr>
          <w:sz w:val="28"/>
          <w:szCs w:val="28"/>
        </w:rPr>
      </w:pPr>
      <w:r w:rsidRPr="0032625F">
        <w:rPr>
          <w:sz w:val="28"/>
          <w:szCs w:val="28"/>
        </w:rPr>
        <w:t>читать и понимать основное содержание несложных аутентичных текстов,</w:t>
      </w:r>
    </w:p>
    <w:p w:rsidR="003C5F00" w:rsidRPr="0032625F" w:rsidRDefault="003C5F00" w:rsidP="00173583">
      <w:pPr>
        <w:pStyle w:val="afc"/>
        <w:numPr>
          <w:ilvl w:val="0"/>
          <w:numId w:val="103"/>
        </w:numPr>
        <w:spacing w:after="200"/>
        <w:contextualSpacing/>
        <w:rPr>
          <w:sz w:val="28"/>
          <w:szCs w:val="28"/>
        </w:rPr>
      </w:pPr>
      <w:r w:rsidRPr="0032625F">
        <w:rPr>
          <w:sz w:val="28"/>
          <w:szCs w:val="28"/>
        </w:rPr>
        <w:t>содержащие отдельные неизученные языковые явления;</w:t>
      </w:r>
    </w:p>
    <w:p w:rsidR="003C5F00" w:rsidRPr="0032625F" w:rsidRDefault="003C5F00" w:rsidP="00173583">
      <w:pPr>
        <w:pStyle w:val="afc"/>
        <w:numPr>
          <w:ilvl w:val="0"/>
          <w:numId w:val="103"/>
        </w:numPr>
        <w:spacing w:after="200"/>
        <w:contextualSpacing/>
        <w:rPr>
          <w:sz w:val="28"/>
          <w:szCs w:val="28"/>
        </w:rPr>
      </w:pPr>
      <w:r w:rsidRPr="0032625F">
        <w:rPr>
          <w:sz w:val="28"/>
          <w:szCs w:val="28"/>
        </w:rPr>
        <w:t>читать и находить в несложных аутентичных текстах, содержащих</w:t>
      </w:r>
    </w:p>
    <w:p w:rsidR="003C5F00" w:rsidRPr="0032625F" w:rsidRDefault="003C5F00" w:rsidP="00173583">
      <w:pPr>
        <w:pStyle w:val="afc"/>
        <w:numPr>
          <w:ilvl w:val="0"/>
          <w:numId w:val="103"/>
        </w:numPr>
        <w:spacing w:after="200"/>
        <w:contextualSpacing/>
        <w:rPr>
          <w:sz w:val="28"/>
          <w:szCs w:val="28"/>
        </w:rPr>
      </w:pPr>
      <w:r w:rsidRPr="0032625F">
        <w:rPr>
          <w:sz w:val="28"/>
          <w:szCs w:val="28"/>
        </w:rPr>
        <w:t>отдельные неизученные языковые явления, нужную/интересующую/запрашиваемую</w:t>
      </w:r>
    </w:p>
    <w:p w:rsidR="003C5F00" w:rsidRPr="0032625F" w:rsidRDefault="003C5F00" w:rsidP="00173583">
      <w:pPr>
        <w:pStyle w:val="afc"/>
        <w:numPr>
          <w:ilvl w:val="0"/>
          <w:numId w:val="103"/>
        </w:numPr>
        <w:spacing w:after="200"/>
        <w:contextualSpacing/>
        <w:rPr>
          <w:sz w:val="28"/>
          <w:szCs w:val="28"/>
        </w:rPr>
      </w:pPr>
      <w:r w:rsidRPr="0032625F">
        <w:rPr>
          <w:sz w:val="28"/>
          <w:szCs w:val="28"/>
        </w:rPr>
        <w:t>информацию, представленную в явном и в неявном виде;</w:t>
      </w:r>
    </w:p>
    <w:p w:rsidR="003C5F00" w:rsidRPr="0032625F" w:rsidRDefault="003C5F00" w:rsidP="00173583">
      <w:pPr>
        <w:pStyle w:val="afc"/>
        <w:numPr>
          <w:ilvl w:val="0"/>
          <w:numId w:val="103"/>
        </w:numPr>
        <w:spacing w:after="200"/>
        <w:contextualSpacing/>
        <w:rPr>
          <w:sz w:val="28"/>
          <w:szCs w:val="28"/>
        </w:rPr>
      </w:pPr>
      <w:r w:rsidRPr="0032625F">
        <w:rPr>
          <w:sz w:val="28"/>
          <w:szCs w:val="28"/>
        </w:rPr>
        <w:lastRenderedPageBreak/>
        <w:t>читать и полностью понимать несложные аутентичные тексты, построенные</w:t>
      </w:r>
    </w:p>
    <w:p w:rsidR="003C5F00" w:rsidRPr="0032625F" w:rsidRDefault="003C5F00" w:rsidP="00173583">
      <w:pPr>
        <w:pStyle w:val="afc"/>
        <w:numPr>
          <w:ilvl w:val="0"/>
          <w:numId w:val="103"/>
        </w:numPr>
        <w:spacing w:after="200"/>
        <w:contextualSpacing/>
        <w:rPr>
          <w:sz w:val="28"/>
          <w:szCs w:val="28"/>
        </w:rPr>
      </w:pPr>
      <w:r w:rsidRPr="0032625F">
        <w:rPr>
          <w:sz w:val="28"/>
          <w:szCs w:val="28"/>
        </w:rPr>
        <w:t>на изученном языковом материале;</w:t>
      </w:r>
    </w:p>
    <w:p w:rsidR="003C5F00" w:rsidRPr="0032625F" w:rsidRDefault="003C5F00" w:rsidP="00173583">
      <w:pPr>
        <w:pStyle w:val="afc"/>
        <w:numPr>
          <w:ilvl w:val="0"/>
          <w:numId w:val="103"/>
        </w:numPr>
        <w:spacing w:after="200"/>
        <w:contextualSpacing/>
        <w:rPr>
          <w:sz w:val="28"/>
          <w:szCs w:val="28"/>
        </w:rPr>
      </w:pPr>
      <w:r w:rsidRPr="0032625F">
        <w:rPr>
          <w:sz w:val="28"/>
          <w:szCs w:val="28"/>
        </w:rPr>
        <w:t>выразительно читать вслух небольшие построенные на изученном языковом</w:t>
      </w:r>
    </w:p>
    <w:p w:rsidR="003C5F00" w:rsidRPr="0032625F" w:rsidRDefault="003C5F00" w:rsidP="00173583">
      <w:pPr>
        <w:pStyle w:val="afc"/>
        <w:numPr>
          <w:ilvl w:val="0"/>
          <w:numId w:val="103"/>
        </w:numPr>
        <w:spacing w:after="200"/>
        <w:contextualSpacing/>
        <w:rPr>
          <w:sz w:val="28"/>
          <w:szCs w:val="28"/>
        </w:rPr>
      </w:pPr>
      <w:r w:rsidRPr="0032625F">
        <w:rPr>
          <w:sz w:val="28"/>
          <w:szCs w:val="28"/>
        </w:rPr>
        <w:t>материале аутентичные тексты, демонстрируя понимание прочитанного.</w:t>
      </w:r>
    </w:p>
    <w:p w:rsidR="003C5F00" w:rsidRPr="00A73F1F" w:rsidRDefault="003C5F00" w:rsidP="003C5F00">
      <w:pPr>
        <w:ind w:left="360"/>
        <w:jc w:val="both"/>
        <w:rPr>
          <w:i/>
          <w:sz w:val="28"/>
          <w:szCs w:val="28"/>
        </w:rPr>
      </w:pPr>
      <w:r w:rsidRPr="00A73F1F">
        <w:rPr>
          <w:i/>
          <w:sz w:val="28"/>
          <w:szCs w:val="28"/>
        </w:rPr>
        <w:t>Выпускник получит возможность научиться:</w:t>
      </w:r>
    </w:p>
    <w:p w:rsidR="003C5F00" w:rsidRPr="00A73F1F" w:rsidRDefault="003C5F00" w:rsidP="00173583">
      <w:pPr>
        <w:pStyle w:val="afc"/>
        <w:numPr>
          <w:ilvl w:val="0"/>
          <w:numId w:val="103"/>
        </w:numPr>
        <w:spacing w:after="200"/>
        <w:contextualSpacing/>
        <w:rPr>
          <w:i/>
          <w:sz w:val="28"/>
          <w:szCs w:val="28"/>
        </w:rPr>
      </w:pPr>
      <w:r w:rsidRPr="00A73F1F">
        <w:rPr>
          <w:i/>
          <w:sz w:val="28"/>
          <w:szCs w:val="28"/>
        </w:rPr>
        <w:t>устанавливать причинно-следственную взаимосвязь фактов и событий,</w:t>
      </w:r>
    </w:p>
    <w:p w:rsidR="003C5F00" w:rsidRPr="00A73F1F" w:rsidRDefault="003C5F00" w:rsidP="00173583">
      <w:pPr>
        <w:pStyle w:val="afc"/>
        <w:numPr>
          <w:ilvl w:val="0"/>
          <w:numId w:val="103"/>
        </w:numPr>
        <w:spacing w:after="200"/>
        <w:contextualSpacing/>
        <w:rPr>
          <w:i/>
          <w:sz w:val="28"/>
          <w:szCs w:val="28"/>
        </w:rPr>
      </w:pPr>
      <w:r w:rsidRPr="00A73F1F">
        <w:rPr>
          <w:i/>
          <w:sz w:val="28"/>
          <w:szCs w:val="28"/>
        </w:rPr>
        <w:t>изложенных в несложном аутентичном тексте;</w:t>
      </w:r>
    </w:p>
    <w:p w:rsidR="003C5F00" w:rsidRPr="00A73F1F" w:rsidRDefault="003C5F00" w:rsidP="00173583">
      <w:pPr>
        <w:pStyle w:val="afc"/>
        <w:numPr>
          <w:ilvl w:val="0"/>
          <w:numId w:val="103"/>
        </w:numPr>
        <w:spacing w:after="200"/>
        <w:contextualSpacing/>
        <w:rPr>
          <w:i/>
          <w:sz w:val="28"/>
          <w:szCs w:val="28"/>
        </w:rPr>
      </w:pPr>
      <w:r w:rsidRPr="00A73F1F">
        <w:rPr>
          <w:i/>
          <w:sz w:val="28"/>
          <w:szCs w:val="28"/>
        </w:rPr>
        <w:t>восстанавливать текст из разрозненных абзацев или путем добавления</w:t>
      </w:r>
    </w:p>
    <w:p w:rsidR="003C5F00" w:rsidRPr="00A73F1F" w:rsidRDefault="003C5F00" w:rsidP="00173583">
      <w:pPr>
        <w:pStyle w:val="afc"/>
        <w:numPr>
          <w:ilvl w:val="0"/>
          <w:numId w:val="103"/>
        </w:numPr>
        <w:spacing w:after="200"/>
        <w:contextualSpacing/>
        <w:rPr>
          <w:i/>
          <w:sz w:val="28"/>
          <w:szCs w:val="28"/>
        </w:rPr>
      </w:pPr>
      <w:r w:rsidRPr="00A73F1F">
        <w:rPr>
          <w:i/>
          <w:sz w:val="28"/>
          <w:szCs w:val="28"/>
        </w:rPr>
        <w:t>выпущенных фрагментов.</w:t>
      </w:r>
    </w:p>
    <w:p w:rsidR="003C5F00" w:rsidRPr="00A73F1F" w:rsidRDefault="003C5F00" w:rsidP="00173583">
      <w:pPr>
        <w:pStyle w:val="afc"/>
        <w:numPr>
          <w:ilvl w:val="0"/>
          <w:numId w:val="103"/>
        </w:numPr>
        <w:spacing w:after="200"/>
        <w:contextualSpacing/>
        <w:rPr>
          <w:i/>
          <w:sz w:val="28"/>
          <w:szCs w:val="28"/>
        </w:rPr>
      </w:pPr>
      <w:r w:rsidRPr="00A73F1F">
        <w:rPr>
          <w:i/>
          <w:sz w:val="28"/>
          <w:szCs w:val="28"/>
        </w:rPr>
        <w:t>Письменная речь.</w:t>
      </w:r>
    </w:p>
    <w:p w:rsidR="003C5F00" w:rsidRPr="00A73F1F" w:rsidRDefault="003C5F00" w:rsidP="00173583">
      <w:pPr>
        <w:pStyle w:val="afc"/>
        <w:numPr>
          <w:ilvl w:val="0"/>
          <w:numId w:val="103"/>
        </w:numPr>
        <w:spacing w:after="200"/>
        <w:contextualSpacing/>
        <w:rPr>
          <w:i/>
          <w:sz w:val="28"/>
          <w:szCs w:val="28"/>
        </w:rPr>
      </w:pPr>
      <w:r w:rsidRPr="00A73F1F">
        <w:rPr>
          <w:i/>
          <w:sz w:val="28"/>
          <w:szCs w:val="28"/>
        </w:rPr>
        <w:t>Выпускник научится:</w:t>
      </w:r>
    </w:p>
    <w:p w:rsidR="003C5F00" w:rsidRPr="00A73F1F" w:rsidRDefault="003C5F00" w:rsidP="00173583">
      <w:pPr>
        <w:pStyle w:val="afc"/>
        <w:numPr>
          <w:ilvl w:val="0"/>
          <w:numId w:val="103"/>
        </w:numPr>
        <w:spacing w:after="200"/>
        <w:contextualSpacing/>
        <w:rPr>
          <w:i/>
          <w:sz w:val="28"/>
          <w:szCs w:val="28"/>
        </w:rPr>
      </w:pPr>
      <w:r w:rsidRPr="00A73F1F">
        <w:rPr>
          <w:i/>
          <w:sz w:val="28"/>
          <w:szCs w:val="28"/>
        </w:rPr>
        <w:t>заполнять анкеты и формуляры, сообщая о себе основные сведения (имя,</w:t>
      </w:r>
    </w:p>
    <w:p w:rsidR="003C5F00" w:rsidRPr="00A73F1F" w:rsidRDefault="003C5F00" w:rsidP="00173583">
      <w:pPr>
        <w:pStyle w:val="afc"/>
        <w:numPr>
          <w:ilvl w:val="0"/>
          <w:numId w:val="103"/>
        </w:numPr>
        <w:spacing w:after="200"/>
        <w:contextualSpacing/>
        <w:rPr>
          <w:i/>
          <w:sz w:val="28"/>
          <w:szCs w:val="28"/>
        </w:rPr>
      </w:pPr>
      <w:r w:rsidRPr="00A73F1F">
        <w:rPr>
          <w:i/>
          <w:sz w:val="28"/>
          <w:szCs w:val="28"/>
        </w:rPr>
        <w:t>фамилия, пол, возраст, гражданство, национальность, адрес и т. д.);</w:t>
      </w:r>
    </w:p>
    <w:p w:rsidR="003C5F00" w:rsidRPr="00A73F1F" w:rsidRDefault="003C5F00" w:rsidP="00173583">
      <w:pPr>
        <w:pStyle w:val="afc"/>
        <w:numPr>
          <w:ilvl w:val="0"/>
          <w:numId w:val="103"/>
        </w:numPr>
        <w:spacing w:after="200"/>
        <w:contextualSpacing/>
        <w:rPr>
          <w:i/>
          <w:sz w:val="28"/>
          <w:szCs w:val="28"/>
        </w:rPr>
      </w:pPr>
      <w:r w:rsidRPr="00A73F1F">
        <w:rPr>
          <w:i/>
          <w:sz w:val="28"/>
          <w:szCs w:val="28"/>
        </w:rPr>
        <w:t>писать короткие поздравления с днем рождения и другими праздниками, с</w:t>
      </w:r>
    </w:p>
    <w:p w:rsidR="003C5F00" w:rsidRPr="00A73F1F" w:rsidRDefault="003C5F00" w:rsidP="00173583">
      <w:pPr>
        <w:pStyle w:val="afc"/>
        <w:numPr>
          <w:ilvl w:val="0"/>
          <w:numId w:val="103"/>
        </w:numPr>
        <w:spacing w:after="200"/>
        <w:contextualSpacing/>
        <w:rPr>
          <w:i/>
          <w:sz w:val="28"/>
          <w:szCs w:val="28"/>
        </w:rPr>
      </w:pPr>
      <w:r w:rsidRPr="00A73F1F">
        <w:rPr>
          <w:i/>
          <w:sz w:val="28"/>
          <w:szCs w:val="28"/>
        </w:rPr>
        <w:t>употреблением формул речевого этикета, принятых в стране изучаемого языка,</w:t>
      </w:r>
    </w:p>
    <w:p w:rsidR="003C5F00" w:rsidRPr="00A73F1F" w:rsidRDefault="003C5F00" w:rsidP="00173583">
      <w:pPr>
        <w:pStyle w:val="afc"/>
        <w:numPr>
          <w:ilvl w:val="0"/>
          <w:numId w:val="103"/>
        </w:numPr>
        <w:spacing w:after="200"/>
        <w:contextualSpacing/>
        <w:rPr>
          <w:i/>
          <w:sz w:val="28"/>
          <w:szCs w:val="28"/>
        </w:rPr>
      </w:pPr>
      <w:r w:rsidRPr="00A73F1F">
        <w:rPr>
          <w:i/>
          <w:sz w:val="28"/>
          <w:szCs w:val="28"/>
        </w:rPr>
        <w:t>выражать пожелания (объемом 30-40 слов, включая адрес);</w:t>
      </w:r>
    </w:p>
    <w:p w:rsidR="003C5F00" w:rsidRPr="00A73F1F" w:rsidRDefault="003C5F00" w:rsidP="00173583">
      <w:pPr>
        <w:pStyle w:val="afc"/>
        <w:numPr>
          <w:ilvl w:val="0"/>
          <w:numId w:val="103"/>
        </w:numPr>
        <w:spacing w:after="200"/>
        <w:contextualSpacing/>
        <w:rPr>
          <w:i/>
          <w:sz w:val="28"/>
          <w:szCs w:val="28"/>
        </w:rPr>
      </w:pPr>
      <w:r w:rsidRPr="00A73F1F">
        <w:rPr>
          <w:i/>
          <w:sz w:val="28"/>
          <w:szCs w:val="28"/>
        </w:rPr>
        <w:t>писать личное письмо в ответ на письмо-стимул с употреблением формул</w:t>
      </w:r>
    </w:p>
    <w:p w:rsidR="003C5F00" w:rsidRPr="00A73F1F" w:rsidRDefault="003C5F00" w:rsidP="00173583">
      <w:pPr>
        <w:pStyle w:val="afc"/>
        <w:numPr>
          <w:ilvl w:val="0"/>
          <w:numId w:val="103"/>
        </w:numPr>
        <w:spacing w:after="200"/>
        <w:contextualSpacing/>
        <w:rPr>
          <w:i/>
          <w:sz w:val="28"/>
          <w:szCs w:val="28"/>
        </w:rPr>
      </w:pPr>
      <w:r w:rsidRPr="00A73F1F">
        <w:rPr>
          <w:i/>
          <w:sz w:val="28"/>
          <w:szCs w:val="28"/>
        </w:rPr>
        <w:t>речевого этикета, принятых в стране изучаемого языка: сообщать краткие сведения о</w:t>
      </w:r>
    </w:p>
    <w:p w:rsidR="003C5F00" w:rsidRPr="00A73F1F" w:rsidRDefault="003C5F00" w:rsidP="00173583">
      <w:pPr>
        <w:pStyle w:val="afc"/>
        <w:numPr>
          <w:ilvl w:val="0"/>
          <w:numId w:val="103"/>
        </w:numPr>
        <w:spacing w:after="200"/>
        <w:contextualSpacing/>
        <w:rPr>
          <w:i/>
          <w:sz w:val="28"/>
          <w:szCs w:val="28"/>
        </w:rPr>
      </w:pPr>
      <w:r w:rsidRPr="00A73F1F">
        <w:rPr>
          <w:i/>
          <w:sz w:val="28"/>
          <w:szCs w:val="28"/>
        </w:rPr>
        <w:t>себе и запрашивать аналогичную информацию о друге по переписке; выражать</w:t>
      </w:r>
    </w:p>
    <w:p w:rsidR="003C5F00" w:rsidRPr="00A73F1F" w:rsidRDefault="003C5F00" w:rsidP="00173583">
      <w:pPr>
        <w:pStyle w:val="afc"/>
        <w:numPr>
          <w:ilvl w:val="0"/>
          <w:numId w:val="103"/>
        </w:numPr>
        <w:spacing w:after="200"/>
        <w:contextualSpacing/>
        <w:rPr>
          <w:i/>
          <w:sz w:val="28"/>
          <w:szCs w:val="28"/>
        </w:rPr>
      </w:pPr>
      <w:r w:rsidRPr="00A73F1F">
        <w:rPr>
          <w:i/>
          <w:sz w:val="28"/>
          <w:szCs w:val="28"/>
        </w:rPr>
        <w:t>благодарность, извинения, просьбу; давать совет и т. д. (объемом 120 слов, включая</w:t>
      </w:r>
    </w:p>
    <w:p w:rsidR="003C5F00" w:rsidRPr="00A73F1F" w:rsidRDefault="003C5F00" w:rsidP="00173583">
      <w:pPr>
        <w:pStyle w:val="afc"/>
        <w:numPr>
          <w:ilvl w:val="0"/>
          <w:numId w:val="103"/>
        </w:numPr>
        <w:spacing w:after="200"/>
        <w:contextualSpacing/>
        <w:rPr>
          <w:i/>
          <w:sz w:val="28"/>
          <w:szCs w:val="28"/>
        </w:rPr>
      </w:pPr>
      <w:r w:rsidRPr="00A73F1F">
        <w:rPr>
          <w:i/>
          <w:sz w:val="28"/>
          <w:szCs w:val="28"/>
        </w:rPr>
        <w:t>адрес);</w:t>
      </w:r>
    </w:p>
    <w:p w:rsidR="003C5F00" w:rsidRPr="00A73F1F" w:rsidRDefault="003C5F00" w:rsidP="00173583">
      <w:pPr>
        <w:pStyle w:val="afc"/>
        <w:numPr>
          <w:ilvl w:val="0"/>
          <w:numId w:val="103"/>
        </w:numPr>
        <w:spacing w:after="200"/>
        <w:contextualSpacing/>
        <w:rPr>
          <w:i/>
          <w:sz w:val="28"/>
          <w:szCs w:val="28"/>
        </w:rPr>
      </w:pPr>
      <w:r w:rsidRPr="00A73F1F">
        <w:rPr>
          <w:i/>
          <w:sz w:val="28"/>
          <w:szCs w:val="28"/>
        </w:rPr>
        <w:t>писать небольшие письменные высказывания с опорой на образец/план.</w:t>
      </w:r>
    </w:p>
    <w:p w:rsidR="003C5F00" w:rsidRPr="00A73F1F" w:rsidRDefault="003C5F00" w:rsidP="00173583">
      <w:pPr>
        <w:pStyle w:val="afc"/>
        <w:numPr>
          <w:ilvl w:val="0"/>
          <w:numId w:val="103"/>
        </w:numPr>
        <w:spacing w:after="200"/>
        <w:contextualSpacing/>
        <w:rPr>
          <w:i/>
          <w:sz w:val="28"/>
          <w:szCs w:val="28"/>
        </w:rPr>
      </w:pPr>
      <w:r w:rsidRPr="00A73F1F">
        <w:rPr>
          <w:i/>
          <w:sz w:val="28"/>
          <w:szCs w:val="28"/>
        </w:rPr>
        <w:t>Выпускник получит возможность научиться:</w:t>
      </w:r>
    </w:p>
    <w:p w:rsidR="003C5F00" w:rsidRPr="00A73F1F" w:rsidRDefault="003C5F00" w:rsidP="00173583">
      <w:pPr>
        <w:pStyle w:val="afc"/>
        <w:numPr>
          <w:ilvl w:val="0"/>
          <w:numId w:val="103"/>
        </w:numPr>
        <w:spacing w:after="200"/>
        <w:contextualSpacing/>
        <w:rPr>
          <w:i/>
          <w:sz w:val="28"/>
          <w:szCs w:val="28"/>
        </w:rPr>
      </w:pPr>
      <w:r w:rsidRPr="00A73F1F">
        <w:rPr>
          <w:i/>
          <w:sz w:val="28"/>
          <w:szCs w:val="28"/>
        </w:rPr>
        <w:t>делать краткие выписки из текста с целью их использования в собственных</w:t>
      </w:r>
    </w:p>
    <w:p w:rsidR="003C5F00" w:rsidRPr="00A73F1F" w:rsidRDefault="003C5F00" w:rsidP="00173583">
      <w:pPr>
        <w:pStyle w:val="afc"/>
        <w:numPr>
          <w:ilvl w:val="0"/>
          <w:numId w:val="103"/>
        </w:numPr>
        <w:spacing w:after="200"/>
        <w:contextualSpacing/>
        <w:rPr>
          <w:i/>
          <w:sz w:val="28"/>
          <w:szCs w:val="28"/>
        </w:rPr>
      </w:pPr>
      <w:r w:rsidRPr="00A73F1F">
        <w:rPr>
          <w:i/>
          <w:sz w:val="28"/>
          <w:szCs w:val="28"/>
        </w:rPr>
        <w:t>устных высказываниях;</w:t>
      </w:r>
    </w:p>
    <w:p w:rsidR="003C5F00" w:rsidRPr="00A73F1F" w:rsidRDefault="003C5F00" w:rsidP="00173583">
      <w:pPr>
        <w:pStyle w:val="afc"/>
        <w:numPr>
          <w:ilvl w:val="0"/>
          <w:numId w:val="103"/>
        </w:numPr>
        <w:spacing w:after="200"/>
        <w:contextualSpacing/>
        <w:rPr>
          <w:i/>
          <w:sz w:val="28"/>
          <w:szCs w:val="28"/>
        </w:rPr>
      </w:pPr>
      <w:r w:rsidRPr="00A73F1F">
        <w:rPr>
          <w:i/>
          <w:sz w:val="28"/>
          <w:szCs w:val="28"/>
        </w:rPr>
        <w:t>писать электронное письмо (e-mail) зарубежному другу в ответ на</w:t>
      </w:r>
    </w:p>
    <w:p w:rsidR="003C5F00" w:rsidRPr="00A73F1F" w:rsidRDefault="003C5F00" w:rsidP="00173583">
      <w:pPr>
        <w:pStyle w:val="afc"/>
        <w:numPr>
          <w:ilvl w:val="0"/>
          <w:numId w:val="103"/>
        </w:numPr>
        <w:spacing w:after="200"/>
        <w:contextualSpacing/>
        <w:rPr>
          <w:i/>
          <w:sz w:val="28"/>
          <w:szCs w:val="28"/>
        </w:rPr>
      </w:pPr>
      <w:r w:rsidRPr="00A73F1F">
        <w:rPr>
          <w:i/>
          <w:sz w:val="28"/>
          <w:szCs w:val="28"/>
        </w:rPr>
        <w:t>электронное письмо-стимул;</w:t>
      </w:r>
    </w:p>
    <w:p w:rsidR="003C5F00" w:rsidRPr="00A73F1F" w:rsidRDefault="003C5F00" w:rsidP="00173583">
      <w:pPr>
        <w:pStyle w:val="afc"/>
        <w:numPr>
          <w:ilvl w:val="0"/>
          <w:numId w:val="103"/>
        </w:numPr>
        <w:spacing w:after="200"/>
        <w:contextualSpacing/>
        <w:rPr>
          <w:i/>
          <w:sz w:val="28"/>
          <w:szCs w:val="28"/>
        </w:rPr>
      </w:pPr>
      <w:r w:rsidRPr="00A73F1F">
        <w:rPr>
          <w:i/>
          <w:sz w:val="28"/>
          <w:szCs w:val="28"/>
        </w:rPr>
        <w:t>составлять план/тезисы устного или письменного сообщения;</w:t>
      </w:r>
    </w:p>
    <w:p w:rsidR="003C5F00" w:rsidRPr="00A73F1F" w:rsidRDefault="003C5F00" w:rsidP="00173583">
      <w:pPr>
        <w:pStyle w:val="afc"/>
        <w:numPr>
          <w:ilvl w:val="0"/>
          <w:numId w:val="103"/>
        </w:numPr>
        <w:spacing w:after="200"/>
        <w:contextualSpacing/>
        <w:rPr>
          <w:i/>
          <w:sz w:val="28"/>
          <w:szCs w:val="28"/>
        </w:rPr>
      </w:pPr>
      <w:r w:rsidRPr="00A73F1F">
        <w:rPr>
          <w:i/>
          <w:sz w:val="28"/>
          <w:szCs w:val="28"/>
        </w:rPr>
        <w:lastRenderedPageBreak/>
        <w:t>кратко излагать в письменном виде результаты проектной деятельности;</w:t>
      </w:r>
    </w:p>
    <w:p w:rsidR="003C5F00" w:rsidRPr="00A73F1F" w:rsidRDefault="003C5F00" w:rsidP="00173583">
      <w:pPr>
        <w:pStyle w:val="afc"/>
        <w:numPr>
          <w:ilvl w:val="0"/>
          <w:numId w:val="103"/>
        </w:numPr>
        <w:spacing w:after="200"/>
        <w:contextualSpacing/>
        <w:rPr>
          <w:i/>
          <w:sz w:val="28"/>
          <w:szCs w:val="28"/>
        </w:rPr>
      </w:pPr>
      <w:r w:rsidRPr="00A73F1F">
        <w:rPr>
          <w:i/>
          <w:sz w:val="28"/>
          <w:szCs w:val="28"/>
        </w:rPr>
        <w:t>писать небольшое письменное высказывание с опорой на нелинейный текст</w:t>
      </w:r>
    </w:p>
    <w:p w:rsidR="003C5F00" w:rsidRPr="00A73F1F" w:rsidRDefault="003C5F00" w:rsidP="00173583">
      <w:pPr>
        <w:pStyle w:val="afc"/>
        <w:numPr>
          <w:ilvl w:val="0"/>
          <w:numId w:val="103"/>
        </w:numPr>
        <w:spacing w:after="200"/>
        <w:contextualSpacing/>
        <w:rPr>
          <w:i/>
          <w:sz w:val="28"/>
          <w:szCs w:val="28"/>
        </w:rPr>
      </w:pPr>
      <w:r w:rsidRPr="00A73F1F">
        <w:rPr>
          <w:i/>
          <w:sz w:val="28"/>
          <w:szCs w:val="28"/>
        </w:rPr>
        <w:t>(таблицы, диаграммы и т. п.).</w:t>
      </w:r>
    </w:p>
    <w:p w:rsidR="003C5F00" w:rsidRPr="00A73F1F" w:rsidRDefault="003C5F00" w:rsidP="003C5F00">
      <w:pPr>
        <w:ind w:left="360"/>
        <w:jc w:val="both"/>
        <w:rPr>
          <w:sz w:val="28"/>
          <w:szCs w:val="28"/>
        </w:rPr>
      </w:pPr>
      <w:r w:rsidRPr="00A73F1F">
        <w:rPr>
          <w:sz w:val="28"/>
          <w:szCs w:val="28"/>
        </w:rPr>
        <w:t>Языковые навыки и средства оперирования ими.</w:t>
      </w:r>
    </w:p>
    <w:p w:rsidR="003C5F00" w:rsidRPr="00A73F1F" w:rsidRDefault="003C5F00" w:rsidP="003C5F00">
      <w:pPr>
        <w:jc w:val="both"/>
        <w:rPr>
          <w:sz w:val="28"/>
          <w:szCs w:val="28"/>
        </w:rPr>
      </w:pPr>
      <w:r w:rsidRPr="00A73F1F">
        <w:rPr>
          <w:sz w:val="28"/>
          <w:szCs w:val="28"/>
        </w:rPr>
        <w:t>Орфография и пунктуация.</w:t>
      </w:r>
    </w:p>
    <w:p w:rsidR="003C5F00" w:rsidRPr="00A73F1F" w:rsidRDefault="003C5F00" w:rsidP="003C5F00">
      <w:pPr>
        <w:jc w:val="both"/>
        <w:rPr>
          <w:sz w:val="28"/>
          <w:szCs w:val="28"/>
        </w:rPr>
      </w:pPr>
      <w:r w:rsidRPr="00A73F1F">
        <w:rPr>
          <w:sz w:val="28"/>
          <w:szCs w:val="28"/>
        </w:rPr>
        <w:t>Выпускник научится:</w:t>
      </w:r>
    </w:p>
    <w:p w:rsidR="003C5F00" w:rsidRPr="0032625F" w:rsidRDefault="003C5F00" w:rsidP="00173583">
      <w:pPr>
        <w:pStyle w:val="afc"/>
        <w:numPr>
          <w:ilvl w:val="0"/>
          <w:numId w:val="103"/>
        </w:numPr>
        <w:spacing w:after="200"/>
        <w:contextualSpacing/>
        <w:rPr>
          <w:sz w:val="28"/>
          <w:szCs w:val="28"/>
        </w:rPr>
      </w:pPr>
      <w:r w:rsidRPr="0032625F">
        <w:rPr>
          <w:sz w:val="28"/>
          <w:szCs w:val="28"/>
        </w:rPr>
        <w:t>правильно писать изученные слова;</w:t>
      </w:r>
    </w:p>
    <w:p w:rsidR="003C5F00" w:rsidRPr="0032625F" w:rsidRDefault="003C5F00" w:rsidP="00173583">
      <w:pPr>
        <w:pStyle w:val="afc"/>
        <w:numPr>
          <w:ilvl w:val="0"/>
          <w:numId w:val="103"/>
        </w:numPr>
        <w:spacing w:after="200"/>
        <w:contextualSpacing/>
        <w:rPr>
          <w:sz w:val="28"/>
          <w:szCs w:val="28"/>
        </w:rPr>
      </w:pPr>
      <w:r w:rsidRPr="0032625F">
        <w:rPr>
          <w:sz w:val="28"/>
          <w:szCs w:val="28"/>
        </w:rPr>
        <w:t>правильно ставить знаки препинания в конце предложения: точку в конце</w:t>
      </w:r>
    </w:p>
    <w:p w:rsidR="003C5F00" w:rsidRPr="0032625F" w:rsidRDefault="003C5F00" w:rsidP="00173583">
      <w:pPr>
        <w:pStyle w:val="afc"/>
        <w:numPr>
          <w:ilvl w:val="0"/>
          <w:numId w:val="103"/>
        </w:numPr>
        <w:spacing w:after="200"/>
        <w:contextualSpacing/>
        <w:rPr>
          <w:sz w:val="28"/>
          <w:szCs w:val="28"/>
        </w:rPr>
      </w:pPr>
      <w:r w:rsidRPr="0032625F">
        <w:rPr>
          <w:sz w:val="28"/>
          <w:szCs w:val="28"/>
        </w:rPr>
        <w:t>повествовательного предложения, вопросительный знак в конце вопросительного</w:t>
      </w:r>
    </w:p>
    <w:p w:rsidR="003C5F00" w:rsidRPr="0032625F" w:rsidRDefault="003C5F00" w:rsidP="00173583">
      <w:pPr>
        <w:pStyle w:val="afc"/>
        <w:numPr>
          <w:ilvl w:val="0"/>
          <w:numId w:val="103"/>
        </w:numPr>
        <w:spacing w:after="200"/>
        <w:contextualSpacing/>
        <w:rPr>
          <w:sz w:val="28"/>
          <w:szCs w:val="28"/>
        </w:rPr>
      </w:pPr>
      <w:r w:rsidRPr="0032625F">
        <w:rPr>
          <w:sz w:val="28"/>
          <w:szCs w:val="28"/>
        </w:rPr>
        <w:t>предложения, восклицательный знак в конце восклицательного предложения;</w:t>
      </w:r>
    </w:p>
    <w:p w:rsidR="003C5F00" w:rsidRPr="00A73F1F" w:rsidRDefault="003C5F00" w:rsidP="00173583">
      <w:pPr>
        <w:pStyle w:val="afc"/>
        <w:numPr>
          <w:ilvl w:val="0"/>
          <w:numId w:val="103"/>
        </w:numPr>
        <w:spacing w:after="200"/>
        <w:contextualSpacing/>
        <w:rPr>
          <w:sz w:val="28"/>
          <w:szCs w:val="28"/>
        </w:rPr>
      </w:pPr>
      <w:r w:rsidRPr="0032625F">
        <w:rPr>
          <w:sz w:val="28"/>
          <w:szCs w:val="28"/>
        </w:rPr>
        <w:t>расставлять в личном письме знаки препинания, диктуемые его форматом, в</w:t>
      </w:r>
      <w:r>
        <w:rPr>
          <w:sz w:val="28"/>
          <w:szCs w:val="28"/>
        </w:rPr>
        <w:t xml:space="preserve"> </w:t>
      </w:r>
      <w:r w:rsidRPr="00A73F1F">
        <w:rPr>
          <w:sz w:val="28"/>
          <w:szCs w:val="28"/>
        </w:rPr>
        <w:t>соответствии с нормами, принятыми в стране изучаемого языка.</w:t>
      </w:r>
    </w:p>
    <w:p w:rsidR="003C5F00" w:rsidRPr="00A73F1F" w:rsidRDefault="003C5F00" w:rsidP="003C5F00">
      <w:pPr>
        <w:ind w:left="360"/>
        <w:jc w:val="both"/>
        <w:rPr>
          <w:i/>
          <w:sz w:val="28"/>
          <w:szCs w:val="28"/>
        </w:rPr>
      </w:pPr>
      <w:r w:rsidRPr="00A73F1F">
        <w:rPr>
          <w:i/>
          <w:sz w:val="28"/>
          <w:szCs w:val="28"/>
        </w:rPr>
        <w:t>Выпускник получит возможность научиться:</w:t>
      </w:r>
    </w:p>
    <w:p w:rsidR="003C5F00" w:rsidRPr="00A73F1F" w:rsidRDefault="003C5F00" w:rsidP="00173583">
      <w:pPr>
        <w:pStyle w:val="afc"/>
        <w:numPr>
          <w:ilvl w:val="0"/>
          <w:numId w:val="103"/>
        </w:numPr>
        <w:spacing w:after="200"/>
        <w:contextualSpacing/>
        <w:rPr>
          <w:i/>
          <w:sz w:val="28"/>
          <w:szCs w:val="28"/>
        </w:rPr>
      </w:pPr>
      <w:r w:rsidRPr="00A73F1F">
        <w:rPr>
          <w:i/>
          <w:sz w:val="28"/>
          <w:szCs w:val="28"/>
        </w:rPr>
        <w:t>сравнивать и анализировать буквосочетания немецкого языка и их</w:t>
      </w:r>
    </w:p>
    <w:p w:rsidR="003C5F00" w:rsidRPr="00A73F1F" w:rsidRDefault="003C5F00" w:rsidP="00173583">
      <w:pPr>
        <w:pStyle w:val="afc"/>
        <w:numPr>
          <w:ilvl w:val="0"/>
          <w:numId w:val="103"/>
        </w:numPr>
        <w:spacing w:after="200"/>
        <w:contextualSpacing/>
        <w:rPr>
          <w:i/>
          <w:sz w:val="28"/>
          <w:szCs w:val="28"/>
        </w:rPr>
      </w:pPr>
      <w:r w:rsidRPr="00A73F1F">
        <w:rPr>
          <w:i/>
          <w:sz w:val="28"/>
          <w:szCs w:val="28"/>
        </w:rPr>
        <w:t>транскрипцию.</w:t>
      </w:r>
    </w:p>
    <w:p w:rsidR="003C5F00" w:rsidRPr="00A73F1F" w:rsidRDefault="003C5F00" w:rsidP="003C5F00">
      <w:pPr>
        <w:ind w:left="360"/>
        <w:jc w:val="both"/>
        <w:rPr>
          <w:sz w:val="28"/>
          <w:szCs w:val="28"/>
        </w:rPr>
      </w:pPr>
      <w:r w:rsidRPr="00A73F1F">
        <w:rPr>
          <w:sz w:val="28"/>
          <w:szCs w:val="28"/>
        </w:rPr>
        <w:t>Фонетическая сторона речи.</w:t>
      </w:r>
    </w:p>
    <w:p w:rsidR="003C5F00" w:rsidRPr="00A73F1F" w:rsidRDefault="003C5F00" w:rsidP="003C5F00">
      <w:pPr>
        <w:jc w:val="both"/>
        <w:rPr>
          <w:sz w:val="28"/>
          <w:szCs w:val="28"/>
        </w:rPr>
      </w:pPr>
      <w:r w:rsidRPr="00A73F1F">
        <w:rPr>
          <w:sz w:val="28"/>
          <w:szCs w:val="28"/>
        </w:rPr>
        <w:t>Выпускник научится:</w:t>
      </w:r>
    </w:p>
    <w:p w:rsidR="003C5F00" w:rsidRPr="0032625F" w:rsidRDefault="003C5F00" w:rsidP="00173583">
      <w:pPr>
        <w:pStyle w:val="afc"/>
        <w:numPr>
          <w:ilvl w:val="0"/>
          <w:numId w:val="103"/>
        </w:numPr>
        <w:spacing w:after="200"/>
        <w:contextualSpacing/>
        <w:rPr>
          <w:sz w:val="28"/>
          <w:szCs w:val="28"/>
        </w:rPr>
      </w:pPr>
      <w:r w:rsidRPr="0032625F">
        <w:rPr>
          <w:sz w:val="28"/>
          <w:szCs w:val="28"/>
        </w:rPr>
        <w:t>различать на слух и адекватно, без фонематических ошибок, ведущих к сбою</w:t>
      </w:r>
    </w:p>
    <w:p w:rsidR="003C5F00" w:rsidRPr="0032625F" w:rsidRDefault="003C5F00" w:rsidP="00173583">
      <w:pPr>
        <w:pStyle w:val="afc"/>
        <w:numPr>
          <w:ilvl w:val="0"/>
          <w:numId w:val="103"/>
        </w:numPr>
        <w:spacing w:after="200"/>
        <w:contextualSpacing/>
        <w:rPr>
          <w:sz w:val="28"/>
          <w:szCs w:val="28"/>
        </w:rPr>
      </w:pPr>
      <w:r w:rsidRPr="0032625F">
        <w:rPr>
          <w:sz w:val="28"/>
          <w:szCs w:val="28"/>
        </w:rPr>
        <w:t>коммуникации, произносить слова изучаемого иностранного языка;</w:t>
      </w:r>
    </w:p>
    <w:p w:rsidR="003C5F00" w:rsidRPr="0032625F" w:rsidRDefault="003C5F00" w:rsidP="00173583">
      <w:pPr>
        <w:pStyle w:val="afc"/>
        <w:numPr>
          <w:ilvl w:val="0"/>
          <w:numId w:val="103"/>
        </w:numPr>
        <w:spacing w:after="200"/>
        <w:contextualSpacing/>
        <w:rPr>
          <w:sz w:val="28"/>
          <w:szCs w:val="28"/>
        </w:rPr>
      </w:pPr>
      <w:r w:rsidRPr="0032625F">
        <w:rPr>
          <w:sz w:val="28"/>
          <w:szCs w:val="28"/>
        </w:rPr>
        <w:t>соблюдать правильное ударение в изученных словах;</w:t>
      </w:r>
    </w:p>
    <w:p w:rsidR="003C5F00" w:rsidRPr="0032625F" w:rsidRDefault="003C5F00" w:rsidP="00173583">
      <w:pPr>
        <w:pStyle w:val="afc"/>
        <w:numPr>
          <w:ilvl w:val="0"/>
          <w:numId w:val="103"/>
        </w:numPr>
        <w:spacing w:after="200"/>
        <w:contextualSpacing/>
        <w:rPr>
          <w:sz w:val="28"/>
          <w:szCs w:val="28"/>
        </w:rPr>
      </w:pPr>
      <w:r w:rsidRPr="0032625F">
        <w:rPr>
          <w:sz w:val="28"/>
          <w:szCs w:val="28"/>
        </w:rPr>
        <w:t>различать коммуникативные типы предложений по их интонации;</w:t>
      </w:r>
    </w:p>
    <w:p w:rsidR="003C5F00" w:rsidRPr="0032625F" w:rsidRDefault="003C5F00" w:rsidP="00173583">
      <w:pPr>
        <w:pStyle w:val="afc"/>
        <w:numPr>
          <w:ilvl w:val="0"/>
          <w:numId w:val="103"/>
        </w:numPr>
        <w:spacing w:after="200"/>
        <w:contextualSpacing/>
        <w:rPr>
          <w:sz w:val="28"/>
          <w:szCs w:val="28"/>
        </w:rPr>
      </w:pPr>
      <w:r w:rsidRPr="0032625F">
        <w:rPr>
          <w:sz w:val="28"/>
          <w:szCs w:val="28"/>
        </w:rPr>
        <w:t>членить предложение на смысловые группы;</w:t>
      </w:r>
    </w:p>
    <w:p w:rsidR="003C5F00" w:rsidRPr="0032625F" w:rsidRDefault="003C5F00" w:rsidP="00173583">
      <w:pPr>
        <w:pStyle w:val="afc"/>
        <w:numPr>
          <w:ilvl w:val="0"/>
          <w:numId w:val="103"/>
        </w:numPr>
        <w:spacing w:after="200"/>
        <w:contextualSpacing/>
        <w:rPr>
          <w:sz w:val="28"/>
          <w:szCs w:val="28"/>
        </w:rPr>
      </w:pPr>
      <w:r w:rsidRPr="0032625F">
        <w:rPr>
          <w:sz w:val="28"/>
          <w:szCs w:val="28"/>
        </w:rPr>
        <w:t>адекватно, без ошибок, ведущих к сбою коммуникации, произносить фразы с</w:t>
      </w:r>
    </w:p>
    <w:p w:rsidR="003C5F00" w:rsidRPr="0032625F" w:rsidRDefault="003C5F00" w:rsidP="00173583">
      <w:pPr>
        <w:pStyle w:val="afc"/>
        <w:numPr>
          <w:ilvl w:val="0"/>
          <w:numId w:val="103"/>
        </w:numPr>
        <w:spacing w:after="200"/>
        <w:contextualSpacing/>
        <w:rPr>
          <w:sz w:val="28"/>
          <w:szCs w:val="28"/>
        </w:rPr>
      </w:pPr>
      <w:r w:rsidRPr="0032625F">
        <w:rPr>
          <w:sz w:val="28"/>
          <w:szCs w:val="28"/>
        </w:rPr>
        <w:t>точки зрения их ритмико-интонационных особенностей, в том числе, соблюдая</w:t>
      </w:r>
    </w:p>
    <w:p w:rsidR="003C5F00" w:rsidRPr="0032625F" w:rsidRDefault="003C5F00" w:rsidP="00173583">
      <w:pPr>
        <w:pStyle w:val="afc"/>
        <w:numPr>
          <w:ilvl w:val="0"/>
          <w:numId w:val="103"/>
        </w:numPr>
        <w:spacing w:after="200"/>
        <w:contextualSpacing/>
        <w:rPr>
          <w:sz w:val="28"/>
          <w:szCs w:val="28"/>
        </w:rPr>
      </w:pPr>
      <w:r w:rsidRPr="0032625F">
        <w:rPr>
          <w:sz w:val="28"/>
          <w:szCs w:val="28"/>
        </w:rPr>
        <w:t>правило отсутствия фразового ударения на служебных словах.</w:t>
      </w:r>
    </w:p>
    <w:p w:rsidR="003C5F00" w:rsidRPr="00A73F1F" w:rsidRDefault="003C5F00" w:rsidP="003C5F00">
      <w:pPr>
        <w:ind w:left="360"/>
        <w:jc w:val="both"/>
        <w:rPr>
          <w:i/>
          <w:sz w:val="28"/>
          <w:szCs w:val="28"/>
        </w:rPr>
      </w:pPr>
      <w:r w:rsidRPr="00A73F1F">
        <w:rPr>
          <w:i/>
          <w:sz w:val="28"/>
          <w:szCs w:val="28"/>
        </w:rPr>
        <w:t>Выпускник получит возможность научиться:</w:t>
      </w:r>
    </w:p>
    <w:p w:rsidR="003C5F00" w:rsidRPr="00A73F1F" w:rsidRDefault="003C5F00" w:rsidP="00173583">
      <w:pPr>
        <w:pStyle w:val="afc"/>
        <w:numPr>
          <w:ilvl w:val="0"/>
          <w:numId w:val="103"/>
        </w:numPr>
        <w:spacing w:after="200"/>
        <w:contextualSpacing/>
        <w:rPr>
          <w:i/>
          <w:sz w:val="28"/>
          <w:szCs w:val="28"/>
        </w:rPr>
      </w:pPr>
      <w:r w:rsidRPr="00A73F1F">
        <w:rPr>
          <w:i/>
          <w:sz w:val="28"/>
          <w:szCs w:val="28"/>
        </w:rPr>
        <w:t>выражать модальные значения, чувства и эмоции с помощью интонации;</w:t>
      </w:r>
    </w:p>
    <w:p w:rsidR="003C5F00" w:rsidRPr="00A73F1F" w:rsidRDefault="003C5F00" w:rsidP="00173583">
      <w:pPr>
        <w:pStyle w:val="afc"/>
        <w:numPr>
          <w:ilvl w:val="0"/>
          <w:numId w:val="103"/>
        </w:numPr>
        <w:spacing w:after="200"/>
        <w:contextualSpacing/>
        <w:rPr>
          <w:i/>
          <w:sz w:val="28"/>
          <w:szCs w:val="28"/>
        </w:rPr>
      </w:pPr>
      <w:r w:rsidRPr="00A73F1F">
        <w:rPr>
          <w:i/>
          <w:sz w:val="28"/>
          <w:szCs w:val="28"/>
        </w:rPr>
        <w:t>различать варианты немецкого языка в прослушанных высказываниях.</w:t>
      </w:r>
    </w:p>
    <w:p w:rsidR="003C5F00" w:rsidRPr="00A73F1F" w:rsidRDefault="003C5F00" w:rsidP="003C5F00">
      <w:pPr>
        <w:jc w:val="both"/>
        <w:rPr>
          <w:sz w:val="28"/>
          <w:szCs w:val="28"/>
        </w:rPr>
      </w:pPr>
      <w:r w:rsidRPr="00A73F1F">
        <w:rPr>
          <w:sz w:val="28"/>
          <w:szCs w:val="28"/>
        </w:rPr>
        <w:t>Лексическая сторона речи.</w:t>
      </w:r>
    </w:p>
    <w:p w:rsidR="003C5F00" w:rsidRPr="00A73F1F" w:rsidRDefault="003C5F00" w:rsidP="003C5F00">
      <w:pPr>
        <w:jc w:val="both"/>
        <w:rPr>
          <w:sz w:val="28"/>
          <w:szCs w:val="28"/>
        </w:rPr>
      </w:pPr>
      <w:r w:rsidRPr="00A73F1F">
        <w:rPr>
          <w:sz w:val="28"/>
          <w:szCs w:val="28"/>
        </w:rPr>
        <w:lastRenderedPageBreak/>
        <w:t>Выпускник научится:</w:t>
      </w:r>
    </w:p>
    <w:p w:rsidR="003C5F00" w:rsidRPr="00A73F1F" w:rsidRDefault="003C5F00" w:rsidP="00173583">
      <w:pPr>
        <w:pStyle w:val="afc"/>
        <w:numPr>
          <w:ilvl w:val="0"/>
          <w:numId w:val="103"/>
        </w:numPr>
        <w:spacing w:after="200"/>
        <w:contextualSpacing/>
        <w:rPr>
          <w:sz w:val="28"/>
          <w:szCs w:val="28"/>
        </w:rPr>
      </w:pPr>
      <w:r w:rsidRPr="0032625F">
        <w:rPr>
          <w:sz w:val="28"/>
          <w:szCs w:val="28"/>
        </w:rPr>
        <w:t>узнавать в письменном и звучащем тексте изученные лексические единицы</w:t>
      </w:r>
      <w:r>
        <w:rPr>
          <w:sz w:val="28"/>
          <w:szCs w:val="28"/>
        </w:rPr>
        <w:t xml:space="preserve"> </w:t>
      </w:r>
      <w:r w:rsidRPr="00A73F1F">
        <w:rPr>
          <w:sz w:val="28"/>
          <w:szCs w:val="28"/>
        </w:rPr>
        <w:t>(слова,  словосочетания,  реплики-клише  речевого  этикета),  в  том  числе</w:t>
      </w:r>
      <w:r>
        <w:rPr>
          <w:sz w:val="28"/>
          <w:szCs w:val="28"/>
        </w:rPr>
        <w:t xml:space="preserve"> </w:t>
      </w:r>
      <w:r w:rsidRPr="00A73F1F">
        <w:rPr>
          <w:sz w:val="28"/>
          <w:szCs w:val="28"/>
        </w:rPr>
        <w:t>многозначные в пределах тематики основной школы;</w:t>
      </w:r>
    </w:p>
    <w:p w:rsidR="003C5F00" w:rsidRPr="0032625F" w:rsidRDefault="003C5F00" w:rsidP="00173583">
      <w:pPr>
        <w:pStyle w:val="afc"/>
        <w:numPr>
          <w:ilvl w:val="0"/>
          <w:numId w:val="103"/>
        </w:numPr>
        <w:spacing w:after="200"/>
        <w:contextualSpacing/>
        <w:rPr>
          <w:sz w:val="28"/>
          <w:szCs w:val="28"/>
        </w:rPr>
      </w:pPr>
      <w:r w:rsidRPr="0032625F">
        <w:rPr>
          <w:sz w:val="28"/>
          <w:szCs w:val="28"/>
        </w:rPr>
        <w:t>употреблять в устной и письменной речи в их основном значении изученные</w:t>
      </w:r>
    </w:p>
    <w:p w:rsidR="003C5F00" w:rsidRPr="00A73F1F" w:rsidRDefault="003C5F00" w:rsidP="00173583">
      <w:pPr>
        <w:pStyle w:val="afc"/>
        <w:numPr>
          <w:ilvl w:val="0"/>
          <w:numId w:val="103"/>
        </w:numPr>
        <w:spacing w:after="200"/>
        <w:contextualSpacing/>
        <w:rPr>
          <w:sz w:val="28"/>
          <w:szCs w:val="28"/>
        </w:rPr>
      </w:pPr>
      <w:r w:rsidRPr="0032625F">
        <w:rPr>
          <w:sz w:val="28"/>
          <w:szCs w:val="28"/>
        </w:rPr>
        <w:t>лексические единицы (слова, словосочетания, реплики-клише речевого этикета), в</w:t>
      </w:r>
      <w:r>
        <w:rPr>
          <w:sz w:val="28"/>
          <w:szCs w:val="28"/>
        </w:rPr>
        <w:t xml:space="preserve"> </w:t>
      </w:r>
      <w:r w:rsidRPr="00A73F1F">
        <w:rPr>
          <w:sz w:val="28"/>
          <w:szCs w:val="28"/>
        </w:rPr>
        <w:t>том числе многозначные, в пределах тематики основной школы в соответствии с</w:t>
      </w:r>
      <w:r>
        <w:rPr>
          <w:sz w:val="28"/>
          <w:szCs w:val="28"/>
        </w:rPr>
        <w:t xml:space="preserve"> </w:t>
      </w:r>
      <w:r w:rsidRPr="00A73F1F">
        <w:rPr>
          <w:sz w:val="28"/>
          <w:szCs w:val="28"/>
        </w:rPr>
        <w:t>решаемой коммуникативной задачей;</w:t>
      </w:r>
    </w:p>
    <w:p w:rsidR="003C5F00" w:rsidRPr="0032625F" w:rsidRDefault="003C5F00" w:rsidP="00173583">
      <w:pPr>
        <w:pStyle w:val="afc"/>
        <w:numPr>
          <w:ilvl w:val="0"/>
          <w:numId w:val="103"/>
        </w:numPr>
        <w:spacing w:after="200"/>
        <w:contextualSpacing/>
        <w:rPr>
          <w:sz w:val="28"/>
          <w:szCs w:val="28"/>
        </w:rPr>
      </w:pPr>
      <w:r w:rsidRPr="0032625F">
        <w:rPr>
          <w:sz w:val="28"/>
          <w:szCs w:val="28"/>
        </w:rPr>
        <w:t>соблюдать существующие в немецком языке нормы лексической</w:t>
      </w:r>
    </w:p>
    <w:p w:rsidR="003C5F00" w:rsidRPr="0032625F" w:rsidRDefault="003C5F00" w:rsidP="003C5F00">
      <w:pPr>
        <w:pStyle w:val="afc"/>
        <w:contextualSpacing/>
        <w:rPr>
          <w:sz w:val="28"/>
          <w:szCs w:val="28"/>
        </w:rPr>
      </w:pPr>
      <w:r w:rsidRPr="0032625F">
        <w:rPr>
          <w:sz w:val="28"/>
          <w:szCs w:val="28"/>
        </w:rPr>
        <w:t>сочетаемости;</w:t>
      </w:r>
    </w:p>
    <w:p w:rsidR="003C5F00" w:rsidRPr="0032625F" w:rsidRDefault="003C5F00" w:rsidP="00173583">
      <w:pPr>
        <w:pStyle w:val="afc"/>
        <w:numPr>
          <w:ilvl w:val="0"/>
          <w:numId w:val="103"/>
        </w:numPr>
        <w:spacing w:after="200"/>
        <w:contextualSpacing/>
        <w:rPr>
          <w:sz w:val="28"/>
          <w:szCs w:val="28"/>
        </w:rPr>
      </w:pPr>
      <w:r w:rsidRPr="0032625F">
        <w:rPr>
          <w:sz w:val="28"/>
          <w:szCs w:val="28"/>
        </w:rPr>
        <w:t>распознавать и образовывать родственные слова с использованием</w:t>
      </w:r>
    </w:p>
    <w:p w:rsidR="003C5F00" w:rsidRPr="00A73F1F" w:rsidRDefault="003C5F00" w:rsidP="003C5F00">
      <w:pPr>
        <w:pStyle w:val="afc"/>
        <w:rPr>
          <w:sz w:val="28"/>
          <w:szCs w:val="28"/>
        </w:rPr>
      </w:pPr>
      <w:r w:rsidRPr="0032625F">
        <w:rPr>
          <w:sz w:val="28"/>
          <w:szCs w:val="28"/>
        </w:rPr>
        <w:t>словосложения и конверсии в пределах тематики основной школы в соответствии с</w:t>
      </w:r>
      <w:r>
        <w:rPr>
          <w:sz w:val="28"/>
          <w:szCs w:val="28"/>
        </w:rPr>
        <w:t xml:space="preserve"> </w:t>
      </w:r>
      <w:r w:rsidRPr="00A73F1F">
        <w:rPr>
          <w:sz w:val="28"/>
          <w:szCs w:val="28"/>
        </w:rPr>
        <w:t>решаемой коммуникативной задачей;</w:t>
      </w:r>
    </w:p>
    <w:p w:rsidR="003C5F00" w:rsidRPr="0032625F" w:rsidRDefault="003C5F00" w:rsidP="00173583">
      <w:pPr>
        <w:pStyle w:val="afc"/>
        <w:numPr>
          <w:ilvl w:val="0"/>
          <w:numId w:val="103"/>
        </w:numPr>
        <w:spacing w:after="200"/>
        <w:contextualSpacing/>
        <w:rPr>
          <w:sz w:val="28"/>
          <w:szCs w:val="28"/>
        </w:rPr>
      </w:pPr>
      <w:r w:rsidRPr="0032625F">
        <w:rPr>
          <w:sz w:val="28"/>
          <w:szCs w:val="28"/>
        </w:rPr>
        <w:t>распознавать и образовывать родственные слова с использованием</w:t>
      </w:r>
    </w:p>
    <w:p w:rsidR="003C5F00" w:rsidRPr="00A73F1F" w:rsidRDefault="003C5F00" w:rsidP="00173583">
      <w:pPr>
        <w:pStyle w:val="afc"/>
        <w:numPr>
          <w:ilvl w:val="0"/>
          <w:numId w:val="103"/>
        </w:numPr>
        <w:spacing w:after="200"/>
        <w:contextualSpacing/>
        <w:rPr>
          <w:sz w:val="28"/>
          <w:szCs w:val="28"/>
        </w:rPr>
      </w:pPr>
      <w:r w:rsidRPr="0032625F">
        <w:rPr>
          <w:sz w:val="28"/>
          <w:szCs w:val="28"/>
        </w:rPr>
        <w:t>аффиксации в пределах тематики основной школы в соответствии с решаемой</w:t>
      </w:r>
      <w:r>
        <w:rPr>
          <w:sz w:val="28"/>
          <w:szCs w:val="28"/>
        </w:rPr>
        <w:t xml:space="preserve"> </w:t>
      </w:r>
      <w:r w:rsidRPr="00A73F1F">
        <w:rPr>
          <w:sz w:val="28"/>
          <w:szCs w:val="28"/>
        </w:rPr>
        <w:t>коммуникативной задачей:</w:t>
      </w:r>
    </w:p>
    <w:p w:rsidR="003C5F00" w:rsidRPr="0032625F" w:rsidRDefault="003C5F00" w:rsidP="00173583">
      <w:pPr>
        <w:pStyle w:val="afc"/>
        <w:numPr>
          <w:ilvl w:val="0"/>
          <w:numId w:val="103"/>
        </w:numPr>
        <w:spacing w:after="200"/>
        <w:contextualSpacing/>
        <w:rPr>
          <w:sz w:val="28"/>
          <w:szCs w:val="28"/>
        </w:rPr>
      </w:pPr>
      <w:r w:rsidRPr="0032625F">
        <w:rPr>
          <w:sz w:val="28"/>
          <w:szCs w:val="28"/>
        </w:rPr>
        <w:t>глаголы при помощи аффиксов an, auf be, ge,erver;</w:t>
      </w:r>
    </w:p>
    <w:p w:rsidR="003C5F00" w:rsidRPr="0032625F" w:rsidRDefault="003C5F00" w:rsidP="00173583">
      <w:pPr>
        <w:pStyle w:val="afc"/>
        <w:numPr>
          <w:ilvl w:val="0"/>
          <w:numId w:val="103"/>
        </w:numPr>
        <w:spacing w:after="200"/>
        <w:contextualSpacing/>
        <w:rPr>
          <w:sz w:val="28"/>
          <w:szCs w:val="28"/>
        </w:rPr>
      </w:pPr>
      <w:r w:rsidRPr="0032625F">
        <w:rPr>
          <w:sz w:val="28"/>
          <w:szCs w:val="28"/>
        </w:rPr>
        <w:t>имена существительные при помощи суффиксов er, in, keit, heit, ung,etc.;</w:t>
      </w:r>
    </w:p>
    <w:p w:rsidR="003C5F00" w:rsidRPr="0032625F" w:rsidRDefault="003C5F00" w:rsidP="00173583">
      <w:pPr>
        <w:pStyle w:val="afc"/>
        <w:numPr>
          <w:ilvl w:val="0"/>
          <w:numId w:val="103"/>
        </w:numPr>
        <w:spacing w:after="200"/>
        <w:contextualSpacing/>
        <w:rPr>
          <w:sz w:val="28"/>
          <w:szCs w:val="28"/>
        </w:rPr>
      </w:pPr>
      <w:r w:rsidRPr="0032625F">
        <w:rPr>
          <w:sz w:val="28"/>
          <w:szCs w:val="28"/>
        </w:rPr>
        <w:t>имена прилагательные при помощи аффиксов un;</w:t>
      </w:r>
    </w:p>
    <w:p w:rsidR="003C5F00" w:rsidRPr="0032625F" w:rsidRDefault="003C5F00" w:rsidP="00173583">
      <w:pPr>
        <w:pStyle w:val="afc"/>
        <w:numPr>
          <w:ilvl w:val="0"/>
          <w:numId w:val="103"/>
        </w:numPr>
        <w:spacing w:after="200"/>
        <w:contextualSpacing/>
        <w:rPr>
          <w:sz w:val="28"/>
          <w:szCs w:val="28"/>
        </w:rPr>
      </w:pPr>
      <w:r w:rsidRPr="0032625F">
        <w:rPr>
          <w:sz w:val="28"/>
          <w:szCs w:val="28"/>
        </w:rPr>
        <w:t>числительные при помощи суффиксов -te, zig, f$ig.</w:t>
      </w:r>
    </w:p>
    <w:p w:rsidR="003C5F00" w:rsidRPr="00A73F1F" w:rsidRDefault="003C5F00" w:rsidP="003C5F00">
      <w:pPr>
        <w:ind w:left="360"/>
        <w:jc w:val="both"/>
        <w:rPr>
          <w:i/>
          <w:sz w:val="28"/>
          <w:szCs w:val="28"/>
        </w:rPr>
      </w:pPr>
      <w:r w:rsidRPr="00A73F1F">
        <w:rPr>
          <w:i/>
          <w:sz w:val="28"/>
          <w:szCs w:val="28"/>
        </w:rPr>
        <w:t>Выпускник получит возможность научиться:</w:t>
      </w:r>
    </w:p>
    <w:p w:rsidR="003C5F00" w:rsidRPr="00A73F1F" w:rsidRDefault="003C5F00" w:rsidP="00173583">
      <w:pPr>
        <w:pStyle w:val="afc"/>
        <w:numPr>
          <w:ilvl w:val="0"/>
          <w:numId w:val="103"/>
        </w:numPr>
        <w:spacing w:after="200"/>
        <w:contextualSpacing/>
        <w:rPr>
          <w:i/>
          <w:sz w:val="28"/>
          <w:szCs w:val="28"/>
        </w:rPr>
      </w:pPr>
      <w:r w:rsidRPr="00A73F1F">
        <w:rPr>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3C5F00" w:rsidRPr="00A73F1F" w:rsidRDefault="003C5F00" w:rsidP="00173583">
      <w:pPr>
        <w:pStyle w:val="afc"/>
        <w:numPr>
          <w:ilvl w:val="0"/>
          <w:numId w:val="103"/>
        </w:numPr>
        <w:spacing w:after="200"/>
        <w:contextualSpacing/>
        <w:rPr>
          <w:i/>
          <w:sz w:val="28"/>
          <w:szCs w:val="28"/>
        </w:rPr>
      </w:pPr>
      <w:r w:rsidRPr="00A73F1F">
        <w:rPr>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3C5F00" w:rsidRPr="00A73F1F" w:rsidRDefault="003C5F00" w:rsidP="00173583">
      <w:pPr>
        <w:pStyle w:val="afc"/>
        <w:numPr>
          <w:ilvl w:val="0"/>
          <w:numId w:val="103"/>
        </w:numPr>
        <w:spacing w:after="200"/>
        <w:contextualSpacing/>
        <w:rPr>
          <w:i/>
          <w:sz w:val="28"/>
          <w:szCs w:val="28"/>
        </w:rPr>
      </w:pPr>
      <w:r w:rsidRPr="00A73F1F">
        <w:rPr>
          <w:i/>
          <w:sz w:val="28"/>
          <w:szCs w:val="28"/>
        </w:rPr>
        <w:t>распознавать и употреблять в речи наиболее распространенные фразовые глаголы;</w:t>
      </w:r>
    </w:p>
    <w:p w:rsidR="003C5F00" w:rsidRPr="00A73F1F" w:rsidRDefault="003C5F00" w:rsidP="00173583">
      <w:pPr>
        <w:pStyle w:val="afc"/>
        <w:numPr>
          <w:ilvl w:val="0"/>
          <w:numId w:val="103"/>
        </w:numPr>
        <w:spacing w:after="200"/>
        <w:contextualSpacing/>
        <w:rPr>
          <w:i/>
          <w:sz w:val="28"/>
          <w:szCs w:val="28"/>
        </w:rPr>
      </w:pPr>
      <w:r w:rsidRPr="00A73F1F">
        <w:rPr>
          <w:i/>
          <w:sz w:val="28"/>
          <w:szCs w:val="28"/>
        </w:rPr>
        <w:t>распознавать принадлежность слов к частям речи по аффиксам;</w:t>
      </w:r>
    </w:p>
    <w:p w:rsidR="003C5F00" w:rsidRPr="00A73F1F" w:rsidRDefault="003C5F00" w:rsidP="00173583">
      <w:pPr>
        <w:pStyle w:val="afc"/>
        <w:numPr>
          <w:ilvl w:val="0"/>
          <w:numId w:val="103"/>
        </w:numPr>
        <w:spacing w:after="200"/>
        <w:contextualSpacing/>
        <w:rPr>
          <w:i/>
          <w:sz w:val="28"/>
          <w:szCs w:val="28"/>
        </w:rPr>
      </w:pPr>
      <w:r w:rsidRPr="00A73F1F">
        <w:rPr>
          <w:i/>
          <w:sz w:val="28"/>
          <w:szCs w:val="28"/>
        </w:rPr>
        <w:t>распознавать и употреблять в речи различные средства связи в тексте для обеспечения его целостности;</w:t>
      </w:r>
    </w:p>
    <w:p w:rsidR="003C5F00" w:rsidRPr="00A73F1F" w:rsidRDefault="003C5F00" w:rsidP="00173583">
      <w:pPr>
        <w:pStyle w:val="afc"/>
        <w:numPr>
          <w:ilvl w:val="0"/>
          <w:numId w:val="103"/>
        </w:numPr>
        <w:spacing w:after="200"/>
        <w:contextualSpacing/>
        <w:rPr>
          <w:i/>
          <w:sz w:val="28"/>
          <w:szCs w:val="28"/>
        </w:rPr>
      </w:pPr>
      <w:r w:rsidRPr="00A73F1F">
        <w:rPr>
          <w:i/>
          <w:sz w:val="28"/>
          <w:szCs w:val="28"/>
        </w:rPr>
        <w:t>использовать языковую догадку в процессе чтения и аудирования</w:t>
      </w:r>
    </w:p>
    <w:p w:rsidR="003C5F00" w:rsidRPr="00A73F1F" w:rsidRDefault="003C5F00" w:rsidP="00173583">
      <w:pPr>
        <w:pStyle w:val="afc"/>
        <w:numPr>
          <w:ilvl w:val="0"/>
          <w:numId w:val="103"/>
        </w:numPr>
        <w:spacing w:after="200"/>
        <w:contextualSpacing/>
        <w:rPr>
          <w:i/>
          <w:sz w:val="28"/>
          <w:szCs w:val="28"/>
        </w:rPr>
      </w:pPr>
      <w:r w:rsidRPr="00A73F1F">
        <w:rPr>
          <w:i/>
          <w:sz w:val="28"/>
          <w:szCs w:val="28"/>
        </w:rPr>
        <w:t>(догадываться о значении незнакомых слов по контексту, по сходству с русским/родным языком, по словообразовательным элементам.</w:t>
      </w:r>
    </w:p>
    <w:p w:rsidR="003C5F00" w:rsidRPr="00A73F1F" w:rsidRDefault="003C5F00" w:rsidP="003C5F00">
      <w:pPr>
        <w:ind w:left="360"/>
        <w:jc w:val="both"/>
        <w:rPr>
          <w:sz w:val="28"/>
          <w:szCs w:val="28"/>
        </w:rPr>
      </w:pPr>
      <w:r w:rsidRPr="00A73F1F">
        <w:rPr>
          <w:sz w:val="28"/>
          <w:szCs w:val="28"/>
        </w:rPr>
        <w:t>Грамматическая сторона речи.</w:t>
      </w:r>
    </w:p>
    <w:p w:rsidR="003C5F00" w:rsidRPr="00A73F1F" w:rsidRDefault="003C5F00" w:rsidP="003C5F00">
      <w:pPr>
        <w:jc w:val="both"/>
        <w:rPr>
          <w:sz w:val="28"/>
          <w:szCs w:val="28"/>
        </w:rPr>
      </w:pPr>
      <w:r w:rsidRPr="00A73F1F">
        <w:rPr>
          <w:sz w:val="28"/>
          <w:szCs w:val="28"/>
        </w:rPr>
        <w:t>Выпускник научится:</w:t>
      </w:r>
    </w:p>
    <w:p w:rsidR="003C5F00" w:rsidRPr="00A73F1F" w:rsidRDefault="003C5F00" w:rsidP="00173583">
      <w:pPr>
        <w:pStyle w:val="afc"/>
        <w:numPr>
          <w:ilvl w:val="0"/>
          <w:numId w:val="103"/>
        </w:numPr>
        <w:spacing w:after="200"/>
        <w:contextualSpacing/>
        <w:rPr>
          <w:sz w:val="28"/>
          <w:szCs w:val="28"/>
        </w:rPr>
      </w:pPr>
      <w:r w:rsidRPr="0032625F">
        <w:rPr>
          <w:sz w:val="28"/>
          <w:szCs w:val="28"/>
        </w:rPr>
        <w:t>оперировать в процессе устного и письменного общения основными</w:t>
      </w:r>
      <w:r>
        <w:rPr>
          <w:sz w:val="28"/>
          <w:szCs w:val="28"/>
        </w:rPr>
        <w:t xml:space="preserve"> </w:t>
      </w:r>
      <w:r w:rsidRPr="00A73F1F">
        <w:rPr>
          <w:sz w:val="28"/>
          <w:szCs w:val="28"/>
        </w:rPr>
        <w:t xml:space="preserve">синтаксическими конструкциями и морфологическими формами в </w:t>
      </w:r>
      <w:r w:rsidRPr="00A73F1F">
        <w:rPr>
          <w:sz w:val="28"/>
          <w:szCs w:val="28"/>
        </w:rPr>
        <w:lastRenderedPageBreak/>
        <w:t>соответствии с коммуникативной задачей в коммуникативно-значимом контексте;</w:t>
      </w:r>
    </w:p>
    <w:p w:rsidR="003C5F00" w:rsidRPr="0032625F" w:rsidRDefault="003C5F00" w:rsidP="00173583">
      <w:pPr>
        <w:pStyle w:val="afc"/>
        <w:numPr>
          <w:ilvl w:val="0"/>
          <w:numId w:val="103"/>
        </w:numPr>
        <w:spacing w:after="200"/>
        <w:contextualSpacing/>
        <w:rPr>
          <w:sz w:val="28"/>
          <w:szCs w:val="28"/>
        </w:rPr>
      </w:pPr>
      <w:r w:rsidRPr="0032625F">
        <w:rPr>
          <w:sz w:val="28"/>
          <w:szCs w:val="28"/>
        </w:rPr>
        <w:t>распознавать и употреблять в речи различные коммуникативные типы</w:t>
      </w:r>
    </w:p>
    <w:p w:rsidR="003C5F00" w:rsidRPr="003C5F00" w:rsidRDefault="003C5F00" w:rsidP="003C5F00">
      <w:pPr>
        <w:pStyle w:val="afc"/>
        <w:contextualSpacing/>
        <w:rPr>
          <w:sz w:val="28"/>
          <w:szCs w:val="28"/>
        </w:rPr>
      </w:pPr>
      <w:r w:rsidRPr="0032625F">
        <w:rPr>
          <w:sz w:val="28"/>
          <w:szCs w:val="28"/>
        </w:rPr>
        <w:t>предложений: повествовательные (в утвердительной и отрицательной форме)</w:t>
      </w:r>
      <w:r>
        <w:rPr>
          <w:sz w:val="28"/>
          <w:szCs w:val="28"/>
        </w:rPr>
        <w:t xml:space="preserve"> </w:t>
      </w:r>
      <w:r w:rsidRPr="003C5F00">
        <w:rPr>
          <w:sz w:val="28"/>
          <w:szCs w:val="28"/>
        </w:rPr>
        <w:t>вопросительные, побудительные (в утвердительной и отрицательной форме) и восклицательные;</w:t>
      </w:r>
    </w:p>
    <w:p w:rsidR="003C5F00" w:rsidRPr="00A73F1F" w:rsidRDefault="003C5F00" w:rsidP="00173583">
      <w:pPr>
        <w:pStyle w:val="afc"/>
        <w:numPr>
          <w:ilvl w:val="0"/>
          <w:numId w:val="103"/>
        </w:numPr>
        <w:spacing w:after="200"/>
        <w:contextualSpacing/>
        <w:rPr>
          <w:sz w:val="28"/>
          <w:szCs w:val="28"/>
        </w:rPr>
      </w:pPr>
      <w:r w:rsidRPr="0032625F">
        <w:rPr>
          <w:sz w:val="28"/>
          <w:szCs w:val="28"/>
        </w:rPr>
        <w:t>распознавать и употреблять в речи распространенные и нераспространенные</w:t>
      </w:r>
      <w:r>
        <w:rPr>
          <w:sz w:val="28"/>
          <w:szCs w:val="28"/>
        </w:rPr>
        <w:t xml:space="preserve"> </w:t>
      </w:r>
      <w:r w:rsidRPr="00A73F1F">
        <w:rPr>
          <w:sz w:val="28"/>
          <w:szCs w:val="28"/>
        </w:rPr>
        <w:t>простые предложения, в том числе с несколькими обстоятельствами, следующими в</w:t>
      </w:r>
      <w:r>
        <w:rPr>
          <w:sz w:val="28"/>
          <w:szCs w:val="28"/>
        </w:rPr>
        <w:t xml:space="preserve"> </w:t>
      </w:r>
      <w:r w:rsidRPr="00A73F1F">
        <w:rPr>
          <w:sz w:val="28"/>
          <w:szCs w:val="28"/>
        </w:rPr>
        <w:t>определенном порядке;</w:t>
      </w:r>
    </w:p>
    <w:p w:rsidR="003C5F00" w:rsidRPr="0032625F" w:rsidRDefault="003C5F00" w:rsidP="00173583">
      <w:pPr>
        <w:pStyle w:val="afc"/>
        <w:numPr>
          <w:ilvl w:val="0"/>
          <w:numId w:val="103"/>
        </w:numPr>
        <w:spacing w:after="200"/>
        <w:contextualSpacing/>
        <w:rPr>
          <w:sz w:val="28"/>
          <w:szCs w:val="28"/>
        </w:rPr>
      </w:pPr>
      <w:r w:rsidRPr="0032625F">
        <w:rPr>
          <w:sz w:val="28"/>
          <w:szCs w:val="28"/>
        </w:rPr>
        <w:t>распознавать и употреблять в речи безличные и неопределенно-личные</w:t>
      </w:r>
    </w:p>
    <w:p w:rsidR="003C5F00" w:rsidRPr="0032625F" w:rsidRDefault="003C5F00" w:rsidP="003C5F00">
      <w:pPr>
        <w:pStyle w:val="afc"/>
        <w:contextualSpacing/>
        <w:rPr>
          <w:sz w:val="28"/>
          <w:szCs w:val="28"/>
        </w:rPr>
      </w:pPr>
      <w:r w:rsidRPr="0032625F">
        <w:rPr>
          <w:sz w:val="28"/>
          <w:szCs w:val="28"/>
        </w:rPr>
        <w:t>предложения;</w:t>
      </w:r>
    </w:p>
    <w:p w:rsidR="003C5F00" w:rsidRPr="0032625F" w:rsidRDefault="003C5F00" w:rsidP="00173583">
      <w:pPr>
        <w:pStyle w:val="afc"/>
        <w:numPr>
          <w:ilvl w:val="0"/>
          <w:numId w:val="103"/>
        </w:numPr>
        <w:spacing w:after="200"/>
        <w:contextualSpacing/>
        <w:rPr>
          <w:sz w:val="28"/>
          <w:szCs w:val="28"/>
        </w:rPr>
      </w:pPr>
      <w:r w:rsidRPr="0032625F">
        <w:rPr>
          <w:sz w:val="28"/>
          <w:szCs w:val="28"/>
        </w:rPr>
        <w:t>распознавать и употреблять в речи сложносочиненные предложения с</w:t>
      </w:r>
    </w:p>
    <w:p w:rsidR="003C5F00" w:rsidRPr="0032625F" w:rsidRDefault="003C5F00" w:rsidP="003C5F00">
      <w:pPr>
        <w:pStyle w:val="afc"/>
        <w:contextualSpacing/>
        <w:rPr>
          <w:sz w:val="28"/>
          <w:szCs w:val="28"/>
        </w:rPr>
      </w:pPr>
      <w:r w:rsidRPr="0032625F">
        <w:rPr>
          <w:sz w:val="28"/>
          <w:szCs w:val="28"/>
        </w:rPr>
        <w:t>сочинительными союзами und, aber, darum, dennetc;</w:t>
      </w:r>
    </w:p>
    <w:p w:rsidR="003C5F00" w:rsidRPr="0032625F" w:rsidRDefault="003C5F00" w:rsidP="00173583">
      <w:pPr>
        <w:pStyle w:val="afc"/>
        <w:numPr>
          <w:ilvl w:val="0"/>
          <w:numId w:val="103"/>
        </w:numPr>
        <w:spacing w:after="200"/>
        <w:contextualSpacing/>
        <w:rPr>
          <w:sz w:val="28"/>
          <w:szCs w:val="28"/>
        </w:rPr>
      </w:pPr>
      <w:r w:rsidRPr="0032625F">
        <w:rPr>
          <w:sz w:val="28"/>
          <w:szCs w:val="28"/>
        </w:rPr>
        <w:t>распознавать и употреблять в речи сложноподчиненные предложения с</w:t>
      </w:r>
    </w:p>
    <w:p w:rsidR="003C5F00" w:rsidRPr="0032625F" w:rsidRDefault="003C5F00" w:rsidP="003C5F00">
      <w:pPr>
        <w:pStyle w:val="afc"/>
        <w:contextualSpacing/>
        <w:rPr>
          <w:sz w:val="28"/>
          <w:szCs w:val="28"/>
        </w:rPr>
      </w:pPr>
      <w:r w:rsidRPr="0032625F">
        <w:rPr>
          <w:sz w:val="28"/>
          <w:szCs w:val="28"/>
        </w:rPr>
        <w:t>союзами и союзными словами weil, dadass, ob, wenn, alsetc.;</w:t>
      </w:r>
    </w:p>
    <w:p w:rsidR="003C5F00" w:rsidRPr="0032625F" w:rsidRDefault="003C5F00" w:rsidP="00173583">
      <w:pPr>
        <w:pStyle w:val="afc"/>
        <w:numPr>
          <w:ilvl w:val="0"/>
          <w:numId w:val="103"/>
        </w:numPr>
        <w:spacing w:after="200"/>
        <w:contextualSpacing/>
        <w:rPr>
          <w:sz w:val="28"/>
          <w:szCs w:val="28"/>
        </w:rPr>
      </w:pPr>
      <w:r w:rsidRPr="0032625F">
        <w:rPr>
          <w:sz w:val="28"/>
          <w:szCs w:val="28"/>
        </w:rPr>
        <w:t>использовать косвенную речь в утвердительных и вопросительных</w:t>
      </w:r>
    </w:p>
    <w:p w:rsidR="003C5F00" w:rsidRPr="0032625F" w:rsidRDefault="003C5F00" w:rsidP="003C5F00">
      <w:pPr>
        <w:pStyle w:val="afc"/>
        <w:contextualSpacing/>
        <w:rPr>
          <w:sz w:val="28"/>
          <w:szCs w:val="28"/>
        </w:rPr>
      </w:pPr>
      <w:r w:rsidRPr="0032625F">
        <w:rPr>
          <w:sz w:val="28"/>
          <w:szCs w:val="28"/>
        </w:rPr>
        <w:t>предложениях в настоящем и прошедшем времени;</w:t>
      </w:r>
    </w:p>
    <w:p w:rsidR="003C5F00" w:rsidRPr="00A73F1F" w:rsidRDefault="003C5F00" w:rsidP="00173583">
      <w:pPr>
        <w:pStyle w:val="afc"/>
        <w:numPr>
          <w:ilvl w:val="0"/>
          <w:numId w:val="103"/>
        </w:numPr>
        <w:spacing w:after="200"/>
        <w:contextualSpacing/>
        <w:rPr>
          <w:sz w:val="28"/>
          <w:szCs w:val="28"/>
        </w:rPr>
      </w:pPr>
      <w:r w:rsidRPr="0032625F">
        <w:rPr>
          <w:sz w:val="28"/>
          <w:szCs w:val="28"/>
        </w:rPr>
        <w:t>распознавать и употреблять в речи имена существительные в единственном</w:t>
      </w:r>
      <w:r>
        <w:rPr>
          <w:sz w:val="28"/>
          <w:szCs w:val="28"/>
        </w:rPr>
        <w:t xml:space="preserve"> </w:t>
      </w:r>
      <w:r w:rsidRPr="00A73F1F">
        <w:rPr>
          <w:sz w:val="28"/>
          <w:szCs w:val="28"/>
        </w:rPr>
        <w:t>числе и во множественном числе, образованные по правилу, и исключения;</w:t>
      </w:r>
    </w:p>
    <w:p w:rsidR="003C5F00" w:rsidRPr="0032625F" w:rsidRDefault="003C5F00" w:rsidP="00173583">
      <w:pPr>
        <w:pStyle w:val="afc"/>
        <w:numPr>
          <w:ilvl w:val="0"/>
          <w:numId w:val="103"/>
        </w:numPr>
        <w:spacing w:after="200"/>
        <w:contextualSpacing/>
        <w:rPr>
          <w:sz w:val="28"/>
          <w:szCs w:val="28"/>
        </w:rPr>
      </w:pPr>
      <w:r w:rsidRPr="0032625F">
        <w:rPr>
          <w:sz w:val="28"/>
          <w:szCs w:val="28"/>
        </w:rPr>
        <w:t>распознавать и употреблять  в  речи  существительные  с</w:t>
      </w:r>
    </w:p>
    <w:p w:rsidR="003C5F00" w:rsidRPr="0032625F" w:rsidRDefault="003C5F00" w:rsidP="003C5F00">
      <w:pPr>
        <w:pStyle w:val="afc"/>
        <w:spacing w:after="200"/>
        <w:contextualSpacing/>
        <w:rPr>
          <w:sz w:val="28"/>
          <w:szCs w:val="28"/>
        </w:rPr>
      </w:pPr>
      <w:r w:rsidRPr="0032625F">
        <w:rPr>
          <w:sz w:val="28"/>
          <w:szCs w:val="28"/>
        </w:rPr>
        <w:t>определенным/неопределенным/нулевым артиклем;</w:t>
      </w:r>
    </w:p>
    <w:p w:rsidR="003C5F00" w:rsidRPr="003C5F00" w:rsidRDefault="003C5F00" w:rsidP="00173583">
      <w:pPr>
        <w:pStyle w:val="afc"/>
        <w:numPr>
          <w:ilvl w:val="0"/>
          <w:numId w:val="103"/>
        </w:numPr>
        <w:spacing w:after="200"/>
        <w:contextualSpacing/>
        <w:rPr>
          <w:sz w:val="28"/>
          <w:szCs w:val="28"/>
        </w:rPr>
      </w:pPr>
      <w:r w:rsidRPr="0032625F">
        <w:rPr>
          <w:sz w:val="28"/>
          <w:szCs w:val="28"/>
        </w:rPr>
        <w:t>распознавать и употреблять в речи местоимения: личные, притяжательные,</w:t>
      </w:r>
      <w:r>
        <w:rPr>
          <w:sz w:val="28"/>
          <w:szCs w:val="28"/>
        </w:rPr>
        <w:t xml:space="preserve"> </w:t>
      </w:r>
      <w:r w:rsidRPr="003C5F00">
        <w:rPr>
          <w:sz w:val="28"/>
          <w:szCs w:val="28"/>
        </w:rPr>
        <w:t>возвратные, указательные, неопределенные и их производные, относительные, вопросительные;</w:t>
      </w:r>
    </w:p>
    <w:p w:rsidR="003C5F00" w:rsidRPr="00A73F1F" w:rsidRDefault="003C5F00" w:rsidP="00173583">
      <w:pPr>
        <w:pStyle w:val="afc"/>
        <w:numPr>
          <w:ilvl w:val="0"/>
          <w:numId w:val="103"/>
        </w:numPr>
        <w:spacing w:after="200"/>
        <w:contextualSpacing/>
        <w:rPr>
          <w:sz w:val="28"/>
          <w:szCs w:val="28"/>
        </w:rPr>
      </w:pPr>
      <w:r w:rsidRPr="0032625F">
        <w:rPr>
          <w:sz w:val="28"/>
          <w:szCs w:val="28"/>
        </w:rPr>
        <w:t>распознавать и употреблять в речи имена прилагательные в положительной,</w:t>
      </w:r>
      <w:r>
        <w:rPr>
          <w:sz w:val="28"/>
          <w:szCs w:val="28"/>
        </w:rPr>
        <w:t xml:space="preserve"> </w:t>
      </w:r>
      <w:r w:rsidRPr="00A73F1F">
        <w:rPr>
          <w:sz w:val="28"/>
          <w:szCs w:val="28"/>
        </w:rPr>
        <w:t>сравнительной и превосходной степенях, образованные по правилу, и исключения;</w:t>
      </w:r>
    </w:p>
    <w:p w:rsidR="003C5F00" w:rsidRPr="00A73F1F" w:rsidRDefault="003C5F00" w:rsidP="00173583">
      <w:pPr>
        <w:pStyle w:val="afc"/>
        <w:numPr>
          <w:ilvl w:val="0"/>
          <w:numId w:val="103"/>
        </w:numPr>
        <w:spacing w:after="200"/>
        <w:contextualSpacing/>
        <w:rPr>
          <w:sz w:val="28"/>
          <w:szCs w:val="28"/>
        </w:rPr>
      </w:pPr>
      <w:r w:rsidRPr="0032625F">
        <w:rPr>
          <w:sz w:val="28"/>
          <w:szCs w:val="28"/>
        </w:rPr>
        <w:t>распознавать и употреблять в речи наречия времени и образа действия и</w:t>
      </w:r>
      <w:r>
        <w:rPr>
          <w:sz w:val="28"/>
          <w:szCs w:val="28"/>
        </w:rPr>
        <w:t xml:space="preserve"> </w:t>
      </w:r>
      <w:r w:rsidRPr="00A73F1F">
        <w:rPr>
          <w:sz w:val="28"/>
          <w:szCs w:val="28"/>
        </w:rPr>
        <w:t>слова, выражающие количество; наречия в положительной, сравнительной и</w:t>
      </w:r>
      <w:r>
        <w:rPr>
          <w:sz w:val="28"/>
          <w:szCs w:val="28"/>
        </w:rPr>
        <w:t xml:space="preserve"> </w:t>
      </w:r>
      <w:r w:rsidRPr="00A73F1F">
        <w:rPr>
          <w:sz w:val="28"/>
          <w:szCs w:val="28"/>
        </w:rPr>
        <w:t>превосходной степенях, образованные по правилу и исключения;</w:t>
      </w:r>
    </w:p>
    <w:p w:rsidR="003C5F00" w:rsidRPr="0032625F" w:rsidRDefault="003C5F00" w:rsidP="00173583">
      <w:pPr>
        <w:pStyle w:val="afc"/>
        <w:numPr>
          <w:ilvl w:val="0"/>
          <w:numId w:val="103"/>
        </w:numPr>
        <w:spacing w:after="200"/>
        <w:contextualSpacing/>
        <w:rPr>
          <w:sz w:val="28"/>
          <w:szCs w:val="28"/>
        </w:rPr>
      </w:pPr>
      <w:r w:rsidRPr="0032625F">
        <w:rPr>
          <w:sz w:val="28"/>
          <w:szCs w:val="28"/>
        </w:rPr>
        <w:t>распознавать и употреблять в речи количественные и порядковые</w:t>
      </w:r>
    </w:p>
    <w:p w:rsidR="003C5F00" w:rsidRPr="0032625F" w:rsidRDefault="003C5F00" w:rsidP="003C5F00">
      <w:pPr>
        <w:pStyle w:val="afc"/>
        <w:contextualSpacing/>
        <w:rPr>
          <w:sz w:val="28"/>
          <w:szCs w:val="28"/>
        </w:rPr>
      </w:pPr>
      <w:r w:rsidRPr="0032625F">
        <w:rPr>
          <w:sz w:val="28"/>
          <w:szCs w:val="28"/>
        </w:rPr>
        <w:t>числительные;</w:t>
      </w:r>
    </w:p>
    <w:p w:rsidR="003C5F00" w:rsidRPr="00A73F1F" w:rsidRDefault="003C5F00" w:rsidP="00173583">
      <w:pPr>
        <w:pStyle w:val="afc"/>
        <w:numPr>
          <w:ilvl w:val="0"/>
          <w:numId w:val="103"/>
        </w:numPr>
        <w:spacing w:after="200"/>
        <w:contextualSpacing/>
        <w:rPr>
          <w:sz w:val="28"/>
          <w:szCs w:val="28"/>
        </w:rPr>
      </w:pPr>
      <w:r w:rsidRPr="0032625F">
        <w:rPr>
          <w:sz w:val="28"/>
          <w:szCs w:val="28"/>
        </w:rPr>
        <w:t>распознавать и употреблять в речи глаголы в наиболее употребительных</w:t>
      </w:r>
      <w:r>
        <w:rPr>
          <w:sz w:val="28"/>
          <w:szCs w:val="28"/>
        </w:rPr>
        <w:t xml:space="preserve"> </w:t>
      </w:r>
      <w:r w:rsidRPr="00A73F1F">
        <w:rPr>
          <w:sz w:val="28"/>
          <w:szCs w:val="28"/>
        </w:rPr>
        <w:t>временных формах действительного залога: Prasens, Prateritum, Perfekt, Futurum;</w:t>
      </w:r>
    </w:p>
    <w:p w:rsidR="003C5F00" w:rsidRPr="0032625F" w:rsidRDefault="003C5F00" w:rsidP="00173583">
      <w:pPr>
        <w:pStyle w:val="afc"/>
        <w:numPr>
          <w:ilvl w:val="0"/>
          <w:numId w:val="103"/>
        </w:numPr>
        <w:spacing w:after="200"/>
        <w:contextualSpacing/>
        <w:rPr>
          <w:sz w:val="28"/>
          <w:szCs w:val="28"/>
        </w:rPr>
      </w:pPr>
      <w:r w:rsidRPr="0032625F">
        <w:rPr>
          <w:sz w:val="28"/>
          <w:szCs w:val="28"/>
        </w:rPr>
        <w:t>распознавать и употреблять в речи модальные глаголы</w:t>
      </w:r>
    </w:p>
    <w:p w:rsidR="003C5F00" w:rsidRPr="0032625F" w:rsidRDefault="003C5F00" w:rsidP="00173583">
      <w:pPr>
        <w:pStyle w:val="afc"/>
        <w:numPr>
          <w:ilvl w:val="0"/>
          <w:numId w:val="103"/>
        </w:numPr>
        <w:spacing w:after="200"/>
        <w:contextualSpacing/>
        <w:rPr>
          <w:sz w:val="28"/>
          <w:szCs w:val="28"/>
        </w:rPr>
      </w:pPr>
      <w:r w:rsidRPr="0032625F">
        <w:rPr>
          <w:sz w:val="28"/>
          <w:szCs w:val="28"/>
        </w:rPr>
        <w:t>распознавать и употреблять в речи глаголы в следующих формах</w:t>
      </w:r>
    </w:p>
    <w:p w:rsidR="003C5F00" w:rsidRPr="0032625F" w:rsidRDefault="003C5F00" w:rsidP="00173583">
      <w:pPr>
        <w:pStyle w:val="afc"/>
        <w:numPr>
          <w:ilvl w:val="0"/>
          <w:numId w:val="103"/>
        </w:numPr>
        <w:spacing w:after="200"/>
        <w:contextualSpacing/>
        <w:rPr>
          <w:sz w:val="28"/>
          <w:szCs w:val="28"/>
        </w:rPr>
      </w:pPr>
      <w:r w:rsidRPr="0032625F">
        <w:rPr>
          <w:sz w:val="28"/>
          <w:szCs w:val="28"/>
        </w:rPr>
        <w:t>страдательного залога: PrasensPassiv, PrateritumPassiv.</w:t>
      </w:r>
    </w:p>
    <w:p w:rsidR="003C5F00" w:rsidRPr="00F13A39" w:rsidRDefault="003C5F00" w:rsidP="003C5F00">
      <w:pPr>
        <w:ind w:left="360"/>
        <w:jc w:val="both"/>
        <w:rPr>
          <w:i/>
          <w:sz w:val="28"/>
          <w:szCs w:val="28"/>
        </w:rPr>
      </w:pPr>
      <w:r w:rsidRPr="00F13A39">
        <w:rPr>
          <w:i/>
          <w:sz w:val="28"/>
          <w:szCs w:val="28"/>
        </w:rPr>
        <w:t>Выпускник получит возможность научиться:</w:t>
      </w:r>
    </w:p>
    <w:p w:rsidR="003C5F00" w:rsidRPr="00F13A39" w:rsidRDefault="003C5F00" w:rsidP="00173583">
      <w:pPr>
        <w:pStyle w:val="afc"/>
        <w:numPr>
          <w:ilvl w:val="0"/>
          <w:numId w:val="103"/>
        </w:numPr>
        <w:spacing w:after="200"/>
        <w:contextualSpacing/>
        <w:rPr>
          <w:i/>
          <w:sz w:val="28"/>
          <w:szCs w:val="28"/>
        </w:rPr>
      </w:pPr>
      <w:r w:rsidRPr="00F13A39">
        <w:rPr>
          <w:i/>
          <w:sz w:val="28"/>
          <w:szCs w:val="28"/>
        </w:rPr>
        <w:lastRenderedPageBreak/>
        <w:t>распознавать сложноподчиненные предложения с придаточными: времени с союзом nachdem, sobald, ehe; цели с союзом damit; условия с союзом wenn;</w:t>
      </w:r>
    </w:p>
    <w:p w:rsidR="003C5F00" w:rsidRPr="00F13A39" w:rsidRDefault="003C5F00" w:rsidP="00173583">
      <w:pPr>
        <w:pStyle w:val="afc"/>
        <w:numPr>
          <w:ilvl w:val="0"/>
          <w:numId w:val="103"/>
        </w:numPr>
        <w:spacing w:after="200"/>
        <w:contextualSpacing/>
        <w:rPr>
          <w:i/>
          <w:sz w:val="28"/>
          <w:szCs w:val="28"/>
        </w:rPr>
      </w:pPr>
      <w:r w:rsidRPr="00F13A39">
        <w:rPr>
          <w:i/>
          <w:sz w:val="28"/>
          <w:szCs w:val="28"/>
        </w:rPr>
        <w:t>определительными с союзами deren,dessen;</w:t>
      </w:r>
    </w:p>
    <w:p w:rsidR="003C5F00" w:rsidRPr="00F13A39" w:rsidRDefault="003C5F00" w:rsidP="00173583">
      <w:pPr>
        <w:pStyle w:val="afc"/>
        <w:numPr>
          <w:ilvl w:val="0"/>
          <w:numId w:val="103"/>
        </w:numPr>
        <w:spacing w:after="200"/>
        <w:contextualSpacing/>
        <w:rPr>
          <w:i/>
          <w:sz w:val="28"/>
          <w:szCs w:val="28"/>
        </w:rPr>
      </w:pPr>
      <w:r w:rsidRPr="00F13A39">
        <w:rPr>
          <w:i/>
          <w:sz w:val="28"/>
          <w:szCs w:val="28"/>
        </w:rPr>
        <w:t>распознавать и употреблять в речи предложения с конструкцией</w:t>
      </w:r>
    </w:p>
    <w:p w:rsidR="003C5F00" w:rsidRPr="00F13A39" w:rsidRDefault="003C5F00" w:rsidP="003C5F00">
      <w:pPr>
        <w:pStyle w:val="afc"/>
        <w:contextualSpacing/>
        <w:rPr>
          <w:i/>
          <w:sz w:val="28"/>
          <w:szCs w:val="28"/>
        </w:rPr>
      </w:pPr>
      <w:r w:rsidRPr="00F13A39">
        <w:rPr>
          <w:i/>
          <w:sz w:val="28"/>
          <w:szCs w:val="28"/>
        </w:rPr>
        <w:t>Konjunktiv;</w:t>
      </w:r>
    </w:p>
    <w:p w:rsidR="003C5F00" w:rsidRPr="00F13A39" w:rsidRDefault="003C5F00" w:rsidP="00173583">
      <w:pPr>
        <w:pStyle w:val="afc"/>
        <w:numPr>
          <w:ilvl w:val="0"/>
          <w:numId w:val="103"/>
        </w:numPr>
        <w:spacing w:after="200"/>
        <w:contextualSpacing/>
        <w:rPr>
          <w:i/>
          <w:sz w:val="28"/>
          <w:szCs w:val="28"/>
        </w:rPr>
      </w:pPr>
      <w:r w:rsidRPr="00F13A39">
        <w:rPr>
          <w:i/>
          <w:sz w:val="28"/>
          <w:szCs w:val="28"/>
        </w:rPr>
        <w:t>распознавать и употреблять в речи конструкции um... zustatt ...zu, ohne ...zu;</w:t>
      </w:r>
    </w:p>
    <w:p w:rsidR="003C5F00" w:rsidRPr="00F13A39" w:rsidRDefault="003C5F00" w:rsidP="00173583">
      <w:pPr>
        <w:pStyle w:val="afc"/>
        <w:numPr>
          <w:ilvl w:val="0"/>
          <w:numId w:val="103"/>
        </w:numPr>
        <w:spacing w:after="200"/>
        <w:contextualSpacing/>
        <w:rPr>
          <w:i/>
          <w:sz w:val="28"/>
          <w:szCs w:val="28"/>
        </w:rPr>
      </w:pPr>
      <w:r w:rsidRPr="00F13A39">
        <w:rPr>
          <w:i/>
          <w:sz w:val="28"/>
          <w:szCs w:val="28"/>
        </w:rPr>
        <w:t>распознавать  и  употреблять  в  речи  определения,  выраженные</w:t>
      </w:r>
    </w:p>
    <w:p w:rsidR="003C5F00" w:rsidRPr="00F13A39" w:rsidRDefault="003C5F00" w:rsidP="00173583">
      <w:pPr>
        <w:pStyle w:val="afc"/>
        <w:numPr>
          <w:ilvl w:val="0"/>
          <w:numId w:val="103"/>
        </w:numPr>
        <w:spacing w:after="200"/>
        <w:contextualSpacing/>
        <w:rPr>
          <w:i/>
          <w:sz w:val="28"/>
          <w:szCs w:val="28"/>
        </w:rPr>
      </w:pPr>
      <w:r w:rsidRPr="00F13A39">
        <w:rPr>
          <w:i/>
          <w:sz w:val="28"/>
          <w:szCs w:val="28"/>
        </w:rPr>
        <w:t>прилагательными, в правильном порядке их следования;</w:t>
      </w:r>
    </w:p>
    <w:p w:rsidR="003C5F00" w:rsidRPr="00F13A39" w:rsidRDefault="003C5F00" w:rsidP="00173583">
      <w:pPr>
        <w:pStyle w:val="afc"/>
        <w:numPr>
          <w:ilvl w:val="0"/>
          <w:numId w:val="103"/>
        </w:numPr>
        <w:spacing w:after="200"/>
        <w:contextualSpacing/>
        <w:rPr>
          <w:i/>
          <w:sz w:val="28"/>
          <w:szCs w:val="28"/>
        </w:rPr>
      </w:pPr>
      <w:r w:rsidRPr="00F13A39">
        <w:rPr>
          <w:i/>
          <w:sz w:val="28"/>
          <w:szCs w:val="28"/>
        </w:rPr>
        <w:t>распознавать и употреблять в речи глаголы во временных формах</w:t>
      </w:r>
    </w:p>
    <w:p w:rsidR="003C5F00" w:rsidRPr="00F13A39" w:rsidRDefault="003C5F00" w:rsidP="00173583">
      <w:pPr>
        <w:pStyle w:val="afc"/>
        <w:numPr>
          <w:ilvl w:val="0"/>
          <w:numId w:val="103"/>
        </w:numPr>
        <w:spacing w:after="200"/>
        <w:contextualSpacing/>
        <w:rPr>
          <w:i/>
          <w:sz w:val="28"/>
          <w:szCs w:val="28"/>
        </w:rPr>
      </w:pPr>
      <w:r w:rsidRPr="00F13A39">
        <w:rPr>
          <w:i/>
          <w:sz w:val="28"/>
          <w:szCs w:val="28"/>
        </w:rPr>
        <w:t>действительного залога: Plusquamperfekt;</w:t>
      </w:r>
    </w:p>
    <w:p w:rsidR="003C5F00" w:rsidRPr="00F13A39" w:rsidRDefault="003C5F00" w:rsidP="00173583">
      <w:pPr>
        <w:pStyle w:val="afc"/>
        <w:numPr>
          <w:ilvl w:val="0"/>
          <w:numId w:val="103"/>
        </w:numPr>
        <w:spacing w:after="200"/>
        <w:contextualSpacing/>
        <w:rPr>
          <w:i/>
          <w:sz w:val="28"/>
          <w:szCs w:val="28"/>
        </w:rPr>
      </w:pPr>
      <w:r w:rsidRPr="00F13A39">
        <w:rPr>
          <w:i/>
          <w:sz w:val="28"/>
          <w:szCs w:val="28"/>
        </w:rPr>
        <w:t>распознавать и употреблять в речи глаголы в формах страдательного</w:t>
      </w:r>
    </w:p>
    <w:p w:rsidR="003C5F00" w:rsidRPr="00F13A39" w:rsidRDefault="003C5F00" w:rsidP="00173583">
      <w:pPr>
        <w:pStyle w:val="afc"/>
        <w:numPr>
          <w:ilvl w:val="0"/>
          <w:numId w:val="103"/>
        </w:numPr>
        <w:spacing w:after="200"/>
        <w:contextualSpacing/>
        <w:rPr>
          <w:i/>
          <w:sz w:val="28"/>
          <w:szCs w:val="28"/>
        </w:rPr>
      </w:pPr>
      <w:r w:rsidRPr="00F13A39">
        <w:rPr>
          <w:i/>
          <w:sz w:val="28"/>
          <w:szCs w:val="28"/>
        </w:rPr>
        <w:t>залога PerfektPassiv, FuturumPassiv.</w:t>
      </w:r>
    </w:p>
    <w:p w:rsidR="003C5F00" w:rsidRPr="00F13A39" w:rsidRDefault="003C5F00" w:rsidP="003C5F00">
      <w:pPr>
        <w:jc w:val="both"/>
        <w:rPr>
          <w:sz w:val="28"/>
          <w:szCs w:val="28"/>
        </w:rPr>
      </w:pPr>
      <w:r w:rsidRPr="00F13A39">
        <w:rPr>
          <w:sz w:val="28"/>
          <w:szCs w:val="28"/>
        </w:rPr>
        <w:t>Социокультурные знания и умения.</w:t>
      </w:r>
    </w:p>
    <w:p w:rsidR="003C5F00" w:rsidRPr="00F13A39" w:rsidRDefault="003C5F00" w:rsidP="003C5F00">
      <w:pPr>
        <w:jc w:val="both"/>
        <w:rPr>
          <w:sz w:val="28"/>
          <w:szCs w:val="28"/>
        </w:rPr>
      </w:pPr>
      <w:r w:rsidRPr="00F13A39">
        <w:rPr>
          <w:sz w:val="28"/>
          <w:szCs w:val="28"/>
        </w:rPr>
        <w:t>Выпускник научится:</w:t>
      </w:r>
    </w:p>
    <w:p w:rsidR="003C5F00" w:rsidRPr="0032625F" w:rsidRDefault="003C5F00" w:rsidP="00173583">
      <w:pPr>
        <w:pStyle w:val="afc"/>
        <w:numPr>
          <w:ilvl w:val="0"/>
          <w:numId w:val="103"/>
        </w:numPr>
        <w:spacing w:after="200"/>
        <w:contextualSpacing/>
        <w:rPr>
          <w:sz w:val="28"/>
          <w:szCs w:val="28"/>
        </w:rPr>
      </w:pPr>
      <w:r w:rsidRPr="0032625F">
        <w:rPr>
          <w:sz w:val="28"/>
          <w:szCs w:val="28"/>
        </w:rPr>
        <w:t>употреблять в устной и письменной речи в ситуациях формального и</w:t>
      </w:r>
    </w:p>
    <w:p w:rsidR="003C5F00" w:rsidRPr="003C5F00" w:rsidRDefault="003C5F00" w:rsidP="003C5F00">
      <w:pPr>
        <w:pStyle w:val="afc"/>
        <w:spacing w:after="200"/>
        <w:contextualSpacing/>
        <w:rPr>
          <w:sz w:val="28"/>
          <w:szCs w:val="28"/>
        </w:rPr>
      </w:pPr>
      <w:r w:rsidRPr="0032625F">
        <w:rPr>
          <w:sz w:val="28"/>
          <w:szCs w:val="28"/>
        </w:rPr>
        <w:t>неформального общения основные нормы речевого этикета, принятые в странах</w:t>
      </w:r>
      <w:r>
        <w:rPr>
          <w:sz w:val="28"/>
          <w:szCs w:val="28"/>
        </w:rPr>
        <w:t xml:space="preserve"> </w:t>
      </w:r>
      <w:r w:rsidRPr="003C5F00">
        <w:rPr>
          <w:sz w:val="28"/>
          <w:szCs w:val="28"/>
        </w:rPr>
        <w:t>изучаемого языка;</w:t>
      </w:r>
    </w:p>
    <w:p w:rsidR="003C5F00" w:rsidRPr="0032625F" w:rsidRDefault="003C5F00" w:rsidP="00173583">
      <w:pPr>
        <w:pStyle w:val="afc"/>
        <w:numPr>
          <w:ilvl w:val="0"/>
          <w:numId w:val="103"/>
        </w:numPr>
        <w:spacing w:after="200"/>
        <w:contextualSpacing/>
        <w:rPr>
          <w:sz w:val="28"/>
          <w:szCs w:val="28"/>
        </w:rPr>
      </w:pPr>
      <w:r w:rsidRPr="0032625F">
        <w:rPr>
          <w:sz w:val="28"/>
          <w:szCs w:val="28"/>
        </w:rPr>
        <w:t>представлять родную страну и культуру на немецком языке;</w:t>
      </w:r>
    </w:p>
    <w:p w:rsidR="003C5F00" w:rsidRPr="003C5F00" w:rsidRDefault="003C5F00" w:rsidP="00173583">
      <w:pPr>
        <w:pStyle w:val="afc"/>
        <w:numPr>
          <w:ilvl w:val="0"/>
          <w:numId w:val="103"/>
        </w:numPr>
        <w:spacing w:after="200"/>
        <w:contextualSpacing/>
        <w:rPr>
          <w:sz w:val="28"/>
          <w:szCs w:val="28"/>
        </w:rPr>
      </w:pPr>
      <w:r w:rsidRPr="0032625F">
        <w:rPr>
          <w:sz w:val="28"/>
          <w:szCs w:val="28"/>
        </w:rPr>
        <w:t>понимать социокультурные реалии при чтении и аудировании в рамках</w:t>
      </w:r>
    </w:p>
    <w:p w:rsidR="003C5F00" w:rsidRPr="0032625F" w:rsidRDefault="003C5F00" w:rsidP="003C5F00">
      <w:pPr>
        <w:pStyle w:val="afc"/>
        <w:spacing w:after="200"/>
        <w:contextualSpacing/>
        <w:rPr>
          <w:sz w:val="28"/>
          <w:szCs w:val="28"/>
        </w:rPr>
      </w:pPr>
      <w:r w:rsidRPr="0032625F">
        <w:rPr>
          <w:sz w:val="28"/>
          <w:szCs w:val="28"/>
        </w:rPr>
        <w:t>изученного материала.</w:t>
      </w:r>
    </w:p>
    <w:p w:rsidR="003C5F00" w:rsidRPr="00F13A39" w:rsidRDefault="003C5F00" w:rsidP="003C5F00">
      <w:pPr>
        <w:ind w:left="360"/>
        <w:jc w:val="both"/>
        <w:rPr>
          <w:i/>
          <w:sz w:val="28"/>
          <w:szCs w:val="28"/>
        </w:rPr>
      </w:pPr>
      <w:r w:rsidRPr="00F13A39">
        <w:rPr>
          <w:i/>
          <w:sz w:val="28"/>
          <w:szCs w:val="28"/>
        </w:rPr>
        <w:t>Выпускник получит возможность научиться:</w:t>
      </w:r>
    </w:p>
    <w:p w:rsidR="003C5F00" w:rsidRPr="00F13A39" w:rsidRDefault="003C5F00" w:rsidP="00173583">
      <w:pPr>
        <w:pStyle w:val="afc"/>
        <w:numPr>
          <w:ilvl w:val="0"/>
          <w:numId w:val="103"/>
        </w:numPr>
        <w:spacing w:after="200"/>
        <w:contextualSpacing/>
        <w:rPr>
          <w:i/>
          <w:sz w:val="28"/>
          <w:szCs w:val="28"/>
        </w:rPr>
      </w:pPr>
      <w:r w:rsidRPr="00F13A39">
        <w:rPr>
          <w:i/>
          <w:sz w:val="28"/>
          <w:szCs w:val="28"/>
        </w:rPr>
        <w:t>использовать социокультурные реалии при создании устных и письменных высказываний;</w:t>
      </w:r>
    </w:p>
    <w:p w:rsidR="003C5F00" w:rsidRPr="00F13A39" w:rsidRDefault="003C5F00" w:rsidP="00173583">
      <w:pPr>
        <w:pStyle w:val="afc"/>
        <w:numPr>
          <w:ilvl w:val="0"/>
          <w:numId w:val="103"/>
        </w:numPr>
        <w:spacing w:after="200"/>
        <w:contextualSpacing/>
        <w:rPr>
          <w:i/>
          <w:sz w:val="28"/>
          <w:szCs w:val="28"/>
        </w:rPr>
      </w:pPr>
      <w:r w:rsidRPr="00F13A39">
        <w:rPr>
          <w:i/>
          <w:sz w:val="28"/>
          <w:szCs w:val="28"/>
        </w:rPr>
        <w:t>находить сходство и различие в традициях родной страны и страны/стран изучаемого языка.</w:t>
      </w:r>
    </w:p>
    <w:p w:rsidR="003C5F00" w:rsidRPr="00F13A39" w:rsidRDefault="003C5F00" w:rsidP="003C5F00">
      <w:pPr>
        <w:jc w:val="both"/>
        <w:rPr>
          <w:sz w:val="28"/>
          <w:szCs w:val="28"/>
        </w:rPr>
      </w:pPr>
      <w:r w:rsidRPr="00F13A39">
        <w:rPr>
          <w:sz w:val="28"/>
          <w:szCs w:val="28"/>
        </w:rPr>
        <w:t>Компенсаторные умения.</w:t>
      </w:r>
    </w:p>
    <w:p w:rsidR="003C5F00" w:rsidRPr="00F13A39" w:rsidRDefault="003C5F00" w:rsidP="003C5F00">
      <w:pPr>
        <w:jc w:val="both"/>
        <w:rPr>
          <w:sz w:val="28"/>
          <w:szCs w:val="28"/>
        </w:rPr>
      </w:pPr>
      <w:r w:rsidRPr="00F13A39">
        <w:rPr>
          <w:sz w:val="28"/>
          <w:szCs w:val="28"/>
        </w:rPr>
        <w:t>Выпускник научится:</w:t>
      </w:r>
    </w:p>
    <w:p w:rsidR="003C5F00" w:rsidRPr="0032625F" w:rsidRDefault="003C5F00" w:rsidP="00173583">
      <w:pPr>
        <w:pStyle w:val="afc"/>
        <w:numPr>
          <w:ilvl w:val="0"/>
          <w:numId w:val="103"/>
        </w:numPr>
        <w:spacing w:after="200"/>
        <w:contextualSpacing/>
        <w:rPr>
          <w:sz w:val="28"/>
          <w:szCs w:val="28"/>
        </w:rPr>
      </w:pPr>
      <w:r w:rsidRPr="0032625F">
        <w:rPr>
          <w:sz w:val="28"/>
          <w:szCs w:val="28"/>
        </w:rPr>
        <w:t>выходить из положения при дефиците языковых средств: использовать</w:t>
      </w:r>
    </w:p>
    <w:p w:rsidR="003C5F00" w:rsidRPr="0032625F" w:rsidRDefault="003C5F00" w:rsidP="00173583">
      <w:pPr>
        <w:pStyle w:val="afc"/>
        <w:numPr>
          <w:ilvl w:val="0"/>
          <w:numId w:val="103"/>
        </w:numPr>
        <w:spacing w:after="200"/>
        <w:contextualSpacing/>
        <w:rPr>
          <w:sz w:val="28"/>
          <w:szCs w:val="28"/>
        </w:rPr>
      </w:pPr>
      <w:r w:rsidRPr="0032625F">
        <w:rPr>
          <w:sz w:val="28"/>
          <w:szCs w:val="28"/>
        </w:rPr>
        <w:t>переспрос при говорении.</w:t>
      </w:r>
    </w:p>
    <w:p w:rsidR="003C5F00" w:rsidRPr="00F13A39" w:rsidRDefault="003C5F00" w:rsidP="003C5F00">
      <w:pPr>
        <w:jc w:val="both"/>
        <w:rPr>
          <w:i/>
          <w:sz w:val="28"/>
          <w:szCs w:val="28"/>
        </w:rPr>
      </w:pPr>
      <w:r w:rsidRPr="00F13A39">
        <w:rPr>
          <w:i/>
          <w:sz w:val="28"/>
          <w:szCs w:val="28"/>
        </w:rPr>
        <w:t>Выпускник получит возможность научиться:</w:t>
      </w:r>
    </w:p>
    <w:p w:rsidR="003C5F00" w:rsidRPr="00F13A39" w:rsidRDefault="003C5F00" w:rsidP="00173583">
      <w:pPr>
        <w:pStyle w:val="afc"/>
        <w:numPr>
          <w:ilvl w:val="0"/>
          <w:numId w:val="103"/>
        </w:numPr>
        <w:spacing w:after="200"/>
        <w:contextualSpacing/>
        <w:rPr>
          <w:i/>
          <w:sz w:val="28"/>
          <w:szCs w:val="28"/>
        </w:rPr>
      </w:pPr>
      <w:r w:rsidRPr="00F13A39">
        <w:rPr>
          <w:i/>
          <w:sz w:val="28"/>
          <w:szCs w:val="28"/>
        </w:rPr>
        <w:t>использовать перифраз, синонимические и антонимические средства при говорении;</w:t>
      </w:r>
    </w:p>
    <w:p w:rsidR="003C5F00" w:rsidRPr="00F13A39" w:rsidRDefault="003C5F00" w:rsidP="00173583">
      <w:pPr>
        <w:pStyle w:val="afc"/>
        <w:numPr>
          <w:ilvl w:val="0"/>
          <w:numId w:val="103"/>
        </w:numPr>
        <w:spacing w:after="200"/>
        <w:contextualSpacing/>
        <w:rPr>
          <w:i/>
          <w:sz w:val="28"/>
          <w:szCs w:val="28"/>
        </w:rPr>
      </w:pPr>
      <w:r w:rsidRPr="00F13A39">
        <w:rPr>
          <w:i/>
          <w:sz w:val="28"/>
          <w:szCs w:val="28"/>
        </w:rPr>
        <w:t>пользоваться языковой и контекстуальной догадкой при аудировании и</w:t>
      </w:r>
    </w:p>
    <w:p w:rsidR="003C5F00" w:rsidRPr="00F13A39" w:rsidRDefault="003C5F00" w:rsidP="00173583">
      <w:pPr>
        <w:pStyle w:val="afc"/>
        <w:numPr>
          <w:ilvl w:val="0"/>
          <w:numId w:val="103"/>
        </w:numPr>
        <w:spacing w:after="200"/>
        <w:contextualSpacing/>
        <w:rPr>
          <w:i/>
          <w:sz w:val="28"/>
          <w:szCs w:val="28"/>
        </w:rPr>
      </w:pPr>
      <w:r w:rsidRPr="00F13A39">
        <w:rPr>
          <w:i/>
          <w:sz w:val="28"/>
          <w:szCs w:val="28"/>
        </w:rPr>
        <w:t>чтении.</w:t>
      </w:r>
    </w:p>
    <w:p w:rsidR="007A200F" w:rsidRDefault="007A200F" w:rsidP="00570FBE">
      <w:pPr>
        <w:pStyle w:val="3"/>
        <w:numPr>
          <w:ilvl w:val="0"/>
          <w:numId w:val="0"/>
        </w:numPr>
        <w:spacing w:before="0" w:after="0"/>
        <w:ind w:left="2016"/>
        <w:jc w:val="both"/>
        <w:rPr>
          <w:rFonts w:ascii="Times New Roman" w:hAnsi="Times New Roman" w:cs="Times New Roman"/>
          <w:sz w:val="28"/>
          <w:szCs w:val="28"/>
        </w:rPr>
      </w:pPr>
    </w:p>
    <w:p w:rsidR="002278A1" w:rsidRPr="00083355" w:rsidRDefault="00773C60" w:rsidP="00F45F66">
      <w:pPr>
        <w:pStyle w:val="3"/>
        <w:numPr>
          <w:ilvl w:val="0"/>
          <w:numId w:val="0"/>
        </w:numPr>
        <w:spacing w:before="0" w:after="0"/>
        <w:ind w:left="1004" w:hanging="720"/>
        <w:jc w:val="both"/>
        <w:rPr>
          <w:rFonts w:ascii="Times New Roman" w:hAnsi="Times New Roman" w:cs="Times New Roman"/>
          <w:sz w:val="28"/>
          <w:szCs w:val="28"/>
        </w:rPr>
      </w:pPr>
      <w:r w:rsidRPr="00083355">
        <w:rPr>
          <w:rFonts w:ascii="Times New Roman" w:hAnsi="Times New Roman" w:cs="Times New Roman"/>
          <w:sz w:val="28"/>
          <w:szCs w:val="28"/>
        </w:rPr>
        <w:t>2.2.5.</w:t>
      </w:r>
      <w:r w:rsidR="00EC1025" w:rsidRPr="00083355">
        <w:rPr>
          <w:rFonts w:ascii="Times New Roman" w:hAnsi="Times New Roman" w:cs="Times New Roman"/>
          <w:sz w:val="28"/>
          <w:szCs w:val="28"/>
        </w:rPr>
        <w:t>7</w:t>
      </w:r>
      <w:r w:rsidRPr="00083355">
        <w:rPr>
          <w:rFonts w:ascii="Times New Roman" w:hAnsi="Times New Roman" w:cs="Times New Roman"/>
          <w:sz w:val="28"/>
          <w:szCs w:val="28"/>
        </w:rPr>
        <w:t xml:space="preserve">. </w:t>
      </w:r>
      <w:r w:rsidR="002278A1" w:rsidRPr="00083355">
        <w:rPr>
          <w:rFonts w:ascii="Times New Roman" w:hAnsi="Times New Roman" w:cs="Times New Roman"/>
          <w:sz w:val="28"/>
          <w:szCs w:val="28"/>
        </w:rPr>
        <w:t>История России.</w:t>
      </w:r>
      <w:r w:rsidR="00EC1025" w:rsidRPr="00083355">
        <w:rPr>
          <w:rFonts w:ascii="Times New Roman" w:hAnsi="Times New Roman" w:cs="Times New Roman"/>
          <w:sz w:val="28"/>
          <w:szCs w:val="28"/>
        </w:rPr>
        <w:t xml:space="preserve"> </w:t>
      </w:r>
      <w:r w:rsidR="002278A1" w:rsidRPr="00083355">
        <w:rPr>
          <w:rFonts w:ascii="Times New Roman" w:hAnsi="Times New Roman" w:cs="Times New Roman"/>
          <w:sz w:val="28"/>
          <w:szCs w:val="28"/>
        </w:rPr>
        <w:t xml:space="preserve"> </w:t>
      </w:r>
      <w:bookmarkEnd w:id="69"/>
    </w:p>
    <w:p w:rsidR="002278A1" w:rsidRPr="00083355" w:rsidRDefault="002278A1" w:rsidP="00570FBE">
      <w:pPr>
        <w:shd w:val="clear" w:color="auto" w:fill="FFFFFF"/>
        <w:autoSpaceDE w:val="0"/>
        <w:autoSpaceDN w:val="0"/>
        <w:adjustRightInd w:val="0"/>
        <w:jc w:val="both"/>
        <w:rPr>
          <w:b/>
          <w:bCs/>
          <w:sz w:val="28"/>
          <w:szCs w:val="28"/>
        </w:rPr>
      </w:pPr>
      <w:r w:rsidRPr="00083355">
        <w:rPr>
          <w:b/>
          <w:bCs/>
          <w:color w:val="000000"/>
          <w:sz w:val="28"/>
          <w:szCs w:val="28"/>
        </w:rPr>
        <w:t xml:space="preserve">В результате изучения истории России в 6 классе </w:t>
      </w:r>
      <w:r w:rsidR="00341079">
        <w:rPr>
          <w:b/>
          <w:bCs/>
          <w:color w:val="000000"/>
          <w:sz w:val="28"/>
          <w:szCs w:val="28"/>
        </w:rPr>
        <w:t>обучающиеся</w:t>
      </w:r>
      <w:r w:rsidRPr="00083355">
        <w:rPr>
          <w:b/>
          <w:bCs/>
          <w:color w:val="000000"/>
          <w:sz w:val="28"/>
          <w:szCs w:val="28"/>
        </w:rPr>
        <w:t xml:space="preserve"> должны:</w:t>
      </w:r>
    </w:p>
    <w:p w:rsidR="002278A1" w:rsidRPr="00083355" w:rsidRDefault="002278A1" w:rsidP="00570FBE">
      <w:pPr>
        <w:shd w:val="clear" w:color="auto" w:fill="FFFFFF"/>
        <w:autoSpaceDE w:val="0"/>
        <w:autoSpaceDN w:val="0"/>
        <w:adjustRightInd w:val="0"/>
        <w:jc w:val="both"/>
        <w:rPr>
          <w:sz w:val="28"/>
          <w:szCs w:val="28"/>
        </w:rPr>
      </w:pPr>
      <w:r w:rsidRPr="00083355">
        <w:rPr>
          <w:color w:val="000000"/>
          <w:sz w:val="28"/>
          <w:szCs w:val="28"/>
        </w:rPr>
        <w:lastRenderedPageBreak/>
        <w:t>— получить целостное представление об историческом пу</w:t>
      </w:r>
      <w:r w:rsidRPr="00083355">
        <w:rPr>
          <w:color w:val="000000"/>
          <w:sz w:val="28"/>
          <w:szCs w:val="28"/>
        </w:rPr>
        <w:softHyphen/>
        <w:t xml:space="preserve">ти Руси, соседних народов и государств с древнейших времён до конца </w:t>
      </w:r>
      <w:r w:rsidRPr="00083355">
        <w:rPr>
          <w:color w:val="000000"/>
          <w:sz w:val="28"/>
          <w:szCs w:val="28"/>
          <w:lang w:val="en-US"/>
        </w:rPr>
        <w:t>XVI</w:t>
      </w:r>
      <w:r w:rsidRPr="00083355">
        <w:rPr>
          <w:color w:val="000000"/>
          <w:sz w:val="28"/>
          <w:szCs w:val="28"/>
        </w:rPr>
        <w:t xml:space="preserve"> в.;</w:t>
      </w:r>
    </w:p>
    <w:p w:rsidR="002278A1" w:rsidRPr="00083355" w:rsidRDefault="002278A1" w:rsidP="00570FBE">
      <w:pPr>
        <w:shd w:val="clear" w:color="auto" w:fill="FFFFFF"/>
        <w:autoSpaceDE w:val="0"/>
        <w:autoSpaceDN w:val="0"/>
        <w:adjustRightInd w:val="0"/>
        <w:jc w:val="both"/>
        <w:rPr>
          <w:sz w:val="28"/>
          <w:szCs w:val="28"/>
        </w:rPr>
      </w:pPr>
      <w:r w:rsidRPr="00083355">
        <w:rPr>
          <w:color w:val="000000"/>
          <w:sz w:val="28"/>
          <w:szCs w:val="28"/>
        </w:rPr>
        <w:t>— научиться применять понятийный аппарат и приёмы исторического анализа для раскрытия сущности и значения следующих событий и явлений: образование Древнерусского государства; Крещение Руси; начало политической раз</w:t>
      </w:r>
      <w:r w:rsidRPr="00083355">
        <w:rPr>
          <w:color w:val="000000"/>
          <w:sz w:val="28"/>
          <w:szCs w:val="28"/>
        </w:rPr>
        <w:softHyphen/>
        <w:t xml:space="preserve">дробленности; установление зависимости русских земель от Золотой Орды; объединение русских земель вокруг Москвы; расцвет и упадок российской государственности в период правления Ивана </w:t>
      </w:r>
      <w:r w:rsidRPr="00083355">
        <w:rPr>
          <w:color w:val="000000"/>
          <w:sz w:val="28"/>
          <w:szCs w:val="28"/>
          <w:lang w:val="en-US"/>
        </w:rPr>
        <w:t>IV</w:t>
      </w:r>
      <w:r w:rsidRPr="00083355">
        <w:rPr>
          <w:color w:val="000000"/>
          <w:sz w:val="28"/>
          <w:szCs w:val="28"/>
        </w:rPr>
        <w:t xml:space="preserve"> Грозного;</w:t>
      </w:r>
    </w:p>
    <w:p w:rsidR="002278A1" w:rsidRPr="00083355" w:rsidRDefault="002278A1" w:rsidP="00570FBE">
      <w:pPr>
        <w:shd w:val="clear" w:color="auto" w:fill="FFFFFF"/>
        <w:autoSpaceDE w:val="0"/>
        <w:autoSpaceDN w:val="0"/>
        <w:adjustRightInd w:val="0"/>
        <w:jc w:val="both"/>
        <w:rPr>
          <w:sz w:val="28"/>
          <w:szCs w:val="28"/>
        </w:rPr>
      </w:pPr>
      <w:r w:rsidRPr="00083355">
        <w:rPr>
          <w:color w:val="000000"/>
          <w:sz w:val="28"/>
          <w:szCs w:val="28"/>
        </w:rPr>
        <w:t>— уметь изучать и систематизировать информацию из раз</w:t>
      </w:r>
      <w:r w:rsidRPr="00083355">
        <w:rPr>
          <w:color w:val="000000"/>
          <w:sz w:val="28"/>
          <w:szCs w:val="28"/>
        </w:rPr>
        <w:softHyphen/>
        <w:t>личных исторических и современных источников как по пе</w:t>
      </w:r>
      <w:r w:rsidRPr="00083355">
        <w:rPr>
          <w:color w:val="000000"/>
          <w:sz w:val="28"/>
          <w:szCs w:val="28"/>
        </w:rPr>
        <w:softHyphen/>
        <w:t xml:space="preserve">риоду в целом, так и по отдельным тематическим блокам (Древняя Русь; политическая раздробленность; возвышение Московского княжества; Русское государство в </w:t>
      </w:r>
      <w:r w:rsidRPr="00083355">
        <w:rPr>
          <w:color w:val="000000"/>
          <w:sz w:val="28"/>
          <w:szCs w:val="28"/>
          <w:lang w:val="en-US"/>
        </w:rPr>
        <w:t>XVI</w:t>
      </w:r>
      <w:r w:rsidRPr="00083355">
        <w:rPr>
          <w:color w:val="000000"/>
          <w:sz w:val="28"/>
          <w:szCs w:val="28"/>
        </w:rPr>
        <w:t xml:space="preserve"> в.);</w:t>
      </w:r>
    </w:p>
    <w:p w:rsidR="002278A1" w:rsidRPr="00083355" w:rsidRDefault="002278A1" w:rsidP="00570FBE">
      <w:pPr>
        <w:shd w:val="clear" w:color="auto" w:fill="FFFFFF"/>
        <w:autoSpaceDE w:val="0"/>
        <w:autoSpaceDN w:val="0"/>
        <w:adjustRightInd w:val="0"/>
        <w:jc w:val="both"/>
        <w:rPr>
          <w:sz w:val="28"/>
          <w:szCs w:val="28"/>
        </w:rPr>
      </w:pPr>
      <w:r w:rsidRPr="00083355">
        <w:rPr>
          <w:color w:val="000000"/>
          <w:sz w:val="28"/>
          <w:szCs w:val="28"/>
        </w:rPr>
        <w:t xml:space="preserve">— получить опыт оценочной деятельности на основе осмысления жизни и деяний Владимира </w:t>
      </w:r>
      <w:r w:rsidRPr="00083355">
        <w:rPr>
          <w:color w:val="000000"/>
          <w:sz w:val="28"/>
          <w:szCs w:val="28"/>
          <w:lang w:val="en-US"/>
        </w:rPr>
        <w:t>I</w:t>
      </w:r>
      <w:r w:rsidRPr="00083355">
        <w:rPr>
          <w:color w:val="000000"/>
          <w:sz w:val="28"/>
          <w:szCs w:val="28"/>
        </w:rPr>
        <w:t xml:space="preserve"> Святославича, Ярослава Мудрого, Владимира </w:t>
      </w:r>
      <w:r w:rsidRPr="00083355">
        <w:rPr>
          <w:color w:val="000000"/>
          <w:sz w:val="28"/>
          <w:szCs w:val="28"/>
          <w:lang w:val="en-US"/>
        </w:rPr>
        <w:t>II</w:t>
      </w:r>
      <w:r w:rsidRPr="00083355">
        <w:rPr>
          <w:color w:val="000000"/>
          <w:sz w:val="28"/>
          <w:szCs w:val="28"/>
        </w:rPr>
        <w:t xml:space="preserve"> Мономаха, Андрея Боголюбского, Александра Невского, Ивана </w:t>
      </w:r>
      <w:r w:rsidRPr="00083355">
        <w:rPr>
          <w:color w:val="000000"/>
          <w:sz w:val="28"/>
          <w:szCs w:val="28"/>
          <w:lang w:val="en-US"/>
        </w:rPr>
        <w:t>I</w:t>
      </w:r>
      <w:r w:rsidRPr="00083355">
        <w:rPr>
          <w:color w:val="000000"/>
          <w:sz w:val="28"/>
          <w:szCs w:val="28"/>
        </w:rPr>
        <w:t xml:space="preserve"> Калиты, Дмитрия Дон</w:t>
      </w:r>
      <w:r w:rsidRPr="00083355">
        <w:rPr>
          <w:color w:val="000000"/>
          <w:sz w:val="28"/>
          <w:szCs w:val="28"/>
        </w:rPr>
        <w:softHyphen/>
        <w:t xml:space="preserve">ского, Ивана </w:t>
      </w:r>
      <w:r w:rsidRPr="00083355">
        <w:rPr>
          <w:color w:val="000000"/>
          <w:sz w:val="28"/>
          <w:szCs w:val="28"/>
          <w:lang w:val="en-US"/>
        </w:rPr>
        <w:t>III</w:t>
      </w:r>
      <w:r w:rsidRPr="00083355">
        <w:rPr>
          <w:color w:val="000000"/>
          <w:sz w:val="28"/>
          <w:szCs w:val="28"/>
        </w:rPr>
        <w:t xml:space="preserve"> Великого, Ивана </w:t>
      </w:r>
      <w:r w:rsidRPr="00083355">
        <w:rPr>
          <w:color w:val="000000"/>
          <w:sz w:val="28"/>
          <w:szCs w:val="28"/>
          <w:lang w:val="en-US"/>
        </w:rPr>
        <w:t>IV</w:t>
      </w:r>
      <w:r w:rsidRPr="00083355">
        <w:rPr>
          <w:color w:val="000000"/>
          <w:sz w:val="28"/>
          <w:szCs w:val="28"/>
        </w:rPr>
        <w:t xml:space="preserve"> Грозного;</w:t>
      </w:r>
    </w:p>
    <w:p w:rsidR="002278A1" w:rsidRPr="00083355" w:rsidRDefault="002278A1" w:rsidP="00570FBE">
      <w:pPr>
        <w:jc w:val="both"/>
        <w:rPr>
          <w:color w:val="000000"/>
          <w:sz w:val="28"/>
          <w:szCs w:val="28"/>
        </w:rPr>
      </w:pPr>
      <w:r w:rsidRPr="00083355">
        <w:rPr>
          <w:color w:val="000000"/>
          <w:sz w:val="28"/>
          <w:szCs w:val="28"/>
        </w:rPr>
        <w:t xml:space="preserve">— уметь применять исторические знания для выявления и сохранения исторических и культурных памятников истории России до конца </w:t>
      </w:r>
      <w:r w:rsidRPr="00083355">
        <w:rPr>
          <w:color w:val="000000"/>
          <w:sz w:val="28"/>
          <w:szCs w:val="28"/>
          <w:lang w:val="en-US"/>
        </w:rPr>
        <w:t>XVI</w:t>
      </w:r>
      <w:r w:rsidRPr="00083355">
        <w:rPr>
          <w:color w:val="000000"/>
          <w:sz w:val="28"/>
          <w:szCs w:val="28"/>
        </w:rPr>
        <w:t xml:space="preserve"> в.</w:t>
      </w:r>
    </w:p>
    <w:p w:rsidR="002278A1" w:rsidRPr="00083355" w:rsidRDefault="002278A1" w:rsidP="00570FBE">
      <w:pPr>
        <w:shd w:val="clear" w:color="auto" w:fill="FFFFFF"/>
        <w:autoSpaceDE w:val="0"/>
        <w:autoSpaceDN w:val="0"/>
        <w:adjustRightInd w:val="0"/>
        <w:jc w:val="both"/>
        <w:rPr>
          <w:b/>
          <w:bCs/>
          <w:sz w:val="28"/>
          <w:szCs w:val="28"/>
        </w:rPr>
      </w:pPr>
      <w:r w:rsidRPr="00083355">
        <w:rPr>
          <w:b/>
          <w:bCs/>
          <w:color w:val="000000"/>
          <w:sz w:val="28"/>
          <w:szCs w:val="28"/>
        </w:rPr>
        <w:t xml:space="preserve">В результате изучения истории России в 7 классе </w:t>
      </w:r>
      <w:r w:rsidR="00341079">
        <w:rPr>
          <w:b/>
          <w:bCs/>
          <w:color w:val="000000"/>
          <w:sz w:val="28"/>
          <w:szCs w:val="28"/>
        </w:rPr>
        <w:t>обучающиеся</w:t>
      </w:r>
      <w:r w:rsidRPr="00083355">
        <w:rPr>
          <w:b/>
          <w:bCs/>
          <w:color w:val="000000"/>
          <w:sz w:val="28"/>
          <w:szCs w:val="28"/>
        </w:rPr>
        <w:t xml:space="preserve"> должны:</w:t>
      </w:r>
    </w:p>
    <w:p w:rsidR="002278A1" w:rsidRPr="00083355" w:rsidRDefault="002278A1" w:rsidP="00570FBE">
      <w:pPr>
        <w:shd w:val="clear" w:color="auto" w:fill="FFFFFF"/>
        <w:autoSpaceDE w:val="0"/>
        <w:autoSpaceDN w:val="0"/>
        <w:adjustRightInd w:val="0"/>
        <w:jc w:val="both"/>
        <w:rPr>
          <w:sz w:val="28"/>
          <w:szCs w:val="28"/>
        </w:rPr>
      </w:pPr>
      <w:r w:rsidRPr="00083355">
        <w:rPr>
          <w:color w:val="000000"/>
          <w:sz w:val="28"/>
          <w:szCs w:val="28"/>
        </w:rPr>
        <w:t xml:space="preserve">— получить целостное представление об историческом пути России, соседних народов и государств в </w:t>
      </w:r>
      <w:r w:rsidRPr="00083355">
        <w:rPr>
          <w:color w:val="000000"/>
          <w:sz w:val="28"/>
          <w:szCs w:val="28"/>
          <w:lang w:val="en-US"/>
        </w:rPr>
        <w:t>XVII</w:t>
      </w:r>
      <w:r w:rsidRPr="00083355">
        <w:rPr>
          <w:color w:val="000000"/>
          <w:sz w:val="28"/>
          <w:szCs w:val="28"/>
        </w:rPr>
        <w:t>—</w:t>
      </w:r>
      <w:r w:rsidRPr="00083355">
        <w:rPr>
          <w:color w:val="000000"/>
          <w:sz w:val="28"/>
          <w:szCs w:val="28"/>
          <w:lang w:val="en-US"/>
        </w:rPr>
        <w:t>XVIII</w:t>
      </w:r>
      <w:r w:rsidRPr="00083355">
        <w:rPr>
          <w:color w:val="000000"/>
          <w:sz w:val="28"/>
          <w:szCs w:val="28"/>
        </w:rPr>
        <w:t xml:space="preserve"> вв.;</w:t>
      </w:r>
    </w:p>
    <w:p w:rsidR="002278A1" w:rsidRPr="00083355" w:rsidRDefault="002278A1" w:rsidP="00570FBE">
      <w:pPr>
        <w:shd w:val="clear" w:color="auto" w:fill="FFFFFF"/>
        <w:autoSpaceDE w:val="0"/>
        <w:autoSpaceDN w:val="0"/>
        <w:adjustRightInd w:val="0"/>
        <w:jc w:val="both"/>
        <w:rPr>
          <w:sz w:val="28"/>
          <w:szCs w:val="28"/>
        </w:rPr>
      </w:pPr>
      <w:r w:rsidRPr="00083355">
        <w:rPr>
          <w:color w:val="000000"/>
          <w:sz w:val="28"/>
          <w:szCs w:val="28"/>
        </w:rPr>
        <w:t xml:space="preserve">— научиться применять понятийный аппарат и приёмы исторического анализа для раскрытия сущности и значения следующих событий и явлений: Смутное время; формирование абсолютизма; закрепощение крестьян; реформы Петра  Великого; дворцовые перевороты; «просвещённый абсолютизм» Екатерины </w:t>
      </w:r>
      <w:r w:rsidRPr="00083355">
        <w:rPr>
          <w:color w:val="000000"/>
          <w:sz w:val="28"/>
          <w:szCs w:val="28"/>
          <w:lang w:val="en-US"/>
        </w:rPr>
        <w:t>II</w:t>
      </w:r>
      <w:r w:rsidRPr="00083355">
        <w:rPr>
          <w:color w:val="000000"/>
          <w:sz w:val="28"/>
          <w:szCs w:val="28"/>
        </w:rPr>
        <w:t>;</w:t>
      </w:r>
    </w:p>
    <w:p w:rsidR="002278A1" w:rsidRPr="00083355" w:rsidRDefault="002278A1" w:rsidP="00570FBE">
      <w:pPr>
        <w:shd w:val="clear" w:color="auto" w:fill="FFFFFF"/>
        <w:autoSpaceDE w:val="0"/>
        <w:autoSpaceDN w:val="0"/>
        <w:adjustRightInd w:val="0"/>
        <w:jc w:val="both"/>
        <w:rPr>
          <w:sz w:val="28"/>
          <w:szCs w:val="28"/>
        </w:rPr>
      </w:pPr>
      <w:r w:rsidRPr="00083355">
        <w:rPr>
          <w:color w:val="000000"/>
          <w:sz w:val="28"/>
          <w:szCs w:val="28"/>
        </w:rPr>
        <w:t xml:space="preserve">— уметь изучать и систематизировать информацию из раз личных исторических и современных источников как по периоду в целом, так и по отдельным тематическим блокам (Смутное время; первые Романовы; эпоха Петра Великого, период дворцовых переворотов; период правления Екатерины </w:t>
      </w:r>
      <w:r w:rsidRPr="00083355">
        <w:rPr>
          <w:color w:val="000000"/>
          <w:sz w:val="28"/>
          <w:szCs w:val="28"/>
          <w:lang w:val="en-US"/>
        </w:rPr>
        <w:t>II</w:t>
      </w:r>
      <w:r w:rsidRPr="00083355">
        <w:rPr>
          <w:color w:val="000000"/>
          <w:sz w:val="28"/>
          <w:szCs w:val="28"/>
        </w:rPr>
        <w:t xml:space="preserve"> и Павла 1);</w:t>
      </w:r>
    </w:p>
    <w:p w:rsidR="002278A1" w:rsidRPr="00083355" w:rsidRDefault="002278A1" w:rsidP="00570FBE">
      <w:pPr>
        <w:shd w:val="clear" w:color="auto" w:fill="FFFFFF"/>
        <w:autoSpaceDE w:val="0"/>
        <w:autoSpaceDN w:val="0"/>
        <w:adjustRightInd w:val="0"/>
        <w:jc w:val="both"/>
        <w:rPr>
          <w:sz w:val="28"/>
          <w:szCs w:val="28"/>
        </w:rPr>
      </w:pPr>
      <w:r w:rsidRPr="00083355">
        <w:rPr>
          <w:color w:val="000000"/>
          <w:sz w:val="28"/>
          <w:szCs w:val="28"/>
        </w:rPr>
        <w:t xml:space="preserve">— получить опыт оценочной деятельности на основе осмысления жизни и поступков Бориса Годунова, Лжедмитрия 1,1 Василия Шуйского, К. Минина и Дм. Пожарского, Алексея  Михайловича, Никона и Аввакума, Степана Разина и Емельяна Пугачёва, царевны Софьи, Петра Великого, А. Д. Меншикова, Анны Иоанновны и Бирона, Елизаветы Петровны Екатерины </w:t>
      </w:r>
      <w:r w:rsidRPr="00083355">
        <w:rPr>
          <w:color w:val="000000"/>
          <w:sz w:val="28"/>
          <w:szCs w:val="28"/>
          <w:lang w:val="en-US"/>
        </w:rPr>
        <w:t>II</w:t>
      </w:r>
      <w:r w:rsidRPr="00083355">
        <w:rPr>
          <w:color w:val="000000"/>
          <w:sz w:val="28"/>
          <w:szCs w:val="28"/>
        </w:rPr>
        <w:t xml:space="preserve">, Павла </w:t>
      </w:r>
      <w:r w:rsidRPr="00083355">
        <w:rPr>
          <w:color w:val="000000"/>
          <w:sz w:val="28"/>
          <w:szCs w:val="28"/>
          <w:lang w:val="en-US"/>
        </w:rPr>
        <w:t>I</w:t>
      </w:r>
      <w:r w:rsidRPr="00083355">
        <w:rPr>
          <w:color w:val="000000"/>
          <w:sz w:val="28"/>
          <w:szCs w:val="28"/>
        </w:rPr>
        <w:t xml:space="preserve">, М. В. Ломоносова, выдающихся русских полководцев и флотоводцев </w:t>
      </w:r>
      <w:r w:rsidRPr="00083355">
        <w:rPr>
          <w:color w:val="000000"/>
          <w:sz w:val="28"/>
          <w:szCs w:val="28"/>
          <w:lang w:val="en-US"/>
        </w:rPr>
        <w:t>XVIII</w:t>
      </w:r>
      <w:r w:rsidRPr="00083355">
        <w:rPr>
          <w:color w:val="000000"/>
          <w:sz w:val="28"/>
          <w:szCs w:val="28"/>
        </w:rPr>
        <w:t xml:space="preserve"> в. и др.;</w:t>
      </w:r>
    </w:p>
    <w:p w:rsidR="002278A1" w:rsidRPr="00083355" w:rsidRDefault="002278A1" w:rsidP="00570FBE">
      <w:pPr>
        <w:jc w:val="both"/>
        <w:rPr>
          <w:color w:val="000000"/>
          <w:sz w:val="28"/>
          <w:szCs w:val="28"/>
        </w:rPr>
      </w:pPr>
      <w:r w:rsidRPr="00083355">
        <w:rPr>
          <w:color w:val="000000"/>
          <w:sz w:val="28"/>
          <w:szCs w:val="28"/>
        </w:rPr>
        <w:t>— уметь применять исторические знания для выявления сохранения исторических и культурных памятников истории) России XVII-XVIII вв.</w:t>
      </w:r>
    </w:p>
    <w:p w:rsidR="002278A1" w:rsidRPr="00083355" w:rsidRDefault="002278A1" w:rsidP="00570FBE">
      <w:pPr>
        <w:shd w:val="clear" w:color="auto" w:fill="FFFFFF"/>
        <w:autoSpaceDE w:val="0"/>
        <w:autoSpaceDN w:val="0"/>
        <w:adjustRightInd w:val="0"/>
        <w:jc w:val="both"/>
        <w:rPr>
          <w:b/>
          <w:bCs/>
          <w:sz w:val="28"/>
          <w:szCs w:val="28"/>
        </w:rPr>
      </w:pPr>
      <w:r w:rsidRPr="00083355">
        <w:rPr>
          <w:b/>
          <w:bCs/>
          <w:color w:val="000000"/>
          <w:sz w:val="28"/>
          <w:szCs w:val="28"/>
        </w:rPr>
        <w:lastRenderedPageBreak/>
        <w:t xml:space="preserve">  В результате изучения истории России в 8 классе </w:t>
      </w:r>
      <w:r w:rsidR="00341079">
        <w:rPr>
          <w:b/>
          <w:bCs/>
          <w:color w:val="000000"/>
          <w:sz w:val="28"/>
          <w:szCs w:val="28"/>
        </w:rPr>
        <w:t>обучающиеся</w:t>
      </w:r>
      <w:r w:rsidRPr="00083355">
        <w:rPr>
          <w:b/>
          <w:bCs/>
          <w:color w:val="000000"/>
          <w:sz w:val="28"/>
          <w:szCs w:val="28"/>
        </w:rPr>
        <w:t xml:space="preserve"> должны:</w:t>
      </w:r>
    </w:p>
    <w:p w:rsidR="002278A1" w:rsidRPr="00083355" w:rsidRDefault="002278A1" w:rsidP="00570FBE">
      <w:pPr>
        <w:shd w:val="clear" w:color="auto" w:fill="FFFFFF"/>
        <w:autoSpaceDE w:val="0"/>
        <w:autoSpaceDN w:val="0"/>
        <w:adjustRightInd w:val="0"/>
        <w:jc w:val="both"/>
        <w:rPr>
          <w:sz w:val="28"/>
          <w:szCs w:val="28"/>
        </w:rPr>
      </w:pPr>
      <w:r w:rsidRPr="00083355">
        <w:rPr>
          <w:color w:val="000000"/>
          <w:sz w:val="28"/>
          <w:szCs w:val="28"/>
        </w:rPr>
        <w:t>— получить целостное представление об историческом пу</w:t>
      </w:r>
      <w:r w:rsidRPr="00083355">
        <w:rPr>
          <w:color w:val="000000"/>
          <w:sz w:val="28"/>
          <w:szCs w:val="28"/>
        </w:rPr>
        <w:softHyphen/>
        <w:t xml:space="preserve">ти России, соседних народов и государств в </w:t>
      </w:r>
      <w:r w:rsidRPr="00083355">
        <w:rPr>
          <w:color w:val="000000"/>
          <w:sz w:val="28"/>
          <w:szCs w:val="28"/>
          <w:lang w:val="en-US"/>
        </w:rPr>
        <w:t>XIX</w:t>
      </w:r>
      <w:r w:rsidRPr="00083355">
        <w:rPr>
          <w:color w:val="000000"/>
          <w:sz w:val="28"/>
          <w:szCs w:val="28"/>
        </w:rPr>
        <w:t xml:space="preserve"> в.;</w:t>
      </w:r>
    </w:p>
    <w:p w:rsidR="002278A1" w:rsidRPr="00083355" w:rsidRDefault="002278A1" w:rsidP="00570FBE">
      <w:pPr>
        <w:shd w:val="clear" w:color="auto" w:fill="FFFFFF"/>
        <w:autoSpaceDE w:val="0"/>
        <w:autoSpaceDN w:val="0"/>
        <w:adjustRightInd w:val="0"/>
        <w:jc w:val="both"/>
        <w:rPr>
          <w:sz w:val="28"/>
          <w:szCs w:val="28"/>
        </w:rPr>
      </w:pPr>
      <w:r w:rsidRPr="00083355">
        <w:rPr>
          <w:color w:val="000000"/>
          <w:sz w:val="28"/>
          <w:szCs w:val="28"/>
        </w:rPr>
        <w:t xml:space="preserve">— научиться применять понятийный аппарат и приёмы исторического анализа для раскрытия сущности и значения следующих событий и явлений: реформы Александра </w:t>
      </w:r>
      <w:r w:rsidRPr="00083355">
        <w:rPr>
          <w:color w:val="000000"/>
          <w:sz w:val="28"/>
          <w:szCs w:val="28"/>
          <w:lang w:val="en-US"/>
        </w:rPr>
        <w:t>I</w:t>
      </w:r>
      <w:r w:rsidRPr="00083355">
        <w:rPr>
          <w:color w:val="000000"/>
          <w:sz w:val="28"/>
          <w:szCs w:val="28"/>
        </w:rPr>
        <w:t xml:space="preserve"> и Александра </w:t>
      </w:r>
      <w:r w:rsidRPr="00083355">
        <w:rPr>
          <w:color w:val="000000"/>
          <w:sz w:val="28"/>
          <w:szCs w:val="28"/>
          <w:lang w:val="en-US"/>
        </w:rPr>
        <w:t>II</w:t>
      </w:r>
      <w:r w:rsidRPr="00083355">
        <w:rPr>
          <w:color w:val="000000"/>
          <w:sz w:val="28"/>
          <w:szCs w:val="28"/>
        </w:rPr>
        <w:t xml:space="preserve">, контрреформы Александра </w:t>
      </w:r>
      <w:r w:rsidRPr="00083355">
        <w:rPr>
          <w:color w:val="000000"/>
          <w:sz w:val="28"/>
          <w:szCs w:val="28"/>
          <w:lang w:val="en-US"/>
        </w:rPr>
        <w:t>III</w:t>
      </w:r>
      <w:r w:rsidRPr="00083355">
        <w:rPr>
          <w:color w:val="000000"/>
          <w:sz w:val="28"/>
          <w:szCs w:val="28"/>
        </w:rPr>
        <w:t>, движение де</w:t>
      </w:r>
      <w:r w:rsidRPr="00083355">
        <w:rPr>
          <w:color w:val="000000"/>
          <w:sz w:val="28"/>
          <w:szCs w:val="28"/>
        </w:rPr>
        <w:softHyphen/>
        <w:t>кабристов, западничество, славянофильство, консерватизм, либерализм, революционная демократия, народничество;</w:t>
      </w:r>
    </w:p>
    <w:p w:rsidR="002278A1" w:rsidRPr="00083355" w:rsidRDefault="002278A1" w:rsidP="00570FBE">
      <w:pPr>
        <w:shd w:val="clear" w:color="auto" w:fill="FFFFFF"/>
        <w:autoSpaceDE w:val="0"/>
        <w:autoSpaceDN w:val="0"/>
        <w:adjustRightInd w:val="0"/>
        <w:jc w:val="both"/>
        <w:rPr>
          <w:sz w:val="28"/>
          <w:szCs w:val="28"/>
        </w:rPr>
      </w:pPr>
      <w:r w:rsidRPr="00083355">
        <w:rPr>
          <w:color w:val="000000"/>
          <w:sz w:val="28"/>
          <w:szCs w:val="28"/>
        </w:rPr>
        <w:t>— уметь изучать и систематизировать информацию из раз</w:t>
      </w:r>
      <w:r w:rsidRPr="00083355">
        <w:rPr>
          <w:color w:val="000000"/>
          <w:sz w:val="28"/>
          <w:szCs w:val="28"/>
        </w:rPr>
        <w:softHyphen/>
        <w:t>личных исторических и современных источников как по пе</w:t>
      </w:r>
      <w:r w:rsidRPr="00083355">
        <w:rPr>
          <w:color w:val="000000"/>
          <w:sz w:val="28"/>
          <w:szCs w:val="28"/>
        </w:rPr>
        <w:softHyphen/>
        <w:t xml:space="preserve">риоду в целом, так и по отдельным тематическим блокам (времени правления Александра </w:t>
      </w:r>
      <w:r w:rsidRPr="00083355">
        <w:rPr>
          <w:color w:val="000000"/>
          <w:sz w:val="28"/>
          <w:szCs w:val="28"/>
          <w:lang w:val="en-US"/>
        </w:rPr>
        <w:t>I</w:t>
      </w:r>
      <w:r w:rsidRPr="00083355">
        <w:rPr>
          <w:color w:val="000000"/>
          <w:sz w:val="28"/>
          <w:szCs w:val="28"/>
        </w:rPr>
        <w:t xml:space="preserve">, Николая </w:t>
      </w:r>
      <w:r w:rsidRPr="00083355">
        <w:rPr>
          <w:color w:val="000000"/>
          <w:sz w:val="28"/>
          <w:szCs w:val="28"/>
          <w:lang w:val="en-US"/>
        </w:rPr>
        <w:t>I</w:t>
      </w:r>
      <w:r w:rsidRPr="00083355">
        <w:rPr>
          <w:color w:val="000000"/>
          <w:sz w:val="28"/>
          <w:szCs w:val="28"/>
        </w:rPr>
        <w:t xml:space="preserve">, Александра </w:t>
      </w:r>
      <w:r w:rsidRPr="00083355">
        <w:rPr>
          <w:color w:val="000000"/>
          <w:sz w:val="28"/>
          <w:szCs w:val="28"/>
          <w:lang w:val="en-US"/>
        </w:rPr>
        <w:t>II</w:t>
      </w:r>
      <w:r w:rsidRPr="00083355">
        <w:rPr>
          <w:color w:val="000000"/>
          <w:sz w:val="28"/>
          <w:szCs w:val="28"/>
        </w:rPr>
        <w:t xml:space="preserve">, Александра </w:t>
      </w:r>
      <w:r w:rsidRPr="00083355">
        <w:rPr>
          <w:color w:val="000000"/>
          <w:sz w:val="28"/>
          <w:szCs w:val="28"/>
          <w:lang w:val="en-US"/>
        </w:rPr>
        <w:t>III</w:t>
      </w:r>
      <w:r w:rsidRPr="00083355">
        <w:rPr>
          <w:color w:val="000000"/>
          <w:sz w:val="28"/>
          <w:szCs w:val="28"/>
        </w:rPr>
        <w:t>);</w:t>
      </w:r>
    </w:p>
    <w:p w:rsidR="002278A1" w:rsidRPr="00083355" w:rsidRDefault="002278A1" w:rsidP="00570FBE">
      <w:pPr>
        <w:shd w:val="clear" w:color="auto" w:fill="FFFFFF"/>
        <w:autoSpaceDE w:val="0"/>
        <w:autoSpaceDN w:val="0"/>
        <w:adjustRightInd w:val="0"/>
        <w:jc w:val="both"/>
        <w:rPr>
          <w:sz w:val="28"/>
          <w:szCs w:val="28"/>
        </w:rPr>
      </w:pPr>
      <w:r w:rsidRPr="00083355">
        <w:rPr>
          <w:color w:val="000000"/>
          <w:sz w:val="28"/>
          <w:szCs w:val="28"/>
        </w:rPr>
        <w:t>— приобрести опыт оценочной деятельности на основе ос</w:t>
      </w:r>
      <w:r w:rsidRPr="00083355">
        <w:rPr>
          <w:color w:val="000000"/>
          <w:sz w:val="28"/>
          <w:szCs w:val="28"/>
        </w:rPr>
        <w:softHyphen/>
        <w:t xml:space="preserve">мысления жизни и поступков Александра </w:t>
      </w:r>
      <w:r w:rsidRPr="00083355">
        <w:rPr>
          <w:color w:val="000000"/>
          <w:sz w:val="28"/>
          <w:szCs w:val="28"/>
          <w:lang w:val="en-US"/>
        </w:rPr>
        <w:t>I</w:t>
      </w:r>
      <w:r w:rsidRPr="00083355">
        <w:rPr>
          <w:color w:val="000000"/>
          <w:sz w:val="28"/>
          <w:szCs w:val="28"/>
        </w:rPr>
        <w:t xml:space="preserve">, Николая </w:t>
      </w:r>
      <w:r w:rsidRPr="00083355">
        <w:rPr>
          <w:color w:val="000000"/>
          <w:sz w:val="28"/>
          <w:szCs w:val="28"/>
          <w:lang w:val="en-US"/>
        </w:rPr>
        <w:t>I</w:t>
      </w:r>
      <w:r w:rsidRPr="00083355">
        <w:rPr>
          <w:color w:val="000000"/>
          <w:sz w:val="28"/>
          <w:szCs w:val="28"/>
        </w:rPr>
        <w:t>, Алек</w:t>
      </w:r>
      <w:r w:rsidRPr="00083355">
        <w:rPr>
          <w:color w:val="000000"/>
          <w:sz w:val="28"/>
          <w:szCs w:val="28"/>
        </w:rPr>
        <w:softHyphen/>
        <w:t xml:space="preserve">сандра </w:t>
      </w:r>
      <w:r w:rsidRPr="00083355">
        <w:rPr>
          <w:color w:val="000000"/>
          <w:sz w:val="28"/>
          <w:szCs w:val="28"/>
          <w:lang w:val="en-US"/>
        </w:rPr>
        <w:t>II</w:t>
      </w:r>
      <w:r w:rsidRPr="00083355">
        <w:rPr>
          <w:color w:val="000000"/>
          <w:sz w:val="28"/>
          <w:szCs w:val="28"/>
        </w:rPr>
        <w:t xml:space="preserve">, Александра </w:t>
      </w:r>
      <w:r w:rsidRPr="00083355">
        <w:rPr>
          <w:color w:val="000000"/>
          <w:sz w:val="28"/>
          <w:szCs w:val="28"/>
          <w:lang w:val="en-US"/>
        </w:rPr>
        <w:t>III</w:t>
      </w:r>
      <w:r w:rsidRPr="00083355">
        <w:rPr>
          <w:color w:val="000000"/>
          <w:sz w:val="28"/>
          <w:szCs w:val="28"/>
        </w:rPr>
        <w:t>, М. М. Сперанского, А. А. Аракче</w:t>
      </w:r>
      <w:r w:rsidRPr="00083355">
        <w:rPr>
          <w:color w:val="000000"/>
          <w:sz w:val="28"/>
          <w:szCs w:val="28"/>
        </w:rPr>
        <w:softHyphen/>
        <w:t>ева, М. И. Кутузова, А. М. Горчакова, С. Ю. Витте, К. П. По</w:t>
      </w:r>
      <w:r w:rsidRPr="00083355">
        <w:rPr>
          <w:color w:val="000000"/>
          <w:sz w:val="28"/>
          <w:szCs w:val="28"/>
        </w:rPr>
        <w:softHyphen/>
        <w:t xml:space="preserve">бедоносцева, лидеров общественного движения и ведущих представителей русской культуры </w:t>
      </w:r>
      <w:r w:rsidRPr="00083355">
        <w:rPr>
          <w:color w:val="000000"/>
          <w:sz w:val="28"/>
          <w:szCs w:val="28"/>
          <w:lang w:val="en-US"/>
        </w:rPr>
        <w:t>XIX</w:t>
      </w:r>
      <w:r w:rsidRPr="00083355">
        <w:rPr>
          <w:color w:val="000000"/>
          <w:sz w:val="28"/>
          <w:szCs w:val="28"/>
        </w:rPr>
        <w:t xml:space="preserve"> в.;</w:t>
      </w:r>
    </w:p>
    <w:p w:rsidR="002278A1" w:rsidRPr="00083355" w:rsidRDefault="002278A1" w:rsidP="00570FBE">
      <w:pPr>
        <w:jc w:val="both"/>
        <w:rPr>
          <w:color w:val="000000"/>
          <w:sz w:val="28"/>
          <w:szCs w:val="28"/>
        </w:rPr>
      </w:pPr>
      <w:r w:rsidRPr="00083355">
        <w:rPr>
          <w:color w:val="000000"/>
          <w:sz w:val="28"/>
          <w:szCs w:val="28"/>
        </w:rPr>
        <w:t xml:space="preserve">— уметь применять исторические знания для выявления и сохранения исторических и культурных памятников истории России </w:t>
      </w:r>
      <w:r w:rsidRPr="00083355">
        <w:rPr>
          <w:color w:val="000000"/>
          <w:sz w:val="28"/>
          <w:szCs w:val="28"/>
          <w:lang w:val="en-US"/>
        </w:rPr>
        <w:t>XIX</w:t>
      </w:r>
      <w:r w:rsidRPr="00083355">
        <w:rPr>
          <w:color w:val="000000"/>
          <w:sz w:val="28"/>
          <w:szCs w:val="28"/>
        </w:rPr>
        <w:t xml:space="preserve"> в.</w:t>
      </w:r>
    </w:p>
    <w:p w:rsidR="002278A1" w:rsidRPr="00083355" w:rsidRDefault="002278A1" w:rsidP="00570FBE">
      <w:pPr>
        <w:shd w:val="clear" w:color="auto" w:fill="FFFFFF"/>
        <w:autoSpaceDE w:val="0"/>
        <w:autoSpaceDN w:val="0"/>
        <w:adjustRightInd w:val="0"/>
        <w:jc w:val="both"/>
        <w:rPr>
          <w:sz w:val="28"/>
          <w:szCs w:val="28"/>
        </w:rPr>
      </w:pPr>
      <w:r w:rsidRPr="00083355">
        <w:rPr>
          <w:b/>
          <w:bCs/>
          <w:color w:val="000000"/>
          <w:sz w:val="28"/>
          <w:szCs w:val="28"/>
        </w:rPr>
        <w:t xml:space="preserve">  В результате изучения истории России в 9 классе </w:t>
      </w:r>
      <w:r w:rsidR="00341079">
        <w:rPr>
          <w:color w:val="000000"/>
          <w:sz w:val="28"/>
          <w:szCs w:val="28"/>
        </w:rPr>
        <w:t>обучающиеся</w:t>
      </w:r>
      <w:r w:rsidRPr="00083355">
        <w:rPr>
          <w:color w:val="000000"/>
          <w:sz w:val="28"/>
          <w:szCs w:val="28"/>
        </w:rPr>
        <w:t xml:space="preserve"> должны:</w:t>
      </w:r>
    </w:p>
    <w:p w:rsidR="002278A1" w:rsidRPr="00083355" w:rsidRDefault="002278A1" w:rsidP="00570FBE">
      <w:pPr>
        <w:shd w:val="clear" w:color="auto" w:fill="FFFFFF"/>
        <w:autoSpaceDE w:val="0"/>
        <w:autoSpaceDN w:val="0"/>
        <w:adjustRightInd w:val="0"/>
        <w:jc w:val="both"/>
        <w:rPr>
          <w:sz w:val="28"/>
          <w:szCs w:val="28"/>
        </w:rPr>
      </w:pPr>
      <w:r w:rsidRPr="00083355">
        <w:rPr>
          <w:color w:val="000000"/>
          <w:sz w:val="28"/>
          <w:szCs w:val="28"/>
        </w:rPr>
        <w:t xml:space="preserve">— получить целостное представление об историческом пути России, соседних народов и государств в </w:t>
      </w:r>
      <w:r w:rsidRPr="00083355">
        <w:rPr>
          <w:color w:val="000000"/>
          <w:sz w:val="28"/>
          <w:szCs w:val="28"/>
          <w:lang w:val="en-US"/>
        </w:rPr>
        <w:t>XX</w:t>
      </w:r>
      <w:r w:rsidRPr="00083355">
        <w:rPr>
          <w:color w:val="000000"/>
          <w:sz w:val="28"/>
          <w:szCs w:val="28"/>
        </w:rPr>
        <w:t xml:space="preserve"> — начале </w:t>
      </w:r>
      <w:r w:rsidRPr="00083355">
        <w:rPr>
          <w:color w:val="000000"/>
          <w:sz w:val="28"/>
          <w:szCs w:val="28"/>
          <w:lang w:val="en-US"/>
        </w:rPr>
        <w:t>XXI</w:t>
      </w:r>
      <w:r w:rsidRPr="00083355">
        <w:rPr>
          <w:color w:val="000000"/>
          <w:sz w:val="28"/>
          <w:szCs w:val="28"/>
        </w:rPr>
        <w:t xml:space="preserve"> в.;</w:t>
      </w:r>
    </w:p>
    <w:p w:rsidR="002278A1" w:rsidRPr="00083355" w:rsidRDefault="002278A1" w:rsidP="00570FBE">
      <w:pPr>
        <w:shd w:val="clear" w:color="auto" w:fill="FFFFFF"/>
        <w:autoSpaceDE w:val="0"/>
        <w:autoSpaceDN w:val="0"/>
        <w:adjustRightInd w:val="0"/>
        <w:jc w:val="both"/>
        <w:rPr>
          <w:sz w:val="28"/>
          <w:szCs w:val="28"/>
        </w:rPr>
      </w:pPr>
      <w:r w:rsidRPr="00083355">
        <w:rPr>
          <w:color w:val="000000"/>
          <w:sz w:val="28"/>
          <w:szCs w:val="28"/>
        </w:rPr>
        <w:t>— научиться применять понятийный аппарат и приёмы исторического анализа для раскрытия сущности и значения следующих событий и явлений: первая российская револю</w:t>
      </w:r>
      <w:r w:rsidRPr="00083355">
        <w:rPr>
          <w:color w:val="000000"/>
          <w:sz w:val="28"/>
          <w:szCs w:val="28"/>
        </w:rPr>
        <w:softHyphen/>
        <w:t>ция, Великая российская революция 1917—1921 гг., нэп, индустриализация, коллективизация, формирование» однопар</w:t>
      </w:r>
      <w:r w:rsidRPr="00083355">
        <w:rPr>
          <w:color w:val="000000"/>
          <w:sz w:val="28"/>
          <w:szCs w:val="28"/>
        </w:rPr>
        <w:softHyphen/>
        <w:t>тийной диктатуры в СССР, Великая Отечественная война, восстановление народного хозяйства СССР после войны, реформы Н. С. Хрущёва и А. Н. Косыгина, «застой», перест</w:t>
      </w:r>
      <w:r w:rsidRPr="00083355">
        <w:rPr>
          <w:color w:val="000000"/>
          <w:sz w:val="28"/>
          <w:szCs w:val="28"/>
        </w:rPr>
        <w:softHyphen/>
        <w:t>ройка, распад СССР, экономические и политические рефор</w:t>
      </w:r>
      <w:r w:rsidRPr="00083355">
        <w:rPr>
          <w:color w:val="000000"/>
          <w:sz w:val="28"/>
          <w:szCs w:val="28"/>
        </w:rPr>
        <w:softHyphen/>
        <w:t>мы 1990-х гг., стабилизация 2000-х гг.;</w:t>
      </w:r>
    </w:p>
    <w:p w:rsidR="002278A1" w:rsidRPr="00083355" w:rsidRDefault="002278A1" w:rsidP="00570FBE">
      <w:pPr>
        <w:shd w:val="clear" w:color="auto" w:fill="FFFFFF"/>
        <w:autoSpaceDE w:val="0"/>
        <w:autoSpaceDN w:val="0"/>
        <w:adjustRightInd w:val="0"/>
        <w:jc w:val="both"/>
        <w:rPr>
          <w:sz w:val="28"/>
          <w:szCs w:val="28"/>
        </w:rPr>
      </w:pPr>
      <w:r w:rsidRPr="00083355">
        <w:rPr>
          <w:color w:val="000000"/>
          <w:sz w:val="28"/>
          <w:szCs w:val="28"/>
        </w:rPr>
        <w:t>— уметь изучать и систематизировать информацию из раз</w:t>
      </w:r>
      <w:r w:rsidRPr="00083355">
        <w:rPr>
          <w:color w:val="000000"/>
          <w:sz w:val="28"/>
          <w:szCs w:val="28"/>
        </w:rPr>
        <w:softHyphen/>
        <w:t xml:space="preserve">личных исторических и современных источников как по периоду в целом, так и по отдельным тематическим блокам (период правления Николая </w:t>
      </w:r>
      <w:r w:rsidRPr="00083355">
        <w:rPr>
          <w:color w:val="000000"/>
          <w:sz w:val="28"/>
          <w:szCs w:val="28"/>
          <w:lang w:val="en-US"/>
        </w:rPr>
        <w:t>II</w:t>
      </w:r>
      <w:r w:rsidRPr="00083355">
        <w:rPr>
          <w:color w:val="000000"/>
          <w:sz w:val="28"/>
          <w:szCs w:val="28"/>
        </w:rPr>
        <w:t>, революция и Гражданская война, нэп, 1930-е гг., участие СССР во Второй мировой войне, поздний сталинизм, «оттепель», период правления Л. И. Брежнева, перестройка, президентство Б. Н. Ельцина, В. В. Путина, Д. А. Медведева);</w:t>
      </w:r>
    </w:p>
    <w:p w:rsidR="002278A1" w:rsidRPr="00083355" w:rsidRDefault="002278A1" w:rsidP="00570FBE">
      <w:pPr>
        <w:shd w:val="clear" w:color="auto" w:fill="FFFFFF"/>
        <w:autoSpaceDE w:val="0"/>
        <w:autoSpaceDN w:val="0"/>
        <w:adjustRightInd w:val="0"/>
        <w:jc w:val="both"/>
        <w:rPr>
          <w:sz w:val="28"/>
          <w:szCs w:val="28"/>
        </w:rPr>
      </w:pPr>
      <w:r w:rsidRPr="00083355">
        <w:rPr>
          <w:color w:val="000000"/>
          <w:sz w:val="28"/>
          <w:szCs w:val="28"/>
        </w:rPr>
        <w:t>— приобрести опыт оценочной деятельности на основе ос</w:t>
      </w:r>
      <w:r w:rsidRPr="00083355">
        <w:rPr>
          <w:color w:val="000000"/>
          <w:sz w:val="28"/>
          <w:szCs w:val="28"/>
        </w:rPr>
        <w:softHyphen/>
        <w:t xml:space="preserve">мысления жизни и поступков Николая </w:t>
      </w:r>
      <w:r w:rsidRPr="00083355">
        <w:rPr>
          <w:color w:val="000000"/>
          <w:sz w:val="28"/>
          <w:szCs w:val="28"/>
          <w:lang w:val="en-US"/>
        </w:rPr>
        <w:t>II</w:t>
      </w:r>
      <w:r w:rsidRPr="00083355">
        <w:rPr>
          <w:color w:val="000000"/>
          <w:sz w:val="28"/>
          <w:szCs w:val="28"/>
        </w:rPr>
        <w:t>, П. А. Столыпина, А. Ф. Керенского, В. И. Ленина, Л. Д. Троцкого, лидеров Бе</w:t>
      </w:r>
      <w:r w:rsidRPr="00083355">
        <w:rPr>
          <w:color w:val="000000"/>
          <w:sz w:val="28"/>
          <w:szCs w:val="28"/>
        </w:rPr>
        <w:softHyphen/>
        <w:t>лого движения, И. В. Сталина, Г. К. Жукова, Н. С. Хрущёва, Л. И. Брежнева, М. С. Горбачёва, Б. Н. Ельцина, В. В. Пу</w:t>
      </w:r>
      <w:r w:rsidRPr="00083355">
        <w:rPr>
          <w:color w:val="000000"/>
          <w:sz w:val="28"/>
          <w:szCs w:val="28"/>
        </w:rPr>
        <w:softHyphen/>
        <w:t xml:space="preserve">тина, </w:t>
      </w:r>
      <w:r w:rsidRPr="00083355">
        <w:rPr>
          <w:color w:val="000000"/>
          <w:sz w:val="28"/>
          <w:szCs w:val="28"/>
        </w:rPr>
        <w:lastRenderedPageBreak/>
        <w:t>героев Великой Отечественной войны и ведущих пред</w:t>
      </w:r>
      <w:r w:rsidRPr="00083355">
        <w:rPr>
          <w:color w:val="000000"/>
          <w:sz w:val="28"/>
          <w:szCs w:val="28"/>
        </w:rPr>
        <w:softHyphen/>
        <w:t xml:space="preserve">ставителей русской культуры </w:t>
      </w:r>
      <w:r w:rsidRPr="00083355">
        <w:rPr>
          <w:color w:val="000000"/>
          <w:sz w:val="28"/>
          <w:szCs w:val="28"/>
          <w:lang w:val="en-US"/>
        </w:rPr>
        <w:t>XX</w:t>
      </w:r>
      <w:r w:rsidRPr="00083355">
        <w:rPr>
          <w:color w:val="000000"/>
          <w:sz w:val="28"/>
          <w:szCs w:val="28"/>
        </w:rPr>
        <w:t xml:space="preserve"> в.;</w:t>
      </w:r>
    </w:p>
    <w:p w:rsidR="002278A1" w:rsidRPr="00083355" w:rsidRDefault="002278A1" w:rsidP="00570FBE">
      <w:pPr>
        <w:jc w:val="both"/>
        <w:rPr>
          <w:color w:val="000000"/>
          <w:sz w:val="28"/>
          <w:szCs w:val="28"/>
        </w:rPr>
      </w:pPr>
      <w:r w:rsidRPr="00083355">
        <w:rPr>
          <w:color w:val="000000"/>
          <w:sz w:val="28"/>
          <w:szCs w:val="28"/>
        </w:rPr>
        <w:t xml:space="preserve">— уметь применять исторические знания для выявления и сохранения исторических и культурных памятников истории России </w:t>
      </w:r>
      <w:r w:rsidRPr="00083355">
        <w:rPr>
          <w:color w:val="000000"/>
          <w:sz w:val="28"/>
          <w:szCs w:val="28"/>
          <w:lang w:val="en-US"/>
        </w:rPr>
        <w:t>XX</w:t>
      </w:r>
      <w:r w:rsidRPr="00083355">
        <w:rPr>
          <w:color w:val="000000"/>
          <w:sz w:val="28"/>
          <w:szCs w:val="28"/>
        </w:rPr>
        <w:t xml:space="preserve"> в.</w:t>
      </w:r>
    </w:p>
    <w:p w:rsidR="00EC1025" w:rsidRPr="00083355" w:rsidRDefault="008E1516" w:rsidP="00F0242A">
      <w:pPr>
        <w:pStyle w:val="3"/>
        <w:numPr>
          <w:ilvl w:val="0"/>
          <w:numId w:val="0"/>
        </w:numPr>
        <w:spacing w:before="0" w:after="0"/>
        <w:ind w:left="1004" w:hanging="720"/>
        <w:jc w:val="both"/>
        <w:rPr>
          <w:rFonts w:ascii="Times New Roman" w:hAnsi="Times New Roman" w:cs="Times New Roman"/>
          <w:sz w:val="28"/>
          <w:szCs w:val="28"/>
        </w:rPr>
      </w:pPr>
      <w:r>
        <w:rPr>
          <w:rFonts w:ascii="Times New Roman" w:hAnsi="Times New Roman" w:cs="Times New Roman"/>
          <w:sz w:val="28"/>
          <w:szCs w:val="28"/>
        </w:rPr>
        <w:t>1.2.5</w:t>
      </w:r>
      <w:r w:rsidR="00EC1025" w:rsidRPr="00083355">
        <w:rPr>
          <w:rFonts w:ascii="Times New Roman" w:hAnsi="Times New Roman" w:cs="Times New Roman"/>
          <w:sz w:val="28"/>
          <w:szCs w:val="28"/>
        </w:rPr>
        <w:t>.8. Всеобщая история</w:t>
      </w:r>
    </w:p>
    <w:p w:rsidR="00EC1025" w:rsidRPr="00083355" w:rsidRDefault="00EC1025" w:rsidP="00570FBE">
      <w:pPr>
        <w:ind w:firstLine="454"/>
        <w:jc w:val="both"/>
        <w:rPr>
          <w:b/>
          <w:bCs/>
          <w:sz w:val="28"/>
          <w:szCs w:val="28"/>
        </w:rPr>
      </w:pPr>
      <w:r w:rsidRPr="00083355">
        <w:rPr>
          <w:b/>
          <w:bCs/>
          <w:sz w:val="28"/>
          <w:szCs w:val="28"/>
        </w:rPr>
        <w:t>История Древнего мира</w:t>
      </w:r>
    </w:p>
    <w:p w:rsidR="00EC1025" w:rsidRPr="00083355" w:rsidRDefault="00EC1025" w:rsidP="00570FBE">
      <w:pPr>
        <w:pStyle w:val="a8"/>
        <w:spacing w:after="0" w:line="240" w:lineRule="auto"/>
        <w:ind w:firstLine="454"/>
        <w:jc w:val="both"/>
        <w:rPr>
          <w:sz w:val="28"/>
          <w:szCs w:val="28"/>
        </w:rPr>
      </w:pPr>
      <w:r w:rsidRPr="00083355">
        <w:rPr>
          <w:sz w:val="28"/>
          <w:szCs w:val="28"/>
        </w:rPr>
        <w:t xml:space="preserve">Выпускник </w:t>
      </w:r>
      <w:r w:rsidRPr="00083355">
        <w:rPr>
          <w:sz w:val="28"/>
          <w:szCs w:val="28"/>
          <w:u w:val="single"/>
        </w:rPr>
        <w:t>научится:</w:t>
      </w:r>
    </w:p>
    <w:p w:rsidR="00EC1025" w:rsidRPr="00083355" w:rsidRDefault="00EC1025" w:rsidP="00570FBE">
      <w:pPr>
        <w:pStyle w:val="a8"/>
        <w:tabs>
          <w:tab w:val="left" w:pos="614"/>
        </w:tabs>
        <w:spacing w:after="0" w:line="240" w:lineRule="auto"/>
        <w:ind w:firstLine="454"/>
        <w:jc w:val="both"/>
        <w:rPr>
          <w:sz w:val="28"/>
          <w:szCs w:val="28"/>
        </w:rPr>
      </w:pPr>
      <w:r w:rsidRPr="00083355">
        <w:rPr>
          <w:b/>
          <w:bCs/>
          <w:i/>
          <w:iCs/>
          <w:sz w:val="28"/>
          <w:szCs w:val="28"/>
        </w:rPr>
        <w:t>• определять место исторических событий</w:t>
      </w:r>
      <w:r w:rsidRPr="00083355">
        <w:rPr>
          <w:sz w:val="28"/>
          <w:szCs w:val="28"/>
        </w:rPr>
        <w:t xml:space="preserve"> во времени, объяснять смысл основных хронологических понятий, терминов (тысячелетие, век, до н. э., н. э.);</w:t>
      </w:r>
    </w:p>
    <w:p w:rsidR="00EC1025" w:rsidRPr="00083355" w:rsidRDefault="00EC1025" w:rsidP="00570FBE">
      <w:pPr>
        <w:pStyle w:val="a8"/>
        <w:tabs>
          <w:tab w:val="left" w:pos="619"/>
        </w:tabs>
        <w:spacing w:after="0" w:line="240" w:lineRule="auto"/>
        <w:ind w:firstLine="454"/>
        <w:jc w:val="both"/>
        <w:rPr>
          <w:sz w:val="28"/>
          <w:szCs w:val="28"/>
        </w:rPr>
      </w:pPr>
      <w:r w:rsidRPr="00083355">
        <w:rPr>
          <w:sz w:val="28"/>
          <w:szCs w:val="28"/>
        </w:rPr>
        <w:t>• </w:t>
      </w:r>
      <w:r w:rsidRPr="00083355">
        <w:rPr>
          <w:b/>
          <w:bCs/>
          <w:i/>
          <w:iCs/>
          <w:sz w:val="28"/>
          <w:szCs w:val="28"/>
        </w:rPr>
        <w:t>использовать историческую карту</w:t>
      </w:r>
      <w:r w:rsidRPr="00083355">
        <w:rPr>
          <w:sz w:val="28"/>
          <w:szCs w:val="28"/>
        </w:rPr>
        <w:t xml:space="preserve">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EC1025" w:rsidRPr="00083355" w:rsidRDefault="00EC1025" w:rsidP="00173583">
      <w:pPr>
        <w:pStyle w:val="a8"/>
        <w:numPr>
          <w:ilvl w:val="0"/>
          <w:numId w:val="36"/>
        </w:numPr>
        <w:shd w:val="clear" w:color="auto" w:fill="auto"/>
        <w:spacing w:after="0" w:line="240" w:lineRule="auto"/>
        <w:ind w:left="0" w:firstLine="426"/>
        <w:jc w:val="both"/>
        <w:rPr>
          <w:sz w:val="28"/>
          <w:szCs w:val="28"/>
        </w:rPr>
      </w:pPr>
      <w:r w:rsidRPr="00083355">
        <w:rPr>
          <w:b/>
          <w:bCs/>
          <w:i/>
          <w:iCs/>
          <w:sz w:val="28"/>
          <w:szCs w:val="28"/>
        </w:rPr>
        <w:t>применять знание фактов</w:t>
      </w:r>
      <w:r w:rsidRPr="00083355">
        <w:rPr>
          <w:sz w:val="28"/>
          <w:szCs w:val="28"/>
        </w:rPr>
        <w:t xml:space="preserve"> для характеристики ключевых событий и явлений древней истории;</w:t>
      </w:r>
    </w:p>
    <w:p w:rsidR="00EC1025" w:rsidRPr="00083355" w:rsidRDefault="00EC1025" w:rsidP="00570FBE">
      <w:pPr>
        <w:pStyle w:val="a8"/>
        <w:tabs>
          <w:tab w:val="left" w:pos="619"/>
        </w:tabs>
        <w:spacing w:after="0" w:line="240" w:lineRule="auto"/>
        <w:ind w:firstLine="454"/>
        <w:jc w:val="both"/>
        <w:rPr>
          <w:sz w:val="28"/>
          <w:szCs w:val="28"/>
        </w:rPr>
      </w:pPr>
      <w:r w:rsidRPr="00083355">
        <w:rPr>
          <w:sz w:val="28"/>
          <w:szCs w:val="28"/>
        </w:rPr>
        <w:t>• проводить поиск информации в отрывках исторических текстов, материальных памятниках Древнего мира;</w:t>
      </w:r>
    </w:p>
    <w:p w:rsidR="00EC1025" w:rsidRPr="00083355" w:rsidRDefault="00EC1025" w:rsidP="00570FBE">
      <w:pPr>
        <w:pStyle w:val="a8"/>
        <w:tabs>
          <w:tab w:val="left" w:pos="619"/>
        </w:tabs>
        <w:spacing w:after="0" w:line="240" w:lineRule="auto"/>
        <w:ind w:firstLine="454"/>
        <w:jc w:val="both"/>
        <w:rPr>
          <w:sz w:val="28"/>
          <w:szCs w:val="28"/>
        </w:rPr>
      </w:pPr>
      <w:r w:rsidRPr="00083355">
        <w:rPr>
          <w:b/>
          <w:bCs/>
          <w:i/>
          <w:iCs/>
          <w:sz w:val="28"/>
          <w:szCs w:val="28"/>
        </w:rPr>
        <w:t>• описывать</w:t>
      </w:r>
      <w:r w:rsidRPr="00083355">
        <w:rPr>
          <w:sz w:val="28"/>
          <w:szCs w:val="28"/>
        </w:rPr>
        <w:t xml:space="preserve"> условия существования, основные занятия, образ жизни людей в древности, памятники древней культуры; рассказывать о событиях древней истории;</w:t>
      </w:r>
    </w:p>
    <w:p w:rsidR="00EC1025" w:rsidRPr="00083355" w:rsidRDefault="00EC1025" w:rsidP="00570FBE">
      <w:pPr>
        <w:pStyle w:val="a8"/>
        <w:tabs>
          <w:tab w:val="left" w:pos="610"/>
        </w:tabs>
        <w:spacing w:after="0" w:line="240" w:lineRule="auto"/>
        <w:ind w:firstLine="454"/>
        <w:jc w:val="both"/>
        <w:rPr>
          <w:sz w:val="28"/>
          <w:szCs w:val="28"/>
        </w:rPr>
      </w:pPr>
      <w:r w:rsidRPr="00083355">
        <w:rPr>
          <w:sz w:val="28"/>
          <w:szCs w:val="28"/>
        </w:rPr>
        <w:t>• </w:t>
      </w:r>
      <w:r w:rsidRPr="00083355">
        <w:rPr>
          <w:b/>
          <w:bCs/>
          <w:i/>
          <w:iCs/>
          <w:sz w:val="28"/>
          <w:szCs w:val="28"/>
        </w:rPr>
        <w:t>раскрывать характерные, существенные черты:</w:t>
      </w:r>
      <w:r w:rsidRPr="00083355">
        <w:rPr>
          <w:sz w:val="28"/>
          <w:szCs w:val="28"/>
        </w:rPr>
        <w:t xml:space="preserve">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EC1025" w:rsidRPr="00083355" w:rsidRDefault="00EC1025" w:rsidP="00570FBE">
      <w:pPr>
        <w:pStyle w:val="a8"/>
        <w:tabs>
          <w:tab w:val="left" w:pos="619"/>
        </w:tabs>
        <w:spacing w:after="0" w:line="240" w:lineRule="auto"/>
        <w:ind w:firstLine="454"/>
        <w:jc w:val="both"/>
        <w:rPr>
          <w:sz w:val="28"/>
          <w:szCs w:val="28"/>
        </w:rPr>
      </w:pPr>
      <w:r w:rsidRPr="00083355">
        <w:rPr>
          <w:sz w:val="28"/>
          <w:szCs w:val="28"/>
        </w:rPr>
        <w:t>• </w:t>
      </w:r>
      <w:r w:rsidRPr="00083355">
        <w:rPr>
          <w:b/>
          <w:bCs/>
          <w:i/>
          <w:iCs/>
          <w:sz w:val="28"/>
          <w:szCs w:val="28"/>
        </w:rPr>
        <w:t>объяснять</w:t>
      </w:r>
      <w:r w:rsidRPr="00083355">
        <w:rPr>
          <w:sz w:val="28"/>
          <w:szCs w:val="28"/>
        </w:rPr>
        <w:t>,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EC1025" w:rsidRPr="00083355" w:rsidRDefault="00EC1025" w:rsidP="00570FBE">
      <w:pPr>
        <w:pStyle w:val="a8"/>
        <w:tabs>
          <w:tab w:val="left" w:pos="605"/>
        </w:tabs>
        <w:spacing w:after="0" w:line="240" w:lineRule="auto"/>
        <w:ind w:firstLine="454"/>
        <w:jc w:val="both"/>
        <w:rPr>
          <w:sz w:val="28"/>
          <w:szCs w:val="28"/>
        </w:rPr>
      </w:pPr>
      <w:r w:rsidRPr="00083355">
        <w:rPr>
          <w:sz w:val="28"/>
          <w:szCs w:val="28"/>
        </w:rPr>
        <w:t>• </w:t>
      </w:r>
      <w:r w:rsidRPr="00083355">
        <w:rPr>
          <w:b/>
          <w:bCs/>
          <w:i/>
          <w:iCs/>
          <w:sz w:val="28"/>
          <w:szCs w:val="28"/>
        </w:rPr>
        <w:t>давать оценку</w:t>
      </w:r>
      <w:r w:rsidRPr="00083355">
        <w:rPr>
          <w:sz w:val="28"/>
          <w:szCs w:val="28"/>
        </w:rPr>
        <w:t xml:space="preserve"> наиболее значительным событиям и личностям древней истории.</w:t>
      </w:r>
    </w:p>
    <w:p w:rsidR="00EC1025" w:rsidRPr="00083355" w:rsidRDefault="00EC1025" w:rsidP="00570FBE">
      <w:pPr>
        <w:pStyle w:val="141"/>
        <w:shd w:val="clear" w:color="auto" w:fill="auto"/>
        <w:spacing w:line="240" w:lineRule="auto"/>
        <w:ind w:firstLine="454"/>
        <w:rPr>
          <w:sz w:val="28"/>
          <w:szCs w:val="28"/>
        </w:rPr>
      </w:pPr>
      <w:r w:rsidRPr="00083355">
        <w:rPr>
          <w:sz w:val="28"/>
          <w:szCs w:val="28"/>
        </w:rPr>
        <w:t xml:space="preserve">Выпускник </w:t>
      </w:r>
      <w:r w:rsidRPr="00083355">
        <w:rPr>
          <w:sz w:val="28"/>
          <w:szCs w:val="28"/>
          <w:u w:val="single"/>
        </w:rPr>
        <w:t>получит возможность научиться</w:t>
      </w:r>
      <w:r w:rsidRPr="00083355">
        <w:rPr>
          <w:sz w:val="28"/>
          <w:szCs w:val="28"/>
        </w:rPr>
        <w:t>:</w:t>
      </w:r>
    </w:p>
    <w:p w:rsidR="00EC1025" w:rsidRPr="00083355" w:rsidRDefault="00EC1025" w:rsidP="00570FBE">
      <w:pPr>
        <w:pStyle w:val="141"/>
        <w:shd w:val="clear" w:color="auto" w:fill="auto"/>
        <w:tabs>
          <w:tab w:val="left" w:pos="624"/>
        </w:tabs>
        <w:spacing w:line="240" w:lineRule="auto"/>
        <w:ind w:firstLine="454"/>
        <w:rPr>
          <w:sz w:val="28"/>
          <w:szCs w:val="28"/>
        </w:rPr>
      </w:pPr>
      <w:r w:rsidRPr="00083355">
        <w:rPr>
          <w:i w:val="0"/>
          <w:iCs w:val="0"/>
          <w:sz w:val="28"/>
          <w:szCs w:val="28"/>
        </w:rPr>
        <w:t>•</w:t>
      </w:r>
      <w:r w:rsidRPr="00083355">
        <w:rPr>
          <w:sz w:val="28"/>
          <w:szCs w:val="28"/>
        </w:rPr>
        <w:t> давать характеристику общественного строя древних</w:t>
      </w:r>
      <w:r w:rsidRPr="00083355">
        <w:rPr>
          <w:rStyle w:val="1447"/>
          <w:i w:val="0"/>
          <w:iCs w:val="0"/>
          <w:sz w:val="28"/>
          <w:szCs w:val="28"/>
        </w:rPr>
        <w:t xml:space="preserve"> </w:t>
      </w:r>
      <w:r w:rsidRPr="00083355">
        <w:rPr>
          <w:sz w:val="28"/>
          <w:szCs w:val="28"/>
        </w:rPr>
        <w:t>государств;</w:t>
      </w:r>
    </w:p>
    <w:p w:rsidR="00EC1025" w:rsidRPr="00083355" w:rsidRDefault="00EC1025" w:rsidP="00570FBE">
      <w:pPr>
        <w:pStyle w:val="141"/>
        <w:shd w:val="clear" w:color="auto" w:fill="auto"/>
        <w:tabs>
          <w:tab w:val="left" w:pos="610"/>
        </w:tabs>
        <w:spacing w:line="240" w:lineRule="auto"/>
        <w:ind w:firstLine="454"/>
        <w:rPr>
          <w:sz w:val="28"/>
          <w:szCs w:val="28"/>
        </w:rPr>
      </w:pPr>
      <w:r w:rsidRPr="00083355">
        <w:rPr>
          <w:i w:val="0"/>
          <w:iCs w:val="0"/>
          <w:sz w:val="28"/>
          <w:szCs w:val="28"/>
        </w:rPr>
        <w:t>•</w:t>
      </w:r>
      <w:r w:rsidRPr="00083355">
        <w:rPr>
          <w:sz w:val="28"/>
          <w:szCs w:val="28"/>
        </w:rPr>
        <w:t> сопоставлять свидетельства различных исторических</w:t>
      </w:r>
      <w:r w:rsidRPr="00083355">
        <w:rPr>
          <w:rStyle w:val="1447"/>
          <w:i w:val="0"/>
          <w:iCs w:val="0"/>
          <w:sz w:val="28"/>
          <w:szCs w:val="28"/>
        </w:rPr>
        <w:t xml:space="preserve"> </w:t>
      </w:r>
      <w:r w:rsidRPr="00083355">
        <w:rPr>
          <w:sz w:val="28"/>
          <w:szCs w:val="28"/>
        </w:rPr>
        <w:t>источников, выявляя в них общее и различия;</w:t>
      </w:r>
    </w:p>
    <w:p w:rsidR="00EC1025" w:rsidRPr="00083355" w:rsidRDefault="00EC1025" w:rsidP="00570FBE">
      <w:pPr>
        <w:pStyle w:val="141"/>
        <w:shd w:val="clear" w:color="auto" w:fill="auto"/>
        <w:tabs>
          <w:tab w:val="left" w:pos="614"/>
        </w:tabs>
        <w:spacing w:line="240" w:lineRule="auto"/>
        <w:ind w:firstLine="454"/>
        <w:rPr>
          <w:sz w:val="28"/>
          <w:szCs w:val="28"/>
        </w:rPr>
      </w:pPr>
      <w:r w:rsidRPr="00083355">
        <w:rPr>
          <w:i w:val="0"/>
          <w:iCs w:val="0"/>
          <w:sz w:val="28"/>
          <w:szCs w:val="28"/>
        </w:rPr>
        <w:t>•</w:t>
      </w:r>
      <w:r w:rsidRPr="00083355">
        <w:rPr>
          <w:sz w:val="28"/>
          <w:szCs w:val="28"/>
        </w:rPr>
        <w:t> видеть проявления влияния античного искусства</w:t>
      </w:r>
      <w:r w:rsidRPr="00083355">
        <w:rPr>
          <w:rStyle w:val="1447"/>
          <w:i w:val="0"/>
          <w:iCs w:val="0"/>
          <w:sz w:val="28"/>
          <w:szCs w:val="28"/>
        </w:rPr>
        <w:t xml:space="preserve"> </w:t>
      </w:r>
      <w:r w:rsidRPr="00083355">
        <w:rPr>
          <w:sz w:val="28"/>
          <w:szCs w:val="28"/>
        </w:rPr>
        <w:t>в окружающей среде;</w:t>
      </w:r>
    </w:p>
    <w:p w:rsidR="00EC1025" w:rsidRPr="00083355" w:rsidRDefault="00EC1025" w:rsidP="00570FBE">
      <w:pPr>
        <w:pStyle w:val="141"/>
        <w:shd w:val="clear" w:color="auto" w:fill="auto"/>
        <w:tabs>
          <w:tab w:val="left" w:pos="619"/>
        </w:tabs>
        <w:spacing w:line="240" w:lineRule="auto"/>
        <w:ind w:firstLine="454"/>
        <w:rPr>
          <w:sz w:val="28"/>
          <w:szCs w:val="28"/>
        </w:rPr>
      </w:pPr>
      <w:r w:rsidRPr="00083355">
        <w:rPr>
          <w:i w:val="0"/>
          <w:iCs w:val="0"/>
          <w:sz w:val="28"/>
          <w:szCs w:val="28"/>
        </w:rPr>
        <w:t>•</w:t>
      </w:r>
      <w:r w:rsidRPr="00083355">
        <w:rPr>
          <w:sz w:val="28"/>
          <w:szCs w:val="28"/>
        </w:rPr>
        <w:t> высказывать суждения о значении и месте исторического и культурного наследия древних обществ в мировой истории.</w:t>
      </w:r>
    </w:p>
    <w:p w:rsidR="00EC1025" w:rsidRPr="00083355" w:rsidRDefault="00EC1025" w:rsidP="00570FBE">
      <w:pPr>
        <w:pStyle w:val="141"/>
        <w:shd w:val="clear" w:color="auto" w:fill="auto"/>
        <w:tabs>
          <w:tab w:val="left" w:pos="619"/>
        </w:tabs>
        <w:spacing w:line="240" w:lineRule="auto"/>
        <w:ind w:firstLine="454"/>
        <w:rPr>
          <w:b/>
          <w:bCs/>
          <w:i w:val="0"/>
          <w:iCs w:val="0"/>
          <w:sz w:val="28"/>
          <w:szCs w:val="28"/>
        </w:rPr>
      </w:pPr>
      <w:r w:rsidRPr="00083355">
        <w:rPr>
          <w:b/>
          <w:bCs/>
          <w:i w:val="0"/>
          <w:iCs w:val="0"/>
          <w:sz w:val="28"/>
          <w:szCs w:val="28"/>
        </w:rPr>
        <w:t>История Средних веков</w:t>
      </w:r>
    </w:p>
    <w:p w:rsidR="00EC1025" w:rsidRPr="00083355" w:rsidRDefault="00EC1025" w:rsidP="00570FBE">
      <w:pPr>
        <w:pStyle w:val="a8"/>
        <w:spacing w:after="0" w:line="240" w:lineRule="auto"/>
        <w:ind w:firstLine="454"/>
        <w:jc w:val="both"/>
        <w:rPr>
          <w:sz w:val="28"/>
          <w:szCs w:val="28"/>
        </w:rPr>
      </w:pPr>
      <w:r w:rsidRPr="00083355">
        <w:rPr>
          <w:sz w:val="28"/>
          <w:szCs w:val="28"/>
        </w:rPr>
        <w:t xml:space="preserve">Выпускник </w:t>
      </w:r>
      <w:r w:rsidRPr="005C15C7">
        <w:rPr>
          <w:sz w:val="28"/>
          <w:szCs w:val="28"/>
        </w:rPr>
        <w:t>научится:</w:t>
      </w:r>
    </w:p>
    <w:p w:rsidR="00EC1025" w:rsidRPr="00083355" w:rsidRDefault="00EC1025" w:rsidP="00570FBE">
      <w:pPr>
        <w:pStyle w:val="a8"/>
        <w:spacing w:after="0" w:line="240" w:lineRule="auto"/>
        <w:ind w:firstLine="454"/>
        <w:jc w:val="both"/>
        <w:rPr>
          <w:sz w:val="28"/>
          <w:szCs w:val="28"/>
        </w:rPr>
      </w:pPr>
      <w:r w:rsidRPr="00083355">
        <w:rPr>
          <w:sz w:val="28"/>
          <w:szCs w:val="28"/>
        </w:rPr>
        <w:lastRenderedPageBreak/>
        <w:t>• </w:t>
      </w:r>
      <w:r w:rsidRPr="00083355">
        <w:rPr>
          <w:b/>
          <w:bCs/>
          <w:i/>
          <w:iCs/>
          <w:sz w:val="28"/>
          <w:szCs w:val="28"/>
        </w:rPr>
        <w:t>локализовать во времени</w:t>
      </w:r>
      <w:r w:rsidRPr="00083355">
        <w:rPr>
          <w:sz w:val="28"/>
          <w:szCs w:val="28"/>
        </w:rPr>
        <w:t xml:space="preserve">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EC1025" w:rsidRPr="00083355" w:rsidRDefault="00EC1025" w:rsidP="00173583">
      <w:pPr>
        <w:pStyle w:val="a8"/>
        <w:numPr>
          <w:ilvl w:val="0"/>
          <w:numId w:val="36"/>
        </w:numPr>
        <w:shd w:val="clear" w:color="auto" w:fill="auto"/>
        <w:spacing w:after="0" w:line="240" w:lineRule="auto"/>
        <w:ind w:left="0" w:firstLine="426"/>
        <w:jc w:val="both"/>
        <w:rPr>
          <w:sz w:val="28"/>
          <w:szCs w:val="28"/>
        </w:rPr>
      </w:pPr>
      <w:r w:rsidRPr="00083355">
        <w:rPr>
          <w:b/>
          <w:bCs/>
          <w:i/>
          <w:iCs/>
          <w:sz w:val="28"/>
          <w:szCs w:val="28"/>
        </w:rPr>
        <w:t>применять знание фактов</w:t>
      </w:r>
      <w:r w:rsidRPr="00083355">
        <w:rPr>
          <w:sz w:val="28"/>
          <w:szCs w:val="28"/>
        </w:rPr>
        <w:t xml:space="preserve"> для характеристики эпохи Средних веков в отечественной и всеобщей истории, её ключевых событий и явлений;</w:t>
      </w:r>
    </w:p>
    <w:p w:rsidR="00EC1025" w:rsidRPr="00083355" w:rsidRDefault="00EC1025" w:rsidP="00570FBE">
      <w:pPr>
        <w:pStyle w:val="a8"/>
        <w:tabs>
          <w:tab w:val="left" w:pos="1089"/>
        </w:tabs>
        <w:spacing w:after="0" w:line="240" w:lineRule="auto"/>
        <w:ind w:firstLine="454"/>
        <w:jc w:val="both"/>
        <w:rPr>
          <w:sz w:val="28"/>
          <w:szCs w:val="28"/>
        </w:rPr>
      </w:pPr>
      <w:r w:rsidRPr="00083355">
        <w:rPr>
          <w:sz w:val="28"/>
          <w:szCs w:val="28"/>
        </w:rPr>
        <w:t>• </w:t>
      </w:r>
      <w:r w:rsidRPr="00083355">
        <w:rPr>
          <w:b/>
          <w:bCs/>
          <w:i/>
          <w:iCs/>
          <w:sz w:val="28"/>
          <w:szCs w:val="28"/>
        </w:rPr>
        <w:t>использовать историческую карту</w:t>
      </w:r>
      <w:r w:rsidRPr="00083355">
        <w:rPr>
          <w:sz w:val="28"/>
          <w:szCs w:val="28"/>
        </w:rPr>
        <w:t xml:space="preserve">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EC1025" w:rsidRPr="00083355" w:rsidRDefault="00EC1025" w:rsidP="00570FBE">
      <w:pPr>
        <w:pStyle w:val="a8"/>
        <w:tabs>
          <w:tab w:val="left" w:pos="1079"/>
        </w:tabs>
        <w:spacing w:after="0" w:line="240" w:lineRule="auto"/>
        <w:ind w:firstLine="454"/>
        <w:jc w:val="both"/>
        <w:rPr>
          <w:sz w:val="28"/>
          <w:szCs w:val="28"/>
        </w:rPr>
      </w:pPr>
      <w:r w:rsidRPr="00083355">
        <w:rPr>
          <w:sz w:val="28"/>
          <w:szCs w:val="28"/>
        </w:rPr>
        <w:t>• </w:t>
      </w:r>
      <w:r w:rsidRPr="00083355">
        <w:rPr>
          <w:b/>
          <w:bCs/>
          <w:i/>
          <w:iCs/>
          <w:sz w:val="28"/>
          <w:szCs w:val="28"/>
        </w:rPr>
        <w:t>проводить поиск информации</w:t>
      </w:r>
      <w:r w:rsidRPr="00083355">
        <w:rPr>
          <w:sz w:val="28"/>
          <w:szCs w:val="28"/>
        </w:rPr>
        <w:t xml:space="preserve"> в исторических текстах, материальных исторических памятниках Средневековья;</w:t>
      </w:r>
    </w:p>
    <w:p w:rsidR="00EC1025" w:rsidRPr="00083355" w:rsidRDefault="00EC1025" w:rsidP="00570FBE">
      <w:pPr>
        <w:pStyle w:val="a8"/>
        <w:tabs>
          <w:tab w:val="left" w:pos="1084"/>
        </w:tabs>
        <w:spacing w:after="0" w:line="240" w:lineRule="auto"/>
        <w:ind w:firstLine="454"/>
        <w:jc w:val="both"/>
        <w:rPr>
          <w:sz w:val="28"/>
          <w:szCs w:val="28"/>
        </w:rPr>
      </w:pPr>
      <w:r w:rsidRPr="00083355">
        <w:rPr>
          <w:sz w:val="28"/>
          <w:szCs w:val="28"/>
        </w:rPr>
        <w:t>• </w:t>
      </w:r>
      <w:r w:rsidRPr="00083355">
        <w:rPr>
          <w:b/>
          <w:bCs/>
          <w:i/>
          <w:iCs/>
          <w:sz w:val="28"/>
          <w:szCs w:val="28"/>
        </w:rPr>
        <w:t>составлять описание</w:t>
      </w:r>
      <w:r w:rsidRPr="00083355">
        <w:rPr>
          <w:sz w:val="28"/>
          <w:szCs w:val="28"/>
        </w:rPr>
        <w:t xml:space="preserve">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EC1025" w:rsidRPr="00083355" w:rsidRDefault="00EC1025" w:rsidP="00570FBE">
      <w:pPr>
        <w:pStyle w:val="a8"/>
        <w:tabs>
          <w:tab w:val="left" w:pos="1079"/>
        </w:tabs>
        <w:spacing w:after="0" w:line="240" w:lineRule="auto"/>
        <w:ind w:firstLine="454"/>
        <w:jc w:val="both"/>
        <w:rPr>
          <w:sz w:val="28"/>
          <w:szCs w:val="28"/>
        </w:rPr>
      </w:pPr>
      <w:r w:rsidRPr="00083355">
        <w:rPr>
          <w:sz w:val="28"/>
          <w:szCs w:val="28"/>
        </w:rPr>
        <w:t>• </w:t>
      </w:r>
      <w:r w:rsidRPr="00083355">
        <w:rPr>
          <w:b/>
          <w:bCs/>
          <w:i/>
          <w:iCs/>
          <w:sz w:val="28"/>
          <w:szCs w:val="28"/>
        </w:rPr>
        <w:t>раскрывать характерные, существенные черты:</w:t>
      </w:r>
      <w:r w:rsidRPr="00083355">
        <w:rPr>
          <w:sz w:val="28"/>
          <w:szCs w:val="28"/>
        </w:rPr>
        <w:t xml:space="preserve">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EC1025" w:rsidRPr="00083355" w:rsidRDefault="00EC1025" w:rsidP="00570FBE">
      <w:pPr>
        <w:pStyle w:val="a8"/>
        <w:tabs>
          <w:tab w:val="left" w:pos="1084"/>
        </w:tabs>
        <w:spacing w:after="0" w:line="240" w:lineRule="auto"/>
        <w:ind w:firstLine="454"/>
        <w:jc w:val="both"/>
        <w:rPr>
          <w:sz w:val="28"/>
          <w:szCs w:val="28"/>
        </w:rPr>
      </w:pPr>
      <w:r w:rsidRPr="00083355">
        <w:rPr>
          <w:sz w:val="28"/>
          <w:szCs w:val="28"/>
        </w:rPr>
        <w:t>• </w:t>
      </w:r>
      <w:r w:rsidRPr="00083355">
        <w:rPr>
          <w:b/>
          <w:bCs/>
          <w:i/>
          <w:iCs/>
          <w:sz w:val="28"/>
          <w:szCs w:val="28"/>
        </w:rPr>
        <w:t>объяснять причины и следствия</w:t>
      </w:r>
      <w:r w:rsidRPr="00083355">
        <w:rPr>
          <w:sz w:val="28"/>
          <w:szCs w:val="28"/>
        </w:rPr>
        <w:t xml:space="preserve"> ключевых событий отечественной и всеобщей истории Средних веков;</w:t>
      </w:r>
    </w:p>
    <w:p w:rsidR="00EC1025" w:rsidRPr="00083355" w:rsidRDefault="00EC1025" w:rsidP="00570FBE">
      <w:pPr>
        <w:pStyle w:val="a8"/>
        <w:tabs>
          <w:tab w:val="left" w:pos="1079"/>
        </w:tabs>
        <w:spacing w:after="0" w:line="240" w:lineRule="auto"/>
        <w:ind w:firstLine="454"/>
        <w:jc w:val="both"/>
        <w:rPr>
          <w:sz w:val="28"/>
          <w:szCs w:val="28"/>
        </w:rPr>
      </w:pPr>
      <w:r w:rsidRPr="00083355">
        <w:rPr>
          <w:sz w:val="28"/>
          <w:szCs w:val="28"/>
        </w:rPr>
        <w:t>• </w:t>
      </w:r>
      <w:r w:rsidRPr="00083355">
        <w:rPr>
          <w:b/>
          <w:bCs/>
          <w:i/>
          <w:iCs/>
          <w:sz w:val="28"/>
          <w:szCs w:val="28"/>
        </w:rPr>
        <w:t>сопоставлять</w:t>
      </w:r>
      <w:r w:rsidRPr="00083355">
        <w:rPr>
          <w:sz w:val="28"/>
          <w:szCs w:val="28"/>
        </w:rPr>
        <w:t xml:space="preserve">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EC1025" w:rsidRPr="00083355" w:rsidRDefault="00EC1025" w:rsidP="00570FBE">
      <w:pPr>
        <w:pStyle w:val="a8"/>
        <w:tabs>
          <w:tab w:val="left" w:pos="1070"/>
        </w:tabs>
        <w:spacing w:after="0" w:line="240" w:lineRule="auto"/>
        <w:ind w:firstLine="454"/>
        <w:jc w:val="both"/>
        <w:rPr>
          <w:sz w:val="28"/>
          <w:szCs w:val="28"/>
        </w:rPr>
      </w:pPr>
      <w:r w:rsidRPr="00083355">
        <w:rPr>
          <w:sz w:val="28"/>
          <w:szCs w:val="28"/>
        </w:rPr>
        <w:t>• </w:t>
      </w:r>
      <w:r w:rsidRPr="00083355">
        <w:rPr>
          <w:b/>
          <w:bCs/>
          <w:i/>
          <w:iCs/>
          <w:sz w:val="28"/>
          <w:szCs w:val="28"/>
        </w:rPr>
        <w:t>давать оценку</w:t>
      </w:r>
      <w:r w:rsidRPr="00083355">
        <w:rPr>
          <w:sz w:val="28"/>
          <w:szCs w:val="28"/>
        </w:rPr>
        <w:t xml:space="preserve"> событиям и личностям отечественной и всеобщей истории Средних веков.</w:t>
      </w:r>
    </w:p>
    <w:p w:rsidR="00EC1025" w:rsidRPr="00083355" w:rsidRDefault="00EC1025" w:rsidP="00570FBE">
      <w:pPr>
        <w:pStyle w:val="141"/>
        <w:shd w:val="clear" w:color="auto" w:fill="auto"/>
        <w:spacing w:line="240" w:lineRule="auto"/>
        <w:ind w:firstLine="454"/>
        <w:rPr>
          <w:sz w:val="28"/>
          <w:szCs w:val="28"/>
        </w:rPr>
      </w:pPr>
      <w:r w:rsidRPr="00083355">
        <w:rPr>
          <w:sz w:val="28"/>
          <w:szCs w:val="28"/>
        </w:rPr>
        <w:t xml:space="preserve">Выпускник </w:t>
      </w:r>
      <w:r w:rsidRPr="00083355">
        <w:rPr>
          <w:sz w:val="28"/>
          <w:szCs w:val="28"/>
          <w:u w:val="single"/>
        </w:rPr>
        <w:t>получит возможность научиться:</w:t>
      </w:r>
    </w:p>
    <w:p w:rsidR="00EC1025" w:rsidRPr="00083355" w:rsidRDefault="00EC1025" w:rsidP="00570FBE">
      <w:pPr>
        <w:pStyle w:val="141"/>
        <w:shd w:val="clear" w:color="auto" w:fill="auto"/>
        <w:tabs>
          <w:tab w:val="left" w:pos="1084"/>
        </w:tabs>
        <w:spacing w:line="240" w:lineRule="auto"/>
        <w:ind w:firstLine="454"/>
        <w:rPr>
          <w:sz w:val="28"/>
          <w:szCs w:val="28"/>
        </w:rPr>
      </w:pPr>
      <w:r w:rsidRPr="00083355">
        <w:rPr>
          <w:sz w:val="28"/>
          <w:szCs w:val="28"/>
        </w:rPr>
        <w:t>• давать сопоставительную характеристику политического устройства государств Средневековья (Русь, Запад,</w:t>
      </w:r>
      <w:r w:rsidRPr="00083355">
        <w:rPr>
          <w:rStyle w:val="1445"/>
          <w:sz w:val="28"/>
          <w:szCs w:val="28"/>
        </w:rPr>
        <w:t xml:space="preserve"> </w:t>
      </w:r>
      <w:r w:rsidRPr="00083355">
        <w:rPr>
          <w:sz w:val="28"/>
          <w:szCs w:val="28"/>
        </w:rPr>
        <w:t>Восток);</w:t>
      </w:r>
    </w:p>
    <w:p w:rsidR="00EC1025" w:rsidRPr="00083355" w:rsidRDefault="00EC1025" w:rsidP="00570FBE">
      <w:pPr>
        <w:pStyle w:val="141"/>
        <w:shd w:val="clear" w:color="auto" w:fill="auto"/>
        <w:tabs>
          <w:tab w:val="left" w:pos="1074"/>
        </w:tabs>
        <w:spacing w:line="240" w:lineRule="auto"/>
        <w:ind w:firstLine="454"/>
        <w:rPr>
          <w:sz w:val="28"/>
          <w:szCs w:val="28"/>
        </w:rPr>
      </w:pPr>
      <w:r w:rsidRPr="00083355">
        <w:rPr>
          <w:sz w:val="28"/>
          <w:szCs w:val="28"/>
        </w:rPr>
        <w:t>• сравнивать свидетельства различных исторических</w:t>
      </w:r>
      <w:r w:rsidRPr="00083355">
        <w:rPr>
          <w:rStyle w:val="1445"/>
          <w:sz w:val="28"/>
          <w:szCs w:val="28"/>
        </w:rPr>
        <w:t xml:space="preserve"> </w:t>
      </w:r>
      <w:r w:rsidRPr="00083355">
        <w:rPr>
          <w:sz w:val="28"/>
          <w:szCs w:val="28"/>
        </w:rPr>
        <w:t>источников, выявляя в них общее и различия;</w:t>
      </w:r>
    </w:p>
    <w:p w:rsidR="00EC1025" w:rsidRPr="00083355" w:rsidRDefault="00EC1025" w:rsidP="00570FBE">
      <w:pPr>
        <w:pStyle w:val="141"/>
        <w:shd w:val="clear" w:color="auto" w:fill="auto"/>
        <w:tabs>
          <w:tab w:val="left" w:pos="1079"/>
        </w:tabs>
        <w:spacing w:line="240" w:lineRule="auto"/>
        <w:ind w:firstLine="454"/>
        <w:rPr>
          <w:sz w:val="28"/>
          <w:szCs w:val="28"/>
        </w:rPr>
      </w:pPr>
      <w:r w:rsidRPr="00083355">
        <w:rPr>
          <w:sz w:val="28"/>
          <w:szCs w:val="28"/>
        </w:rPr>
        <w:t>• составлять на основе информации учебника и дополнительной литературы описания памятников средневековой</w:t>
      </w:r>
      <w:r w:rsidRPr="00083355">
        <w:rPr>
          <w:rStyle w:val="1445"/>
          <w:sz w:val="28"/>
          <w:szCs w:val="28"/>
        </w:rPr>
        <w:t xml:space="preserve"> </w:t>
      </w:r>
      <w:r w:rsidRPr="00083355">
        <w:rPr>
          <w:sz w:val="28"/>
          <w:szCs w:val="28"/>
        </w:rPr>
        <w:t>культуры Руси и других стран, объяснять, в чём заключаются их художественные достоинства и значение.</w:t>
      </w:r>
    </w:p>
    <w:p w:rsidR="00EC1025" w:rsidRPr="00083355" w:rsidRDefault="00EC1025" w:rsidP="00570FBE">
      <w:pPr>
        <w:pStyle w:val="141"/>
        <w:shd w:val="clear" w:color="auto" w:fill="auto"/>
        <w:tabs>
          <w:tab w:val="left" w:pos="1079"/>
        </w:tabs>
        <w:spacing w:line="240" w:lineRule="auto"/>
        <w:ind w:firstLine="454"/>
        <w:rPr>
          <w:b/>
          <w:bCs/>
          <w:i w:val="0"/>
          <w:iCs w:val="0"/>
          <w:sz w:val="28"/>
          <w:szCs w:val="28"/>
        </w:rPr>
      </w:pPr>
      <w:r w:rsidRPr="00083355">
        <w:rPr>
          <w:b/>
          <w:bCs/>
          <w:i w:val="0"/>
          <w:iCs w:val="0"/>
          <w:sz w:val="28"/>
          <w:szCs w:val="28"/>
        </w:rPr>
        <w:t>История Нового времени</w:t>
      </w:r>
    </w:p>
    <w:p w:rsidR="00EC1025" w:rsidRPr="00083355" w:rsidRDefault="00EC1025" w:rsidP="00570FBE">
      <w:pPr>
        <w:pStyle w:val="a8"/>
        <w:spacing w:after="0" w:line="240" w:lineRule="auto"/>
        <w:ind w:firstLine="454"/>
        <w:jc w:val="both"/>
        <w:rPr>
          <w:sz w:val="28"/>
          <w:szCs w:val="28"/>
        </w:rPr>
      </w:pPr>
      <w:r w:rsidRPr="00083355">
        <w:rPr>
          <w:sz w:val="28"/>
          <w:szCs w:val="28"/>
        </w:rPr>
        <w:t xml:space="preserve">Выпускник </w:t>
      </w:r>
      <w:r w:rsidRPr="005C15C7">
        <w:rPr>
          <w:sz w:val="28"/>
          <w:szCs w:val="28"/>
        </w:rPr>
        <w:t>научится</w:t>
      </w:r>
      <w:r w:rsidRPr="00083355">
        <w:rPr>
          <w:sz w:val="28"/>
          <w:szCs w:val="28"/>
          <w:u w:val="single"/>
        </w:rPr>
        <w:t>:</w:t>
      </w:r>
    </w:p>
    <w:p w:rsidR="00EC1025" w:rsidRPr="00083355" w:rsidRDefault="00EC1025" w:rsidP="00570FBE">
      <w:pPr>
        <w:pStyle w:val="a8"/>
        <w:tabs>
          <w:tab w:val="left" w:pos="1074"/>
        </w:tabs>
        <w:spacing w:after="0" w:line="240" w:lineRule="auto"/>
        <w:ind w:firstLine="454"/>
        <w:jc w:val="both"/>
        <w:rPr>
          <w:sz w:val="28"/>
          <w:szCs w:val="28"/>
        </w:rPr>
      </w:pPr>
      <w:r w:rsidRPr="00083355">
        <w:rPr>
          <w:sz w:val="28"/>
          <w:szCs w:val="28"/>
        </w:rPr>
        <w:t>• </w:t>
      </w:r>
      <w:r w:rsidRPr="00083355">
        <w:rPr>
          <w:b/>
          <w:bCs/>
          <w:i/>
          <w:iCs/>
          <w:sz w:val="28"/>
          <w:szCs w:val="28"/>
        </w:rPr>
        <w:t>локализовать во времени</w:t>
      </w:r>
      <w:r w:rsidRPr="00083355">
        <w:rPr>
          <w:sz w:val="28"/>
          <w:szCs w:val="28"/>
        </w:rPr>
        <w:t xml:space="preserve">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EC1025" w:rsidRPr="00083355" w:rsidRDefault="00EC1025" w:rsidP="00173583">
      <w:pPr>
        <w:pStyle w:val="a8"/>
        <w:numPr>
          <w:ilvl w:val="0"/>
          <w:numId w:val="36"/>
        </w:numPr>
        <w:shd w:val="clear" w:color="auto" w:fill="auto"/>
        <w:spacing w:after="0" w:line="240" w:lineRule="auto"/>
        <w:ind w:left="0" w:firstLine="426"/>
        <w:jc w:val="both"/>
        <w:rPr>
          <w:sz w:val="28"/>
          <w:szCs w:val="28"/>
        </w:rPr>
      </w:pPr>
      <w:r w:rsidRPr="00083355">
        <w:rPr>
          <w:b/>
          <w:bCs/>
          <w:i/>
          <w:iCs/>
          <w:sz w:val="28"/>
          <w:szCs w:val="28"/>
        </w:rPr>
        <w:lastRenderedPageBreak/>
        <w:t>применять знание фактов</w:t>
      </w:r>
      <w:r w:rsidRPr="00083355">
        <w:rPr>
          <w:sz w:val="28"/>
          <w:szCs w:val="28"/>
        </w:rPr>
        <w:t xml:space="preserve"> для характеристики эпохи нового времени, её процессов, явлений, ключевых событий;</w:t>
      </w:r>
    </w:p>
    <w:p w:rsidR="00EC1025" w:rsidRPr="00083355" w:rsidRDefault="00EC1025" w:rsidP="00570FBE">
      <w:pPr>
        <w:pStyle w:val="a8"/>
        <w:tabs>
          <w:tab w:val="left" w:pos="1084"/>
        </w:tabs>
        <w:spacing w:after="0" w:line="240" w:lineRule="auto"/>
        <w:ind w:firstLine="454"/>
        <w:jc w:val="both"/>
        <w:rPr>
          <w:sz w:val="28"/>
          <w:szCs w:val="28"/>
        </w:rPr>
      </w:pPr>
      <w:r w:rsidRPr="00083355">
        <w:rPr>
          <w:sz w:val="28"/>
          <w:szCs w:val="28"/>
        </w:rPr>
        <w:t>• </w:t>
      </w:r>
      <w:r w:rsidRPr="00083355">
        <w:rPr>
          <w:b/>
          <w:bCs/>
          <w:i/>
          <w:iCs/>
          <w:sz w:val="28"/>
          <w:szCs w:val="28"/>
        </w:rPr>
        <w:t>использовать историческую карту</w:t>
      </w:r>
      <w:r w:rsidRPr="00083355">
        <w:rPr>
          <w:sz w:val="28"/>
          <w:szCs w:val="28"/>
        </w:rPr>
        <w:t xml:space="preserve">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EC1025" w:rsidRPr="00083355" w:rsidRDefault="00EC1025" w:rsidP="00570FBE">
      <w:pPr>
        <w:pStyle w:val="a8"/>
        <w:tabs>
          <w:tab w:val="left" w:pos="1084"/>
        </w:tabs>
        <w:spacing w:after="0" w:line="240" w:lineRule="auto"/>
        <w:ind w:firstLine="454"/>
        <w:jc w:val="both"/>
        <w:rPr>
          <w:sz w:val="28"/>
          <w:szCs w:val="28"/>
        </w:rPr>
      </w:pPr>
      <w:r w:rsidRPr="00083355">
        <w:rPr>
          <w:sz w:val="28"/>
          <w:szCs w:val="28"/>
        </w:rPr>
        <w:t>• </w:t>
      </w:r>
      <w:r w:rsidRPr="00083355">
        <w:rPr>
          <w:b/>
          <w:bCs/>
          <w:i/>
          <w:iCs/>
          <w:sz w:val="28"/>
          <w:szCs w:val="28"/>
        </w:rPr>
        <w:t>анализировать информацию</w:t>
      </w:r>
      <w:r w:rsidRPr="00083355">
        <w:rPr>
          <w:sz w:val="28"/>
          <w:szCs w:val="28"/>
        </w:rPr>
        <w:t xml:space="preserve"> из различных источников по отечественной и всеобщей истории Нового времени;</w:t>
      </w:r>
    </w:p>
    <w:p w:rsidR="00EC1025" w:rsidRPr="00083355" w:rsidRDefault="00EC1025" w:rsidP="00570FBE">
      <w:pPr>
        <w:pStyle w:val="a8"/>
        <w:tabs>
          <w:tab w:val="left" w:pos="619"/>
        </w:tabs>
        <w:spacing w:after="0" w:line="240" w:lineRule="auto"/>
        <w:ind w:firstLine="454"/>
        <w:jc w:val="both"/>
        <w:rPr>
          <w:sz w:val="28"/>
          <w:szCs w:val="28"/>
        </w:rPr>
      </w:pPr>
      <w:r w:rsidRPr="00083355">
        <w:rPr>
          <w:sz w:val="28"/>
          <w:szCs w:val="28"/>
        </w:rPr>
        <w:t>• </w:t>
      </w:r>
      <w:r w:rsidRPr="00083355">
        <w:rPr>
          <w:b/>
          <w:bCs/>
          <w:i/>
          <w:iCs/>
          <w:sz w:val="28"/>
          <w:szCs w:val="28"/>
        </w:rPr>
        <w:t>составлять описание</w:t>
      </w:r>
      <w:r w:rsidRPr="00083355">
        <w:rPr>
          <w:sz w:val="28"/>
          <w:szCs w:val="28"/>
        </w:rPr>
        <w:t xml:space="preserve">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EC1025" w:rsidRPr="00083355" w:rsidRDefault="00EC1025" w:rsidP="00570FBE">
      <w:pPr>
        <w:pStyle w:val="a8"/>
        <w:tabs>
          <w:tab w:val="left" w:pos="614"/>
        </w:tabs>
        <w:spacing w:after="0" w:line="240" w:lineRule="auto"/>
        <w:ind w:firstLine="454"/>
        <w:jc w:val="both"/>
        <w:rPr>
          <w:sz w:val="28"/>
          <w:szCs w:val="28"/>
        </w:rPr>
      </w:pPr>
      <w:r w:rsidRPr="00083355">
        <w:rPr>
          <w:sz w:val="28"/>
          <w:szCs w:val="28"/>
        </w:rPr>
        <w:t>• </w:t>
      </w:r>
      <w:r w:rsidRPr="00083355">
        <w:rPr>
          <w:b/>
          <w:bCs/>
          <w:i/>
          <w:iCs/>
          <w:sz w:val="28"/>
          <w:szCs w:val="28"/>
        </w:rPr>
        <w:t>систематизировать исторический материал</w:t>
      </w:r>
      <w:r w:rsidRPr="00083355">
        <w:rPr>
          <w:sz w:val="28"/>
          <w:szCs w:val="28"/>
        </w:rPr>
        <w:t>, содержащийся в учебной и дополнительной литературе по отечественной и всеобщей истории Нового времени;</w:t>
      </w:r>
    </w:p>
    <w:p w:rsidR="00EC1025" w:rsidRPr="00083355" w:rsidRDefault="00EC1025" w:rsidP="00570FBE">
      <w:pPr>
        <w:pStyle w:val="a8"/>
        <w:tabs>
          <w:tab w:val="left" w:pos="619"/>
        </w:tabs>
        <w:spacing w:after="0" w:line="240" w:lineRule="auto"/>
        <w:ind w:firstLine="454"/>
        <w:jc w:val="both"/>
        <w:rPr>
          <w:sz w:val="28"/>
          <w:szCs w:val="28"/>
        </w:rPr>
      </w:pPr>
      <w:r w:rsidRPr="00083355">
        <w:rPr>
          <w:sz w:val="28"/>
          <w:szCs w:val="28"/>
        </w:rPr>
        <w:t>• </w:t>
      </w:r>
      <w:r w:rsidRPr="00083355">
        <w:rPr>
          <w:b/>
          <w:bCs/>
          <w:i/>
          <w:iCs/>
          <w:sz w:val="28"/>
          <w:szCs w:val="28"/>
        </w:rPr>
        <w:t>раскрывать характерные, существенные черты:</w:t>
      </w:r>
      <w:r w:rsidRPr="00083355">
        <w:rPr>
          <w:sz w:val="28"/>
          <w:szCs w:val="28"/>
        </w:rPr>
        <w:t xml:space="preserve">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EC1025" w:rsidRPr="00083355" w:rsidRDefault="00EC1025" w:rsidP="00570FBE">
      <w:pPr>
        <w:pStyle w:val="a8"/>
        <w:tabs>
          <w:tab w:val="left" w:pos="614"/>
        </w:tabs>
        <w:spacing w:after="0" w:line="240" w:lineRule="auto"/>
        <w:ind w:firstLine="454"/>
        <w:jc w:val="both"/>
        <w:rPr>
          <w:sz w:val="28"/>
          <w:szCs w:val="28"/>
        </w:rPr>
      </w:pPr>
      <w:r w:rsidRPr="00083355">
        <w:rPr>
          <w:sz w:val="28"/>
          <w:szCs w:val="28"/>
        </w:rPr>
        <w:t>• </w:t>
      </w:r>
      <w:r w:rsidRPr="00083355">
        <w:rPr>
          <w:b/>
          <w:bCs/>
          <w:i/>
          <w:iCs/>
          <w:sz w:val="28"/>
          <w:szCs w:val="28"/>
        </w:rPr>
        <w:t>объяснять причины и следствия</w:t>
      </w:r>
      <w:r w:rsidRPr="00083355">
        <w:rPr>
          <w:sz w:val="28"/>
          <w:szCs w:val="28"/>
        </w:rPr>
        <w:t xml:space="preserve">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EC1025" w:rsidRPr="00083355" w:rsidRDefault="00EC1025" w:rsidP="00570FBE">
      <w:pPr>
        <w:pStyle w:val="a8"/>
        <w:tabs>
          <w:tab w:val="left" w:pos="614"/>
        </w:tabs>
        <w:spacing w:after="0" w:line="240" w:lineRule="auto"/>
        <w:ind w:firstLine="454"/>
        <w:jc w:val="both"/>
        <w:rPr>
          <w:sz w:val="28"/>
          <w:szCs w:val="28"/>
        </w:rPr>
      </w:pPr>
      <w:r w:rsidRPr="00083355">
        <w:rPr>
          <w:sz w:val="28"/>
          <w:szCs w:val="28"/>
        </w:rPr>
        <w:t>• </w:t>
      </w:r>
      <w:r w:rsidRPr="00083355">
        <w:rPr>
          <w:b/>
          <w:bCs/>
          <w:i/>
          <w:iCs/>
          <w:sz w:val="28"/>
          <w:szCs w:val="28"/>
        </w:rPr>
        <w:t>сопоставлять</w:t>
      </w:r>
      <w:r w:rsidRPr="00083355">
        <w:rPr>
          <w:sz w:val="28"/>
          <w:szCs w:val="28"/>
        </w:rPr>
        <w:t xml:space="preserve"> развитие России и других стран в Новое время, сравнивать исторические ситуации и события;</w:t>
      </w:r>
    </w:p>
    <w:p w:rsidR="00EC1025" w:rsidRPr="00083355" w:rsidRDefault="00EC1025" w:rsidP="00570FBE">
      <w:pPr>
        <w:pStyle w:val="a8"/>
        <w:tabs>
          <w:tab w:val="left" w:pos="605"/>
        </w:tabs>
        <w:spacing w:after="0" w:line="240" w:lineRule="auto"/>
        <w:ind w:firstLine="454"/>
        <w:jc w:val="both"/>
        <w:rPr>
          <w:sz w:val="28"/>
          <w:szCs w:val="28"/>
        </w:rPr>
      </w:pPr>
      <w:r w:rsidRPr="00083355">
        <w:rPr>
          <w:sz w:val="28"/>
          <w:szCs w:val="28"/>
        </w:rPr>
        <w:t>• </w:t>
      </w:r>
      <w:r w:rsidRPr="00083355">
        <w:rPr>
          <w:b/>
          <w:bCs/>
          <w:i/>
          <w:iCs/>
          <w:sz w:val="28"/>
          <w:szCs w:val="28"/>
        </w:rPr>
        <w:t>давать оценку</w:t>
      </w:r>
      <w:r w:rsidRPr="00083355">
        <w:rPr>
          <w:sz w:val="28"/>
          <w:szCs w:val="28"/>
        </w:rPr>
        <w:t xml:space="preserve"> событиям и личностям отечественной и всеобщей истории Нового времени.</w:t>
      </w:r>
    </w:p>
    <w:p w:rsidR="00EC1025" w:rsidRPr="00083355" w:rsidRDefault="00EC1025" w:rsidP="00570FBE">
      <w:pPr>
        <w:pStyle w:val="141"/>
        <w:shd w:val="clear" w:color="auto" w:fill="auto"/>
        <w:spacing w:line="240" w:lineRule="auto"/>
        <w:ind w:firstLine="454"/>
        <w:rPr>
          <w:sz w:val="28"/>
          <w:szCs w:val="28"/>
        </w:rPr>
      </w:pPr>
      <w:r w:rsidRPr="00083355">
        <w:rPr>
          <w:sz w:val="28"/>
          <w:szCs w:val="28"/>
        </w:rPr>
        <w:t xml:space="preserve">Выпускник </w:t>
      </w:r>
      <w:r w:rsidRPr="008E1516">
        <w:rPr>
          <w:sz w:val="28"/>
          <w:szCs w:val="28"/>
        </w:rPr>
        <w:t>получит возможность научиться:</w:t>
      </w:r>
    </w:p>
    <w:p w:rsidR="00EC1025" w:rsidRPr="00083355" w:rsidRDefault="00EC1025" w:rsidP="00570FBE">
      <w:pPr>
        <w:pStyle w:val="141"/>
        <w:shd w:val="clear" w:color="auto" w:fill="auto"/>
        <w:tabs>
          <w:tab w:val="left" w:pos="614"/>
        </w:tabs>
        <w:spacing w:line="240" w:lineRule="auto"/>
        <w:ind w:firstLine="454"/>
        <w:rPr>
          <w:sz w:val="28"/>
          <w:szCs w:val="28"/>
        </w:rPr>
      </w:pPr>
      <w:r w:rsidRPr="00083355">
        <w:rPr>
          <w:sz w:val="28"/>
          <w:szCs w:val="28"/>
        </w:rPr>
        <w:t>• используя историческую карту, характеризовать социально-экономическое и политическое развитие России,</w:t>
      </w:r>
      <w:r w:rsidRPr="00083355">
        <w:rPr>
          <w:rStyle w:val="1443"/>
          <w:sz w:val="28"/>
          <w:szCs w:val="28"/>
        </w:rPr>
        <w:t xml:space="preserve"> </w:t>
      </w:r>
      <w:r w:rsidRPr="00083355">
        <w:rPr>
          <w:sz w:val="28"/>
          <w:szCs w:val="28"/>
        </w:rPr>
        <w:t>других государств в Новое время;</w:t>
      </w:r>
    </w:p>
    <w:p w:rsidR="00EC1025" w:rsidRPr="00083355" w:rsidRDefault="00EC1025" w:rsidP="00570FBE">
      <w:pPr>
        <w:pStyle w:val="141"/>
        <w:shd w:val="clear" w:color="auto" w:fill="auto"/>
        <w:tabs>
          <w:tab w:val="left" w:pos="624"/>
        </w:tabs>
        <w:spacing w:line="240" w:lineRule="auto"/>
        <w:ind w:firstLine="454"/>
        <w:rPr>
          <w:sz w:val="28"/>
          <w:szCs w:val="28"/>
        </w:rPr>
      </w:pPr>
      <w:r w:rsidRPr="00083355">
        <w:rPr>
          <w:sz w:val="28"/>
          <w:szCs w:val="28"/>
        </w:rPr>
        <w:t>• использовать элементы источниковедческого анализа при работе с историческими материалами (определение</w:t>
      </w:r>
      <w:r w:rsidRPr="00083355">
        <w:rPr>
          <w:rStyle w:val="1443"/>
          <w:sz w:val="28"/>
          <w:szCs w:val="28"/>
        </w:rPr>
        <w:t xml:space="preserve"> </w:t>
      </w:r>
      <w:r w:rsidRPr="00083355">
        <w:rPr>
          <w:sz w:val="28"/>
          <w:szCs w:val="28"/>
        </w:rPr>
        <w:t>принадлежности и достоверности источника, позиций автора и др.);</w:t>
      </w:r>
    </w:p>
    <w:p w:rsidR="00EC1025" w:rsidRPr="00083355" w:rsidRDefault="00EC1025" w:rsidP="00570FBE">
      <w:pPr>
        <w:pStyle w:val="141"/>
        <w:shd w:val="clear" w:color="auto" w:fill="auto"/>
        <w:tabs>
          <w:tab w:val="left" w:pos="614"/>
        </w:tabs>
        <w:spacing w:line="240" w:lineRule="auto"/>
        <w:ind w:firstLine="454"/>
        <w:rPr>
          <w:sz w:val="28"/>
          <w:szCs w:val="28"/>
        </w:rPr>
      </w:pPr>
      <w:r w:rsidRPr="00083355">
        <w:rPr>
          <w:sz w:val="28"/>
          <w:szCs w:val="28"/>
        </w:rPr>
        <w:t>• сравнивать развитие России и других стран в Новое</w:t>
      </w:r>
      <w:r w:rsidRPr="00083355">
        <w:rPr>
          <w:rStyle w:val="1443"/>
          <w:sz w:val="28"/>
          <w:szCs w:val="28"/>
        </w:rPr>
        <w:t xml:space="preserve"> </w:t>
      </w:r>
      <w:r w:rsidRPr="00083355">
        <w:rPr>
          <w:sz w:val="28"/>
          <w:szCs w:val="28"/>
        </w:rPr>
        <w:t>время, объяснять, в чём заключались общие черты и особенности;</w:t>
      </w:r>
    </w:p>
    <w:p w:rsidR="00EC1025" w:rsidRPr="00083355" w:rsidRDefault="00EC1025" w:rsidP="00570FBE">
      <w:pPr>
        <w:pStyle w:val="141"/>
        <w:shd w:val="clear" w:color="auto" w:fill="auto"/>
        <w:tabs>
          <w:tab w:val="left" w:pos="610"/>
        </w:tabs>
        <w:spacing w:line="240" w:lineRule="auto"/>
        <w:ind w:firstLine="454"/>
        <w:rPr>
          <w:sz w:val="28"/>
          <w:szCs w:val="28"/>
        </w:rPr>
      </w:pPr>
      <w:r w:rsidRPr="00083355">
        <w:rPr>
          <w:sz w:val="28"/>
          <w:szCs w:val="28"/>
        </w:rPr>
        <w:t>• применять знания по истории России и своего края</w:t>
      </w:r>
      <w:r w:rsidRPr="00083355">
        <w:rPr>
          <w:rStyle w:val="1443"/>
          <w:sz w:val="28"/>
          <w:szCs w:val="28"/>
        </w:rPr>
        <w:t xml:space="preserve"> </w:t>
      </w:r>
      <w:r w:rsidRPr="00083355">
        <w:rPr>
          <w:sz w:val="28"/>
          <w:szCs w:val="28"/>
        </w:rPr>
        <w:t>в Новое время при составлении описаний исторических</w:t>
      </w:r>
      <w:r w:rsidRPr="00083355">
        <w:rPr>
          <w:rStyle w:val="1443"/>
          <w:sz w:val="28"/>
          <w:szCs w:val="28"/>
        </w:rPr>
        <w:t xml:space="preserve"> </w:t>
      </w:r>
      <w:r w:rsidRPr="00083355">
        <w:rPr>
          <w:sz w:val="28"/>
          <w:szCs w:val="28"/>
        </w:rPr>
        <w:t>и культурных памятников своего города, края и т. д.</w:t>
      </w:r>
    </w:p>
    <w:p w:rsidR="00EC1025" w:rsidRPr="00083355" w:rsidRDefault="00EC1025" w:rsidP="00570FBE">
      <w:pPr>
        <w:pStyle w:val="310"/>
        <w:keepNext/>
        <w:keepLines/>
        <w:shd w:val="clear" w:color="auto" w:fill="auto"/>
        <w:spacing w:line="240" w:lineRule="auto"/>
        <w:ind w:firstLine="454"/>
        <w:rPr>
          <w:sz w:val="28"/>
          <w:szCs w:val="28"/>
        </w:rPr>
      </w:pPr>
      <w:bookmarkStart w:id="70" w:name="bookmark71"/>
      <w:r w:rsidRPr="00083355">
        <w:rPr>
          <w:sz w:val="28"/>
          <w:szCs w:val="28"/>
        </w:rPr>
        <w:lastRenderedPageBreak/>
        <w:t>Новейшая история</w:t>
      </w:r>
      <w:bookmarkEnd w:id="70"/>
    </w:p>
    <w:p w:rsidR="00EC1025" w:rsidRPr="00083355" w:rsidRDefault="00EC1025" w:rsidP="00570FBE">
      <w:pPr>
        <w:pStyle w:val="a8"/>
        <w:spacing w:after="0" w:line="240" w:lineRule="auto"/>
        <w:ind w:firstLine="454"/>
        <w:jc w:val="both"/>
        <w:rPr>
          <w:sz w:val="28"/>
          <w:szCs w:val="28"/>
        </w:rPr>
      </w:pPr>
      <w:r w:rsidRPr="00083355">
        <w:rPr>
          <w:sz w:val="28"/>
          <w:szCs w:val="28"/>
        </w:rPr>
        <w:t xml:space="preserve">Выпускник </w:t>
      </w:r>
      <w:r w:rsidRPr="008E1516">
        <w:rPr>
          <w:sz w:val="28"/>
          <w:szCs w:val="28"/>
        </w:rPr>
        <w:t>научится:</w:t>
      </w:r>
    </w:p>
    <w:p w:rsidR="00EC1025" w:rsidRPr="00083355" w:rsidRDefault="00EC1025" w:rsidP="00570FBE">
      <w:pPr>
        <w:pStyle w:val="a8"/>
        <w:tabs>
          <w:tab w:val="left" w:pos="605"/>
        </w:tabs>
        <w:spacing w:after="0" w:line="240" w:lineRule="auto"/>
        <w:ind w:firstLine="454"/>
        <w:jc w:val="both"/>
        <w:rPr>
          <w:sz w:val="28"/>
          <w:szCs w:val="28"/>
        </w:rPr>
      </w:pPr>
      <w:r w:rsidRPr="00083355">
        <w:rPr>
          <w:sz w:val="28"/>
          <w:szCs w:val="28"/>
        </w:rPr>
        <w:t>• </w:t>
      </w:r>
      <w:r w:rsidRPr="00083355">
        <w:rPr>
          <w:b/>
          <w:bCs/>
          <w:i/>
          <w:iCs/>
          <w:sz w:val="28"/>
          <w:szCs w:val="28"/>
        </w:rPr>
        <w:t>локализовать во времени</w:t>
      </w:r>
      <w:r w:rsidRPr="00083355">
        <w:rPr>
          <w:sz w:val="28"/>
          <w:szCs w:val="28"/>
        </w:rPr>
        <w:t xml:space="preserve">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EC1025" w:rsidRPr="00083355" w:rsidRDefault="00EC1025" w:rsidP="00173583">
      <w:pPr>
        <w:pStyle w:val="a8"/>
        <w:numPr>
          <w:ilvl w:val="0"/>
          <w:numId w:val="36"/>
        </w:numPr>
        <w:shd w:val="clear" w:color="auto" w:fill="auto"/>
        <w:spacing w:after="0" w:line="240" w:lineRule="auto"/>
        <w:ind w:left="0" w:firstLine="426"/>
        <w:jc w:val="both"/>
        <w:rPr>
          <w:sz w:val="28"/>
          <w:szCs w:val="28"/>
        </w:rPr>
      </w:pPr>
      <w:r w:rsidRPr="00083355">
        <w:rPr>
          <w:b/>
          <w:bCs/>
          <w:i/>
          <w:iCs/>
          <w:sz w:val="28"/>
          <w:szCs w:val="28"/>
        </w:rPr>
        <w:t>применять знание фактов</w:t>
      </w:r>
      <w:r w:rsidRPr="00083355">
        <w:rPr>
          <w:sz w:val="28"/>
          <w:szCs w:val="28"/>
        </w:rPr>
        <w:t xml:space="preserve"> для характеристики эпохи новейшего времени, её процессов, явлений, ключевых событий;</w:t>
      </w:r>
    </w:p>
    <w:p w:rsidR="00EC1025" w:rsidRPr="00083355" w:rsidRDefault="00EC1025" w:rsidP="00570FBE">
      <w:pPr>
        <w:pStyle w:val="a8"/>
        <w:tabs>
          <w:tab w:val="left" w:pos="614"/>
        </w:tabs>
        <w:spacing w:after="0" w:line="240" w:lineRule="auto"/>
        <w:ind w:firstLine="454"/>
        <w:jc w:val="both"/>
        <w:rPr>
          <w:sz w:val="28"/>
          <w:szCs w:val="28"/>
        </w:rPr>
      </w:pPr>
      <w:r w:rsidRPr="00083355">
        <w:rPr>
          <w:sz w:val="28"/>
          <w:szCs w:val="28"/>
        </w:rPr>
        <w:t>• </w:t>
      </w:r>
      <w:r w:rsidRPr="00083355">
        <w:rPr>
          <w:b/>
          <w:bCs/>
          <w:i/>
          <w:iCs/>
          <w:sz w:val="28"/>
          <w:szCs w:val="28"/>
        </w:rPr>
        <w:t>использовать историческую карту</w:t>
      </w:r>
      <w:r w:rsidRPr="00083355">
        <w:rPr>
          <w:sz w:val="28"/>
          <w:szCs w:val="28"/>
        </w:rPr>
        <w:t xml:space="preserve"> как источник информации о территории России (СССР) и других государств в ХХ — начале </w:t>
      </w:r>
      <w:r w:rsidRPr="00083355">
        <w:rPr>
          <w:noProof w:val="0"/>
          <w:sz w:val="28"/>
          <w:szCs w:val="28"/>
          <w:lang w:val="en-US" w:eastAsia="en-US"/>
        </w:rPr>
        <w:t>XXI</w:t>
      </w:r>
      <w:r w:rsidRPr="00083355">
        <w:rPr>
          <w:noProof w:val="0"/>
          <w:sz w:val="28"/>
          <w:szCs w:val="28"/>
          <w:lang w:eastAsia="en-US"/>
        </w:rPr>
        <w:t xml:space="preserve"> </w:t>
      </w:r>
      <w:r w:rsidRPr="00083355">
        <w:rPr>
          <w:sz w:val="28"/>
          <w:szCs w:val="28"/>
        </w:rPr>
        <w:t>в., значительных социально-экономических процессах и изменениях на политической карте мира в новейшую эпоху, местах крупнейших событий и др.;</w:t>
      </w:r>
    </w:p>
    <w:p w:rsidR="00EC1025" w:rsidRPr="00083355" w:rsidRDefault="00EC1025" w:rsidP="00570FBE">
      <w:pPr>
        <w:pStyle w:val="a8"/>
        <w:tabs>
          <w:tab w:val="left" w:pos="1079"/>
        </w:tabs>
        <w:spacing w:after="0" w:line="240" w:lineRule="auto"/>
        <w:ind w:firstLine="454"/>
        <w:jc w:val="both"/>
        <w:rPr>
          <w:sz w:val="28"/>
          <w:szCs w:val="28"/>
        </w:rPr>
      </w:pPr>
      <w:r w:rsidRPr="00083355">
        <w:rPr>
          <w:sz w:val="28"/>
          <w:szCs w:val="28"/>
        </w:rPr>
        <w:t>• </w:t>
      </w:r>
      <w:r w:rsidRPr="00083355">
        <w:rPr>
          <w:b/>
          <w:bCs/>
          <w:i/>
          <w:iCs/>
          <w:sz w:val="28"/>
          <w:szCs w:val="28"/>
        </w:rPr>
        <w:t>анализировать информацию</w:t>
      </w:r>
      <w:r w:rsidRPr="00083355">
        <w:rPr>
          <w:sz w:val="28"/>
          <w:szCs w:val="28"/>
        </w:rPr>
        <w:t xml:space="preserve"> из исторических источников — текстов, материальных и художественных памятников новейшей эпохи;</w:t>
      </w:r>
    </w:p>
    <w:p w:rsidR="00EC1025" w:rsidRPr="00083355" w:rsidRDefault="00EC1025" w:rsidP="00570FBE">
      <w:pPr>
        <w:pStyle w:val="a8"/>
        <w:tabs>
          <w:tab w:val="left" w:pos="1084"/>
        </w:tabs>
        <w:spacing w:after="0" w:line="240" w:lineRule="auto"/>
        <w:ind w:firstLine="454"/>
        <w:jc w:val="both"/>
        <w:rPr>
          <w:sz w:val="28"/>
          <w:szCs w:val="28"/>
        </w:rPr>
      </w:pPr>
      <w:r w:rsidRPr="00083355">
        <w:rPr>
          <w:sz w:val="28"/>
          <w:szCs w:val="28"/>
        </w:rPr>
        <w:t>• </w:t>
      </w:r>
      <w:r w:rsidRPr="00083355">
        <w:rPr>
          <w:b/>
          <w:bCs/>
          <w:i/>
          <w:iCs/>
          <w:sz w:val="28"/>
          <w:szCs w:val="28"/>
        </w:rPr>
        <w:t>представлять в различных формах описания, рассказа:</w:t>
      </w:r>
      <w:r w:rsidRPr="00083355">
        <w:rPr>
          <w:sz w:val="28"/>
          <w:szCs w:val="28"/>
        </w:rPr>
        <w:t xml:space="preserve">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EC1025" w:rsidRPr="00083355" w:rsidRDefault="00EC1025" w:rsidP="00570FBE">
      <w:pPr>
        <w:pStyle w:val="a8"/>
        <w:tabs>
          <w:tab w:val="left" w:pos="1079"/>
        </w:tabs>
        <w:spacing w:after="0" w:line="240" w:lineRule="auto"/>
        <w:ind w:firstLine="454"/>
        <w:jc w:val="both"/>
        <w:rPr>
          <w:sz w:val="28"/>
          <w:szCs w:val="28"/>
        </w:rPr>
      </w:pPr>
      <w:r w:rsidRPr="00083355">
        <w:rPr>
          <w:sz w:val="28"/>
          <w:szCs w:val="28"/>
        </w:rPr>
        <w:t>• </w:t>
      </w:r>
      <w:r w:rsidRPr="00083355">
        <w:rPr>
          <w:b/>
          <w:bCs/>
          <w:i/>
          <w:iCs/>
          <w:sz w:val="28"/>
          <w:szCs w:val="28"/>
        </w:rPr>
        <w:t>систематизировать</w:t>
      </w:r>
      <w:r w:rsidRPr="00083355">
        <w:rPr>
          <w:sz w:val="28"/>
          <w:szCs w:val="28"/>
        </w:rPr>
        <w:t xml:space="preserve"> исторический материал, содержащийся в учебной и дополнительной литературе;</w:t>
      </w:r>
    </w:p>
    <w:p w:rsidR="00EC1025" w:rsidRPr="00083355" w:rsidRDefault="00EC1025" w:rsidP="00570FBE">
      <w:pPr>
        <w:pStyle w:val="a8"/>
        <w:tabs>
          <w:tab w:val="left" w:pos="1079"/>
        </w:tabs>
        <w:spacing w:after="0" w:line="240" w:lineRule="auto"/>
        <w:ind w:firstLine="454"/>
        <w:jc w:val="both"/>
        <w:rPr>
          <w:sz w:val="28"/>
          <w:szCs w:val="28"/>
        </w:rPr>
      </w:pPr>
      <w:r w:rsidRPr="00083355">
        <w:rPr>
          <w:sz w:val="28"/>
          <w:szCs w:val="28"/>
        </w:rPr>
        <w:t>• </w:t>
      </w:r>
      <w:r w:rsidRPr="00083355">
        <w:rPr>
          <w:b/>
          <w:bCs/>
          <w:i/>
          <w:iCs/>
          <w:sz w:val="28"/>
          <w:szCs w:val="28"/>
        </w:rPr>
        <w:t>раскрывать характерные, существенные черты</w:t>
      </w:r>
      <w:r w:rsidRPr="00083355">
        <w:rPr>
          <w:sz w:val="28"/>
          <w:szCs w:val="28"/>
        </w:rPr>
        <w:t xml:space="preserve"> экономического и социального развития России и других стран, политических режимов, международных отношений, развития культуры в ХХ — начале </w:t>
      </w:r>
      <w:r w:rsidRPr="00083355">
        <w:rPr>
          <w:noProof w:val="0"/>
          <w:sz w:val="28"/>
          <w:szCs w:val="28"/>
          <w:lang w:val="en-US" w:eastAsia="en-US"/>
        </w:rPr>
        <w:t>XXI</w:t>
      </w:r>
      <w:r w:rsidRPr="00083355">
        <w:rPr>
          <w:noProof w:val="0"/>
          <w:sz w:val="28"/>
          <w:szCs w:val="28"/>
          <w:lang w:eastAsia="en-US"/>
        </w:rPr>
        <w:t xml:space="preserve"> </w:t>
      </w:r>
      <w:r w:rsidRPr="00083355">
        <w:rPr>
          <w:sz w:val="28"/>
          <w:szCs w:val="28"/>
        </w:rPr>
        <w:t>в.;</w:t>
      </w:r>
    </w:p>
    <w:p w:rsidR="00EC1025" w:rsidRPr="00083355" w:rsidRDefault="00EC1025" w:rsidP="00570FBE">
      <w:pPr>
        <w:pStyle w:val="a8"/>
        <w:tabs>
          <w:tab w:val="left" w:pos="1084"/>
        </w:tabs>
        <w:spacing w:after="0" w:line="240" w:lineRule="auto"/>
        <w:ind w:firstLine="454"/>
        <w:jc w:val="both"/>
        <w:rPr>
          <w:sz w:val="28"/>
          <w:szCs w:val="28"/>
        </w:rPr>
      </w:pPr>
      <w:r w:rsidRPr="00083355">
        <w:rPr>
          <w:sz w:val="28"/>
          <w:szCs w:val="28"/>
        </w:rPr>
        <w:t>• </w:t>
      </w:r>
      <w:r w:rsidRPr="00083355">
        <w:rPr>
          <w:b/>
          <w:bCs/>
          <w:i/>
          <w:iCs/>
          <w:sz w:val="28"/>
          <w:szCs w:val="28"/>
        </w:rPr>
        <w:t>объяснять причины и следствия</w:t>
      </w:r>
      <w:r w:rsidRPr="00083355">
        <w:rPr>
          <w:sz w:val="28"/>
          <w:szCs w:val="28"/>
        </w:rPr>
        <w:t xml:space="preserve"> наиболее значительных событий новейшей эпохи в России и других странах (реформы и революции, войны, образование новых государств и др.);</w:t>
      </w:r>
    </w:p>
    <w:p w:rsidR="00EC1025" w:rsidRPr="00083355" w:rsidRDefault="00EC1025" w:rsidP="00570FBE">
      <w:pPr>
        <w:pStyle w:val="a8"/>
        <w:tabs>
          <w:tab w:val="left" w:pos="1084"/>
        </w:tabs>
        <w:spacing w:after="0" w:line="240" w:lineRule="auto"/>
        <w:ind w:firstLine="454"/>
        <w:jc w:val="both"/>
        <w:rPr>
          <w:sz w:val="28"/>
          <w:szCs w:val="28"/>
        </w:rPr>
      </w:pPr>
      <w:r w:rsidRPr="00083355">
        <w:rPr>
          <w:b/>
          <w:bCs/>
          <w:i/>
          <w:iCs/>
          <w:sz w:val="28"/>
          <w:szCs w:val="28"/>
        </w:rPr>
        <w:t>• сопоставлять</w:t>
      </w:r>
      <w:r w:rsidRPr="00083355">
        <w:rPr>
          <w:sz w:val="28"/>
          <w:szCs w:val="28"/>
        </w:rPr>
        <w:t xml:space="preserve">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EC1025" w:rsidRPr="00083355" w:rsidRDefault="00EC1025" w:rsidP="00570FBE">
      <w:pPr>
        <w:pStyle w:val="a8"/>
        <w:tabs>
          <w:tab w:val="left" w:pos="1070"/>
        </w:tabs>
        <w:spacing w:after="0" w:line="240" w:lineRule="auto"/>
        <w:ind w:firstLine="454"/>
        <w:jc w:val="both"/>
        <w:rPr>
          <w:sz w:val="28"/>
          <w:szCs w:val="28"/>
        </w:rPr>
      </w:pPr>
      <w:r w:rsidRPr="00083355">
        <w:rPr>
          <w:sz w:val="28"/>
          <w:szCs w:val="28"/>
        </w:rPr>
        <w:t>• </w:t>
      </w:r>
      <w:r w:rsidRPr="00083355">
        <w:rPr>
          <w:b/>
          <w:bCs/>
          <w:i/>
          <w:iCs/>
          <w:sz w:val="28"/>
          <w:szCs w:val="28"/>
        </w:rPr>
        <w:t>давать оценку</w:t>
      </w:r>
      <w:r w:rsidRPr="00083355">
        <w:rPr>
          <w:sz w:val="28"/>
          <w:szCs w:val="28"/>
        </w:rPr>
        <w:t xml:space="preserve"> событиям и личностям отечественной и всеобщей истории ХХ — начала </w:t>
      </w:r>
      <w:r w:rsidRPr="00083355">
        <w:rPr>
          <w:noProof w:val="0"/>
          <w:sz w:val="28"/>
          <w:szCs w:val="28"/>
          <w:lang w:val="en-US" w:eastAsia="en-US"/>
        </w:rPr>
        <w:t>XXI</w:t>
      </w:r>
      <w:r w:rsidRPr="00083355">
        <w:rPr>
          <w:noProof w:val="0"/>
          <w:sz w:val="28"/>
          <w:szCs w:val="28"/>
          <w:lang w:eastAsia="en-US"/>
        </w:rPr>
        <w:t xml:space="preserve"> </w:t>
      </w:r>
      <w:r w:rsidRPr="00083355">
        <w:rPr>
          <w:sz w:val="28"/>
          <w:szCs w:val="28"/>
        </w:rPr>
        <w:t>в.</w:t>
      </w:r>
    </w:p>
    <w:p w:rsidR="00EC1025" w:rsidRPr="00083355" w:rsidRDefault="00EC1025" w:rsidP="00570FBE">
      <w:pPr>
        <w:pStyle w:val="141"/>
        <w:shd w:val="clear" w:color="auto" w:fill="auto"/>
        <w:spacing w:line="240" w:lineRule="auto"/>
        <w:ind w:firstLine="454"/>
        <w:rPr>
          <w:sz w:val="28"/>
          <w:szCs w:val="28"/>
        </w:rPr>
      </w:pPr>
      <w:r w:rsidRPr="00083355">
        <w:rPr>
          <w:sz w:val="28"/>
          <w:szCs w:val="28"/>
        </w:rPr>
        <w:t xml:space="preserve">Выпускник </w:t>
      </w:r>
      <w:r w:rsidRPr="008E1516">
        <w:rPr>
          <w:sz w:val="28"/>
          <w:szCs w:val="28"/>
        </w:rPr>
        <w:t>получит возможность научиться:</w:t>
      </w:r>
    </w:p>
    <w:p w:rsidR="00EC1025" w:rsidRPr="00083355" w:rsidRDefault="00EC1025" w:rsidP="00570FBE">
      <w:pPr>
        <w:pStyle w:val="141"/>
        <w:shd w:val="clear" w:color="auto" w:fill="auto"/>
        <w:tabs>
          <w:tab w:val="left" w:pos="1079"/>
        </w:tabs>
        <w:spacing w:line="240" w:lineRule="auto"/>
        <w:ind w:firstLine="454"/>
        <w:rPr>
          <w:sz w:val="28"/>
          <w:szCs w:val="28"/>
        </w:rPr>
      </w:pPr>
      <w:r w:rsidRPr="00083355">
        <w:rPr>
          <w:sz w:val="28"/>
          <w:szCs w:val="28"/>
        </w:rPr>
        <w:t>• используя историческую карту, характеризовать социально-экономическое и политическое развитие России,</w:t>
      </w:r>
      <w:r w:rsidRPr="00083355">
        <w:rPr>
          <w:rStyle w:val="1441"/>
          <w:sz w:val="28"/>
          <w:szCs w:val="28"/>
        </w:rPr>
        <w:t xml:space="preserve"> </w:t>
      </w:r>
      <w:r w:rsidRPr="00083355">
        <w:rPr>
          <w:sz w:val="28"/>
          <w:szCs w:val="28"/>
        </w:rPr>
        <w:t>других государств в ХХ — начале XXI в.;</w:t>
      </w:r>
    </w:p>
    <w:p w:rsidR="00EC1025" w:rsidRPr="00083355" w:rsidRDefault="00EC1025" w:rsidP="00570FBE">
      <w:pPr>
        <w:pStyle w:val="141"/>
        <w:shd w:val="clear" w:color="auto" w:fill="auto"/>
        <w:tabs>
          <w:tab w:val="left" w:pos="1084"/>
        </w:tabs>
        <w:spacing w:line="240" w:lineRule="auto"/>
        <w:ind w:firstLine="454"/>
        <w:rPr>
          <w:sz w:val="28"/>
          <w:szCs w:val="28"/>
        </w:rPr>
      </w:pPr>
      <w:r w:rsidRPr="00083355">
        <w:rPr>
          <w:sz w:val="28"/>
          <w:szCs w:val="28"/>
        </w:rPr>
        <w:t>• применять элементы источниковедческого анализа при работе с историческими материалами (определение</w:t>
      </w:r>
      <w:r w:rsidRPr="00083355">
        <w:rPr>
          <w:rStyle w:val="1441"/>
          <w:sz w:val="28"/>
          <w:szCs w:val="28"/>
        </w:rPr>
        <w:t xml:space="preserve"> </w:t>
      </w:r>
      <w:r w:rsidRPr="00083355">
        <w:rPr>
          <w:sz w:val="28"/>
          <w:szCs w:val="28"/>
        </w:rPr>
        <w:t>принадлежности и достоверности источника, позиций автора и др.);</w:t>
      </w:r>
    </w:p>
    <w:p w:rsidR="00EC1025" w:rsidRPr="00083355" w:rsidRDefault="00EC1025" w:rsidP="00570FBE">
      <w:pPr>
        <w:pStyle w:val="141"/>
        <w:shd w:val="clear" w:color="auto" w:fill="auto"/>
        <w:tabs>
          <w:tab w:val="left" w:pos="1098"/>
        </w:tabs>
        <w:spacing w:line="240" w:lineRule="auto"/>
        <w:ind w:firstLine="454"/>
        <w:rPr>
          <w:sz w:val="28"/>
          <w:szCs w:val="28"/>
        </w:rPr>
      </w:pPr>
      <w:r w:rsidRPr="00083355">
        <w:rPr>
          <w:sz w:val="28"/>
          <w:szCs w:val="28"/>
        </w:rPr>
        <w:t xml:space="preserve">• осуществлять поиск исторической информации в учебной и дополнительной литературе, электронных материалах, </w:t>
      </w:r>
      <w:r w:rsidRPr="00083355">
        <w:rPr>
          <w:sz w:val="28"/>
          <w:szCs w:val="28"/>
        </w:rPr>
        <w:lastRenderedPageBreak/>
        <w:t>систематизировать и представлять её в виде рефератов, презентаций и др.;</w:t>
      </w:r>
    </w:p>
    <w:p w:rsidR="00EC1025" w:rsidRPr="00083355" w:rsidRDefault="00EC1025" w:rsidP="00570FBE">
      <w:pPr>
        <w:pStyle w:val="141"/>
        <w:shd w:val="clear" w:color="auto" w:fill="auto"/>
        <w:tabs>
          <w:tab w:val="left" w:pos="1094"/>
        </w:tabs>
        <w:spacing w:line="240" w:lineRule="auto"/>
        <w:ind w:firstLine="454"/>
        <w:rPr>
          <w:sz w:val="28"/>
          <w:szCs w:val="28"/>
        </w:rPr>
      </w:pPr>
      <w:r w:rsidRPr="00083355">
        <w:rPr>
          <w:sz w:val="28"/>
          <w:szCs w:val="28"/>
        </w:rPr>
        <w:t xml:space="preserve">• проводить работу по поиску и оформлению материалов истории своей семьи, города, края в ХХ — начале </w:t>
      </w:r>
      <w:r w:rsidRPr="00083355">
        <w:rPr>
          <w:sz w:val="28"/>
          <w:szCs w:val="28"/>
          <w:lang w:val="en-US"/>
        </w:rPr>
        <w:t>XXI</w:t>
      </w:r>
      <w:r w:rsidRPr="00083355">
        <w:rPr>
          <w:sz w:val="28"/>
          <w:szCs w:val="28"/>
        </w:rPr>
        <w:t xml:space="preserve"> в.</w:t>
      </w:r>
    </w:p>
    <w:p w:rsidR="00F0242A" w:rsidRDefault="00F0242A" w:rsidP="00570FBE">
      <w:pPr>
        <w:pStyle w:val="3"/>
        <w:numPr>
          <w:ilvl w:val="0"/>
          <w:numId w:val="0"/>
        </w:numPr>
        <w:spacing w:before="0" w:after="0"/>
        <w:ind w:left="1296"/>
        <w:jc w:val="both"/>
        <w:rPr>
          <w:rFonts w:ascii="Times New Roman" w:hAnsi="Times New Roman" w:cs="Times New Roman"/>
          <w:sz w:val="28"/>
          <w:szCs w:val="28"/>
        </w:rPr>
      </w:pPr>
      <w:bookmarkStart w:id="71" w:name="_Toc378008855"/>
    </w:p>
    <w:p w:rsidR="002278A1" w:rsidRPr="00083355" w:rsidRDefault="00F0242A" w:rsidP="00570FBE">
      <w:pPr>
        <w:pStyle w:val="3"/>
        <w:numPr>
          <w:ilvl w:val="0"/>
          <w:numId w:val="0"/>
        </w:numPr>
        <w:spacing w:before="0" w:after="0"/>
        <w:ind w:left="1296"/>
        <w:jc w:val="both"/>
        <w:rPr>
          <w:rFonts w:ascii="Times New Roman" w:hAnsi="Times New Roman" w:cs="Times New Roman"/>
          <w:sz w:val="28"/>
          <w:szCs w:val="28"/>
        </w:rPr>
      </w:pPr>
      <w:r>
        <w:rPr>
          <w:rFonts w:ascii="Times New Roman" w:hAnsi="Times New Roman" w:cs="Times New Roman"/>
          <w:sz w:val="28"/>
          <w:szCs w:val="28"/>
        </w:rPr>
        <w:t>1</w:t>
      </w:r>
      <w:r w:rsidR="00773C60" w:rsidRPr="00083355">
        <w:rPr>
          <w:rFonts w:ascii="Times New Roman" w:hAnsi="Times New Roman" w:cs="Times New Roman"/>
          <w:sz w:val="28"/>
          <w:szCs w:val="28"/>
        </w:rPr>
        <w:t>.2.</w:t>
      </w:r>
      <w:r w:rsidR="008E1516">
        <w:rPr>
          <w:rFonts w:ascii="Times New Roman" w:hAnsi="Times New Roman" w:cs="Times New Roman"/>
          <w:sz w:val="28"/>
          <w:szCs w:val="28"/>
        </w:rPr>
        <w:t>5</w:t>
      </w:r>
      <w:r>
        <w:rPr>
          <w:rFonts w:ascii="Times New Roman" w:hAnsi="Times New Roman" w:cs="Times New Roman"/>
          <w:sz w:val="28"/>
          <w:szCs w:val="28"/>
        </w:rPr>
        <w:t xml:space="preserve">. </w:t>
      </w:r>
      <w:r w:rsidR="00EC1025" w:rsidRPr="00083355">
        <w:rPr>
          <w:rFonts w:ascii="Times New Roman" w:hAnsi="Times New Roman" w:cs="Times New Roman"/>
          <w:sz w:val="28"/>
          <w:szCs w:val="28"/>
        </w:rPr>
        <w:t>9</w:t>
      </w:r>
      <w:r w:rsidR="00773C60" w:rsidRPr="00083355">
        <w:rPr>
          <w:rFonts w:ascii="Times New Roman" w:hAnsi="Times New Roman" w:cs="Times New Roman"/>
          <w:sz w:val="28"/>
          <w:szCs w:val="28"/>
        </w:rPr>
        <w:t xml:space="preserve">. </w:t>
      </w:r>
      <w:r w:rsidR="002278A1" w:rsidRPr="00083355">
        <w:rPr>
          <w:rFonts w:ascii="Times New Roman" w:hAnsi="Times New Roman" w:cs="Times New Roman"/>
          <w:sz w:val="28"/>
          <w:szCs w:val="28"/>
        </w:rPr>
        <w:t>Обществознание</w:t>
      </w:r>
      <w:bookmarkEnd w:id="71"/>
    </w:p>
    <w:p w:rsidR="002278A1" w:rsidRPr="00083355" w:rsidRDefault="002278A1" w:rsidP="00570FBE">
      <w:pPr>
        <w:shd w:val="clear" w:color="auto" w:fill="FFFFFF"/>
        <w:autoSpaceDE w:val="0"/>
        <w:autoSpaceDN w:val="0"/>
        <w:adjustRightInd w:val="0"/>
        <w:jc w:val="both"/>
        <w:rPr>
          <w:b/>
          <w:bCs/>
          <w:color w:val="000000"/>
          <w:sz w:val="28"/>
          <w:szCs w:val="28"/>
        </w:rPr>
      </w:pPr>
      <w:r w:rsidRPr="00083355">
        <w:rPr>
          <w:b/>
          <w:bCs/>
          <w:color w:val="000000"/>
          <w:sz w:val="28"/>
          <w:szCs w:val="28"/>
        </w:rPr>
        <w:t xml:space="preserve">СОЦИАЛЬНАЯ СУЩНОСТЬ ЛИЧНОСТИ </w:t>
      </w:r>
    </w:p>
    <w:p w:rsidR="002278A1" w:rsidRPr="00083355" w:rsidRDefault="002278A1" w:rsidP="00570FBE">
      <w:pPr>
        <w:shd w:val="clear" w:color="auto" w:fill="FFFFFF"/>
        <w:autoSpaceDE w:val="0"/>
        <w:autoSpaceDN w:val="0"/>
        <w:adjustRightInd w:val="0"/>
        <w:jc w:val="both"/>
        <w:rPr>
          <w:b/>
          <w:bCs/>
          <w:color w:val="000000"/>
          <w:sz w:val="28"/>
          <w:szCs w:val="28"/>
        </w:rPr>
      </w:pPr>
      <w:r w:rsidRPr="00083355">
        <w:rPr>
          <w:b/>
          <w:bCs/>
          <w:color w:val="000000"/>
          <w:sz w:val="28"/>
          <w:szCs w:val="28"/>
        </w:rPr>
        <w:t xml:space="preserve">1. Человек в социальном измерении </w:t>
      </w:r>
    </w:p>
    <w:p w:rsidR="002278A1" w:rsidRPr="00083355" w:rsidRDefault="002278A1" w:rsidP="00570FBE">
      <w:pPr>
        <w:shd w:val="clear" w:color="auto" w:fill="FFFFFF"/>
        <w:autoSpaceDE w:val="0"/>
        <w:autoSpaceDN w:val="0"/>
        <w:adjustRightInd w:val="0"/>
        <w:jc w:val="both"/>
        <w:rPr>
          <w:sz w:val="28"/>
          <w:szCs w:val="28"/>
        </w:rPr>
      </w:pPr>
      <w:r w:rsidRPr="00083355">
        <w:rPr>
          <w:color w:val="000000"/>
          <w:sz w:val="28"/>
          <w:szCs w:val="28"/>
        </w:rPr>
        <w:t>Природа человека. Интересы и потребности. Самооценка. Здоровый образ жизни. Безопасность жизни.</w:t>
      </w:r>
    </w:p>
    <w:p w:rsidR="002278A1" w:rsidRPr="00083355" w:rsidRDefault="002278A1" w:rsidP="00570FBE">
      <w:pPr>
        <w:shd w:val="clear" w:color="auto" w:fill="FFFFFF"/>
        <w:autoSpaceDE w:val="0"/>
        <w:autoSpaceDN w:val="0"/>
        <w:adjustRightInd w:val="0"/>
        <w:jc w:val="both"/>
        <w:rPr>
          <w:sz w:val="28"/>
          <w:szCs w:val="28"/>
        </w:rPr>
      </w:pPr>
      <w:r w:rsidRPr="00083355">
        <w:rPr>
          <w:color w:val="000000"/>
          <w:sz w:val="28"/>
          <w:szCs w:val="28"/>
        </w:rPr>
        <w:t>Деятельность и поведение. Мотивы деятельности. Виды деятельности. Люди с ограниченными возможностями и осо</w:t>
      </w:r>
      <w:r w:rsidRPr="00083355">
        <w:rPr>
          <w:color w:val="000000"/>
          <w:sz w:val="28"/>
          <w:szCs w:val="28"/>
        </w:rPr>
        <w:softHyphen/>
        <w:t>быми потребностями.</w:t>
      </w:r>
    </w:p>
    <w:p w:rsidR="002278A1" w:rsidRPr="00083355" w:rsidRDefault="002278A1" w:rsidP="00570FBE">
      <w:pPr>
        <w:shd w:val="clear" w:color="auto" w:fill="FFFFFF"/>
        <w:autoSpaceDE w:val="0"/>
        <w:autoSpaceDN w:val="0"/>
        <w:adjustRightInd w:val="0"/>
        <w:jc w:val="both"/>
        <w:rPr>
          <w:sz w:val="28"/>
          <w:szCs w:val="28"/>
        </w:rPr>
      </w:pPr>
      <w:r w:rsidRPr="00083355">
        <w:rPr>
          <w:color w:val="000000"/>
          <w:sz w:val="28"/>
          <w:szCs w:val="28"/>
        </w:rPr>
        <w:t>Как человек познаёт мир и самого себя. Образование и са</w:t>
      </w:r>
      <w:r w:rsidRPr="00083355">
        <w:rPr>
          <w:color w:val="000000"/>
          <w:sz w:val="28"/>
          <w:szCs w:val="28"/>
        </w:rPr>
        <w:softHyphen/>
        <w:t>мообразование. Социальное становление человека: как усваиваются соци</w:t>
      </w:r>
      <w:r w:rsidRPr="00083355">
        <w:rPr>
          <w:color w:val="000000"/>
          <w:sz w:val="28"/>
          <w:szCs w:val="28"/>
        </w:rPr>
        <w:softHyphen/>
        <w:t>альные нормы. Социальные «параметры личности».</w:t>
      </w:r>
    </w:p>
    <w:p w:rsidR="002278A1" w:rsidRPr="00083355" w:rsidRDefault="002278A1" w:rsidP="00570FBE">
      <w:pPr>
        <w:shd w:val="clear" w:color="auto" w:fill="FFFFFF"/>
        <w:autoSpaceDE w:val="0"/>
        <w:autoSpaceDN w:val="0"/>
        <w:adjustRightInd w:val="0"/>
        <w:jc w:val="both"/>
        <w:rPr>
          <w:sz w:val="28"/>
          <w:szCs w:val="28"/>
        </w:rPr>
      </w:pPr>
      <w:r w:rsidRPr="00083355">
        <w:rPr>
          <w:color w:val="000000"/>
          <w:sz w:val="28"/>
          <w:szCs w:val="28"/>
        </w:rPr>
        <w:t>Положение личности в обществе: от чего оно зависит. Ста</w:t>
      </w:r>
      <w:r w:rsidRPr="00083355">
        <w:rPr>
          <w:color w:val="000000"/>
          <w:sz w:val="28"/>
          <w:szCs w:val="28"/>
        </w:rPr>
        <w:softHyphen/>
        <w:t>тус. Типичные социальные роли.</w:t>
      </w:r>
    </w:p>
    <w:p w:rsidR="002278A1" w:rsidRPr="00083355" w:rsidRDefault="002278A1" w:rsidP="00570FBE">
      <w:pPr>
        <w:shd w:val="clear" w:color="auto" w:fill="FFFFFF"/>
        <w:autoSpaceDE w:val="0"/>
        <w:autoSpaceDN w:val="0"/>
        <w:adjustRightInd w:val="0"/>
        <w:jc w:val="both"/>
        <w:rPr>
          <w:sz w:val="28"/>
          <w:szCs w:val="28"/>
        </w:rPr>
      </w:pPr>
      <w:r w:rsidRPr="00083355">
        <w:rPr>
          <w:color w:val="000000"/>
          <w:sz w:val="28"/>
          <w:szCs w:val="28"/>
        </w:rPr>
        <w:t>Возраст человека и социальные отношения. Особенности подросткового возраста. Отношения в семье и со сверстниками.</w:t>
      </w:r>
    </w:p>
    <w:p w:rsidR="002278A1" w:rsidRPr="00083355" w:rsidRDefault="002278A1" w:rsidP="00570FBE">
      <w:pPr>
        <w:shd w:val="clear" w:color="auto" w:fill="FFFFFF"/>
        <w:autoSpaceDE w:val="0"/>
        <w:autoSpaceDN w:val="0"/>
        <w:adjustRightInd w:val="0"/>
        <w:jc w:val="both"/>
        <w:rPr>
          <w:sz w:val="28"/>
          <w:szCs w:val="28"/>
        </w:rPr>
      </w:pPr>
      <w:r w:rsidRPr="00083355">
        <w:rPr>
          <w:color w:val="000000"/>
          <w:sz w:val="28"/>
          <w:szCs w:val="28"/>
        </w:rPr>
        <w:t>Тендер как «социальный пол». Различия в поведении маль</w:t>
      </w:r>
      <w:r w:rsidRPr="00083355">
        <w:rPr>
          <w:color w:val="000000"/>
          <w:sz w:val="28"/>
          <w:szCs w:val="28"/>
        </w:rPr>
        <w:softHyphen/>
        <w:t>чиков и девочек.</w:t>
      </w:r>
    </w:p>
    <w:p w:rsidR="002278A1" w:rsidRPr="00083355" w:rsidRDefault="002278A1" w:rsidP="00570FBE">
      <w:pPr>
        <w:shd w:val="clear" w:color="auto" w:fill="FFFFFF"/>
        <w:autoSpaceDE w:val="0"/>
        <w:autoSpaceDN w:val="0"/>
        <w:adjustRightInd w:val="0"/>
        <w:jc w:val="both"/>
        <w:rPr>
          <w:sz w:val="28"/>
          <w:szCs w:val="28"/>
        </w:rPr>
      </w:pPr>
      <w:r w:rsidRPr="00083355">
        <w:rPr>
          <w:color w:val="000000"/>
          <w:sz w:val="28"/>
          <w:szCs w:val="28"/>
        </w:rPr>
        <w:t>Национальная принадлежность: влияет ли она на социаль</w:t>
      </w:r>
      <w:r w:rsidRPr="00083355">
        <w:rPr>
          <w:color w:val="000000"/>
          <w:sz w:val="28"/>
          <w:szCs w:val="28"/>
        </w:rPr>
        <w:softHyphen/>
        <w:t>ное положение личности.</w:t>
      </w:r>
    </w:p>
    <w:p w:rsidR="002278A1" w:rsidRPr="00083355" w:rsidRDefault="002278A1" w:rsidP="00570FBE">
      <w:pPr>
        <w:shd w:val="clear" w:color="auto" w:fill="FFFFFF"/>
        <w:autoSpaceDE w:val="0"/>
        <w:autoSpaceDN w:val="0"/>
        <w:adjustRightInd w:val="0"/>
        <w:jc w:val="both"/>
        <w:rPr>
          <w:color w:val="000000"/>
          <w:sz w:val="28"/>
          <w:szCs w:val="28"/>
        </w:rPr>
      </w:pPr>
      <w:r w:rsidRPr="00083355">
        <w:rPr>
          <w:color w:val="000000"/>
          <w:sz w:val="28"/>
          <w:szCs w:val="28"/>
        </w:rPr>
        <w:t>Гражданско-правовое положение личности в обществе. Юные граждане России: какие права человек получает от рождения.</w:t>
      </w:r>
    </w:p>
    <w:p w:rsidR="002278A1" w:rsidRPr="00083355" w:rsidRDefault="002278A1" w:rsidP="00570FBE">
      <w:pPr>
        <w:pStyle w:val="a8"/>
        <w:spacing w:after="0" w:line="240" w:lineRule="auto"/>
        <w:ind w:firstLine="454"/>
        <w:jc w:val="both"/>
        <w:rPr>
          <w:b/>
          <w:bCs/>
          <w:sz w:val="28"/>
          <w:szCs w:val="28"/>
        </w:rPr>
      </w:pPr>
      <w:r w:rsidRPr="00083355">
        <w:rPr>
          <w:b/>
          <w:bCs/>
          <w:sz w:val="28"/>
          <w:szCs w:val="28"/>
        </w:rPr>
        <w:t>Выпускник научится:</w:t>
      </w:r>
    </w:p>
    <w:p w:rsidR="002278A1" w:rsidRPr="00083355" w:rsidRDefault="002278A1" w:rsidP="00570FBE">
      <w:pPr>
        <w:pStyle w:val="a8"/>
        <w:spacing w:after="0" w:line="240" w:lineRule="auto"/>
        <w:ind w:firstLine="454"/>
        <w:jc w:val="both"/>
        <w:rPr>
          <w:sz w:val="28"/>
          <w:szCs w:val="28"/>
        </w:rPr>
      </w:pPr>
      <w:r w:rsidRPr="00083355">
        <w:rPr>
          <w:sz w:val="28"/>
          <w:szCs w:val="28"/>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2278A1" w:rsidRPr="00083355" w:rsidRDefault="002278A1" w:rsidP="00570FBE">
      <w:pPr>
        <w:pStyle w:val="a8"/>
        <w:tabs>
          <w:tab w:val="left" w:pos="639"/>
        </w:tabs>
        <w:spacing w:after="0" w:line="240" w:lineRule="auto"/>
        <w:ind w:firstLine="454"/>
        <w:jc w:val="both"/>
        <w:rPr>
          <w:sz w:val="28"/>
          <w:szCs w:val="28"/>
        </w:rPr>
      </w:pPr>
      <w:r w:rsidRPr="00083355">
        <w:rPr>
          <w:sz w:val="28"/>
          <w:szCs w:val="28"/>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2278A1" w:rsidRPr="00083355" w:rsidRDefault="002278A1" w:rsidP="00570FBE">
      <w:pPr>
        <w:pStyle w:val="a8"/>
        <w:tabs>
          <w:tab w:val="left" w:pos="634"/>
        </w:tabs>
        <w:spacing w:after="0" w:line="240" w:lineRule="auto"/>
        <w:ind w:firstLine="454"/>
        <w:jc w:val="both"/>
        <w:rPr>
          <w:sz w:val="28"/>
          <w:szCs w:val="28"/>
        </w:rPr>
      </w:pPr>
      <w:r w:rsidRPr="00083355">
        <w:rPr>
          <w:sz w:val="28"/>
          <w:szCs w:val="28"/>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2278A1" w:rsidRPr="00083355" w:rsidRDefault="002278A1" w:rsidP="00570FBE">
      <w:pPr>
        <w:pStyle w:val="a8"/>
        <w:tabs>
          <w:tab w:val="left" w:pos="639"/>
        </w:tabs>
        <w:spacing w:after="0" w:line="240" w:lineRule="auto"/>
        <w:ind w:firstLine="454"/>
        <w:jc w:val="both"/>
        <w:rPr>
          <w:sz w:val="28"/>
          <w:szCs w:val="28"/>
        </w:rPr>
      </w:pPr>
      <w:r w:rsidRPr="00083355">
        <w:rPr>
          <w:sz w:val="28"/>
          <w:szCs w:val="28"/>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2278A1" w:rsidRPr="00083355" w:rsidRDefault="002278A1" w:rsidP="00570FBE">
      <w:pPr>
        <w:pStyle w:val="a8"/>
        <w:tabs>
          <w:tab w:val="left" w:pos="630"/>
        </w:tabs>
        <w:spacing w:after="0" w:line="240" w:lineRule="auto"/>
        <w:ind w:firstLine="454"/>
        <w:jc w:val="both"/>
        <w:rPr>
          <w:sz w:val="28"/>
          <w:szCs w:val="28"/>
        </w:rPr>
      </w:pPr>
      <w:r w:rsidRPr="00083355">
        <w:rPr>
          <w:sz w:val="28"/>
          <w:szCs w:val="28"/>
        </w:rPr>
        <w:t>• характеризовать собственный социальный статус и социальные роли; объяснять и конкретизировать примерами смысл понятия «гражданство»;</w:t>
      </w:r>
    </w:p>
    <w:p w:rsidR="002278A1" w:rsidRPr="00083355" w:rsidRDefault="002278A1" w:rsidP="00570FBE">
      <w:pPr>
        <w:pStyle w:val="a8"/>
        <w:tabs>
          <w:tab w:val="left" w:pos="639"/>
        </w:tabs>
        <w:spacing w:after="0" w:line="240" w:lineRule="auto"/>
        <w:ind w:firstLine="454"/>
        <w:jc w:val="both"/>
        <w:rPr>
          <w:sz w:val="28"/>
          <w:szCs w:val="28"/>
        </w:rPr>
      </w:pPr>
      <w:r w:rsidRPr="00083355">
        <w:rPr>
          <w:sz w:val="28"/>
          <w:szCs w:val="28"/>
        </w:rPr>
        <w:t>• описывать гендер как социальный пол; приводить примеры гендерных ролей, а также различий в поведении мальчиков и девочек;</w:t>
      </w:r>
    </w:p>
    <w:p w:rsidR="002278A1" w:rsidRPr="00083355" w:rsidRDefault="002278A1" w:rsidP="00570FBE">
      <w:pPr>
        <w:pStyle w:val="a8"/>
        <w:tabs>
          <w:tab w:val="left" w:pos="625"/>
        </w:tabs>
        <w:spacing w:after="0" w:line="240" w:lineRule="auto"/>
        <w:ind w:firstLine="454"/>
        <w:jc w:val="both"/>
        <w:rPr>
          <w:sz w:val="28"/>
          <w:szCs w:val="28"/>
        </w:rPr>
      </w:pPr>
      <w:r w:rsidRPr="00083355">
        <w:rPr>
          <w:sz w:val="28"/>
          <w:szCs w:val="28"/>
        </w:rPr>
        <w:lastRenderedPageBreak/>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2278A1" w:rsidRPr="00083355" w:rsidRDefault="002278A1" w:rsidP="00570FBE">
      <w:pPr>
        <w:pStyle w:val="a8"/>
        <w:tabs>
          <w:tab w:val="left" w:pos="630"/>
        </w:tabs>
        <w:spacing w:after="0" w:line="240" w:lineRule="auto"/>
        <w:ind w:firstLine="454"/>
        <w:jc w:val="both"/>
        <w:rPr>
          <w:sz w:val="28"/>
          <w:szCs w:val="28"/>
        </w:rPr>
      </w:pPr>
      <w:r w:rsidRPr="00083355">
        <w:rPr>
          <w:sz w:val="28"/>
          <w:szCs w:val="28"/>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2278A1" w:rsidRPr="00083355" w:rsidRDefault="002278A1" w:rsidP="00570FBE">
      <w:pPr>
        <w:pStyle w:val="141"/>
        <w:shd w:val="clear" w:color="auto" w:fill="auto"/>
        <w:spacing w:line="240" w:lineRule="auto"/>
        <w:ind w:firstLine="454"/>
        <w:rPr>
          <w:b/>
          <w:bCs/>
          <w:sz w:val="28"/>
          <w:szCs w:val="28"/>
        </w:rPr>
      </w:pPr>
      <w:r w:rsidRPr="00083355">
        <w:rPr>
          <w:b/>
          <w:bCs/>
          <w:sz w:val="28"/>
          <w:szCs w:val="28"/>
        </w:rPr>
        <w:t>Выпускник получит возможность научиться:</w:t>
      </w:r>
    </w:p>
    <w:p w:rsidR="002278A1" w:rsidRPr="00083355" w:rsidRDefault="002278A1" w:rsidP="00570FBE">
      <w:pPr>
        <w:pStyle w:val="141"/>
        <w:shd w:val="clear" w:color="auto" w:fill="auto"/>
        <w:tabs>
          <w:tab w:val="left" w:pos="644"/>
        </w:tabs>
        <w:spacing w:line="240" w:lineRule="auto"/>
        <w:ind w:firstLine="454"/>
        <w:rPr>
          <w:sz w:val="28"/>
          <w:szCs w:val="28"/>
        </w:rPr>
      </w:pPr>
      <w:r w:rsidRPr="00083355">
        <w:rPr>
          <w:sz w:val="28"/>
          <w:szCs w:val="28"/>
        </w:rPr>
        <w:t>• формировать положительное отношение к необходимости соблюдать здоровый образ жизни; корректировать</w:t>
      </w:r>
      <w:r w:rsidRPr="00083355">
        <w:rPr>
          <w:rStyle w:val="1439"/>
          <w:i w:val="0"/>
          <w:iCs w:val="0"/>
          <w:sz w:val="28"/>
          <w:szCs w:val="28"/>
        </w:rPr>
        <w:t xml:space="preserve"> </w:t>
      </w:r>
      <w:r w:rsidRPr="00083355">
        <w:rPr>
          <w:sz w:val="28"/>
          <w:szCs w:val="28"/>
        </w:rPr>
        <w:t>собственное поведение в соответствии с требованиями безопасности жизнедеятельности;</w:t>
      </w:r>
    </w:p>
    <w:p w:rsidR="002278A1" w:rsidRPr="00083355" w:rsidRDefault="002278A1" w:rsidP="00570FBE">
      <w:pPr>
        <w:pStyle w:val="141"/>
        <w:shd w:val="clear" w:color="auto" w:fill="auto"/>
        <w:tabs>
          <w:tab w:val="left" w:pos="654"/>
        </w:tabs>
        <w:spacing w:line="240" w:lineRule="auto"/>
        <w:ind w:firstLine="454"/>
        <w:rPr>
          <w:sz w:val="28"/>
          <w:szCs w:val="28"/>
        </w:rPr>
      </w:pPr>
      <w:r w:rsidRPr="00083355">
        <w:rPr>
          <w:sz w:val="28"/>
          <w:szCs w:val="28"/>
        </w:rPr>
        <w:t>• использовать элементы причинно-следственного анализа при характеристике социальных параметров личности;</w:t>
      </w:r>
    </w:p>
    <w:p w:rsidR="002278A1" w:rsidRPr="00083355" w:rsidRDefault="002278A1" w:rsidP="00570FBE">
      <w:pPr>
        <w:pStyle w:val="141"/>
        <w:shd w:val="clear" w:color="auto" w:fill="auto"/>
        <w:tabs>
          <w:tab w:val="left" w:pos="639"/>
        </w:tabs>
        <w:spacing w:line="240" w:lineRule="auto"/>
        <w:ind w:firstLine="454"/>
        <w:rPr>
          <w:sz w:val="28"/>
          <w:szCs w:val="28"/>
        </w:rPr>
      </w:pPr>
      <w:r w:rsidRPr="00083355">
        <w:rPr>
          <w:sz w:val="28"/>
          <w:szCs w:val="28"/>
        </w:rPr>
        <w:t>• описывать реальные связи и зависимости между воспитанием и социализацией личности.</w:t>
      </w:r>
    </w:p>
    <w:p w:rsidR="002278A1" w:rsidRPr="00083355" w:rsidRDefault="002278A1" w:rsidP="00570FBE">
      <w:pPr>
        <w:shd w:val="clear" w:color="auto" w:fill="FFFFFF"/>
        <w:autoSpaceDE w:val="0"/>
        <w:autoSpaceDN w:val="0"/>
        <w:adjustRightInd w:val="0"/>
        <w:jc w:val="both"/>
        <w:rPr>
          <w:sz w:val="28"/>
          <w:szCs w:val="28"/>
        </w:rPr>
      </w:pPr>
      <w:r w:rsidRPr="00083355">
        <w:rPr>
          <w:b/>
          <w:bCs/>
          <w:color w:val="000000"/>
          <w:sz w:val="28"/>
          <w:szCs w:val="28"/>
        </w:rPr>
        <w:t xml:space="preserve">2.   Ближайшее социальное окружение </w:t>
      </w:r>
    </w:p>
    <w:p w:rsidR="002278A1" w:rsidRPr="00083355" w:rsidRDefault="002278A1" w:rsidP="00570FBE">
      <w:pPr>
        <w:shd w:val="clear" w:color="auto" w:fill="FFFFFF"/>
        <w:autoSpaceDE w:val="0"/>
        <w:autoSpaceDN w:val="0"/>
        <w:adjustRightInd w:val="0"/>
        <w:jc w:val="both"/>
        <w:rPr>
          <w:sz w:val="28"/>
          <w:szCs w:val="28"/>
        </w:rPr>
      </w:pPr>
      <w:r w:rsidRPr="00083355">
        <w:rPr>
          <w:color w:val="000000"/>
          <w:sz w:val="28"/>
          <w:szCs w:val="28"/>
        </w:rPr>
        <w:t>Семья и семейные отношения. Роли в семье. Семейные ценности и традиции. Забота и воспитание в семье.</w:t>
      </w:r>
    </w:p>
    <w:p w:rsidR="002278A1" w:rsidRPr="00083355" w:rsidRDefault="002278A1" w:rsidP="00570FBE">
      <w:pPr>
        <w:shd w:val="clear" w:color="auto" w:fill="FFFFFF"/>
        <w:autoSpaceDE w:val="0"/>
        <w:autoSpaceDN w:val="0"/>
        <w:adjustRightInd w:val="0"/>
        <w:jc w:val="both"/>
        <w:rPr>
          <w:sz w:val="28"/>
          <w:szCs w:val="28"/>
        </w:rPr>
      </w:pPr>
      <w:r w:rsidRPr="00083355">
        <w:rPr>
          <w:color w:val="000000"/>
          <w:sz w:val="28"/>
          <w:szCs w:val="28"/>
        </w:rPr>
        <w:t>Защита прав и интересов детей, оставшихся без попечения родителей.</w:t>
      </w:r>
    </w:p>
    <w:p w:rsidR="002278A1" w:rsidRPr="00083355" w:rsidRDefault="002278A1" w:rsidP="00570FBE">
      <w:pPr>
        <w:shd w:val="clear" w:color="auto" w:fill="FFFFFF"/>
        <w:autoSpaceDE w:val="0"/>
        <w:autoSpaceDN w:val="0"/>
        <w:adjustRightInd w:val="0"/>
        <w:jc w:val="both"/>
        <w:rPr>
          <w:sz w:val="28"/>
          <w:szCs w:val="28"/>
        </w:rPr>
      </w:pPr>
      <w:r w:rsidRPr="00083355">
        <w:rPr>
          <w:color w:val="000000"/>
          <w:sz w:val="28"/>
          <w:szCs w:val="28"/>
        </w:rPr>
        <w:t>Человек в малой группе. Ученический коллектив, группа сверстников.</w:t>
      </w:r>
    </w:p>
    <w:p w:rsidR="002278A1" w:rsidRPr="00083355" w:rsidRDefault="002278A1" w:rsidP="00570FBE">
      <w:pPr>
        <w:shd w:val="clear" w:color="auto" w:fill="FFFFFF"/>
        <w:autoSpaceDE w:val="0"/>
        <w:autoSpaceDN w:val="0"/>
        <w:adjustRightInd w:val="0"/>
        <w:jc w:val="both"/>
        <w:rPr>
          <w:sz w:val="28"/>
          <w:szCs w:val="28"/>
        </w:rPr>
      </w:pPr>
      <w:r w:rsidRPr="00083355">
        <w:rPr>
          <w:color w:val="000000"/>
          <w:sz w:val="28"/>
          <w:szCs w:val="28"/>
        </w:rPr>
        <w:t>Межличностные отношения. Общение. Межличностные конфликты и пути их разрешения.</w:t>
      </w:r>
    </w:p>
    <w:p w:rsidR="002278A1" w:rsidRPr="00083355" w:rsidRDefault="002278A1" w:rsidP="00570FBE">
      <w:pPr>
        <w:pStyle w:val="a8"/>
        <w:spacing w:after="0" w:line="240" w:lineRule="auto"/>
        <w:ind w:firstLine="454"/>
        <w:jc w:val="both"/>
        <w:rPr>
          <w:b/>
          <w:bCs/>
          <w:sz w:val="28"/>
          <w:szCs w:val="28"/>
        </w:rPr>
      </w:pPr>
      <w:r w:rsidRPr="00083355">
        <w:rPr>
          <w:b/>
          <w:bCs/>
          <w:sz w:val="28"/>
          <w:szCs w:val="28"/>
        </w:rPr>
        <w:t>Выпускник научится:</w:t>
      </w:r>
    </w:p>
    <w:p w:rsidR="002278A1" w:rsidRPr="00083355" w:rsidRDefault="002278A1" w:rsidP="00570FBE">
      <w:pPr>
        <w:pStyle w:val="a8"/>
        <w:tabs>
          <w:tab w:val="left" w:pos="630"/>
        </w:tabs>
        <w:spacing w:after="0" w:line="240" w:lineRule="auto"/>
        <w:ind w:firstLine="454"/>
        <w:jc w:val="both"/>
        <w:rPr>
          <w:sz w:val="28"/>
          <w:szCs w:val="28"/>
        </w:rPr>
      </w:pPr>
      <w:r w:rsidRPr="00083355">
        <w:rPr>
          <w:sz w:val="28"/>
          <w:szCs w:val="28"/>
        </w:rPr>
        <w:t>• характеризовать семью и семейные отношения; оценивать социальное значение семейных традиций и обычаев;</w:t>
      </w:r>
    </w:p>
    <w:p w:rsidR="002278A1" w:rsidRPr="00083355" w:rsidRDefault="002278A1" w:rsidP="00570FBE">
      <w:pPr>
        <w:pStyle w:val="a8"/>
        <w:tabs>
          <w:tab w:val="left" w:pos="630"/>
        </w:tabs>
        <w:spacing w:after="0" w:line="240" w:lineRule="auto"/>
        <w:ind w:firstLine="454"/>
        <w:jc w:val="both"/>
        <w:rPr>
          <w:sz w:val="28"/>
          <w:szCs w:val="28"/>
        </w:rPr>
      </w:pPr>
      <w:r w:rsidRPr="00083355">
        <w:rPr>
          <w:sz w:val="28"/>
          <w:szCs w:val="28"/>
        </w:rPr>
        <w:t>• характеризовать основные роли членов семьи, включая свою;</w:t>
      </w:r>
    </w:p>
    <w:p w:rsidR="002278A1" w:rsidRPr="00083355" w:rsidRDefault="002278A1" w:rsidP="00570FBE">
      <w:pPr>
        <w:pStyle w:val="a8"/>
        <w:tabs>
          <w:tab w:val="left" w:pos="644"/>
        </w:tabs>
        <w:spacing w:after="0" w:line="240" w:lineRule="auto"/>
        <w:ind w:firstLine="454"/>
        <w:jc w:val="both"/>
        <w:rPr>
          <w:sz w:val="28"/>
          <w:szCs w:val="28"/>
        </w:rPr>
      </w:pPr>
      <w:r w:rsidRPr="00083355">
        <w:rPr>
          <w:sz w:val="28"/>
          <w:szCs w:val="28"/>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2278A1" w:rsidRPr="00083355" w:rsidRDefault="002278A1" w:rsidP="00570FBE">
      <w:pPr>
        <w:pStyle w:val="a8"/>
        <w:tabs>
          <w:tab w:val="left" w:pos="639"/>
        </w:tabs>
        <w:spacing w:after="0" w:line="240" w:lineRule="auto"/>
        <w:ind w:firstLine="454"/>
        <w:jc w:val="both"/>
        <w:rPr>
          <w:sz w:val="28"/>
          <w:szCs w:val="28"/>
        </w:rPr>
      </w:pPr>
      <w:r w:rsidRPr="00083355">
        <w:rPr>
          <w:sz w:val="28"/>
          <w:szCs w:val="28"/>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2278A1" w:rsidRPr="00083355" w:rsidRDefault="002278A1" w:rsidP="00570FBE">
      <w:pPr>
        <w:pStyle w:val="141"/>
        <w:shd w:val="clear" w:color="auto" w:fill="auto"/>
        <w:spacing w:line="240" w:lineRule="auto"/>
        <w:ind w:firstLine="454"/>
        <w:rPr>
          <w:b/>
          <w:bCs/>
          <w:sz w:val="28"/>
          <w:szCs w:val="28"/>
        </w:rPr>
      </w:pPr>
      <w:r w:rsidRPr="00083355">
        <w:rPr>
          <w:b/>
          <w:bCs/>
          <w:sz w:val="28"/>
          <w:szCs w:val="28"/>
        </w:rPr>
        <w:t>Выпускник получит возможность научиться:</w:t>
      </w:r>
    </w:p>
    <w:p w:rsidR="002278A1" w:rsidRPr="00083355" w:rsidRDefault="002278A1" w:rsidP="00570FBE">
      <w:pPr>
        <w:pStyle w:val="141"/>
        <w:shd w:val="clear" w:color="auto" w:fill="auto"/>
        <w:tabs>
          <w:tab w:val="left" w:pos="1098"/>
        </w:tabs>
        <w:spacing w:line="240" w:lineRule="auto"/>
        <w:ind w:firstLine="454"/>
        <w:rPr>
          <w:sz w:val="28"/>
          <w:szCs w:val="28"/>
        </w:rPr>
      </w:pPr>
      <w:r w:rsidRPr="00083355">
        <w:rPr>
          <w:sz w:val="28"/>
          <w:szCs w:val="28"/>
        </w:rPr>
        <w:t>• использовать элементы причинно-следственного анализа при характеристике семейных конфликтов.</w:t>
      </w:r>
    </w:p>
    <w:p w:rsidR="002278A1" w:rsidRPr="00083355" w:rsidRDefault="002278A1" w:rsidP="00570FBE">
      <w:pPr>
        <w:shd w:val="clear" w:color="auto" w:fill="FFFFFF"/>
        <w:autoSpaceDE w:val="0"/>
        <w:autoSpaceDN w:val="0"/>
        <w:adjustRightInd w:val="0"/>
        <w:jc w:val="both"/>
        <w:rPr>
          <w:b/>
          <w:bCs/>
          <w:color w:val="000000"/>
          <w:sz w:val="28"/>
          <w:szCs w:val="28"/>
        </w:rPr>
      </w:pPr>
      <w:r w:rsidRPr="00083355">
        <w:rPr>
          <w:b/>
          <w:bCs/>
          <w:color w:val="000000"/>
          <w:sz w:val="28"/>
          <w:szCs w:val="28"/>
        </w:rPr>
        <w:t xml:space="preserve">СОВРЕМЕННОЕ ОБЩЕСТВО </w:t>
      </w:r>
    </w:p>
    <w:p w:rsidR="002278A1" w:rsidRPr="00083355" w:rsidRDefault="002278A1" w:rsidP="00570FBE">
      <w:pPr>
        <w:shd w:val="clear" w:color="auto" w:fill="FFFFFF"/>
        <w:autoSpaceDE w:val="0"/>
        <w:autoSpaceDN w:val="0"/>
        <w:adjustRightInd w:val="0"/>
        <w:jc w:val="both"/>
        <w:rPr>
          <w:sz w:val="28"/>
          <w:szCs w:val="28"/>
        </w:rPr>
      </w:pPr>
      <w:r w:rsidRPr="00083355">
        <w:rPr>
          <w:b/>
          <w:bCs/>
          <w:color w:val="000000"/>
          <w:sz w:val="28"/>
          <w:szCs w:val="28"/>
        </w:rPr>
        <w:t xml:space="preserve">3.   Общество — большой «дом» человечества </w:t>
      </w:r>
    </w:p>
    <w:p w:rsidR="002278A1" w:rsidRPr="00083355" w:rsidRDefault="002278A1" w:rsidP="00570FBE">
      <w:pPr>
        <w:shd w:val="clear" w:color="auto" w:fill="FFFFFF"/>
        <w:autoSpaceDE w:val="0"/>
        <w:autoSpaceDN w:val="0"/>
        <w:adjustRightInd w:val="0"/>
        <w:jc w:val="both"/>
        <w:rPr>
          <w:sz w:val="28"/>
          <w:szCs w:val="28"/>
        </w:rPr>
      </w:pPr>
      <w:r w:rsidRPr="00083355">
        <w:rPr>
          <w:color w:val="000000"/>
          <w:sz w:val="28"/>
          <w:szCs w:val="28"/>
        </w:rPr>
        <w:t>Что связывает людей в общество. Устойчивость и изменчи</w:t>
      </w:r>
      <w:r w:rsidRPr="00083355">
        <w:rPr>
          <w:color w:val="000000"/>
          <w:sz w:val="28"/>
          <w:szCs w:val="28"/>
        </w:rPr>
        <w:softHyphen/>
        <w:t>вость в развитии общества. Основные типы обществ. Обще</w:t>
      </w:r>
      <w:r w:rsidRPr="00083355">
        <w:rPr>
          <w:color w:val="000000"/>
          <w:sz w:val="28"/>
          <w:szCs w:val="28"/>
        </w:rPr>
        <w:softHyphen/>
        <w:t>ственный прогресс.</w:t>
      </w:r>
    </w:p>
    <w:p w:rsidR="002278A1" w:rsidRPr="00083355" w:rsidRDefault="002278A1" w:rsidP="00570FBE">
      <w:pPr>
        <w:shd w:val="clear" w:color="auto" w:fill="FFFFFF"/>
        <w:autoSpaceDE w:val="0"/>
        <w:autoSpaceDN w:val="0"/>
        <w:adjustRightInd w:val="0"/>
        <w:jc w:val="both"/>
        <w:rPr>
          <w:sz w:val="28"/>
          <w:szCs w:val="28"/>
        </w:rPr>
      </w:pPr>
      <w:r w:rsidRPr="00083355">
        <w:rPr>
          <w:color w:val="000000"/>
          <w:sz w:val="28"/>
          <w:szCs w:val="28"/>
        </w:rPr>
        <w:t>Сферы общественной жизни, их взаимосвязь.</w:t>
      </w:r>
    </w:p>
    <w:p w:rsidR="002278A1" w:rsidRPr="00083355" w:rsidRDefault="002278A1" w:rsidP="00570FBE">
      <w:pPr>
        <w:shd w:val="clear" w:color="auto" w:fill="FFFFFF"/>
        <w:autoSpaceDE w:val="0"/>
        <w:autoSpaceDN w:val="0"/>
        <w:adjustRightInd w:val="0"/>
        <w:jc w:val="both"/>
        <w:rPr>
          <w:sz w:val="28"/>
          <w:szCs w:val="28"/>
        </w:rPr>
      </w:pPr>
      <w:r w:rsidRPr="00083355">
        <w:rPr>
          <w:color w:val="000000"/>
          <w:sz w:val="28"/>
          <w:szCs w:val="28"/>
        </w:rPr>
        <w:lastRenderedPageBreak/>
        <w:t>Труд и образ жизни людей: как создаются материальные блага. Экономика.</w:t>
      </w:r>
    </w:p>
    <w:p w:rsidR="002278A1" w:rsidRPr="00083355" w:rsidRDefault="002278A1" w:rsidP="00570FBE">
      <w:pPr>
        <w:shd w:val="clear" w:color="auto" w:fill="FFFFFF"/>
        <w:autoSpaceDE w:val="0"/>
        <w:autoSpaceDN w:val="0"/>
        <w:adjustRightInd w:val="0"/>
        <w:jc w:val="both"/>
        <w:rPr>
          <w:sz w:val="28"/>
          <w:szCs w:val="28"/>
        </w:rPr>
      </w:pPr>
      <w:r w:rsidRPr="00083355">
        <w:rPr>
          <w:color w:val="000000"/>
          <w:sz w:val="28"/>
          <w:szCs w:val="28"/>
        </w:rPr>
        <w:t>Социальные различия в обществе: причины их возникно</w:t>
      </w:r>
      <w:r w:rsidRPr="00083355">
        <w:rPr>
          <w:color w:val="000000"/>
          <w:sz w:val="28"/>
          <w:szCs w:val="28"/>
        </w:rPr>
        <w:softHyphen/>
        <w:t>вения и проявления. Социальные общности и группы.</w:t>
      </w:r>
    </w:p>
    <w:p w:rsidR="002278A1" w:rsidRPr="00083355" w:rsidRDefault="002278A1" w:rsidP="00570FBE">
      <w:pPr>
        <w:shd w:val="clear" w:color="auto" w:fill="FFFFFF"/>
        <w:autoSpaceDE w:val="0"/>
        <w:autoSpaceDN w:val="0"/>
        <w:adjustRightInd w:val="0"/>
        <w:jc w:val="both"/>
        <w:rPr>
          <w:sz w:val="28"/>
          <w:szCs w:val="28"/>
        </w:rPr>
      </w:pPr>
      <w:r w:rsidRPr="00083355">
        <w:rPr>
          <w:color w:val="000000"/>
          <w:sz w:val="28"/>
          <w:szCs w:val="28"/>
        </w:rPr>
        <w:t>Государственная власть, её роль в управлении обществен</w:t>
      </w:r>
      <w:r w:rsidRPr="00083355">
        <w:rPr>
          <w:color w:val="000000"/>
          <w:sz w:val="28"/>
          <w:szCs w:val="28"/>
        </w:rPr>
        <w:softHyphen/>
        <w:t>ной жизнью.</w:t>
      </w:r>
    </w:p>
    <w:p w:rsidR="002278A1" w:rsidRPr="00083355" w:rsidRDefault="002278A1" w:rsidP="00570FBE">
      <w:pPr>
        <w:shd w:val="clear" w:color="auto" w:fill="FFFFFF"/>
        <w:autoSpaceDE w:val="0"/>
        <w:autoSpaceDN w:val="0"/>
        <w:adjustRightInd w:val="0"/>
        <w:jc w:val="both"/>
        <w:rPr>
          <w:sz w:val="28"/>
          <w:szCs w:val="28"/>
        </w:rPr>
      </w:pPr>
      <w:r w:rsidRPr="00083355">
        <w:rPr>
          <w:color w:val="000000"/>
          <w:sz w:val="28"/>
          <w:szCs w:val="28"/>
        </w:rPr>
        <w:t>Из чего складывается духовная культура общества. Духов</w:t>
      </w:r>
      <w:r w:rsidRPr="00083355">
        <w:rPr>
          <w:color w:val="000000"/>
          <w:sz w:val="28"/>
          <w:szCs w:val="28"/>
        </w:rPr>
        <w:softHyphen/>
        <w:t>ные богатства общества: создание, сохранение, распростране</w:t>
      </w:r>
      <w:r w:rsidRPr="00083355">
        <w:rPr>
          <w:color w:val="000000"/>
          <w:sz w:val="28"/>
          <w:szCs w:val="28"/>
        </w:rPr>
        <w:softHyphen/>
        <w:t>ние, усвоение.</w:t>
      </w:r>
    </w:p>
    <w:p w:rsidR="002278A1" w:rsidRPr="00083355" w:rsidRDefault="002278A1" w:rsidP="00570FBE">
      <w:pPr>
        <w:pStyle w:val="a8"/>
        <w:spacing w:after="0" w:line="240" w:lineRule="auto"/>
        <w:ind w:firstLine="454"/>
        <w:jc w:val="both"/>
        <w:rPr>
          <w:b/>
          <w:bCs/>
          <w:sz w:val="28"/>
          <w:szCs w:val="28"/>
        </w:rPr>
      </w:pPr>
      <w:r w:rsidRPr="00083355">
        <w:rPr>
          <w:b/>
          <w:bCs/>
          <w:sz w:val="28"/>
          <w:szCs w:val="28"/>
        </w:rPr>
        <w:t>Выпускник научится:</w:t>
      </w:r>
    </w:p>
    <w:p w:rsidR="002278A1" w:rsidRPr="00083355" w:rsidRDefault="002278A1" w:rsidP="00570FBE">
      <w:pPr>
        <w:pStyle w:val="a8"/>
        <w:tabs>
          <w:tab w:val="left" w:pos="1079"/>
        </w:tabs>
        <w:spacing w:after="0" w:line="240" w:lineRule="auto"/>
        <w:ind w:firstLine="454"/>
        <w:jc w:val="both"/>
        <w:rPr>
          <w:sz w:val="28"/>
          <w:szCs w:val="28"/>
        </w:rPr>
      </w:pPr>
      <w:r w:rsidRPr="00083355">
        <w:rPr>
          <w:sz w:val="28"/>
          <w:szCs w:val="28"/>
        </w:rPr>
        <w:t>• распознавать на основе приведённых данных основные типы обществ;</w:t>
      </w:r>
    </w:p>
    <w:p w:rsidR="002278A1" w:rsidRPr="00083355" w:rsidRDefault="002278A1" w:rsidP="00570FBE">
      <w:pPr>
        <w:pStyle w:val="a8"/>
        <w:tabs>
          <w:tab w:val="left" w:pos="1084"/>
        </w:tabs>
        <w:spacing w:after="0" w:line="240" w:lineRule="auto"/>
        <w:ind w:firstLine="454"/>
        <w:jc w:val="both"/>
        <w:rPr>
          <w:sz w:val="28"/>
          <w:szCs w:val="28"/>
        </w:rPr>
      </w:pPr>
      <w:r w:rsidRPr="00083355">
        <w:rPr>
          <w:sz w:val="28"/>
          <w:szCs w:val="28"/>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2278A1" w:rsidRPr="00083355" w:rsidRDefault="002278A1" w:rsidP="00570FBE">
      <w:pPr>
        <w:pStyle w:val="a8"/>
        <w:tabs>
          <w:tab w:val="left" w:pos="1074"/>
        </w:tabs>
        <w:spacing w:after="0" w:line="240" w:lineRule="auto"/>
        <w:ind w:firstLine="454"/>
        <w:jc w:val="both"/>
        <w:rPr>
          <w:sz w:val="28"/>
          <w:szCs w:val="28"/>
        </w:rPr>
      </w:pPr>
      <w:r w:rsidRPr="00083355">
        <w:rPr>
          <w:sz w:val="28"/>
          <w:szCs w:val="28"/>
        </w:rPr>
        <w:t>• различать экономические, социальные, политические, культурные явления и процессы общественной жизни;</w:t>
      </w:r>
    </w:p>
    <w:p w:rsidR="002278A1" w:rsidRPr="00083355" w:rsidRDefault="002278A1" w:rsidP="00570FBE">
      <w:pPr>
        <w:pStyle w:val="a8"/>
        <w:tabs>
          <w:tab w:val="left" w:pos="1084"/>
        </w:tabs>
        <w:spacing w:after="0" w:line="240" w:lineRule="auto"/>
        <w:ind w:firstLine="454"/>
        <w:jc w:val="both"/>
        <w:rPr>
          <w:sz w:val="28"/>
          <w:szCs w:val="28"/>
        </w:rPr>
      </w:pPr>
      <w:r w:rsidRPr="00083355">
        <w:rPr>
          <w:sz w:val="28"/>
          <w:szCs w:val="28"/>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2278A1" w:rsidRPr="00083355" w:rsidRDefault="002278A1" w:rsidP="00570FBE">
      <w:pPr>
        <w:pStyle w:val="a8"/>
        <w:tabs>
          <w:tab w:val="left" w:pos="1079"/>
        </w:tabs>
        <w:spacing w:after="0" w:line="240" w:lineRule="auto"/>
        <w:ind w:firstLine="454"/>
        <w:jc w:val="both"/>
        <w:rPr>
          <w:sz w:val="28"/>
          <w:szCs w:val="28"/>
        </w:rPr>
      </w:pPr>
      <w:r w:rsidRPr="00083355">
        <w:rPr>
          <w:sz w:val="28"/>
          <w:szCs w:val="28"/>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2278A1" w:rsidRPr="00083355" w:rsidRDefault="002278A1" w:rsidP="00570FBE">
      <w:pPr>
        <w:pStyle w:val="141"/>
        <w:shd w:val="clear" w:color="auto" w:fill="auto"/>
        <w:spacing w:line="240" w:lineRule="auto"/>
        <w:ind w:firstLine="454"/>
        <w:rPr>
          <w:b/>
          <w:bCs/>
          <w:sz w:val="28"/>
          <w:szCs w:val="28"/>
        </w:rPr>
      </w:pPr>
      <w:r w:rsidRPr="00083355">
        <w:rPr>
          <w:b/>
          <w:bCs/>
          <w:sz w:val="28"/>
          <w:szCs w:val="28"/>
        </w:rPr>
        <w:t>Выпускник получит возможность научиться:</w:t>
      </w:r>
    </w:p>
    <w:p w:rsidR="002278A1" w:rsidRPr="00083355" w:rsidRDefault="002278A1" w:rsidP="00570FBE">
      <w:pPr>
        <w:pStyle w:val="141"/>
        <w:shd w:val="clear" w:color="auto" w:fill="auto"/>
        <w:tabs>
          <w:tab w:val="left" w:pos="1079"/>
        </w:tabs>
        <w:spacing w:line="240" w:lineRule="auto"/>
        <w:ind w:firstLine="454"/>
        <w:rPr>
          <w:sz w:val="28"/>
          <w:szCs w:val="28"/>
        </w:rPr>
      </w:pPr>
      <w:r w:rsidRPr="00083355">
        <w:rPr>
          <w:sz w:val="28"/>
          <w:szCs w:val="28"/>
        </w:rPr>
        <w:t>• наблюдать и характеризовать явления и события,</w:t>
      </w:r>
      <w:r w:rsidRPr="00083355">
        <w:rPr>
          <w:rStyle w:val="1437"/>
          <w:i w:val="0"/>
          <w:iCs w:val="0"/>
          <w:sz w:val="28"/>
          <w:szCs w:val="28"/>
        </w:rPr>
        <w:t xml:space="preserve"> </w:t>
      </w:r>
      <w:r w:rsidRPr="00083355">
        <w:rPr>
          <w:sz w:val="28"/>
          <w:szCs w:val="28"/>
        </w:rPr>
        <w:t>происходящие в различных сферах общественной жизни;</w:t>
      </w:r>
    </w:p>
    <w:p w:rsidR="002278A1" w:rsidRPr="00083355" w:rsidRDefault="002278A1" w:rsidP="00570FBE">
      <w:pPr>
        <w:pStyle w:val="141"/>
        <w:shd w:val="clear" w:color="auto" w:fill="auto"/>
        <w:tabs>
          <w:tab w:val="left" w:pos="1079"/>
        </w:tabs>
        <w:spacing w:line="240" w:lineRule="auto"/>
        <w:ind w:firstLine="454"/>
        <w:rPr>
          <w:sz w:val="28"/>
          <w:szCs w:val="28"/>
        </w:rPr>
      </w:pPr>
      <w:r w:rsidRPr="00083355">
        <w:rPr>
          <w:sz w:val="28"/>
          <w:szCs w:val="28"/>
        </w:rPr>
        <w:t>• объяснять взаимодействие социальных общностей</w:t>
      </w:r>
      <w:r w:rsidRPr="00083355">
        <w:rPr>
          <w:rStyle w:val="1437"/>
          <w:i w:val="0"/>
          <w:iCs w:val="0"/>
          <w:sz w:val="28"/>
          <w:szCs w:val="28"/>
        </w:rPr>
        <w:t xml:space="preserve"> </w:t>
      </w:r>
      <w:r w:rsidRPr="00083355">
        <w:rPr>
          <w:sz w:val="28"/>
          <w:szCs w:val="28"/>
        </w:rPr>
        <w:t>и групп;</w:t>
      </w:r>
    </w:p>
    <w:p w:rsidR="002278A1" w:rsidRPr="00083355" w:rsidRDefault="002278A1" w:rsidP="00570FBE">
      <w:pPr>
        <w:pStyle w:val="141"/>
        <w:shd w:val="clear" w:color="auto" w:fill="auto"/>
        <w:tabs>
          <w:tab w:val="left" w:pos="1103"/>
        </w:tabs>
        <w:spacing w:line="240" w:lineRule="auto"/>
        <w:ind w:firstLine="454"/>
        <w:rPr>
          <w:sz w:val="28"/>
          <w:szCs w:val="28"/>
        </w:rPr>
      </w:pPr>
      <w:r w:rsidRPr="00083355">
        <w:rPr>
          <w:sz w:val="28"/>
          <w:szCs w:val="28"/>
        </w:rPr>
        <w:t>• выявлять причинно-следственные связи общественных</w:t>
      </w:r>
      <w:r w:rsidRPr="00083355">
        <w:rPr>
          <w:rStyle w:val="1437"/>
          <w:i w:val="0"/>
          <w:iCs w:val="0"/>
          <w:sz w:val="28"/>
          <w:szCs w:val="28"/>
        </w:rPr>
        <w:t xml:space="preserve"> </w:t>
      </w:r>
      <w:r w:rsidRPr="00083355">
        <w:rPr>
          <w:sz w:val="28"/>
          <w:szCs w:val="28"/>
        </w:rPr>
        <w:t>явлений и характеризовать основные направления общественного развития.</w:t>
      </w:r>
    </w:p>
    <w:p w:rsidR="002278A1" w:rsidRPr="00083355" w:rsidRDefault="002278A1" w:rsidP="00570FBE">
      <w:pPr>
        <w:shd w:val="clear" w:color="auto" w:fill="FFFFFF"/>
        <w:autoSpaceDE w:val="0"/>
        <w:autoSpaceDN w:val="0"/>
        <w:adjustRightInd w:val="0"/>
        <w:jc w:val="both"/>
        <w:rPr>
          <w:sz w:val="28"/>
          <w:szCs w:val="28"/>
        </w:rPr>
      </w:pPr>
      <w:r w:rsidRPr="00083355">
        <w:rPr>
          <w:b/>
          <w:bCs/>
          <w:color w:val="000000"/>
          <w:sz w:val="28"/>
          <w:szCs w:val="28"/>
        </w:rPr>
        <w:t xml:space="preserve">4.   Общество, в котором мы живём </w:t>
      </w:r>
    </w:p>
    <w:p w:rsidR="002278A1" w:rsidRPr="00083355" w:rsidRDefault="002278A1" w:rsidP="00570FBE">
      <w:pPr>
        <w:shd w:val="clear" w:color="auto" w:fill="FFFFFF"/>
        <w:autoSpaceDE w:val="0"/>
        <w:autoSpaceDN w:val="0"/>
        <w:adjustRightInd w:val="0"/>
        <w:jc w:val="both"/>
        <w:rPr>
          <w:sz w:val="28"/>
          <w:szCs w:val="28"/>
        </w:rPr>
      </w:pPr>
      <w:r w:rsidRPr="00083355">
        <w:rPr>
          <w:color w:val="000000"/>
          <w:sz w:val="28"/>
          <w:szCs w:val="28"/>
        </w:rPr>
        <w:t>Мир как единое целое. Ускорение мирового общественного развития.</w:t>
      </w:r>
    </w:p>
    <w:p w:rsidR="002278A1" w:rsidRPr="00083355" w:rsidRDefault="002278A1" w:rsidP="00570FBE">
      <w:pPr>
        <w:shd w:val="clear" w:color="auto" w:fill="FFFFFF"/>
        <w:autoSpaceDE w:val="0"/>
        <w:autoSpaceDN w:val="0"/>
        <w:adjustRightInd w:val="0"/>
        <w:jc w:val="both"/>
        <w:rPr>
          <w:sz w:val="28"/>
          <w:szCs w:val="28"/>
        </w:rPr>
      </w:pPr>
      <w:r w:rsidRPr="00083355">
        <w:rPr>
          <w:color w:val="000000"/>
          <w:sz w:val="28"/>
          <w:szCs w:val="28"/>
        </w:rPr>
        <w:t>Современные средства связи и коммуникации, их влияние на нашу жизнь.</w:t>
      </w:r>
    </w:p>
    <w:p w:rsidR="002278A1" w:rsidRPr="00083355" w:rsidRDefault="002278A1" w:rsidP="00570FBE">
      <w:pPr>
        <w:shd w:val="clear" w:color="auto" w:fill="FFFFFF"/>
        <w:autoSpaceDE w:val="0"/>
        <w:autoSpaceDN w:val="0"/>
        <w:adjustRightInd w:val="0"/>
        <w:jc w:val="both"/>
        <w:rPr>
          <w:sz w:val="28"/>
          <w:szCs w:val="28"/>
        </w:rPr>
      </w:pPr>
      <w:r w:rsidRPr="00083355">
        <w:rPr>
          <w:color w:val="000000"/>
          <w:sz w:val="28"/>
          <w:szCs w:val="28"/>
        </w:rPr>
        <w:t>Глобальные проблемы современности. Экологическая си</w:t>
      </w:r>
      <w:r w:rsidRPr="00083355">
        <w:rPr>
          <w:color w:val="000000"/>
          <w:sz w:val="28"/>
          <w:szCs w:val="28"/>
        </w:rPr>
        <w:softHyphen/>
        <w:t>туация в современном глобальном мире: как спасти при</w:t>
      </w:r>
      <w:r w:rsidRPr="00083355">
        <w:rPr>
          <w:color w:val="000000"/>
          <w:sz w:val="28"/>
          <w:szCs w:val="28"/>
        </w:rPr>
        <w:softHyphen/>
        <w:t>роду.</w:t>
      </w:r>
    </w:p>
    <w:p w:rsidR="002278A1" w:rsidRPr="00083355" w:rsidRDefault="002278A1" w:rsidP="00570FBE">
      <w:pPr>
        <w:shd w:val="clear" w:color="auto" w:fill="FFFFFF"/>
        <w:autoSpaceDE w:val="0"/>
        <w:autoSpaceDN w:val="0"/>
        <w:adjustRightInd w:val="0"/>
        <w:jc w:val="both"/>
        <w:rPr>
          <w:sz w:val="28"/>
          <w:szCs w:val="28"/>
        </w:rPr>
      </w:pPr>
      <w:r w:rsidRPr="00083355">
        <w:rPr>
          <w:color w:val="000000"/>
          <w:sz w:val="28"/>
          <w:szCs w:val="28"/>
        </w:rPr>
        <w:t xml:space="preserve">Российское общество в начале </w:t>
      </w:r>
      <w:r w:rsidRPr="00083355">
        <w:rPr>
          <w:color w:val="000000"/>
          <w:sz w:val="28"/>
          <w:szCs w:val="28"/>
          <w:lang w:val="en-US"/>
        </w:rPr>
        <w:t>XXI</w:t>
      </w:r>
      <w:r w:rsidRPr="00083355">
        <w:rPr>
          <w:color w:val="000000"/>
          <w:sz w:val="28"/>
          <w:szCs w:val="28"/>
        </w:rPr>
        <w:t xml:space="preserve"> в.</w:t>
      </w:r>
    </w:p>
    <w:p w:rsidR="002278A1" w:rsidRPr="00083355" w:rsidRDefault="002278A1" w:rsidP="00570FBE">
      <w:pPr>
        <w:jc w:val="both"/>
        <w:rPr>
          <w:color w:val="000000"/>
          <w:sz w:val="28"/>
          <w:szCs w:val="28"/>
        </w:rPr>
      </w:pPr>
      <w:r w:rsidRPr="00083355">
        <w:rPr>
          <w:color w:val="000000"/>
          <w:sz w:val="28"/>
          <w:szCs w:val="28"/>
        </w:rPr>
        <w:t>Ресурсы и возможности развития нашей страны: какие за</w:t>
      </w:r>
      <w:r w:rsidRPr="00083355">
        <w:rPr>
          <w:color w:val="000000"/>
          <w:sz w:val="28"/>
          <w:szCs w:val="28"/>
        </w:rPr>
        <w:softHyphen/>
        <w:t>дачи стоят перед отечественной экономикой.                                                                                                                                                    Основы конституционного строя Российской Федерации. Го</w:t>
      </w:r>
      <w:r w:rsidRPr="00083355">
        <w:rPr>
          <w:color w:val="000000"/>
          <w:sz w:val="28"/>
          <w:szCs w:val="28"/>
        </w:rPr>
        <w:softHyphen/>
        <w:t xml:space="preserve">сударственное устройство нашей страны, многонациональный состав её населения. Что значит сегодня быть гражданином своего Отечества?                                                                                                                 </w:t>
      </w:r>
    </w:p>
    <w:p w:rsidR="002278A1" w:rsidRPr="00083355" w:rsidRDefault="002278A1" w:rsidP="00570FBE">
      <w:pPr>
        <w:jc w:val="both"/>
        <w:rPr>
          <w:color w:val="000000"/>
          <w:sz w:val="28"/>
          <w:szCs w:val="28"/>
        </w:rPr>
      </w:pPr>
      <w:r w:rsidRPr="00083355">
        <w:rPr>
          <w:color w:val="000000"/>
          <w:sz w:val="28"/>
          <w:szCs w:val="28"/>
        </w:rPr>
        <w:t>Духовные ценности российского народа. Культурные до</w:t>
      </w:r>
      <w:r w:rsidRPr="00083355">
        <w:rPr>
          <w:color w:val="000000"/>
          <w:sz w:val="28"/>
          <w:szCs w:val="28"/>
        </w:rPr>
        <w:softHyphen/>
        <w:t>стижения народов России: как их сохранить и приумножить. Место России среди других государств мира.</w:t>
      </w:r>
    </w:p>
    <w:p w:rsidR="002278A1" w:rsidRPr="00083355" w:rsidRDefault="002278A1" w:rsidP="00570FBE">
      <w:pPr>
        <w:jc w:val="both"/>
        <w:rPr>
          <w:sz w:val="28"/>
          <w:szCs w:val="28"/>
        </w:rPr>
      </w:pPr>
      <w:r w:rsidRPr="00083355">
        <w:rPr>
          <w:b/>
          <w:bCs/>
          <w:sz w:val="28"/>
          <w:szCs w:val="28"/>
        </w:rPr>
        <w:t>Выпускник научится:</w:t>
      </w:r>
    </w:p>
    <w:p w:rsidR="002278A1" w:rsidRPr="00083355" w:rsidRDefault="002278A1" w:rsidP="00570FBE">
      <w:pPr>
        <w:pStyle w:val="a8"/>
        <w:tabs>
          <w:tab w:val="left" w:pos="1071"/>
        </w:tabs>
        <w:spacing w:after="0" w:line="240" w:lineRule="auto"/>
        <w:ind w:firstLine="454"/>
        <w:jc w:val="both"/>
        <w:rPr>
          <w:sz w:val="28"/>
          <w:szCs w:val="28"/>
        </w:rPr>
      </w:pPr>
      <w:r w:rsidRPr="00083355">
        <w:rPr>
          <w:sz w:val="28"/>
          <w:szCs w:val="28"/>
        </w:rPr>
        <w:t>• характеризовать глобальные проблемы современности;</w:t>
      </w:r>
    </w:p>
    <w:p w:rsidR="002278A1" w:rsidRPr="00083355" w:rsidRDefault="002278A1" w:rsidP="00570FBE">
      <w:pPr>
        <w:pStyle w:val="a8"/>
        <w:tabs>
          <w:tab w:val="left" w:pos="1074"/>
        </w:tabs>
        <w:spacing w:after="0" w:line="240" w:lineRule="auto"/>
        <w:ind w:firstLine="454"/>
        <w:jc w:val="both"/>
        <w:rPr>
          <w:sz w:val="28"/>
          <w:szCs w:val="28"/>
        </w:rPr>
      </w:pPr>
      <w:r w:rsidRPr="00083355">
        <w:rPr>
          <w:sz w:val="28"/>
          <w:szCs w:val="28"/>
        </w:rPr>
        <w:t>• раскрывать духовные ценности и достижения народов нашей страны;</w:t>
      </w:r>
    </w:p>
    <w:p w:rsidR="002278A1" w:rsidRPr="00083355" w:rsidRDefault="002278A1" w:rsidP="00570FBE">
      <w:pPr>
        <w:pStyle w:val="a8"/>
        <w:tabs>
          <w:tab w:val="left" w:pos="1084"/>
        </w:tabs>
        <w:spacing w:after="0" w:line="240" w:lineRule="auto"/>
        <w:ind w:firstLine="454"/>
        <w:jc w:val="both"/>
        <w:rPr>
          <w:sz w:val="28"/>
          <w:szCs w:val="28"/>
        </w:rPr>
      </w:pPr>
      <w:r w:rsidRPr="00083355">
        <w:rPr>
          <w:sz w:val="28"/>
          <w:szCs w:val="28"/>
        </w:rPr>
        <w:lastRenderedPageBreak/>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2278A1" w:rsidRPr="00083355" w:rsidRDefault="002278A1" w:rsidP="00570FBE">
      <w:pPr>
        <w:pStyle w:val="a8"/>
        <w:tabs>
          <w:tab w:val="left" w:pos="1079"/>
        </w:tabs>
        <w:spacing w:after="0" w:line="240" w:lineRule="auto"/>
        <w:ind w:firstLine="454"/>
        <w:jc w:val="both"/>
        <w:rPr>
          <w:sz w:val="28"/>
          <w:szCs w:val="28"/>
        </w:rPr>
      </w:pPr>
      <w:r w:rsidRPr="00083355">
        <w:rPr>
          <w:sz w:val="28"/>
          <w:szCs w:val="28"/>
        </w:rPr>
        <w:t>• формулировать собственную точку зрения на социальный портрет достойного гражданина страны;</w:t>
      </w:r>
    </w:p>
    <w:p w:rsidR="002278A1" w:rsidRPr="00083355" w:rsidRDefault="002278A1" w:rsidP="00570FBE">
      <w:pPr>
        <w:pStyle w:val="a8"/>
        <w:tabs>
          <w:tab w:val="left" w:pos="1084"/>
        </w:tabs>
        <w:spacing w:after="0" w:line="240" w:lineRule="auto"/>
        <w:ind w:firstLine="454"/>
        <w:jc w:val="both"/>
        <w:rPr>
          <w:sz w:val="28"/>
          <w:szCs w:val="28"/>
        </w:rPr>
      </w:pPr>
      <w:r w:rsidRPr="00083355">
        <w:rPr>
          <w:sz w:val="28"/>
          <w:szCs w:val="28"/>
        </w:rPr>
        <w:t>• находить и извлекать информацию о положении России среди других государств мира из адаптированных источников различного типа.</w:t>
      </w:r>
    </w:p>
    <w:p w:rsidR="002278A1" w:rsidRPr="00083355" w:rsidRDefault="002278A1" w:rsidP="00570FBE">
      <w:pPr>
        <w:pStyle w:val="141"/>
        <w:shd w:val="clear" w:color="auto" w:fill="auto"/>
        <w:spacing w:line="240" w:lineRule="auto"/>
        <w:ind w:firstLine="454"/>
        <w:rPr>
          <w:b/>
          <w:bCs/>
          <w:sz w:val="28"/>
          <w:szCs w:val="28"/>
        </w:rPr>
      </w:pPr>
      <w:r w:rsidRPr="00083355">
        <w:rPr>
          <w:b/>
          <w:bCs/>
          <w:sz w:val="28"/>
          <w:szCs w:val="28"/>
        </w:rPr>
        <w:t>Выпускник получит возможность научиться:</w:t>
      </w:r>
    </w:p>
    <w:p w:rsidR="002278A1" w:rsidRPr="00083355" w:rsidRDefault="002278A1" w:rsidP="00570FBE">
      <w:pPr>
        <w:pStyle w:val="141"/>
        <w:shd w:val="clear" w:color="auto" w:fill="auto"/>
        <w:tabs>
          <w:tab w:val="left" w:pos="1065"/>
        </w:tabs>
        <w:spacing w:line="240" w:lineRule="auto"/>
        <w:ind w:firstLine="454"/>
        <w:rPr>
          <w:sz w:val="28"/>
          <w:szCs w:val="28"/>
        </w:rPr>
      </w:pPr>
      <w:r w:rsidRPr="00083355">
        <w:rPr>
          <w:sz w:val="28"/>
          <w:szCs w:val="28"/>
        </w:rPr>
        <w:t>• характеризовать и конкретизировать фактами социальной жизни изменения, происходящие в современном обществе;</w:t>
      </w:r>
    </w:p>
    <w:p w:rsidR="002278A1" w:rsidRPr="00083355" w:rsidRDefault="002278A1" w:rsidP="00570FBE">
      <w:pPr>
        <w:pStyle w:val="141"/>
        <w:shd w:val="clear" w:color="auto" w:fill="auto"/>
        <w:tabs>
          <w:tab w:val="left" w:pos="1079"/>
        </w:tabs>
        <w:spacing w:line="240" w:lineRule="auto"/>
        <w:ind w:firstLine="454"/>
        <w:rPr>
          <w:sz w:val="28"/>
          <w:szCs w:val="28"/>
        </w:rPr>
      </w:pPr>
      <w:r w:rsidRPr="00083355">
        <w:rPr>
          <w:sz w:val="28"/>
          <w:szCs w:val="28"/>
        </w:rPr>
        <w:t>• показывать влияние происходящих в обществе изменений на положение России в мире.</w:t>
      </w:r>
    </w:p>
    <w:p w:rsidR="002278A1" w:rsidRPr="00083355" w:rsidRDefault="002278A1" w:rsidP="00570FBE">
      <w:pPr>
        <w:shd w:val="clear" w:color="auto" w:fill="FFFFFF"/>
        <w:autoSpaceDE w:val="0"/>
        <w:autoSpaceDN w:val="0"/>
        <w:adjustRightInd w:val="0"/>
        <w:jc w:val="both"/>
        <w:rPr>
          <w:b/>
          <w:bCs/>
          <w:color w:val="000000"/>
          <w:sz w:val="28"/>
          <w:szCs w:val="28"/>
        </w:rPr>
      </w:pPr>
      <w:r w:rsidRPr="00083355">
        <w:rPr>
          <w:b/>
          <w:bCs/>
          <w:color w:val="000000"/>
          <w:sz w:val="28"/>
          <w:szCs w:val="28"/>
        </w:rPr>
        <w:t xml:space="preserve">СОЦИАЛЬНЫЕ НОРМЫ </w:t>
      </w:r>
    </w:p>
    <w:p w:rsidR="002278A1" w:rsidRPr="00083355" w:rsidRDefault="002278A1" w:rsidP="00570FBE">
      <w:pPr>
        <w:shd w:val="clear" w:color="auto" w:fill="FFFFFF"/>
        <w:autoSpaceDE w:val="0"/>
        <w:autoSpaceDN w:val="0"/>
        <w:adjustRightInd w:val="0"/>
        <w:jc w:val="both"/>
        <w:rPr>
          <w:sz w:val="28"/>
          <w:szCs w:val="28"/>
        </w:rPr>
      </w:pPr>
      <w:r w:rsidRPr="00083355">
        <w:rPr>
          <w:b/>
          <w:bCs/>
          <w:color w:val="000000"/>
          <w:sz w:val="28"/>
          <w:szCs w:val="28"/>
        </w:rPr>
        <w:t xml:space="preserve">5.   Регулирование поведения людей в обществе </w:t>
      </w:r>
    </w:p>
    <w:p w:rsidR="002278A1" w:rsidRPr="00083355" w:rsidRDefault="002278A1" w:rsidP="00570FBE">
      <w:pPr>
        <w:shd w:val="clear" w:color="auto" w:fill="FFFFFF"/>
        <w:autoSpaceDE w:val="0"/>
        <w:autoSpaceDN w:val="0"/>
        <w:adjustRightInd w:val="0"/>
        <w:jc w:val="both"/>
        <w:rPr>
          <w:sz w:val="28"/>
          <w:szCs w:val="28"/>
        </w:rPr>
      </w:pPr>
      <w:r w:rsidRPr="00083355">
        <w:rPr>
          <w:color w:val="000000"/>
          <w:sz w:val="28"/>
          <w:szCs w:val="28"/>
        </w:rPr>
        <w:t>Социальные нормы и правила общественной жизни. Об</w:t>
      </w:r>
      <w:r w:rsidRPr="00083355">
        <w:rPr>
          <w:color w:val="000000"/>
          <w:sz w:val="28"/>
          <w:szCs w:val="28"/>
        </w:rPr>
        <w:softHyphen/>
        <w:t>щественные традиции и обычаи.</w:t>
      </w:r>
    </w:p>
    <w:p w:rsidR="002278A1" w:rsidRPr="00083355" w:rsidRDefault="002278A1" w:rsidP="00570FBE">
      <w:pPr>
        <w:shd w:val="clear" w:color="auto" w:fill="FFFFFF"/>
        <w:autoSpaceDE w:val="0"/>
        <w:autoSpaceDN w:val="0"/>
        <w:adjustRightInd w:val="0"/>
        <w:jc w:val="both"/>
        <w:rPr>
          <w:sz w:val="28"/>
          <w:szCs w:val="28"/>
        </w:rPr>
      </w:pPr>
      <w:r w:rsidRPr="00083355">
        <w:rPr>
          <w:color w:val="000000"/>
          <w:sz w:val="28"/>
          <w:szCs w:val="28"/>
        </w:rPr>
        <w:t>Общественное сознание и ценности. Гражданственность и патриотизм.</w:t>
      </w:r>
    </w:p>
    <w:p w:rsidR="002278A1" w:rsidRPr="00083355" w:rsidRDefault="002278A1" w:rsidP="00570FBE">
      <w:pPr>
        <w:shd w:val="clear" w:color="auto" w:fill="FFFFFF"/>
        <w:autoSpaceDE w:val="0"/>
        <w:autoSpaceDN w:val="0"/>
        <w:adjustRightInd w:val="0"/>
        <w:jc w:val="both"/>
        <w:rPr>
          <w:sz w:val="28"/>
          <w:szCs w:val="28"/>
        </w:rPr>
      </w:pPr>
      <w:r w:rsidRPr="00083355">
        <w:rPr>
          <w:color w:val="000000"/>
          <w:sz w:val="28"/>
          <w:szCs w:val="28"/>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w:t>
      </w:r>
      <w:r w:rsidRPr="00083355">
        <w:rPr>
          <w:color w:val="000000"/>
          <w:sz w:val="28"/>
          <w:szCs w:val="28"/>
        </w:rPr>
        <w:softHyphen/>
        <w:t>ральных устоев на развитие общества и человека.</w:t>
      </w:r>
    </w:p>
    <w:p w:rsidR="002278A1" w:rsidRPr="00083355" w:rsidRDefault="002278A1" w:rsidP="00570FBE">
      <w:pPr>
        <w:shd w:val="clear" w:color="auto" w:fill="FFFFFF"/>
        <w:autoSpaceDE w:val="0"/>
        <w:autoSpaceDN w:val="0"/>
        <w:adjustRightInd w:val="0"/>
        <w:jc w:val="both"/>
        <w:rPr>
          <w:sz w:val="28"/>
          <w:szCs w:val="28"/>
        </w:rPr>
      </w:pPr>
      <w:r w:rsidRPr="00083355">
        <w:rPr>
          <w:color w:val="000000"/>
          <w:sz w:val="28"/>
          <w:szCs w:val="28"/>
        </w:rPr>
        <w:t>Право, его роль в жизни человека, общества и государства. Основные признаки права. Нормы права. Понятие прав, сво</w:t>
      </w:r>
      <w:r w:rsidRPr="00083355">
        <w:rPr>
          <w:color w:val="000000"/>
          <w:sz w:val="28"/>
          <w:szCs w:val="28"/>
        </w:rPr>
        <w:softHyphen/>
        <w:t>бод и обязанностей.</w:t>
      </w:r>
    </w:p>
    <w:p w:rsidR="002278A1" w:rsidRPr="00083355" w:rsidRDefault="002278A1" w:rsidP="00570FBE">
      <w:pPr>
        <w:shd w:val="clear" w:color="auto" w:fill="FFFFFF"/>
        <w:autoSpaceDE w:val="0"/>
        <w:autoSpaceDN w:val="0"/>
        <w:adjustRightInd w:val="0"/>
        <w:jc w:val="both"/>
        <w:rPr>
          <w:sz w:val="28"/>
          <w:szCs w:val="28"/>
        </w:rPr>
      </w:pPr>
      <w:r w:rsidRPr="00083355">
        <w:rPr>
          <w:color w:val="000000"/>
          <w:sz w:val="28"/>
          <w:szCs w:val="28"/>
        </w:rPr>
        <w:t>Дееспособность и правоспособность человека. Правоотно</w:t>
      </w:r>
      <w:r w:rsidRPr="00083355">
        <w:rPr>
          <w:color w:val="000000"/>
          <w:sz w:val="28"/>
          <w:szCs w:val="28"/>
        </w:rPr>
        <w:softHyphen/>
        <w:t>шения, субъекты права.</w:t>
      </w:r>
    </w:p>
    <w:p w:rsidR="002278A1" w:rsidRPr="00083355" w:rsidRDefault="002278A1" w:rsidP="00570FBE">
      <w:pPr>
        <w:shd w:val="clear" w:color="auto" w:fill="FFFFFF"/>
        <w:autoSpaceDE w:val="0"/>
        <w:autoSpaceDN w:val="0"/>
        <w:adjustRightInd w:val="0"/>
        <w:jc w:val="both"/>
        <w:rPr>
          <w:sz w:val="28"/>
          <w:szCs w:val="28"/>
        </w:rPr>
      </w:pPr>
      <w:r w:rsidRPr="00083355">
        <w:rPr>
          <w:color w:val="000000"/>
          <w:sz w:val="28"/>
          <w:szCs w:val="28"/>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2278A1" w:rsidRPr="00083355" w:rsidRDefault="002278A1" w:rsidP="00570FBE">
      <w:pPr>
        <w:shd w:val="clear" w:color="auto" w:fill="FFFFFF"/>
        <w:autoSpaceDE w:val="0"/>
        <w:autoSpaceDN w:val="0"/>
        <w:adjustRightInd w:val="0"/>
        <w:jc w:val="both"/>
        <w:rPr>
          <w:sz w:val="28"/>
          <w:szCs w:val="28"/>
        </w:rPr>
      </w:pPr>
      <w:r w:rsidRPr="00083355">
        <w:rPr>
          <w:color w:val="000000"/>
          <w:sz w:val="28"/>
          <w:szCs w:val="28"/>
        </w:rPr>
        <w:t>Личные (гражданские) права, социально-экономические и культурные права, политические права и свободы россий</w:t>
      </w:r>
      <w:r w:rsidRPr="00083355">
        <w:rPr>
          <w:color w:val="000000"/>
          <w:sz w:val="28"/>
          <w:szCs w:val="28"/>
        </w:rPr>
        <w:softHyphen/>
        <w:t>ских граждан.</w:t>
      </w:r>
    </w:p>
    <w:p w:rsidR="002278A1" w:rsidRPr="00083355" w:rsidRDefault="002278A1" w:rsidP="00570FBE">
      <w:pPr>
        <w:shd w:val="clear" w:color="auto" w:fill="FFFFFF"/>
        <w:autoSpaceDE w:val="0"/>
        <w:autoSpaceDN w:val="0"/>
        <w:adjustRightInd w:val="0"/>
        <w:jc w:val="both"/>
        <w:rPr>
          <w:sz w:val="28"/>
          <w:szCs w:val="28"/>
        </w:rPr>
      </w:pPr>
      <w:r w:rsidRPr="00083355">
        <w:rPr>
          <w:color w:val="000000"/>
          <w:sz w:val="28"/>
          <w:szCs w:val="28"/>
        </w:rPr>
        <w:t>Как защищаются права человека в России.</w:t>
      </w:r>
    </w:p>
    <w:p w:rsidR="002278A1" w:rsidRPr="00083355" w:rsidRDefault="002278A1" w:rsidP="00570FBE">
      <w:pPr>
        <w:shd w:val="clear" w:color="auto" w:fill="FFFFFF"/>
        <w:autoSpaceDE w:val="0"/>
        <w:autoSpaceDN w:val="0"/>
        <w:adjustRightInd w:val="0"/>
        <w:jc w:val="both"/>
        <w:rPr>
          <w:color w:val="000000"/>
          <w:sz w:val="28"/>
          <w:szCs w:val="28"/>
        </w:rPr>
      </w:pPr>
      <w:r w:rsidRPr="00083355">
        <w:rPr>
          <w:color w:val="000000"/>
          <w:sz w:val="28"/>
          <w:szCs w:val="28"/>
        </w:rPr>
        <w:t>Конституционные обязанности российского гражданина. Обя</w:t>
      </w:r>
      <w:r w:rsidRPr="00083355">
        <w:rPr>
          <w:color w:val="000000"/>
          <w:sz w:val="28"/>
          <w:szCs w:val="28"/>
        </w:rPr>
        <w:softHyphen/>
        <w:t>занность платить налоги. Обязанность бережно относиться к природным богатствам. Защита Отечества - долг и обязан</w:t>
      </w:r>
      <w:r w:rsidRPr="00083355">
        <w:rPr>
          <w:color w:val="000000"/>
          <w:sz w:val="28"/>
          <w:szCs w:val="28"/>
        </w:rPr>
        <w:softHyphen/>
        <w:t>ность.</w:t>
      </w:r>
    </w:p>
    <w:p w:rsidR="002278A1" w:rsidRPr="00083355" w:rsidRDefault="002278A1" w:rsidP="00570FBE">
      <w:pPr>
        <w:pStyle w:val="a8"/>
        <w:spacing w:after="0" w:line="240" w:lineRule="auto"/>
        <w:ind w:firstLine="454"/>
        <w:jc w:val="both"/>
        <w:rPr>
          <w:b/>
          <w:bCs/>
          <w:sz w:val="28"/>
          <w:szCs w:val="28"/>
        </w:rPr>
      </w:pPr>
      <w:r w:rsidRPr="00083355">
        <w:rPr>
          <w:b/>
          <w:bCs/>
          <w:sz w:val="28"/>
          <w:szCs w:val="28"/>
        </w:rPr>
        <w:t>Выпускник научится:</w:t>
      </w:r>
    </w:p>
    <w:p w:rsidR="002278A1" w:rsidRPr="00083355" w:rsidRDefault="002278A1" w:rsidP="00570FBE">
      <w:pPr>
        <w:pStyle w:val="a8"/>
        <w:tabs>
          <w:tab w:val="left" w:pos="644"/>
        </w:tabs>
        <w:spacing w:after="0" w:line="240" w:lineRule="auto"/>
        <w:ind w:firstLine="454"/>
        <w:jc w:val="both"/>
        <w:rPr>
          <w:sz w:val="28"/>
          <w:szCs w:val="28"/>
        </w:rPr>
      </w:pPr>
      <w:r w:rsidRPr="00083355">
        <w:rPr>
          <w:sz w:val="28"/>
          <w:szCs w:val="28"/>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F97B92" w:rsidRPr="00083355" w:rsidRDefault="002278A1" w:rsidP="00570FBE">
      <w:pPr>
        <w:pStyle w:val="a8"/>
        <w:tabs>
          <w:tab w:val="left" w:pos="644"/>
        </w:tabs>
        <w:spacing w:after="0" w:line="240" w:lineRule="auto"/>
        <w:ind w:firstLine="454"/>
        <w:contextualSpacing/>
        <w:jc w:val="both"/>
        <w:rPr>
          <w:sz w:val="28"/>
          <w:szCs w:val="28"/>
        </w:rPr>
      </w:pPr>
      <w:r w:rsidRPr="00083355">
        <w:rPr>
          <w:sz w:val="28"/>
          <w:szCs w:val="28"/>
        </w:rPr>
        <w:t xml:space="preserve">• на основе полученных знаний о социальных нормах выбирать в предлагаемых модельных ситуациях и осуществлять на практике модель </w:t>
      </w:r>
      <w:r w:rsidRPr="00083355">
        <w:rPr>
          <w:sz w:val="28"/>
          <w:szCs w:val="28"/>
        </w:rPr>
        <w:lastRenderedPageBreak/>
        <w:t>правомерного социального поведения, основанного на уважении к закону и правопорядку;</w:t>
      </w:r>
    </w:p>
    <w:p w:rsidR="002278A1" w:rsidRPr="00083355" w:rsidRDefault="002278A1" w:rsidP="00570FBE">
      <w:pPr>
        <w:pStyle w:val="a8"/>
        <w:tabs>
          <w:tab w:val="left" w:pos="644"/>
        </w:tabs>
        <w:spacing w:after="0" w:line="240" w:lineRule="auto"/>
        <w:ind w:firstLine="454"/>
        <w:contextualSpacing/>
        <w:jc w:val="both"/>
        <w:rPr>
          <w:sz w:val="28"/>
          <w:szCs w:val="28"/>
        </w:rPr>
      </w:pPr>
      <w:r w:rsidRPr="00083355">
        <w:rPr>
          <w:sz w:val="28"/>
          <w:szCs w:val="28"/>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2278A1" w:rsidRPr="00083355" w:rsidRDefault="002278A1" w:rsidP="00570FBE">
      <w:pPr>
        <w:pStyle w:val="a8"/>
        <w:tabs>
          <w:tab w:val="left" w:pos="634"/>
        </w:tabs>
        <w:spacing w:after="0" w:line="240" w:lineRule="auto"/>
        <w:ind w:firstLine="454"/>
        <w:jc w:val="both"/>
        <w:rPr>
          <w:sz w:val="28"/>
          <w:szCs w:val="28"/>
        </w:rPr>
      </w:pPr>
      <w:r w:rsidRPr="00083355">
        <w:rPr>
          <w:sz w:val="28"/>
          <w:szCs w:val="28"/>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2278A1" w:rsidRPr="00083355" w:rsidRDefault="002278A1" w:rsidP="00570FBE">
      <w:pPr>
        <w:pStyle w:val="141"/>
        <w:shd w:val="clear" w:color="auto" w:fill="auto"/>
        <w:spacing w:line="240" w:lineRule="auto"/>
        <w:ind w:firstLine="454"/>
        <w:rPr>
          <w:b/>
          <w:bCs/>
          <w:sz w:val="28"/>
          <w:szCs w:val="28"/>
        </w:rPr>
      </w:pPr>
      <w:r w:rsidRPr="00083355">
        <w:rPr>
          <w:b/>
          <w:bCs/>
          <w:sz w:val="28"/>
          <w:szCs w:val="28"/>
        </w:rPr>
        <w:t>Выпускник получит возможность научиться:</w:t>
      </w:r>
    </w:p>
    <w:p w:rsidR="002278A1" w:rsidRPr="00083355" w:rsidRDefault="002278A1" w:rsidP="00570FBE">
      <w:pPr>
        <w:pStyle w:val="141"/>
        <w:shd w:val="clear" w:color="auto" w:fill="auto"/>
        <w:tabs>
          <w:tab w:val="left" w:pos="654"/>
        </w:tabs>
        <w:spacing w:line="240" w:lineRule="auto"/>
        <w:ind w:firstLine="454"/>
        <w:rPr>
          <w:sz w:val="28"/>
          <w:szCs w:val="28"/>
        </w:rPr>
      </w:pPr>
      <w:r w:rsidRPr="00083355">
        <w:rPr>
          <w:sz w:val="28"/>
          <w:szCs w:val="28"/>
        </w:rPr>
        <w:t>• использовать элементы причинно-следственного анализа для понимания влияния моральных устоев на развитие</w:t>
      </w:r>
      <w:r w:rsidRPr="00083355">
        <w:rPr>
          <w:rStyle w:val="1435"/>
          <w:i w:val="0"/>
          <w:iCs w:val="0"/>
          <w:sz w:val="28"/>
          <w:szCs w:val="28"/>
        </w:rPr>
        <w:t xml:space="preserve"> </w:t>
      </w:r>
      <w:r w:rsidRPr="00083355">
        <w:rPr>
          <w:sz w:val="28"/>
          <w:szCs w:val="28"/>
        </w:rPr>
        <w:t>общества и человека;</w:t>
      </w:r>
    </w:p>
    <w:p w:rsidR="002278A1" w:rsidRPr="00083355" w:rsidRDefault="002278A1" w:rsidP="00570FBE">
      <w:pPr>
        <w:pStyle w:val="141"/>
        <w:shd w:val="clear" w:color="auto" w:fill="auto"/>
        <w:tabs>
          <w:tab w:val="left" w:pos="625"/>
        </w:tabs>
        <w:spacing w:line="240" w:lineRule="auto"/>
        <w:ind w:firstLine="454"/>
        <w:rPr>
          <w:sz w:val="28"/>
          <w:szCs w:val="28"/>
        </w:rPr>
      </w:pPr>
      <w:r w:rsidRPr="00083355">
        <w:rPr>
          <w:sz w:val="28"/>
          <w:szCs w:val="28"/>
        </w:rPr>
        <w:t>• моделировать несложные ситуации нарушения прав</w:t>
      </w:r>
      <w:r w:rsidRPr="00083355">
        <w:rPr>
          <w:rStyle w:val="1435"/>
          <w:i w:val="0"/>
          <w:iCs w:val="0"/>
          <w:sz w:val="28"/>
          <w:szCs w:val="28"/>
        </w:rPr>
        <w:t xml:space="preserve"> </w:t>
      </w:r>
      <w:r w:rsidRPr="00083355">
        <w:rPr>
          <w:sz w:val="28"/>
          <w:szCs w:val="28"/>
        </w:rPr>
        <w:t>человека, конституционных прав и обязанностей граждан</w:t>
      </w:r>
      <w:r w:rsidRPr="00083355">
        <w:rPr>
          <w:rStyle w:val="1435"/>
          <w:i w:val="0"/>
          <w:iCs w:val="0"/>
          <w:sz w:val="28"/>
          <w:szCs w:val="28"/>
        </w:rPr>
        <w:t xml:space="preserve"> </w:t>
      </w:r>
      <w:r w:rsidRPr="00083355">
        <w:rPr>
          <w:sz w:val="28"/>
          <w:szCs w:val="28"/>
        </w:rPr>
        <w:t>Российской Федерации и давать им моральную и правовую</w:t>
      </w:r>
      <w:r w:rsidRPr="00083355">
        <w:rPr>
          <w:rStyle w:val="1435"/>
          <w:i w:val="0"/>
          <w:iCs w:val="0"/>
          <w:sz w:val="28"/>
          <w:szCs w:val="28"/>
        </w:rPr>
        <w:t xml:space="preserve"> </w:t>
      </w:r>
      <w:r w:rsidRPr="00083355">
        <w:rPr>
          <w:sz w:val="28"/>
          <w:szCs w:val="28"/>
        </w:rPr>
        <w:t>оценку;</w:t>
      </w:r>
    </w:p>
    <w:p w:rsidR="002278A1" w:rsidRPr="00083355" w:rsidRDefault="002278A1" w:rsidP="00570FBE">
      <w:pPr>
        <w:pStyle w:val="141"/>
        <w:shd w:val="clear" w:color="auto" w:fill="auto"/>
        <w:tabs>
          <w:tab w:val="left" w:pos="639"/>
        </w:tabs>
        <w:spacing w:line="240" w:lineRule="auto"/>
        <w:ind w:firstLine="454"/>
        <w:rPr>
          <w:sz w:val="28"/>
          <w:szCs w:val="28"/>
        </w:rPr>
      </w:pPr>
      <w:r w:rsidRPr="00083355">
        <w:rPr>
          <w:sz w:val="28"/>
          <w:szCs w:val="28"/>
        </w:rPr>
        <w:t>• оценивать сущность и значение правопорядка и законности, собственный вклад в их становление и развитие.</w:t>
      </w:r>
    </w:p>
    <w:p w:rsidR="002278A1" w:rsidRPr="00083355" w:rsidRDefault="002278A1" w:rsidP="00570FBE">
      <w:pPr>
        <w:shd w:val="clear" w:color="auto" w:fill="FFFFFF"/>
        <w:autoSpaceDE w:val="0"/>
        <w:autoSpaceDN w:val="0"/>
        <w:adjustRightInd w:val="0"/>
        <w:jc w:val="both"/>
        <w:rPr>
          <w:sz w:val="28"/>
          <w:szCs w:val="28"/>
        </w:rPr>
      </w:pPr>
      <w:r w:rsidRPr="00083355">
        <w:rPr>
          <w:b/>
          <w:bCs/>
          <w:color w:val="000000"/>
          <w:sz w:val="28"/>
          <w:szCs w:val="28"/>
        </w:rPr>
        <w:t xml:space="preserve">6.   Основы российского законодательства </w:t>
      </w:r>
    </w:p>
    <w:p w:rsidR="002278A1" w:rsidRPr="00083355" w:rsidRDefault="002278A1" w:rsidP="00570FBE">
      <w:pPr>
        <w:shd w:val="clear" w:color="auto" w:fill="FFFFFF"/>
        <w:autoSpaceDE w:val="0"/>
        <w:autoSpaceDN w:val="0"/>
        <w:adjustRightInd w:val="0"/>
        <w:jc w:val="both"/>
        <w:rPr>
          <w:sz w:val="28"/>
          <w:szCs w:val="28"/>
        </w:rPr>
      </w:pPr>
      <w:r w:rsidRPr="00083355">
        <w:rPr>
          <w:color w:val="000000"/>
          <w:sz w:val="28"/>
          <w:szCs w:val="28"/>
        </w:rPr>
        <w:t>Гражданские правоотношения. Гражданско-правовые споры.</w:t>
      </w:r>
    </w:p>
    <w:p w:rsidR="002278A1" w:rsidRPr="00083355" w:rsidRDefault="002278A1" w:rsidP="00570FBE">
      <w:pPr>
        <w:shd w:val="clear" w:color="auto" w:fill="FFFFFF"/>
        <w:autoSpaceDE w:val="0"/>
        <w:autoSpaceDN w:val="0"/>
        <w:adjustRightInd w:val="0"/>
        <w:jc w:val="both"/>
        <w:rPr>
          <w:sz w:val="28"/>
          <w:szCs w:val="28"/>
        </w:rPr>
      </w:pPr>
      <w:r w:rsidRPr="00083355">
        <w:rPr>
          <w:color w:val="000000"/>
          <w:sz w:val="28"/>
          <w:szCs w:val="28"/>
        </w:rPr>
        <w:t>Семейные правоотношения. Права и обязанности родите</w:t>
      </w:r>
      <w:r w:rsidRPr="00083355">
        <w:rPr>
          <w:color w:val="000000"/>
          <w:sz w:val="28"/>
          <w:szCs w:val="28"/>
        </w:rPr>
        <w:softHyphen/>
        <w:t>лей и детей. Защита прав и интересов детей, оставшихся без родителей.</w:t>
      </w:r>
    </w:p>
    <w:p w:rsidR="002278A1" w:rsidRPr="00083355" w:rsidRDefault="002278A1" w:rsidP="00570FBE">
      <w:pPr>
        <w:shd w:val="clear" w:color="auto" w:fill="FFFFFF"/>
        <w:autoSpaceDE w:val="0"/>
        <w:autoSpaceDN w:val="0"/>
        <w:adjustRightInd w:val="0"/>
        <w:jc w:val="both"/>
        <w:rPr>
          <w:sz w:val="28"/>
          <w:szCs w:val="28"/>
        </w:rPr>
      </w:pPr>
      <w:r w:rsidRPr="00083355">
        <w:rPr>
          <w:color w:val="000000"/>
          <w:sz w:val="28"/>
          <w:szCs w:val="28"/>
        </w:rPr>
        <w:t>Трудовые правоотношения. Права, обязанности и ответ</w:t>
      </w:r>
      <w:r w:rsidRPr="00083355">
        <w:rPr>
          <w:color w:val="000000"/>
          <w:sz w:val="28"/>
          <w:szCs w:val="28"/>
        </w:rPr>
        <w:softHyphen/>
        <w:t>ственность работника и работодателя. Особенности положе</w:t>
      </w:r>
      <w:r w:rsidRPr="00083355">
        <w:rPr>
          <w:color w:val="000000"/>
          <w:sz w:val="28"/>
          <w:szCs w:val="28"/>
        </w:rPr>
        <w:softHyphen/>
        <w:t>ния несовершеннолетних в трудовых правоотношениях.</w:t>
      </w:r>
    </w:p>
    <w:p w:rsidR="002278A1" w:rsidRPr="00083355" w:rsidRDefault="002278A1" w:rsidP="00570FBE">
      <w:pPr>
        <w:shd w:val="clear" w:color="auto" w:fill="FFFFFF"/>
        <w:autoSpaceDE w:val="0"/>
        <w:autoSpaceDN w:val="0"/>
        <w:adjustRightInd w:val="0"/>
        <w:jc w:val="both"/>
        <w:rPr>
          <w:sz w:val="28"/>
          <w:szCs w:val="28"/>
        </w:rPr>
      </w:pPr>
      <w:r w:rsidRPr="00083355">
        <w:rPr>
          <w:color w:val="000000"/>
          <w:sz w:val="28"/>
          <w:szCs w:val="28"/>
        </w:rPr>
        <w:t>Административные правоотношения. Административное правонарушение.</w:t>
      </w:r>
    </w:p>
    <w:p w:rsidR="002278A1" w:rsidRPr="00083355" w:rsidRDefault="002278A1" w:rsidP="00570FBE">
      <w:pPr>
        <w:shd w:val="clear" w:color="auto" w:fill="FFFFFF"/>
        <w:autoSpaceDE w:val="0"/>
        <w:autoSpaceDN w:val="0"/>
        <w:adjustRightInd w:val="0"/>
        <w:jc w:val="both"/>
        <w:rPr>
          <w:sz w:val="28"/>
          <w:szCs w:val="28"/>
        </w:rPr>
      </w:pPr>
      <w:r w:rsidRPr="00083355">
        <w:rPr>
          <w:color w:val="000000"/>
          <w:sz w:val="28"/>
          <w:szCs w:val="28"/>
        </w:rPr>
        <w:t>Преступление и наказание. Правовая ответственность не</w:t>
      </w:r>
      <w:r w:rsidRPr="00083355">
        <w:rPr>
          <w:color w:val="000000"/>
          <w:sz w:val="28"/>
          <w:szCs w:val="28"/>
        </w:rPr>
        <w:softHyphen/>
        <w:t>совершеннолетних.</w:t>
      </w:r>
    </w:p>
    <w:p w:rsidR="002278A1" w:rsidRPr="00083355" w:rsidRDefault="002278A1" w:rsidP="00570FBE">
      <w:pPr>
        <w:shd w:val="clear" w:color="auto" w:fill="FFFFFF"/>
        <w:autoSpaceDE w:val="0"/>
        <w:autoSpaceDN w:val="0"/>
        <w:adjustRightInd w:val="0"/>
        <w:jc w:val="both"/>
        <w:rPr>
          <w:color w:val="000000"/>
          <w:sz w:val="28"/>
          <w:szCs w:val="28"/>
        </w:rPr>
      </w:pPr>
      <w:r w:rsidRPr="00083355">
        <w:rPr>
          <w:color w:val="000000"/>
          <w:sz w:val="28"/>
          <w:szCs w:val="28"/>
        </w:rPr>
        <w:t>Правоохранительные органы. Судебная система.</w:t>
      </w:r>
    </w:p>
    <w:p w:rsidR="002278A1" w:rsidRPr="00083355" w:rsidRDefault="002278A1" w:rsidP="00570FBE">
      <w:pPr>
        <w:pStyle w:val="a8"/>
        <w:spacing w:after="0" w:line="240" w:lineRule="auto"/>
        <w:ind w:firstLine="454"/>
        <w:jc w:val="both"/>
        <w:rPr>
          <w:b/>
          <w:bCs/>
          <w:sz w:val="28"/>
          <w:szCs w:val="28"/>
        </w:rPr>
      </w:pPr>
      <w:r w:rsidRPr="00083355">
        <w:rPr>
          <w:b/>
          <w:bCs/>
          <w:sz w:val="28"/>
          <w:szCs w:val="28"/>
        </w:rPr>
        <w:t>Выпускник научится:</w:t>
      </w:r>
    </w:p>
    <w:p w:rsidR="002278A1" w:rsidRPr="00083355" w:rsidRDefault="002278A1" w:rsidP="00570FBE">
      <w:pPr>
        <w:pStyle w:val="a8"/>
        <w:tabs>
          <w:tab w:val="left" w:pos="634"/>
        </w:tabs>
        <w:spacing w:after="0" w:line="240" w:lineRule="auto"/>
        <w:ind w:firstLine="454"/>
        <w:jc w:val="both"/>
        <w:rPr>
          <w:sz w:val="28"/>
          <w:szCs w:val="28"/>
        </w:rPr>
      </w:pPr>
      <w:r w:rsidRPr="00083355">
        <w:rPr>
          <w:sz w:val="28"/>
          <w:szCs w:val="28"/>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278A1" w:rsidRPr="00083355" w:rsidRDefault="002278A1" w:rsidP="00570FBE">
      <w:pPr>
        <w:pStyle w:val="a8"/>
        <w:tabs>
          <w:tab w:val="left" w:pos="639"/>
        </w:tabs>
        <w:spacing w:after="0" w:line="240" w:lineRule="auto"/>
        <w:ind w:firstLine="454"/>
        <w:jc w:val="both"/>
        <w:rPr>
          <w:sz w:val="28"/>
          <w:szCs w:val="28"/>
        </w:rPr>
      </w:pPr>
      <w:r w:rsidRPr="00083355">
        <w:rPr>
          <w:sz w:val="28"/>
          <w:szCs w:val="28"/>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2278A1" w:rsidRPr="00083355" w:rsidRDefault="002278A1" w:rsidP="00570FBE">
      <w:pPr>
        <w:pStyle w:val="a8"/>
        <w:tabs>
          <w:tab w:val="left" w:pos="634"/>
        </w:tabs>
        <w:spacing w:after="0" w:line="240" w:lineRule="auto"/>
        <w:ind w:firstLine="454"/>
        <w:jc w:val="both"/>
        <w:rPr>
          <w:sz w:val="28"/>
          <w:szCs w:val="28"/>
        </w:rPr>
      </w:pPr>
      <w:r w:rsidRPr="00083355">
        <w:rPr>
          <w:sz w:val="28"/>
          <w:szCs w:val="28"/>
        </w:rPr>
        <w:t xml:space="preserve">• анализировать несложные практические ситуации, связанные с гражданскими, семейными, трудовыми правоотношениями; в предлагаемых </w:t>
      </w:r>
      <w:r w:rsidRPr="00083355">
        <w:rPr>
          <w:sz w:val="28"/>
          <w:szCs w:val="28"/>
        </w:rPr>
        <w:lastRenderedPageBreak/>
        <w:t>модельных ситуациях определять признаки правонарушения, проступка, преступления;</w:t>
      </w:r>
    </w:p>
    <w:p w:rsidR="002278A1" w:rsidRPr="00083355" w:rsidRDefault="002278A1" w:rsidP="00570FBE">
      <w:pPr>
        <w:pStyle w:val="a8"/>
        <w:tabs>
          <w:tab w:val="left" w:pos="1079"/>
        </w:tabs>
        <w:spacing w:after="0" w:line="240" w:lineRule="auto"/>
        <w:ind w:firstLine="454"/>
        <w:jc w:val="both"/>
        <w:rPr>
          <w:sz w:val="28"/>
          <w:szCs w:val="28"/>
        </w:rPr>
      </w:pPr>
      <w:r w:rsidRPr="00083355">
        <w:rPr>
          <w:sz w:val="28"/>
          <w:szCs w:val="28"/>
        </w:rPr>
        <w:t>• объяснять на конкретных примерах особенности правового положения и юридической ответственности несовершеннолетних;</w:t>
      </w:r>
    </w:p>
    <w:p w:rsidR="002278A1" w:rsidRPr="00083355" w:rsidRDefault="002278A1" w:rsidP="00570FBE">
      <w:pPr>
        <w:pStyle w:val="a8"/>
        <w:tabs>
          <w:tab w:val="left" w:pos="1089"/>
        </w:tabs>
        <w:spacing w:after="0" w:line="240" w:lineRule="auto"/>
        <w:ind w:firstLine="454"/>
        <w:jc w:val="both"/>
        <w:rPr>
          <w:sz w:val="28"/>
          <w:szCs w:val="28"/>
        </w:rPr>
      </w:pPr>
      <w:r w:rsidRPr="00083355">
        <w:rPr>
          <w:sz w:val="28"/>
          <w:szCs w:val="28"/>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2278A1" w:rsidRPr="00083355" w:rsidRDefault="002278A1" w:rsidP="00570FBE">
      <w:pPr>
        <w:pStyle w:val="141"/>
        <w:shd w:val="clear" w:color="auto" w:fill="auto"/>
        <w:spacing w:line="240" w:lineRule="auto"/>
        <w:ind w:firstLine="454"/>
        <w:rPr>
          <w:b/>
          <w:bCs/>
          <w:sz w:val="28"/>
          <w:szCs w:val="28"/>
        </w:rPr>
      </w:pPr>
      <w:r w:rsidRPr="00083355">
        <w:rPr>
          <w:b/>
          <w:bCs/>
          <w:sz w:val="28"/>
          <w:szCs w:val="28"/>
        </w:rPr>
        <w:t>Выпускник получит возможность научиться:</w:t>
      </w:r>
    </w:p>
    <w:p w:rsidR="002278A1" w:rsidRPr="00083355" w:rsidRDefault="002278A1" w:rsidP="00570FBE">
      <w:pPr>
        <w:pStyle w:val="141"/>
        <w:shd w:val="clear" w:color="auto" w:fill="auto"/>
        <w:tabs>
          <w:tab w:val="left" w:pos="1084"/>
        </w:tabs>
        <w:spacing w:line="240" w:lineRule="auto"/>
        <w:ind w:firstLine="454"/>
        <w:rPr>
          <w:sz w:val="28"/>
          <w:szCs w:val="28"/>
        </w:rPr>
      </w:pPr>
      <w:r w:rsidRPr="00083355">
        <w:rPr>
          <w:sz w:val="28"/>
          <w:szCs w:val="28"/>
        </w:rPr>
        <w:t>• оценивать сущность и значение правопорядка и законности, собственный возможный вклад в их становление</w:t>
      </w:r>
      <w:r w:rsidRPr="00083355">
        <w:rPr>
          <w:rStyle w:val="1433"/>
          <w:i w:val="0"/>
          <w:iCs w:val="0"/>
          <w:sz w:val="28"/>
          <w:szCs w:val="28"/>
        </w:rPr>
        <w:t xml:space="preserve"> </w:t>
      </w:r>
      <w:r w:rsidRPr="00083355">
        <w:rPr>
          <w:sz w:val="28"/>
          <w:szCs w:val="28"/>
        </w:rPr>
        <w:t>и развитие;</w:t>
      </w:r>
    </w:p>
    <w:p w:rsidR="002278A1" w:rsidRPr="00083355" w:rsidRDefault="002278A1" w:rsidP="00570FBE">
      <w:pPr>
        <w:pStyle w:val="141"/>
        <w:shd w:val="clear" w:color="auto" w:fill="auto"/>
        <w:tabs>
          <w:tab w:val="left" w:pos="1079"/>
        </w:tabs>
        <w:spacing w:line="240" w:lineRule="auto"/>
        <w:ind w:firstLine="454"/>
        <w:rPr>
          <w:sz w:val="28"/>
          <w:szCs w:val="28"/>
        </w:rPr>
      </w:pPr>
      <w:r w:rsidRPr="00083355">
        <w:rPr>
          <w:sz w:val="28"/>
          <w:szCs w:val="28"/>
        </w:rPr>
        <w:t>• осознанно содействовать защите правопорядка в обществе правовыми способами и средствами;</w:t>
      </w:r>
    </w:p>
    <w:p w:rsidR="002278A1" w:rsidRPr="00083355" w:rsidRDefault="002278A1" w:rsidP="00570FBE">
      <w:pPr>
        <w:pStyle w:val="141"/>
        <w:shd w:val="clear" w:color="auto" w:fill="auto"/>
        <w:tabs>
          <w:tab w:val="left" w:pos="1094"/>
        </w:tabs>
        <w:spacing w:line="240" w:lineRule="auto"/>
        <w:ind w:firstLine="454"/>
        <w:rPr>
          <w:sz w:val="28"/>
          <w:szCs w:val="28"/>
        </w:rPr>
      </w:pPr>
      <w:r w:rsidRPr="00083355">
        <w:rPr>
          <w:sz w:val="28"/>
          <w:szCs w:val="28"/>
        </w:rPr>
        <w:t>• использовать знания и умения для формирования способности к личному самоопределению, самореализации, самоконтролю.</w:t>
      </w:r>
    </w:p>
    <w:p w:rsidR="002278A1" w:rsidRPr="00083355" w:rsidRDefault="002278A1" w:rsidP="00570FBE">
      <w:pPr>
        <w:shd w:val="clear" w:color="auto" w:fill="FFFFFF"/>
        <w:autoSpaceDE w:val="0"/>
        <w:autoSpaceDN w:val="0"/>
        <w:adjustRightInd w:val="0"/>
        <w:jc w:val="both"/>
        <w:rPr>
          <w:b/>
          <w:bCs/>
          <w:color w:val="000000"/>
          <w:sz w:val="28"/>
          <w:szCs w:val="28"/>
        </w:rPr>
      </w:pPr>
      <w:r w:rsidRPr="00083355">
        <w:rPr>
          <w:b/>
          <w:bCs/>
          <w:color w:val="000000"/>
          <w:sz w:val="28"/>
          <w:szCs w:val="28"/>
        </w:rPr>
        <w:t xml:space="preserve">ЭКОНОМИКА И СОЦИАЛЬНЫЕ ОТНОШЕНИЯ </w:t>
      </w:r>
    </w:p>
    <w:p w:rsidR="002278A1" w:rsidRPr="00083355" w:rsidRDefault="002278A1" w:rsidP="00570FBE">
      <w:pPr>
        <w:shd w:val="clear" w:color="auto" w:fill="FFFFFF"/>
        <w:autoSpaceDE w:val="0"/>
        <w:autoSpaceDN w:val="0"/>
        <w:adjustRightInd w:val="0"/>
        <w:jc w:val="both"/>
        <w:rPr>
          <w:sz w:val="28"/>
          <w:szCs w:val="28"/>
        </w:rPr>
      </w:pPr>
      <w:r w:rsidRPr="00083355">
        <w:rPr>
          <w:b/>
          <w:bCs/>
          <w:color w:val="000000"/>
          <w:sz w:val="28"/>
          <w:szCs w:val="28"/>
        </w:rPr>
        <w:t xml:space="preserve">7.   Мир экономики </w:t>
      </w:r>
    </w:p>
    <w:p w:rsidR="002278A1" w:rsidRPr="00083355" w:rsidRDefault="002278A1" w:rsidP="00570FBE">
      <w:pPr>
        <w:shd w:val="clear" w:color="auto" w:fill="FFFFFF"/>
        <w:autoSpaceDE w:val="0"/>
        <w:autoSpaceDN w:val="0"/>
        <w:adjustRightInd w:val="0"/>
        <w:ind w:firstLine="567"/>
        <w:jc w:val="both"/>
        <w:rPr>
          <w:sz w:val="28"/>
          <w:szCs w:val="28"/>
        </w:rPr>
      </w:pPr>
      <w:r w:rsidRPr="00083355">
        <w:rPr>
          <w:color w:val="000000"/>
          <w:sz w:val="28"/>
          <w:szCs w:val="28"/>
        </w:rPr>
        <w:t>Экономика и её роль в жизни общества. Экономические ресурсы и потребности. Товары и услуги. Цикличность эко</w:t>
      </w:r>
      <w:r w:rsidRPr="00083355">
        <w:rPr>
          <w:color w:val="000000"/>
          <w:sz w:val="28"/>
          <w:szCs w:val="28"/>
        </w:rPr>
        <w:softHyphen/>
        <w:t>номического развития.</w:t>
      </w:r>
    </w:p>
    <w:p w:rsidR="002278A1" w:rsidRPr="00083355" w:rsidRDefault="002278A1" w:rsidP="00570FBE">
      <w:pPr>
        <w:shd w:val="clear" w:color="auto" w:fill="FFFFFF"/>
        <w:autoSpaceDE w:val="0"/>
        <w:autoSpaceDN w:val="0"/>
        <w:adjustRightInd w:val="0"/>
        <w:ind w:firstLine="567"/>
        <w:jc w:val="both"/>
        <w:rPr>
          <w:sz w:val="28"/>
          <w:szCs w:val="28"/>
        </w:rPr>
      </w:pPr>
      <w:r w:rsidRPr="00083355">
        <w:rPr>
          <w:color w:val="000000"/>
          <w:sz w:val="28"/>
          <w:szCs w:val="28"/>
        </w:rPr>
        <w:t>Современное производство. Факторы производства. Новые технологии и их возможности. Предприятия и их современ</w:t>
      </w:r>
      <w:r w:rsidRPr="00083355">
        <w:rPr>
          <w:color w:val="000000"/>
          <w:sz w:val="28"/>
          <w:szCs w:val="28"/>
        </w:rPr>
        <w:softHyphen/>
        <w:t>ные формы.</w:t>
      </w:r>
    </w:p>
    <w:p w:rsidR="002278A1" w:rsidRPr="00083355" w:rsidRDefault="002278A1" w:rsidP="00570FBE">
      <w:pPr>
        <w:shd w:val="clear" w:color="auto" w:fill="FFFFFF"/>
        <w:autoSpaceDE w:val="0"/>
        <w:autoSpaceDN w:val="0"/>
        <w:adjustRightInd w:val="0"/>
        <w:ind w:firstLine="567"/>
        <w:jc w:val="both"/>
        <w:rPr>
          <w:sz w:val="28"/>
          <w:szCs w:val="28"/>
        </w:rPr>
      </w:pPr>
      <w:r w:rsidRPr="00083355">
        <w:rPr>
          <w:color w:val="000000"/>
          <w:sz w:val="28"/>
          <w:szCs w:val="28"/>
        </w:rPr>
        <w:t>Типы экономических систем. Собственность и её формы.</w:t>
      </w:r>
    </w:p>
    <w:p w:rsidR="002278A1" w:rsidRPr="00083355" w:rsidRDefault="002278A1" w:rsidP="00570FBE">
      <w:pPr>
        <w:shd w:val="clear" w:color="auto" w:fill="FFFFFF"/>
        <w:autoSpaceDE w:val="0"/>
        <w:autoSpaceDN w:val="0"/>
        <w:adjustRightInd w:val="0"/>
        <w:ind w:firstLine="567"/>
        <w:jc w:val="both"/>
        <w:rPr>
          <w:sz w:val="28"/>
          <w:szCs w:val="28"/>
        </w:rPr>
      </w:pPr>
      <w:r w:rsidRPr="00083355">
        <w:rPr>
          <w:color w:val="000000"/>
          <w:sz w:val="28"/>
          <w:szCs w:val="28"/>
        </w:rPr>
        <w:t>Рыночное регулирование экономики: возможности и гра</w:t>
      </w:r>
      <w:r w:rsidRPr="00083355">
        <w:rPr>
          <w:color w:val="000000"/>
          <w:sz w:val="28"/>
          <w:szCs w:val="28"/>
        </w:rPr>
        <w:softHyphen/>
        <w:t>ницы. Виды рынков. Законы рыночной экономики.</w:t>
      </w:r>
    </w:p>
    <w:p w:rsidR="002278A1" w:rsidRPr="00083355" w:rsidRDefault="002278A1" w:rsidP="00570FBE">
      <w:pPr>
        <w:shd w:val="clear" w:color="auto" w:fill="FFFFFF"/>
        <w:autoSpaceDE w:val="0"/>
        <w:autoSpaceDN w:val="0"/>
        <w:adjustRightInd w:val="0"/>
        <w:ind w:firstLine="567"/>
        <w:jc w:val="both"/>
        <w:rPr>
          <w:sz w:val="28"/>
          <w:szCs w:val="28"/>
        </w:rPr>
      </w:pPr>
      <w:r w:rsidRPr="00083355">
        <w:rPr>
          <w:color w:val="000000"/>
          <w:sz w:val="28"/>
          <w:szCs w:val="28"/>
        </w:rPr>
        <w:t>Деньги и их функции. Инфляция. Роль банков в эконо</w:t>
      </w:r>
      <w:r w:rsidRPr="00083355">
        <w:rPr>
          <w:color w:val="000000"/>
          <w:sz w:val="28"/>
          <w:szCs w:val="28"/>
        </w:rPr>
        <w:softHyphen/>
        <w:t>мике.</w:t>
      </w:r>
    </w:p>
    <w:p w:rsidR="002278A1" w:rsidRPr="00083355" w:rsidRDefault="002278A1" w:rsidP="00570FBE">
      <w:pPr>
        <w:shd w:val="clear" w:color="auto" w:fill="FFFFFF"/>
        <w:autoSpaceDE w:val="0"/>
        <w:autoSpaceDN w:val="0"/>
        <w:adjustRightInd w:val="0"/>
        <w:ind w:firstLine="567"/>
        <w:jc w:val="both"/>
        <w:rPr>
          <w:sz w:val="28"/>
          <w:szCs w:val="28"/>
        </w:rPr>
      </w:pPr>
      <w:r w:rsidRPr="00083355">
        <w:rPr>
          <w:color w:val="000000"/>
          <w:sz w:val="28"/>
          <w:szCs w:val="28"/>
        </w:rPr>
        <w:t>Роль государства в рыночной экономике. Государственный бюджет. Налоги.</w:t>
      </w:r>
    </w:p>
    <w:p w:rsidR="002278A1" w:rsidRPr="00083355" w:rsidRDefault="002278A1" w:rsidP="00570FBE">
      <w:pPr>
        <w:shd w:val="clear" w:color="auto" w:fill="FFFFFF"/>
        <w:autoSpaceDE w:val="0"/>
        <w:autoSpaceDN w:val="0"/>
        <w:adjustRightInd w:val="0"/>
        <w:ind w:firstLine="567"/>
        <w:jc w:val="both"/>
        <w:rPr>
          <w:sz w:val="28"/>
          <w:szCs w:val="28"/>
        </w:rPr>
      </w:pPr>
      <w:r w:rsidRPr="00083355">
        <w:rPr>
          <w:color w:val="000000"/>
          <w:sz w:val="28"/>
          <w:szCs w:val="28"/>
        </w:rPr>
        <w:t xml:space="preserve">Занятость и безработица: какие профессии востребованы на рынке труда в начале </w:t>
      </w:r>
      <w:r w:rsidRPr="00083355">
        <w:rPr>
          <w:color w:val="000000"/>
          <w:sz w:val="28"/>
          <w:szCs w:val="28"/>
          <w:lang w:val="en-US"/>
        </w:rPr>
        <w:t>XXI</w:t>
      </w:r>
      <w:r w:rsidRPr="00083355">
        <w:rPr>
          <w:color w:val="000000"/>
          <w:sz w:val="28"/>
          <w:szCs w:val="28"/>
        </w:rPr>
        <w:t xml:space="preserve"> в. Причины безработицы. Роль государства в обеспечении занятости.</w:t>
      </w:r>
    </w:p>
    <w:p w:rsidR="002278A1" w:rsidRPr="00083355" w:rsidRDefault="002278A1" w:rsidP="00570FBE">
      <w:pPr>
        <w:shd w:val="clear" w:color="auto" w:fill="FFFFFF"/>
        <w:autoSpaceDE w:val="0"/>
        <w:autoSpaceDN w:val="0"/>
        <w:adjustRightInd w:val="0"/>
        <w:ind w:firstLine="567"/>
        <w:jc w:val="both"/>
        <w:rPr>
          <w:color w:val="000000"/>
          <w:sz w:val="28"/>
          <w:szCs w:val="28"/>
        </w:rPr>
      </w:pPr>
      <w:r w:rsidRPr="00083355">
        <w:rPr>
          <w:color w:val="000000"/>
          <w:sz w:val="28"/>
          <w:szCs w:val="28"/>
        </w:rPr>
        <w:t>Особенности экономического развития России.</w:t>
      </w:r>
    </w:p>
    <w:p w:rsidR="002278A1" w:rsidRPr="00083355" w:rsidRDefault="002278A1" w:rsidP="00570FBE">
      <w:pPr>
        <w:pStyle w:val="a8"/>
        <w:spacing w:after="0" w:line="240" w:lineRule="auto"/>
        <w:ind w:firstLine="454"/>
        <w:jc w:val="both"/>
        <w:rPr>
          <w:b/>
          <w:bCs/>
          <w:sz w:val="28"/>
          <w:szCs w:val="28"/>
        </w:rPr>
      </w:pPr>
      <w:r w:rsidRPr="00083355">
        <w:rPr>
          <w:b/>
          <w:bCs/>
          <w:sz w:val="28"/>
          <w:szCs w:val="28"/>
        </w:rPr>
        <w:t>Выпускник научится:</w:t>
      </w:r>
    </w:p>
    <w:p w:rsidR="002278A1" w:rsidRPr="00083355" w:rsidRDefault="002278A1" w:rsidP="00570FBE">
      <w:pPr>
        <w:pStyle w:val="a8"/>
        <w:tabs>
          <w:tab w:val="left" w:pos="1079"/>
        </w:tabs>
        <w:spacing w:after="0" w:line="240" w:lineRule="auto"/>
        <w:ind w:firstLine="454"/>
        <w:jc w:val="both"/>
        <w:rPr>
          <w:sz w:val="28"/>
          <w:szCs w:val="28"/>
        </w:rPr>
      </w:pPr>
      <w:r w:rsidRPr="00083355">
        <w:rPr>
          <w:sz w:val="28"/>
          <w:szCs w:val="28"/>
        </w:rPr>
        <w:t>• понимать и правильно использовать основные экономические термины;</w:t>
      </w:r>
    </w:p>
    <w:p w:rsidR="002278A1" w:rsidRPr="00083355" w:rsidRDefault="002278A1" w:rsidP="00570FBE">
      <w:pPr>
        <w:pStyle w:val="a8"/>
        <w:tabs>
          <w:tab w:val="left" w:pos="1074"/>
        </w:tabs>
        <w:spacing w:after="0" w:line="240" w:lineRule="auto"/>
        <w:ind w:firstLine="454"/>
        <w:jc w:val="both"/>
        <w:rPr>
          <w:sz w:val="28"/>
          <w:szCs w:val="28"/>
        </w:rPr>
      </w:pPr>
      <w:r w:rsidRPr="00083355">
        <w:rPr>
          <w:sz w:val="28"/>
          <w:szCs w:val="28"/>
        </w:rPr>
        <w:t>• распознавать на основе привёденных данных основные экономические системы, экономические явления и процессы, сравнивать их;</w:t>
      </w:r>
    </w:p>
    <w:p w:rsidR="002278A1" w:rsidRPr="00083355" w:rsidRDefault="002278A1" w:rsidP="00570FBE">
      <w:pPr>
        <w:pStyle w:val="a8"/>
        <w:tabs>
          <w:tab w:val="left" w:pos="1084"/>
        </w:tabs>
        <w:spacing w:after="0" w:line="240" w:lineRule="auto"/>
        <w:ind w:firstLine="454"/>
        <w:jc w:val="both"/>
        <w:rPr>
          <w:sz w:val="28"/>
          <w:szCs w:val="28"/>
        </w:rPr>
      </w:pPr>
      <w:r w:rsidRPr="00083355">
        <w:rPr>
          <w:sz w:val="28"/>
          <w:szCs w:val="28"/>
        </w:rPr>
        <w:t>• объяснять механизм рыночного регулирования экономики и характеризовать роль государства в регулировании экономики;</w:t>
      </w:r>
    </w:p>
    <w:p w:rsidR="002278A1" w:rsidRPr="00083355" w:rsidRDefault="002278A1" w:rsidP="00570FBE">
      <w:pPr>
        <w:pStyle w:val="a8"/>
        <w:tabs>
          <w:tab w:val="left" w:pos="1071"/>
        </w:tabs>
        <w:spacing w:after="0" w:line="240" w:lineRule="auto"/>
        <w:ind w:firstLine="454"/>
        <w:jc w:val="both"/>
        <w:rPr>
          <w:sz w:val="28"/>
          <w:szCs w:val="28"/>
        </w:rPr>
      </w:pPr>
      <w:r w:rsidRPr="00083355">
        <w:rPr>
          <w:sz w:val="28"/>
          <w:szCs w:val="28"/>
        </w:rPr>
        <w:t>• характеризовать функции денег в экономике;</w:t>
      </w:r>
    </w:p>
    <w:p w:rsidR="002278A1" w:rsidRPr="00083355" w:rsidRDefault="002278A1" w:rsidP="00570FBE">
      <w:pPr>
        <w:pStyle w:val="a8"/>
        <w:tabs>
          <w:tab w:val="left" w:pos="1089"/>
        </w:tabs>
        <w:spacing w:after="0" w:line="240" w:lineRule="auto"/>
        <w:ind w:firstLine="454"/>
        <w:jc w:val="both"/>
        <w:rPr>
          <w:sz w:val="28"/>
          <w:szCs w:val="28"/>
        </w:rPr>
      </w:pPr>
      <w:r w:rsidRPr="00083355">
        <w:rPr>
          <w:sz w:val="28"/>
          <w:szCs w:val="28"/>
        </w:rPr>
        <w:t>• анализировать несложные статистические данные, отражающие экономические явления и процессы;</w:t>
      </w:r>
    </w:p>
    <w:p w:rsidR="002278A1" w:rsidRPr="00083355" w:rsidRDefault="002278A1" w:rsidP="00570FBE">
      <w:pPr>
        <w:pStyle w:val="a8"/>
        <w:tabs>
          <w:tab w:val="left" w:pos="1074"/>
        </w:tabs>
        <w:spacing w:after="0" w:line="240" w:lineRule="auto"/>
        <w:ind w:firstLine="454"/>
        <w:jc w:val="both"/>
        <w:rPr>
          <w:sz w:val="28"/>
          <w:szCs w:val="28"/>
        </w:rPr>
      </w:pPr>
      <w:r w:rsidRPr="00083355">
        <w:rPr>
          <w:sz w:val="28"/>
          <w:szCs w:val="28"/>
        </w:rPr>
        <w:lastRenderedPageBreak/>
        <w:t>• получать социальную информацию об экономической жизни общества из адаптированных источников различного типа;</w:t>
      </w:r>
    </w:p>
    <w:p w:rsidR="002278A1" w:rsidRPr="00083355" w:rsidRDefault="002278A1" w:rsidP="00570FBE">
      <w:pPr>
        <w:pStyle w:val="a8"/>
        <w:tabs>
          <w:tab w:val="left" w:pos="1079"/>
        </w:tabs>
        <w:spacing w:after="0" w:line="240" w:lineRule="auto"/>
        <w:ind w:firstLine="454"/>
        <w:jc w:val="both"/>
        <w:rPr>
          <w:sz w:val="28"/>
          <w:szCs w:val="28"/>
        </w:rPr>
      </w:pPr>
      <w:r w:rsidRPr="00083355">
        <w:rPr>
          <w:sz w:val="28"/>
          <w:szCs w:val="28"/>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2278A1" w:rsidRPr="00083355" w:rsidRDefault="002278A1" w:rsidP="00570FBE">
      <w:pPr>
        <w:pStyle w:val="141"/>
        <w:shd w:val="clear" w:color="auto" w:fill="auto"/>
        <w:spacing w:line="240" w:lineRule="auto"/>
        <w:ind w:firstLine="454"/>
        <w:rPr>
          <w:b/>
          <w:bCs/>
          <w:sz w:val="28"/>
          <w:szCs w:val="28"/>
        </w:rPr>
      </w:pPr>
      <w:r w:rsidRPr="00083355">
        <w:rPr>
          <w:b/>
          <w:bCs/>
          <w:sz w:val="28"/>
          <w:szCs w:val="28"/>
        </w:rPr>
        <w:t>Выпускник получит возможность научиться:</w:t>
      </w:r>
    </w:p>
    <w:p w:rsidR="002278A1" w:rsidRPr="00083355" w:rsidRDefault="002278A1" w:rsidP="00570FBE">
      <w:pPr>
        <w:pStyle w:val="141"/>
        <w:shd w:val="clear" w:color="auto" w:fill="auto"/>
        <w:tabs>
          <w:tab w:val="left" w:pos="1079"/>
        </w:tabs>
        <w:spacing w:line="240" w:lineRule="auto"/>
        <w:ind w:firstLine="454"/>
        <w:rPr>
          <w:sz w:val="28"/>
          <w:szCs w:val="28"/>
        </w:rPr>
      </w:pPr>
      <w:r w:rsidRPr="00083355">
        <w:rPr>
          <w:sz w:val="28"/>
          <w:szCs w:val="28"/>
        </w:rPr>
        <w:t>• оценивать тенденции экономических изменений в нашем обществе;</w:t>
      </w:r>
    </w:p>
    <w:p w:rsidR="002278A1" w:rsidRPr="00083355" w:rsidRDefault="002278A1" w:rsidP="00570FBE">
      <w:pPr>
        <w:pStyle w:val="141"/>
        <w:shd w:val="clear" w:color="auto" w:fill="auto"/>
        <w:tabs>
          <w:tab w:val="left" w:pos="1108"/>
        </w:tabs>
        <w:spacing w:line="240" w:lineRule="auto"/>
        <w:ind w:firstLine="454"/>
        <w:rPr>
          <w:sz w:val="28"/>
          <w:szCs w:val="28"/>
        </w:rPr>
      </w:pPr>
      <w:r w:rsidRPr="00083355">
        <w:rPr>
          <w:sz w:val="28"/>
          <w:szCs w:val="28"/>
        </w:rPr>
        <w:t>• анализировать с опорой на полученные знания несложную экономическую информацию, получаемую из неадаптированных источников;</w:t>
      </w:r>
    </w:p>
    <w:p w:rsidR="002278A1" w:rsidRPr="00083355" w:rsidRDefault="002278A1" w:rsidP="00570FBE">
      <w:pPr>
        <w:pStyle w:val="141"/>
        <w:shd w:val="clear" w:color="auto" w:fill="auto"/>
        <w:tabs>
          <w:tab w:val="left" w:pos="1084"/>
        </w:tabs>
        <w:spacing w:line="240" w:lineRule="auto"/>
        <w:ind w:firstLine="454"/>
        <w:rPr>
          <w:sz w:val="28"/>
          <w:szCs w:val="28"/>
        </w:rPr>
      </w:pPr>
      <w:r w:rsidRPr="00083355">
        <w:rPr>
          <w:sz w:val="28"/>
          <w:szCs w:val="28"/>
        </w:rPr>
        <w:t>• выполнять несложные практические задания, основанные на ситуациях, связанных с описанием состояния российской экономики.</w:t>
      </w:r>
    </w:p>
    <w:p w:rsidR="002278A1" w:rsidRPr="00083355" w:rsidRDefault="002278A1" w:rsidP="00570FBE">
      <w:pPr>
        <w:shd w:val="clear" w:color="auto" w:fill="FFFFFF"/>
        <w:autoSpaceDE w:val="0"/>
        <w:autoSpaceDN w:val="0"/>
        <w:adjustRightInd w:val="0"/>
        <w:jc w:val="both"/>
        <w:rPr>
          <w:sz w:val="28"/>
          <w:szCs w:val="28"/>
        </w:rPr>
      </w:pPr>
      <w:r w:rsidRPr="00083355">
        <w:rPr>
          <w:b/>
          <w:bCs/>
          <w:color w:val="000000"/>
          <w:sz w:val="28"/>
          <w:szCs w:val="28"/>
        </w:rPr>
        <w:t xml:space="preserve">8.  Человек в экономических отношениях </w:t>
      </w:r>
    </w:p>
    <w:p w:rsidR="002278A1" w:rsidRPr="00083355" w:rsidRDefault="002278A1" w:rsidP="00570FBE">
      <w:pPr>
        <w:shd w:val="clear" w:color="auto" w:fill="FFFFFF"/>
        <w:autoSpaceDE w:val="0"/>
        <w:autoSpaceDN w:val="0"/>
        <w:adjustRightInd w:val="0"/>
        <w:ind w:firstLine="567"/>
        <w:jc w:val="both"/>
        <w:rPr>
          <w:sz w:val="28"/>
          <w:szCs w:val="28"/>
        </w:rPr>
      </w:pPr>
      <w:r w:rsidRPr="00083355">
        <w:rPr>
          <w:color w:val="000000"/>
          <w:sz w:val="28"/>
          <w:szCs w:val="28"/>
        </w:rPr>
        <w:t>Основные участники экономики — производители и потре</w:t>
      </w:r>
      <w:r w:rsidRPr="00083355">
        <w:rPr>
          <w:color w:val="000000"/>
          <w:sz w:val="28"/>
          <w:szCs w:val="28"/>
        </w:rPr>
        <w:softHyphen/>
        <w:t>бители. Роль человеческого фактора в развитии экономики.</w:t>
      </w:r>
    </w:p>
    <w:p w:rsidR="002278A1" w:rsidRPr="00083355" w:rsidRDefault="002278A1" w:rsidP="00570FBE">
      <w:pPr>
        <w:shd w:val="clear" w:color="auto" w:fill="FFFFFF"/>
        <w:autoSpaceDE w:val="0"/>
        <w:autoSpaceDN w:val="0"/>
        <w:adjustRightInd w:val="0"/>
        <w:ind w:firstLine="567"/>
        <w:jc w:val="both"/>
        <w:rPr>
          <w:sz w:val="28"/>
          <w:szCs w:val="28"/>
        </w:rPr>
      </w:pPr>
      <w:r w:rsidRPr="00083355">
        <w:rPr>
          <w:color w:val="000000"/>
          <w:sz w:val="28"/>
          <w:szCs w:val="28"/>
        </w:rPr>
        <w:t>Труд в современной экономике. Профессионализм и про</w:t>
      </w:r>
      <w:r w:rsidRPr="00083355">
        <w:rPr>
          <w:color w:val="000000"/>
          <w:sz w:val="28"/>
          <w:szCs w:val="28"/>
        </w:rPr>
        <w:softHyphen/>
        <w:t>фессиональная успешность. Трудовая этика. Заработная плата.</w:t>
      </w:r>
    </w:p>
    <w:p w:rsidR="002278A1" w:rsidRPr="00083355" w:rsidRDefault="002278A1" w:rsidP="00570FBE">
      <w:pPr>
        <w:shd w:val="clear" w:color="auto" w:fill="FFFFFF"/>
        <w:autoSpaceDE w:val="0"/>
        <w:autoSpaceDN w:val="0"/>
        <w:adjustRightInd w:val="0"/>
        <w:ind w:firstLine="567"/>
        <w:jc w:val="both"/>
        <w:rPr>
          <w:sz w:val="28"/>
          <w:szCs w:val="28"/>
        </w:rPr>
      </w:pPr>
      <w:r w:rsidRPr="00083355">
        <w:rPr>
          <w:color w:val="000000"/>
          <w:sz w:val="28"/>
          <w:szCs w:val="28"/>
        </w:rPr>
        <w:t>Предприниматель. Этика предпринимательства.</w:t>
      </w:r>
    </w:p>
    <w:p w:rsidR="002278A1" w:rsidRPr="00083355" w:rsidRDefault="002278A1" w:rsidP="00570FBE">
      <w:pPr>
        <w:shd w:val="clear" w:color="auto" w:fill="FFFFFF"/>
        <w:autoSpaceDE w:val="0"/>
        <w:autoSpaceDN w:val="0"/>
        <w:adjustRightInd w:val="0"/>
        <w:ind w:firstLine="567"/>
        <w:jc w:val="both"/>
        <w:rPr>
          <w:sz w:val="28"/>
          <w:szCs w:val="28"/>
        </w:rPr>
      </w:pPr>
      <w:r w:rsidRPr="00083355">
        <w:rPr>
          <w:color w:val="000000"/>
          <w:sz w:val="28"/>
          <w:szCs w:val="28"/>
        </w:rPr>
        <w:t>Экономика семьи. Прожиточный минимум. Семейное по</w:t>
      </w:r>
      <w:r w:rsidRPr="00083355">
        <w:rPr>
          <w:color w:val="000000"/>
          <w:sz w:val="28"/>
          <w:szCs w:val="28"/>
        </w:rPr>
        <w:softHyphen/>
        <w:t>требление. Права потребителя.</w:t>
      </w:r>
    </w:p>
    <w:p w:rsidR="002278A1" w:rsidRPr="00083355" w:rsidRDefault="002278A1" w:rsidP="00570FBE">
      <w:pPr>
        <w:pStyle w:val="a8"/>
        <w:spacing w:after="0" w:line="240" w:lineRule="auto"/>
        <w:ind w:firstLine="454"/>
        <w:jc w:val="both"/>
        <w:rPr>
          <w:b/>
          <w:bCs/>
          <w:sz w:val="28"/>
          <w:szCs w:val="28"/>
        </w:rPr>
      </w:pPr>
      <w:r w:rsidRPr="00083355">
        <w:rPr>
          <w:b/>
          <w:bCs/>
          <w:sz w:val="28"/>
          <w:szCs w:val="28"/>
        </w:rPr>
        <w:t>Выпускник научится:</w:t>
      </w:r>
    </w:p>
    <w:p w:rsidR="002278A1" w:rsidRPr="00083355" w:rsidRDefault="002278A1" w:rsidP="00570FBE">
      <w:pPr>
        <w:pStyle w:val="a8"/>
        <w:tabs>
          <w:tab w:val="left" w:pos="630"/>
        </w:tabs>
        <w:spacing w:after="0" w:line="240" w:lineRule="auto"/>
        <w:ind w:firstLine="454"/>
        <w:jc w:val="both"/>
        <w:rPr>
          <w:sz w:val="28"/>
          <w:szCs w:val="28"/>
        </w:rPr>
      </w:pPr>
      <w:r w:rsidRPr="00083355">
        <w:rPr>
          <w:sz w:val="28"/>
          <w:szCs w:val="28"/>
        </w:rPr>
        <w:t>• распознавать на основе приведённых данных основные экономические системы и экономические явления, сравнивать их;</w:t>
      </w:r>
    </w:p>
    <w:p w:rsidR="002278A1" w:rsidRPr="00083355" w:rsidRDefault="002278A1" w:rsidP="00570FBE">
      <w:pPr>
        <w:pStyle w:val="a8"/>
        <w:tabs>
          <w:tab w:val="left" w:pos="630"/>
        </w:tabs>
        <w:spacing w:after="0" w:line="240" w:lineRule="auto"/>
        <w:ind w:firstLine="454"/>
        <w:jc w:val="both"/>
        <w:rPr>
          <w:sz w:val="28"/>
          <w:szCs w:val="28"/>
        </w:rPr>
      </w:pPr>
      <w:r w:rsidRPr="00083355">
        <w:rPr>
          <w:sz w:val="28"/>
          <w:szCs w:val="28"/>
        </w:rPr>
        <w:t>• характеризовать поведение производителя и потребителя как основных участников экономической деятельности;</w:t>
      </w:r>
    </w:p>
    <w:p w:rsidR="002278A1" w:rsidRPr="00083355" w:rsidRDefault="002278A1" w:rsidP="00570FBE">
      <w:pPr>
        <w:pStyle w:val="a8"/>
        <w:tabs>
          <w:tab w:val="left" w:pos="634"/>
        </w:tabs>
        <w:spacing w:after="0" w:line="240" w:lineRule="auto"/>
        <w:ind w:firstLine="454"/>
        <w:jc w:val="both"/>
        <w:rPr>
          <w:sz w:val="28"/>
          <w:szCs w:val="28"/>
        </w:rPr>
      </w:pPr>
      <w:r w:rsidRPr="00083355">
        <w:rPr>
          <w:sz w:val="28"/>
          <w:szCs w:val="28"/>
        </w:rPr>
        <w:t>• применять полученные знания для характеристики экономики семьи;</w:t>
      </w:r>
    </w:p>
    <w:p w:rsidR="002278A1" w:rsidRPr="00083355" w:rsidRDefault="002278A1" w:rsidP="00570FBE">
      <w:pPr>
        <w:pStyle w:val="a8"/>
        <w:tabs>
          <w:tab w:val="left" w:pos="634"/>
        </w:tabs>
        <w:spacing w:after="0" w:line="240" w:lineRule="auto"/>
        <w:ind w:firstLine="454"/>
        <w:jc w:val="both"/>
        <w:rPr>
          <w:sz w:val="28"/>
          <w:szCs w:val="28"/>
        </w:rPr>
      </w:pPr>
      <w:r w:rsidRPr="00083355">
        <w:rPr>
          <w:sz w:val="28"/>
          <w:szCs w:val="28"/>
        </w:rPr>
        <w:t>• использовать статистические данные, отражающие экономические изменения в обществе;</w:t>
      </w:r>
    </w:p>
    <w:p w:rsidR="002278A1" w:rsidRPr="00083355" w:rsidRDefault="002278A1" w:rsidP="00570FBE">
      <w:pPr>
        <w:pStyle w:val="a8"/>
        <w:tabs>
          <w:tab w:val="left" w:pos="630"/>
        </w:tabs>
        <w:spacing w:after="0" w:line="240" w:lineRule="auto"/>
        <w:ind w:firstLine="454"/>
        <w:jc w:val="both"/>
        <w:rPr>
          <w:sz w:val="28"/>
          <w:szCs w:val="28"/>
        </w:rPr>
      </w:pPr>
      <w:r w:rsidRPr="00083355">
        <w:rPr>
          <w:sz w:val="28"/>
          <w:szCs w:val="28"/>
        </w:rPr>
        <w:t>• получать социальную информацию об экономической жизни общества из адаптированных источников различного типа;</w:t>
      </w:r>
    </w:p>
    <w:p w:rsidR="002278A1" w:rsidRPr="00083355" w:rsidRDefault="002278A1" w:rsidP="00570FBE">
      <w:pPr>
        <w:pStyle w:val="a8"/>
        <w:tabs>
          <w:tab w:val="left" w:pos="639"/>
        </w:tabs>
        <w:spacing w:after="0" w:line="240" w:lineRule="auto"/>
        <w:ind w:firstLine="454"/>
        <w:jc w:val="both"/>
        <w:rPr>
          <w:sz w:val="28"/>
          <w:szCs w:val="28"/>
        </w:rPr>
      </w:pPr>
      <w:r w:rsidRPr="00083355">
        <w:rPr>
          <w:sz w:val="28"/>
          <w:szCs w:val="28"/>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2278A1" w:rsidRPr="00083355" w:rsidRDefault="002278A1" w:rsidP="00570FBE">
      <w:pPr>
        <w:pStyle w:val="141"/>
        <w:shd w:val="clear" w:color="auto" w:fill="auto"/>
        <w:spacing w:line="240" w:lineRule="auto"/>
        <w:ind w:firstLine="454"/>
        <w:rPr>
          <w:b/>
          <w:bCs/>
          <w:sz w:val="28"/>
          <w:szCs w:val="28"/>
        </w:rPr>
      </w:pPr>
      <w:r w:rsidRPr="00083355">
        <w:rPr>
          <w:b/>
          <w:bCs/>
          <w:sz w:val="28"/>
          <w:szCs w:val="28"/>
        </w:rPr>
        <w:t>Выпускник получит возможность научиться:</w:t>
      </w:r>
    </w:p>
    <w:p w:rsidR="002278A1" w:rsidRPr="00083355" w:rsidRDefault="002278A1" w:rsidP="00570FBE">
      <w:pPr>
        <w:pStyle w:val="141"/>
        <w:shd w:val="clear" w:color="auto" w:fill="auto"/>
        <w:tabs>
          <w:tab w:val="left" w:pos="634"/>
        </w:tabs>
        <w:spacing w:line="240" w:lineRule="auto"/>
        <w:ind w:firstLine="454"/>
        <w:rPr>
          <w:sz w:val="28"/>
          <w:szCs w:val="28"/>
        </w:rPr>
      </w:pPr>
      <w:r w:rsidRPr="00083355">
        <w:rPr>
          <w:sz w:val="28"/>
          <w:szCs w:val="28"/>
        </w:rPr>
        <w:t>• наблюдать и интерпретировать явления и события,</w:t>
      </w:r>
      <w:r w:rsidRPr="00083355">
        <w:rPr>
          <w:rStyle w:val="1431"/>
          <w:i w:val="0"/>
          <w:iCs w:val="0"/>
          <w:sz w:val="28"/>
          <w:szCs w:val="28"/>
        </w:rPr>
        <w:t xml:space="preserve"> </w:t>
      </w:r>
      <w:r w:rsidRPr="00083355">
        <w:rPr>
          <w:sz w:val="28"/>
          <w:szCs w:val="28"/>
        </w:rPr>
        <w:t>происходящие в социальной жизни, с опорой на экономические знания;</w:t>
      </w:r>
    </w:p>
    <w:p w:rsidR="002278A1" w:rsidRPr="00083355" w:rsidRDefault="002278A1" w:rsidP="00570FBE">
      <w:pPr>
        <w:pStyle w:val="141"/>
        <w:shd w:val="clear" w:color="auto" w:fill="auto"/>
        <w:tabs>
          <w:tab w:val="left" w:pos="615"/>
        </w:tabs>
        <w:spacing w:line="240" w:lineRule="auto"/>
        <w:ind w:firstLine="454"/>
        <w:rPr>
          <w:sz w:val="28"/>
          <w:szCs w:val="28"/>
        </w:rPr>
      </w:pPr>
      <w:r w:rsidRPr="00083355">
        <w:rPr>
          <w:sz w:val="28"/>
          <w:szCs w:val="28"/>
        </w:rPr>
        <w:t>• характеризовать тенденции экономических изменений</w:t>
      </w:r>
      <w:r w:rsidRPr="00083355">
        <w:rPr>
          <w:rStyle w:val="1431"/>
          <w:i w:val="0"/>
          <w:iCs w:val="0"/>
          <w:sz w:val="28"/>
          <w:szCs w:val="28"/>
        </w:rPr>
        <w:t xml:space="preserve"> </w:t>
      </w:r>
      <w:r w:rsidRPr="00083355">
        <w:rPr>
          <w:sz w:val="28"/>
          <w:szCs w:val="28"/>
        </w:rPr>
        <w:t>в нашем обществе;</w:t>
      </w:r>
    </w:p>
    <w:p w:rsidR="002278A1" w:rsidRPr="00083355" w:rsidRDefault="002278A1" w:rsidP="00570FBE">
      <w:pPr>
        <w:pStyle w:val="141"/>
        <w:shd w:val="clear" w:color="auto" w:fill="auto"/>
        <w:tabs>
          <w:tab w:val="left" w:pos="634"/>
        </w:tabs>
        <w:spacing w:line="240" w:lineRule="auto"/>
        <w:ind w:firstLine="454"/>
        <w:rPr>
          <w:sz w:val="28"/>
          <w:szCs w:val="28"/>
        </w:rPr>
      </w:pPr>
      <w:r w:rsidRPr="00083355">
        <w:rPr>
          <w:sz w:val="28"/>
          <w:szCs w:val="28"/>
        </w:rPr>
        <w:t>• анализировать с позиций обществознания сложившиеся практики и модели поведения потребителя;</w:t>
      </w:r>
    </w:p>
    <w:p w:rsidR="002278A1" w:rsidRPr="00083355" w:rsidRDefault="002278A1" w:rsidP="00570FBE">
      <w:pPr>
        <w:pStyle w:val="141"/>
        <w:shd w:val="clear" w:color="auto" w:fill="auto"/>
        <w:tabs>
          <w:tab w:val="left" w:pos="615"/>
        </w:tabs>
        <w:spacing w:line="240" w:lineRule="auto"/>
        <w:ind w:firstLine="454"/>
        <w:rPr>
          <w:sz w:val="28"/>
          <w:szCs w:val="28"/>
        </w:rPr>
      </w:pPr>
      <w:r w:rsidRPr="00083355">
        <w:rPr>
          <w:sz w:val="28"/>
          <w:szCs w:val="28"/>
        </w:rPr>
        <w:t>• решать познавательные задачи в рамках изученного</w:t>
      </w:r>
      <w:r w:rsidRPr="00083355">
        <w:rPr>
          <w:rStyle w:val="1431"/>
          <w:i w:val="0"/>
          <w:iCs w:val="0"/>
          <w:sz w:val="28"/>
          <w:szCs w:val="28"/>
        </w:rPr>
        <w:t xml:space="preserve"> </w:t>
      </w:r>
      <w:r w:rsidRPr="00083355">
        <w:rPr>
          <w:sz w:val="28"/>
          <w:szCs w:val="28"/>
        </w:rPr>
        <w:t>материала, отражающие типичные ситуации в экономической сфере деятельности человека;</w:t>
      </w:r>
    </w:p>
    <w:p w:rsidR="002278A1" w:rsidRPr="00083355" w:rsidRDefault="002278A1" w:rsidP="00570FBE">
      <w:pPr>
        <w:pStyle w:val="141"/>
        <w:shd w:val="clear" w:color="auto" w:fill="auto"/>
        <w:tabs>
          <w:tab w:val="left" w:pos="639"/>
        </w:tabs>
        <w:spacing w:line="240" w:lineRule="auto"/>
        <w:ind w:firstLine="454"/>
        <w:rPr>
          <w:sz w:val="28"/>
          <w:szCs w:val="28"/>
        </w:rPr>
      </w:pPr>
      <w:r w:rsidRPr="00083355">
        <w:rPr>
          <w:sz w:val="28"/>
          <w:szCs w:val="28"/>
        </w:rPr>
        <w:lastRenderedPageBreak/>
        <w:t>• выполнять несложные практические задания, основанные на ситуациях, связанных с описанием состояния российской экономики.</w:t>
      </w:r>
    </w:p>
    <w:p w:rsidR="002278A1" w:rsidRPr="00083355" w:rsidRDefault="002278A1" w:rsidP="00570FBE">
      <w:pPr>
        <w:shd w:val="clear" w:color="auto" w:fill="FFFFFF"/>
        <w:autoSpaceDE w:val="0"/>
        <w:autoSpaceDN w:val="0"/>
        <w:adjustRightInd w:val="0"/>
        <w:jc w:val="both"/>
        <w:rPr>
          <w:sz w:val="28"/>
          <w:szCs w:val="28"/>
        </w:rPr>
      </w:pPr>
      <w:r w:rsidRPr="00083355">
        <w:rPr>
          <w:b/>
          <w:bCs/>
          <w:color w:val="000000"/>
          <w:sz w:val="28"/>
          <w:szCs w:val="28"/>
        </w:rPr>
        <w:t xml:space="preserve">9.   Мир социальных отношений </w:t>
      </w:r>
    </w:p>
    <w:p w:rsidR="002278A1" w:rsidRPr="00083355" w:rsidRDefault="002278A1" w:rsidP="00570FBE">
      <w:pPr>
        <w:shd w:val="clear" w:color="auto" w:fill="FFFFFF"/>
        <w:autoSpaceDE w:val="0"/>
        <w:autoSpaceDN w:val="0"/>
        <w:adjustRightInd w:val="0"/>
        <w:ind w:firstLine="567"/>
        <w:jc w:val="both"/>
        <w:rPr>
          <w:sz w:val="28"/>
          <w:szCs w:val="28"/>
        </w:rPr>
      </w:pPr>
      <w:r w:rsidRPr="00083355">
        <w:rPr>
          <w:color w:val="000000"/>
          <w:sz w:val="28"/>
          <w:szCs w:val="28"/>
        </w:rPr>
        <w:t>Социальная неоднородность общества: причины и про</w:t>
      </w:r>
      <w:r w:rsidRPr="00083355">
        <w:rPr>
          <w:color w:val="000000"/>
          <w:sz w:val="28"/>
          <w:szCs w:val="28"/>
        </w:rPr>
        <w:softHyphen/>
        <w:t>явления. Общество как взаимодействие индивидов и групп. Многообразие социальных общностей и групп в обществе.</w:t>
      </w:r>
    </w:p>
    <w:p w:rsidR="002278A1" w:rsidRPr="00083355" w:rsidRDefault="002278A1" w:rsidP="00570FBE">
      <w:pPr>
        <w:shd w:val="clear" w:color="auto" w:fill="FFFFFF"/>
        <w:autoSpaceDE w:val="0"/>
        <w:autoSpaceDN w:val="0"/>
        <w:adjustRightInd w:val="0"/>
        <w:ind w:firstLine="567"/>
        <w:jc w:val="both"/>
        <w:rPr>
          <w:color w:val="000000"/>
          <w:sz w:val="28"/>
          <w:szCs w:val="28"/>
        </w:rPr>
      </w:pPr>
      <w:r w:rsidRPr="00083355">
        <w:rPr>
          <w:color w:val="000000"/>
          <w:sz w:val="28"/>
          <w:szCs w:val="28"/>
        </w:rPr>
        <w:t>Изменения социальной структуры общества с переходом в постиндустриальное общество. Влияние экономики на со</w:t>
      </w:r>
      <w:r w:rsidRPr="00083355">
        <w:rPr>
          <w:color w:val="000000"/>
          <w:sz w:val="28"/>
          <w:szCs w:val="28"/>
        </w:rPr>
        <w:softHyphen/>
        <w:t>циальный состав общества. Историзм понятий «социальная справедливость» и «равенство». Средний класс и его место в современном обществе.</w:t>
      </w:r>
      <w:r w:rsidRPr="00083355">
        <w:rPr>
          <w:sz w:val="28"/>
          <w:szCs w:val="28"/>
        </w:rPr>
        <w:t xml:space="preserve"> </w:t>
      </w:r>
      <w:r w:rsidRPr="00083355">
        <w:rPr>
          <w:color w:val="000000"/>
          <w:sz w:val="28"/>
          <w:szCs w:val="28"/>
        </w:rPr>
        <w:t>Основные социальные группы современного российского общества.</w:t>
      </w:r>
    </w:p>
    <w:p w:rsidR="002278A1" w:rsidRPr="00083355" w:rsidRDefault="002278A1" w:rsidP="00570FBE">
      <w:pPr>
        <w:shd w:val="clear" w:color="auto" w:fill="FFFFFF"/>
        <w:autoSpaceDE w:val="0"/>
        <w:autoSpaceDN w:val="0"/>
        <w:adjustRightInd w:val="0"/>
        <w:ind w:firstLine="567"/>
        <w:contextualSpacing/>
        <w:jc w:val="both"/>
        <w:rPr>
          <w:color w:val="000000"/>
          <w:sz w:val="28"/>
          <w:szCs w:val="28"/>
        </w:rPr>
      </w:pPr>
      <w:r w:rsidRPr="00083355">
        <w:rPr>
          <w:color w:val="000000"/>
          <w:sz w:val="28"/>
          <w:szCs w:val="28"/>
        </w:rPr>
        <w:t xml:space="preserve">Социальная политика Российского государства.                                                                                                             </w:t>
      </w:r>
    </w:p>
    <w:p w:rsidR="002278A1" w:rsidRPr="00083355" w:rsidRDefault="002278A1" w:rsidP="00570FBE">
      <w:pPr>
        <w:shd w:val="clear" w:color="auto" w:fill="FFFFFF"/>
        <w:autoSpaceDE w:val="0"/>
        <w:autoSpaceDN w:val="0"/>
        <w:adjustRightInd w:val="0"/>
        <w:ind w:firstLine="567"/>
        <w:jc w:val="both"/>
        <w:rPr>
          <w:sz w:val="28"/>
          <w:szCs w:val="28"/>
        </w:rPr>
      </w:pPr>
      <w:r w:rsidRPr="00083355">
        <w:rPr>
          <w:color w:val="000000"/>
          <w:sz w:val="28"/>
          <w:szCs w:val="28"/>
        </w:rPr>
        <w:t>Нации и межнациональные отношения. Характеристика межнациональных отношений в современной России. Поня</w:t>
      </w:r>
      <w:r w:rsidRPr="00083355">
        <w:rPr>
          <w:color w:val="000000"/>
          <w:sz w:val="28"/>
          <w:szCs w:val="28"/>
        </w:rPr>
        <w:softHyphen/>
        <w:t>тие толерантности.</w:t>
      </w:r>
    </w:p>
    <w:p w:rsidR="002278A1" w:rsidRPr="00083355" w:rsidRDefault="002278A1" w:rsidP="00570FBE">
      <w:pPr>
        <w:pStyle w:val="a8"/>
        <w:spacing w:after="0" w:line="240" w:lineRule="auto"/>
        <w:ind w:firstLine="454"/>
        <w:jc w:val="both"/>
        <w:rPr>
          <w:b/>
          <w:bCs/>
          <w:sz w:val="28"/>
          <w:szCs w:val="28"/>
        </w:rPr>
      </w:pPr>
      <w:r w:rsidRPr="00083355">
        <w:rPr>
          <w:b/>
          <w:bCs/>
          <w:sz w:val="28"/>
          <w:szCs w:val="28"/>
        </w:rPr>
        <w:t>Выпускник научится:</w:t>
      </w:r>
    </w:p>
    <w:p w:rsidR="002278A1" w:rsidRPr="00083355" w:rsidRDefault="002278A1" w:rsidP="00570FBE">
      <w:pPr>
        <w:pStyle w:val="a8"/>
        <w:tabs>
          <w:tab w:val="left" w:pos="639"/>
        </w:tabs>
        <w:spacing w:after="0" w:line="240" w:lineRule="auto"/>
        <w:ind w:firstLine="454"/>
        <w:jc w:val="both"/>
        <w:rPr>
          <w:sz w:val="28"/>
          <w:szCs w:val="28"/>
        </w:rPr>
      </w:pPr>
      <w:r w:rsidRPr="00083355">
        <w:rPr>
          <w:sz w:val="28"/>
          <w:szCs w:val="28"/>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2278A1" w:rsidRPr="00083355" w:rsidRDefault="002278A1" w:rsidP="00570FBE">
      <w:pPr>
        <w:pStyle w:val="a8"/>
        <w:tabs>
          <w:tab w:val="left" w:pos="630"/>
        </w:tabs>
        <w:spacing w:after="0" w:line="240" w:lineRule="auto"/>
        <w:ind w:firstLine="454"/>
        <w:jc w:val="both"/>
        <w:rPr>
          <w:sz w:val="28"/>
          <w:szCs w:val="28"/>
        </w:rPr>
      </w:pPr>
      <w:r w:rsidRPr="00083355">
        <w:rPr>
          <w:sz w:val="28"/>
          <w:szCs w:val="28"/>
        </w:rPr>
        <w:t>• характеризовать основные социальные группы российского общества, распознавать их сущностные признаки;</w:t>
      </w:r>
    </w:p>
    <w:p w:rsidR="002278A1" w:rsidRPr="00083355" w:rsidRDefault="002278A1" w:rsidP="00570FBE">
      <w:pPr>
        <w:pStyle w:val="a8"/>
        <w:tabs>
          <w:tab w:val="left" w:pos="634"/>
        </w:tabs>
        <w:spacing w:after="0" w:line="240" w:lineRule="auto"/>
        <w:ind w:firstLine="454"/>
        <w:jc w:val="both"/>
        <w:rPr>
          <w:sz w:val="28"/>
          <w:szCs w:val="28"/>
        </w:rPr>
      </w:pPr>
      <w:r w:rsidRPr="00083355">
        <w:rPr>
          <w:sz w:val="28"/>
          <w:szCs w:val="28"/>
        </w:rPr>
        <w:t>• характеризовать ведущие направления социальной политики российского государства;</w:t>
      </w:r>
    </w:p>
    <w:p w:rsidR="002278A1" w:rsidRPr="00083355" w:rsidRDefault="002278A1" w:rsidP="00570FBE">
      <w:pPr>
        <w:pStyle w:val="a8"/>
        <w:tabs>
          <w:tab w:val="left" w:pos="634"/>
        </w:tabs>
        <w:spacing w:after="0" w:line="240" w:lineRule="auto"/>
        <w:ind w:firstLine="454"/>
        <w:jc w:val="both"/>
        <w:rPr>
          <w:sz w:val="28"/>
          <w:szCs w:val="28"/>
        </w:rPr>
      </w:pPr>
      <w:r w:rsidRPr="00083355">
        <w:rPr>
          <w:sz w:val="28"/>
          <w:szCs w:val="28"/>
        </w:rPr>
        <w:t>• давать оценку с позиций общественного прогресса тенденциям социальных изменений в нашем обществе, аргументировать свою позицию;</w:t>
      </w:r>
    </w:p>
    <w:p w:rsidR="002278A1" w:rsidRPr="00083355" w:rsidRDefault="002278A1" w:rsidP="00570FBE">
      <w:pPr>
        <w:pStyle w:val="a8"/>
        <w:tabs>
          <w:tab w:val="left" w:pos="626"/>
        </w:tabs>
        <w:spacing w:after="0" w:line="240" w:lineRule="auto"/>
        <w:ind w:firstLine="454"/>
        <w:jc w:val="both"/>
        <w:rPr>
          <w:sz w:val="28"/>
          <w:szCs w:val="28"/>
        </w:rPr>
      </w:pPr>
      <w:r w:rsidRPr="00083355">
        <w:rPr>
          <w:sz w:val="28"/>
          <w:szCs w:val="28"/>
        </w:rPr>
        <w:t>• характеризовать собственные основные социальные роли;</w:t>
      </w:r>
    </w:p>
    <w:p w:rsidR="002278A1" w:rsidRPr="00083355" w:rsidRDefault="002278A1" w:rsidP="00570FBE">
      <w:pPr>
        <w:pStyle w:val="a8"/>
        <w:tabs>
          <w:tab w:val="left" w:pos="634"/>
        </w:tabs>
        <w:spacing w:after="0" w:line="240" w:lineRule="auto"/>
        <w:ind w:firstLine="454"/>
        <w:jc w:val="both"/>
        <w:rPr>
          <w:sz w:val="28"/>
          <w:szCs w:val="28"/>
        </w:rPr>
      </w:pPr>
      <w:r w:rsidRPr="00083355">
        <w:rPr>
          <w:sz w:val="28"/>
          <w:szCs w:val="28"/>
        </w:rPr>
        <w:t>• объяснять на примере своей семьи основные функции этого социального института в обществе;</w:t>
      </w:r>
    </w:p>
    <w:p w:rsidR="002278A1" w:rsidRPr="00083355" w:rsidRDefault="002278A1" w:rsidP="00570FBE">
      <w:pPr>
        <w:pStyle w:val="a8"/>
        <w:tabs>
          <w:tab w:val="left" w:pos="634"/>
        </w:tabs>
        <w:spacing w:after="0" w:line="240" w:lineRule="auto"/>
        <w:ind w:firstLine="454"/>
        <w:jc w:val="both"/>
        <w:rPr>
          <w:sz w:val="28"/>
          <w:szCs w:val="28"/>
        </w:rPr>
      </w:pPr>
      <w:r w:rsidRPr="00083355">
        <w:rPr>
          <w:sz w:val="28"/>
          <w:szCs w:val="28"/>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2278A1" w:rsidRPr="00083355" w:rsidRDefault="002278A1" w:rsidP="00570FBE">
      <w:pPr>
        <w:pStyle w:val="a8"/>
        <w:tabs>
          <w:tab w:val="left" w:pos="1099"/>
        </w:tabs>
        <w:spacing w:after="0" w:line="240" w:lineRule="auto"/>
        <w:ind w:firstLine="454"/>
        <w:jc w:val="both"/>
        <w:rPr>
          <w:sz w:val="28"/>
          <w:szCs w:val="28"/>
        </w:rPr>
      </w:pPr>
      <w:r w:rsidRPr="00083355">
        <w:rPr>
          <w:sz w:val="28"/>
          <w:szCs w:val="28"/>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2278A1" w:rsidRPr="00083355" w:rsidRDefault="002278A1" w:rsidP="00570FBE">
      <w:pPr>
        <w:pStyle w:val="a8"/>
        <w:tabs>
          <w:tab w:val="left" w:pos="1091"/>
        </w:tabs>
        <w:spacing w:after="0" w:line="240" w:lineRule="auto"/>
        <w:ind w:firstLine="454"/>
        <w:jc w:val="both"/>
        <w:rPr>
          <w:sz w:val="28"/>
          <w:szCs w:val="28"/>
        </w:rPr>
      </w:pPr>
      <w:r w:rsidRPr="00083355">
        <w:rPr>
          <w:sz w:val="28"/>
          <w:szCs w:val="28"/>
        </w:rPr>
        <w:t>• проводить несложные социологические исследования.</w:t>
      </w:r>
    </w:p>
    <w:p w:rsidR="002278A1" w:rsidRPr="00083355" w:rsidRDefault="002278A1" w:rsidP="00570FBE">
      <w:pPr>
        <w:pStyle w:val="141"/>
        <w:shd w:val="clear" w:color="auto" w:fill="auto"/>
        <w:spacing w:line="240" w:lineRule="auto"/>
        <w:ind w:firstLine="454"/>
        <w:rPr>
          <w:b/>
          <w:bCs/>
          <w:sz w:val="28"/>
          <w:szCs w:val="28"/>
        </w:rPr>
      </w:pPr>
      <w:r w:rsidRPr="00083355">
        <w:rPr>
          <w:b/>
          <w:bCs/>
          <w:sz w:val="28"/>
          <w:szCs w:val="28"/>
        </w:rPr>
        <w:t>Выпускник получит возможность научиться:</w:t>
      </w:r>
    </w:p>
    <w:p w:rsidR="002278A1" w:rsidRPr="00083355" w:rsidRDefault="002278A1" w:rsidP="00570FBE">
      <w:pPr>
        <w:pStyle w:val="141"/>
        <w:shd w:val="clear" w:color="auto" w:fill="auto"/>
        <w:tabs>
          <w:tab w:val="left" w:pos="1104"/>
        </w:tabs>
        <w:spacing w:line="240" w:lineRule="auto"/>
        <w:ind w:firstLine="454"/>
        <w:rPr>
          <w:sz w:val="28"/>
          <w:szCs w:val="28"/>
        </w:rPr>
      </w:pPr>
      <w:r w:rsidRPr="00083355">
        <w:rPr>
          <w:sz w:val="28"/>
          <w:szCs w:val="28"/>
        </w:rPr>
        <w:t>• использовать понятия «равенство» и «социальная</w:t>
      </w:r>
      <w:r w:rsidRPr="00083355">
        <w:rPr>
          <w:rStyle w:val="1429"/>
          <w:i w:val="0"/>
          <w:iCs w:val="0"/>
          <w:sz w:val="28"/>
          <w:szCs w:val="28"/>
        </w:rPr>
        <w:t xml:space="preserve"> </w:t>
      </w:r>
      <w:r w:rsidRPr="00083355">
        <w:rPr>
          <w:sz w:val="28"/>
          <w:szCs w:val="28"/>
        </w:rPr>
        <w:t>справедливость» с позиций историзма;</w:t>
      </w:r>
    </w:p>
    <w:p w:rsidR="002278A1" w:rsidRPr="00083355" w:rsidRDefault="002278A1" w:rsidP="00570FBE">
      <w:pPr>
        <w:pStyle w:val="141"/>
        <w:shd w:val="clear" w:color="auto" w:fill="auto"/>
        <w:tabs>
          <w:tab w:val="left" w:pos="1104"/>
        </w:tabs>
        <w:spacing w:line="240" w:lineRule="auto"/>
        <w:ind w:firstLine="454"/>
        <w:rPr>
          <w:sz w:val="28"/>
          <w:szCs w:val="28"/>
        </w:rPr>
      </w:pPr>
      <w:r w:rsidRPr="00083355">
        <w:rPr>
          <w:sz w:val="28"/>
          <w:szCs w:val="28"/>
        </w:rPr>
        <w:t>• ориентироваться в потоке информации, относящейся</w:t>
      </w:r>
      <w:r w:rsidRPr="00083355">
        <w:rPr>
          <w:rStyle w:val="1429"/>
          <w:i w:val="0"/>
          <w:iCs w:val="0"/>
          <w:sz w:val="28"/>
          <w:szCs w:val="28"/>
        </w:rPr>
        <w:t xml:space="preserve"> </w:t>
      </w:r>
      <w:r w:rsidRPr="00083355">
        <w:rPr>
          <w:sz w:val="28"/>
          <w:szCs w:val="28"/>
        </w:rPr>
        <w:t>к вопросам социальной структуры и социальных отношений</w:t>
      </w:r>
      <w:r w:rsidRPr="00083355">
        <w:rPr>
          <w:rStyle w:val="1429"/>
          <w:i w:val="0"/>
          <w:iCs w:val="0"/>
          <w:sz w:val="28"/>
          <w:szCs w:val="28"/>
        </w:rPr>
        <w:t xml:space="preserve"> </w:t>
      </w:r>
      <w:r w:rsidRPr="00083355">
        <w:rPr>
          <w:sz w:val="28"/>
          <w:szCs w:val="28"/>
        </w:rPr>
        <w:t>в современном обществе;</w:t>
      </w:r>
    </w:p>
    <w:p w:rsidR="002278A1" w:rsidRPr="00083355" w:rsidRDefault="002278A1" w:rsidP="00570FBE">
      <w:pPr>
        <w:pStyle w:val="141"/>
        <w:shd w:val="clear" w:color="auto" w:fill="auto"/>
        <w:tabs>
          <w:tab w:val="left" w:pos="1099"/>
        </w:tabs>
        <w:spacing w:line="240" w:lineRule="auto"/>
        <w:ind w:firstLine="454"/>
        <w:rPr>
          <w:sz w:val="28"/>
          <w:szCs w:val="28"/>
        </w:rPr>
      </w:pPr>
      <w:r w:rsidRPr="00083355">
        <w:rPr>
          <w:sz w:val="28"/>
          <w:szCs w:val="28"/>
        </w:rPr>
        <w:lastRenderedPageBreak/>
        <w:t>• адекватно понимать информацию, относящуюся к социальной сфере общества, получаемую из различных источников.</w:t>
      </w:r>
    </w:p>
    <w:p w:rsidR="002278A1" w:rsidRPr="00083355" w:rsidRDefault="002278A1" w:rsidP="00570FBE">
      <w:pPr>
        <w:shd w:val="clear" w:color="auto" w:fill="FFFFFF"/>
        <w:autoSpaceDE w:val="0"/>
        <w:autoSpaceDN w:val="0"/>
        <w:adjustRightInd w:val="0"/>
        <w:jc w:val="both"/>
        <w:rPr>
          <w:b/>
          <w:bCs/>
          <w:color w:val="000000"/>
          <w:sz w:val="28"/>
          <w:szCs w:val="28"/>
        </w:rPr>
      </w:pPr>
      <w:r w:rsidRPr="00083355">
        <w:rPr>
          <w:b/>
          <w:bCs/>
          <w:color w:val="000000"/>
          <w:sz w:val="28"/>
          <w:szCs w:val="28"/>
        </w:rPr>
        <w:t xml:space="preserve">ПОЛИТИКА. КУЛЬТУРА </w:t>
      </w:r>
    </w:p>
    <w:p w:rsidR="002278A1" w:rsidRPr="00083355" w:rsidRDefault="002278A1" w:rsidP="00570FBE">
      <w:pPr>
        <w:shd w:val="clear" w:color="auto" w:fill="FFFFFF"/>
        <w:autoSpaceDE w:val="0"/>
        <w:autoSpaceDN w:val="0"/>
        <w:adjustRightInd w:val="0"/>
        <w:jc w:val="both"/>
        <w:rPr>
          <w:sz w:val="28"/>
          <w:szCs w:val="28"/>
        </w:rPr>
      </w:pPr>
      <w:r w:rsidRPr="00083355">
        <w:rPr>
          <w:b/>
          <w:bCs/>
          <w:color w:val="000000"/>
          <w:sz w:val="28"/>
          <w:szCs w:val="28"/>
        </w:rPr>
        <w:t xml:space="preserve">10.   Политическая жизнь общества </w:t>
      </w:r>
    </w:p>
    <w:p w:rsidR="002278A1" w:rsidRPr="00083355" w:rsidRDefault="002278A1" w:rsidP="00570FBE">
      <w:pPr>
        <w:shd w:val="clear" w:color="auto" w:fill="FFFFFF"/>
        <w:autoSpaceDE w:val="0"/>
        <w:autoSpaceDN w:val="0"/>
        <w:adjustRightInd w:val="0"/>
        <w:ind w:firstLine="567"/>
        <w:jc w:val="both"/>
        <w:rPr>
          <w:sz w:val="28"/>
          <w:szCs w:val="28"/>
        </w:rPr>
      </w:pPr>
      <w:r w:rsidRPr="00083355">
        <w:rPr>
          <w:color w:val="000000"/>
          <w:sz w:val="28"/>
          <w:szCs w:val="28"/>
        </w:rPr>
        <w:t>Власть. Властные отношения. Политика. Внутренняя и внешняя политика.</w:t>
      </w:r>
    </w:p>
    <w:p w:rsidR="002278A1" w:rsidRPr="00083355" w:rsidRDefault="002278A1" w:rsidP="00570FBE">
      <w:pPr>
        <w:shd w:val="clear" w:color="auto" w:fill="FFFFFF"/>
        <w:autoSpaceDE w:val="0"/>
        <w:autoSpaceDN w:val="0"/>
        <w:adjustRightInd w:val="0"/>
        <w:ind w:firstLine="567"/>
        <w:jc w:val="both"/>
        <w:rPr>
          <w:sz w:val="28"/>
          <w:szCs w:val="28"/>
        </w:rPr>
      </w:pPr>
      <w:r w:rsidRPr="00083355">
        <w:rPr>
          <w:color w:val="000000"/>
          <w:sz w:val="28"/>
          <w:szCs w:val="28"/>
        </w:rPr>
        <w:t>Сущность государства. Суверенитет. Государственное управление. Формы государства. Функции государства.</w:t>
      </w:r>
    </w:p>
    <w:p w:rsidR="002278A1" w:rsidRPr="00083355" w:rsidRDefault="002278A1" w:rsidP="00570FBE">
      <w:pPr>
        <w:shd w:val="clear" w:color="auto" w:fill="FFFFFF"/>
        <w:autoSpaceDE w:val="0"/>
        <w:autoSpaceDN w:val="0"/>
        <w:adjustRightInd w:val="0"/>
        <w:ind w:firstLine="567"/>
        <w:jc w:val="both"/>
        <w:rPr>
          <w:sz w:val="28"/>
          <w:szCs w:val="28"/>
        </w:rPr>
      </w:pPr>
      <w:r w:rsidRPr="00083355">
        <w:rPr>
          <w:color w:val="000000"/>
          <w:sz w:val="28"/>
          <w:szCs w:val="28"/>
        </w:rPr>
        <w:t>Наше государство - Российская Федерация. Государствен</w:t>
      </w:r>
      <w:r w:rsidRPr="00083355">
        <w:rPr>
          <w:color w:val="000000"/>
          <w:sz w:val="28"/>
          <w:szCs w:val="28"/>
        </w:rPr>
        <w:softHyphen/>
        <w:t>ное устройство России. Гражданство Российской Федерации.</w:t>
      </w:r>
    </w:p>
    <w:p w:rsidR="002278A1" w:rsidRPr="00083355" w:rsidRDefault="002278A1" w:rsidP="00570FBE">
      <w:pPr>
        <w:shd w:val="clear" w:color="auto" w:fill="FFFFFF"/>
        <w:autoSpaceDE w:val="0"/>
        <w:autoSpaceDN w:val="0"/>
        <w:adjustRightInd w:val="0"/>
        <w:ind w:firstLine="567"/>
        <w:jc w:val="both"/>
        <w:rPr>
          <w:sz w:val="28"/>
          <w:szCs w:val="28"/>
        </w:rPr>
      </w:pPr>
      <w:r w:rsidRPr="00083355">
        <w:rPr>
          <w:color w:val="000000"/>
          <w:sz w:val="28"/>
          <w:szCs w:val="28"/>
        </w:rPr>
        <w:t>Политический режим. Демократия. Парламентаризм.</w:t>
      </w:r>
    </w:p>
    <w:p w:rsidR="002278A1" w:rsidRPr="00083355" w:rsidRDefault="002278A1" w:rsidP="00570FBE">
      <w:pPr>
        <w:shd w:val="clear" w:color="auto" w:fill="FFFFFF"/>
        <w:autoSpaceDE w:val="0"/>
        <w:autoSpaceDN w:val="0"/>
        <w:adjustRightInd w:val="0"/>
        <w:ind w:firstLine="567"/>
        <w:jc w:val="both"/>
        <w:rPr>
          <w:sz w:val="28"/>
          <w:szCs w:val="28"/>
        </w:rPr>
      </w:pPr>
      <w:r w:rsidRPr="00083355">
        <w:rPr>
          <w:color w:val="000000"/>
          <w:sz w:val="28"/>
          <w:szCs w:val="28"/>
        </w:rPr>
        <w:t>Республика. Выборы и избирательные системы. Политиче</w:t>
      </w:r>
      <w:r w:rsidRPr="00083355">
        <w:rPr>
          <w:color w:val="000000"/>
          <w:sz w:val="28"/>
          <w:szCs w:val="28"/>
        </w:rPr>
        <w:softHyphen/>
        <w:t>ские партии.</w:t>
      </w:r>
    </w:p>
    <w:p w:rsidR="002278A1" w:rsidRPr="00083355" w:rsidRDefault="002278A1" w:rsidP="00570FBE">
      <w:pPr>
        <w:shd w:val="clear" w:color="auto" w:fill="FFFFFF"/>
        <w:autoSpaceDE w:val="0"/>
        <w:autoSpaceDN w:val="0"/>
        <w:adjustRightInd w:val="0"/>
        <w:ind w:firstLine="567"/>
        <w:jc w:val="both"/>
        <w:rPr>
          <w:sz w:val="28"/>
          <w:szCs w:val="28"/>
        </w:rPr>
      </w:pPr>
      <w:r w:rsidRPr="00083355">
        <w:rPr>
          <w:color w:val="000000"/>
          <w:sz w:val="28"/>
          <w:szCs w:val="28"/>
        </w:rPr>
        <w:t>Правовое государство. Верховенство права. Разделение вла</w:t>
      </w:r>
      <w:r w:rsidRPr="00083355">
        <w:rPr>
          <w:color w:val="000000"/>
          <w:sz w:val="28"/>
          <w:szCs w:val="28"/>
        </w:rPr>
        <w:softHyphen/>
        <w:t>стей. Гражданское общество и правовое государство. Местное сам</w:t>
      </w:r>
      <w:r w:rsidR="00341079">
        <w:rPr>
          <w:color w:val="000000"/>
          <w:sz w:val="28"/>
          <w:szCs w:val="28"/>
        </w:rPr>
        <w:t>ОО</w:t>
      </w:r>
      <w:r w:rsidRPr="00083355">
        <w:rPr>
          <w:color w:val="000000"/>
          <w:sz w:val="28"/>
          <w:szCs w:val="28"/>
        </w:rPr>
        <w:t>правление.</w:t>
      </w:r>
    </w:p>
    <w:p w:rsidR="002278A1" w:rsidRPr="00083355" w:rsidRDefault="002278A1" w:rsidP="00570FBE">
      <w:pPr>
        <w:shd w:val="clear" w:color="auto" w:fill="FFFFFF"/>
        <w:autoSpaceDE w:val="0"/>
        <w:autoSpaceDN w:val="0"/>
        <w:adjustRightInd w:val="0"/>
        <w:ind w:firstLine="567"/>
        <w:jc w:val="both"/>
        <w:rPr>
          <w:sz w:val="28"/>
          <w:szCs w:val="28"/>
        </w:rPr>
      </w:pPr>
      <w:r w:rsidRPr="00083355">
        <w:rPr>
          <w:color w:val="000000"/>
          <w:sz w:val="28"/>
          <w:szCs w:val="28"/>
        </w:rPr>
        <w:t>Органы власти Российской Федерации. Органы законода</w:t>
      </w:r>
      <w:r w:rsidRPr="00083355">
        <w:rPr>
          <w:color w:val="000000"/>
          <w:sz w:val="28"/>
          <w:szCs w:val="28"/>
        </w:rPr>
        <w:softHyphen/>
        <w:t>тельной власти. Органы исполнительной власти. Правоохра</w:t>
      </w:r>
      <w:r w:rsidRPr="00083355">
        <w:rPr>
          <w:color w:val="000000"/>
          <w:sz w:val="28"/>
          <w:szCs w:val="28"/>
        </w:rPr>
        <w:softHyphen/>
        <w:t>нительные органы. Судебная система.</w:t>
      </w:r>
    </w:p>
    <w:p w:rsidR="002278A1" w:rsidRPr="00083355" w:rsidRDefault="002278A1" w:rsidP="00570FBE">
      <w:pPr>
        <w:shd w:val="clear" w:color="auto" w:fill="FFFFFF"/>
        <w:autoSpaceDE w:val="0"/>
        <w:autoSpaceDN w:val="0"/>
        <w:adjustRightInd w:val="0"/>
        <w:ind w:firstLine="567"/>
        <w:jc w:val="both"/>
        <w:rPr>
          <w:sz w:val="28"/>
          <w:szCs w:val="28"/>
        </w:rPr>
      </w:pPr>
      <w:r w:rsidRPr="00083355">
        <w:rPr>
          <w:color w:val="000000"/>
          <w:sz w:val="28"/>
          <w:szCs w:val="28"/>
        </w:rPr>
        <w:t>Межгосударственные отношения. Международные полити</w:t>
      </w:r>
      <w:r w:rsidRPr="00083355">
        <w:rPr>
          <w:color w:val="000000"/>
          <w:sz w:val="28"/>
          <w:szCs w:val="28"/>
        </w:rPr>
        <w:softHyphen/>
        <w:t>ческие организации.</w:t>
      </w:r>
    </w:p>
    <w:p w:rsidR="002278A1" w:rsidRPr="00083355" w:rsidRDefault="002278A1" w:rsidP="00570FBE">
      <w:pPr>
        <w:shd w:val="clear" w:color="auto" w:fill="FFFFFF"/>
        <w:autoSpaceDE w:val="0"/>
        <w:autoSpaceDN w:val="0"/>
        <w:adjustRightInd w:val="0"/>
        <w:ind w:firstLine="567"/>
        <w:jc w:val="both"/>
        <w:rPr>
          <w:sz w:val="28"/>
          <w:szCs w:val="28"/>
        </w:rPr>
      </w:pPr>
      <w:r w:rsidRPr="00083355">
        <w:rPr>
          <w:color w:val="000000"/>
          <w:sz w:val="28"/>
          <w:szCs w:val="28"/>
        </w:rPr>
        <w:t>Войны и вооружённые конфликты. Национальная безопас</w:t>
      </w:r>
      <w:r w:rsidRPr="00083355">
        <w:rPr>
          <w:color w:val="000000"/>
          <w:sz w:val="28"/>
          <w:szCs w:val="28"/>
        </w:rPr>
        <w:softHyphen/>
        <w:t>ность. Сепаратизм. Международно-правовая защита жертв во</w:t>
      </w:r>
      <w:r w:rsidRPr="00083355">
        <w:rPr>
          <w:color w:val="000000"/>
          <w:sz w:val="28"/>
          <w:szCs w:val="28"/>
        </w:rPr>
        <w:softHyphen/>
        <w:t>оружённых конфликтов.</w:t>
      </w:r>
    </w:p>
    <w:p w:rsidR="002278A1" w:rsidRPr="00083355" w:rsidRDefault="002278A1" w:rsidP="00570FBE">
      <w:pPr>
        <w:shd w:val="clear" w:color="auto" w:fill="FFFFFF"/>
        <w:autoSpaceDE w:val="0"/>
        <w:autoSpaceDN w:val="0"/>
        <w:adjustRightInd w:val="0"/>
        <w:ind w:firstLine="567"/>
        <w:jc w:val="both"/>
        <w:rPr>
          <w:sz w:val="28"/>
          <w:szCs w:val="28"/>
        </w:rPr>
      </w:pPr>
      <w:r w:rsidRPr="00083355">
        <w:rPr>
          <w:color w:val="000000"/>
          <w:sz w:val="28"/>
          <w:szCs w:val="28"/>
        </w:rPr>
        <w:t>Глобализация и её противоречия.</w:t>
      </w:r>
    </w:p>
    <w:p w:rsidR="002278A1" w:rsidRPr="00083355" w:rsidRDefault="002278A1" w:rsidP="00570FBE">
      <w:pPr>
        <w:shd w:val="clear" w:color="auto" w:fill="FFFFFF"/>
        <w:autoSpaceDE w:val="0"/>
        <w:autoSpaceDN w:val="0"/>
        <w:adjustRightInd w:val="0"/>
        <w:ind w:firstLine="567"/>
        <w:jc w:val="both"/>
        <w:rPr>
          <w:sz w:val="28"/>
          <w:szCs w:val="28"/>
        </w:rPr>
      </w:pPr>
      <w:r w:rsidRPr="00083355">
        <w:rPr>
          <w:color w:val="000000"/>
          <w:sz w:val="28"/>
          <w:szCs w:val="28"/>
        </w:rPr>
        <w:t>Человек и политика. Политические события и судьбы людей. Гражданская активность. Патриотизм.</w:t>
      </w:r>
    </w:p>
    <w:p w:rsidR="002278A1" w:rsidRPr="00083355" w:rsidRDefault="002278A1" w:rsidP="00570FBE">
      <w:pPr>
        <w:pStyle w:val="a8"/>
        <w:spacing w:after="0" w:line="240" w:lineRule="auto"/>
        <w:ind w:firstLine="454"/>
        <w:jc w:val="both"/>
        <w:rPr>
          <w:b/>
          <w:bCs/>
          <w:sz w:val="28"/>
          <w:szCs w:val="28"/>
        </w:rPr>
      </w:pPr>
      <w:r w:rsidRPr="00083355">
        <w:rPr>
          <w:b/>
          <w:bCs/>
          <w:sz w:val="28"/>
          <w:szCs w:val="28"/>
        </w:rPr>
        <w:t>Выпускник научится:</w:t>
      </w:r>
    </w:p>
    <w:p w:rsidR="002278A1" w:rsidRPr="00083355" w:rsidRDefault="002278A1" w:rsidP="00570FBE">
      <w:pPr>
        <w:pStyle w:val="a8"/>
        <w:tabs>
          <w:tab w:val="left" w:pos="1094"/>
        </w:tabs>
        <w:spacing w:after="0" w:line="240" w:lineRule="auto"/>
        <w:ind w:firstLine="454"/>
        <w:jc w:val="both"/>
        <w:rPr>
          <w:sz w:val="28"/>
          <w:szCs w:val="28"/>
        </w:rPr>
      </w:pPr>
      <w:r w:rsidRPr="00083355">
        <w:rPr>
          <w:sz w:val="28"/>
          <w:szCs w:val="28"/>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2278A1" w:rsidRPr="00083355" w:rsidRDefault="002278A1" w:rsidP="00570FBE">
      <w:pPr>
        <w:pStyle w:val="a8"/>
        <w:tabs>
          <w:tab w:val="left" w:pos="1104"/>
        </w:tabs>
        <w:spacing w:after="0" w:line="240" w:lineRule="auto"/>
        <w:ind w:firstLine="454"/>
        <w:jc w:val="both"/>
        <w:rPr>
          <w:sz w:val="28"/>
          <w:szCs w:val="28"/>
        </w:rPr>
      </w:pPr>
      <w:r w:rsidRPr="00083355">
        <w:rPr>
          <w:sz w:val="28"/>
          <w:szCs w:val="28"/>
        </w:rPr>
        <w:t>• правильно определять инстанцию (государственный орган), в которую следует обратиться для разрешения той или типичной социальной ситуации;</w:t>
      </w:r>
    </w:p>
    <w:p w:rsidR="002278A1" w:rsidRPr="00083355" w:rsidRDefault="002278A1" w:rsidP="00570FBE">
      <w:pPr>
        <w:pStyle w:val="a8"/>
        <w:tabs>
          <w:tab w:val="left" w:pos="1104"/>
        </w:tabs>
        <w:spacing w:after="0" w:line="240" w:lineRule="auto"/>
        <w:ind w:firstLine="454"/>
        <w:jc w:val="both"/>
        <w:rPr>
          <w:sz w:val="28"/>
          <w:szCs w:val="28"/>
        </w:rPr>
      </w:pPr>
      <w:r w:rsidRPr="00083355">
        <w:rPr>
          <w:sz w:val="28"/>
          <w:szCs w:val="28"/>
        </w:rPr>
        <w:t>• сравнивать различные типы политических режимов, обосновывать преимущества демократического политического устройства;</w:t>
      </w:r>
    </w:p>
    <w:p w:rsidR="002278A1" w:rsidRPr="00083355" w:rsidRDefault="002278A1" w:rsidP="00570FBE">
      <w:pPr>
        <w:pStyle w:val="a8"/>
        <w:tabs>
          <w:tab w:val="left" w:pos="1099"/>
        </w:tabs>
        <w:spacing w:after="0" w:line="240" w:lineRule="auto"/>
        <w:ind w:firstLine="454"/>
        <w:jc w:val="both"/>
        <w:rPr>
          <w:sz w:val="28"/>
          <w:szCs w:val="28"/>
        </w:rPr>
      </w:pPr>
      <w:r w:rsidRPr="00083355">
        <w:rPr>
          <w:sz w:val="28"/>
          <w:szCs w:val="28"/>
        </w:rPr>
        <w:t>• описывать основные признаки любого государства, конкретизировать их на примерах прошлого и современности;</w:t>
      </w:r>
    </w:p>
    <w:p w:rsidR="002278A1" w:rsidRPr="00083355" w:rsidRDefault="002278A1" w:rsidP="00570FBE">
      <w:pPr>
        <w:pStyle w:val="a8"/>
        <w:tabs>
          <w:tab w:val="left" w:pos="1094"/>
        </w:tabs>
        <w:spacing w:after="0" w:line="240" w:lineRule="auto"/>
        <w:ind w:firstLine="454"/>
        <w:jc w:val="both"/>
        <w:rPr>
          <w:sz w:val="28"/>
          <w:szCs w:val="28"/>
        </w:rPr>
      </w:pPr>
      <w:r w:rsidRPr="00083355">
        <w:rPr>
          <w:sz w:val="28"/>
          <w:szCs w:val="28"/>
        </w:rPr>
        <w:t>• характеризовать базовые черты избирательной системы в нашем обществе, основные проявления роли избирателя;</w:t>
      </w:r>
    </w:p>
    <w:p w:rsidR="002278A1" w:rsidRPr="00083355" w:rsidRDefault="002278A1" w:rsidP="00570FBE">
      <w:pPr>
        <w:pStyle w:val="a8"/>
        <w:tabs>
          <w:tab w:val="left" w:pos="1091"/>
        </w:tabs>
        <w:spacing w:after="0" w:line="240" w:lineRule="auto"/>
        <w:ind w:firstLine="454"/>
        <w:jc w:val="both"/>
        <w:rPr>
          <w:sz w:val="28"/>
          <w:szCs w:val="28"/>
        </w:rPr>
      </w:pPr>
      <w:r w:rsidRPr="00083355">
        <w:rPr>
          <w:sz w:val="28"/>
          <w:szCs w:val="28"/>
        </w:rPr>
        <w:t>• различать факты и мнения в потоке информации.</w:t>
      </w:r>
    </w:p>
    <w:p w:rsidR="002278A1" w:rsidRPr="00083355" w:rsidRDefault="002278A1" w:rsidP="00570FBE">
      <w:pPr>
        <w:pStyle w:val="141"/>
        <w:shd w:val="clear" w:color="auto" w:fill="auto"/>
        <w:spacing w:line="240" w:lineRule="auto"/>
        <w:ind w:firstLine="454"/>
        <w:rPr>
          <w:b/>
          <w:bCs/>
          <w:sz w:val="28"/>
          <w:szCs w:val="28"/>
        </w:rPr>
      </w:pPr>
      <w:r w:rsidRPr="00083355">
        <w:rPr>
          <w:b/>
          <w:bCs/>
          <w:sz w:val="28"/>
          <w:szCs w:val="28"/>
        </w:rPr>
        <w:t>Выпускник получит возможность научиться:</w:t>
      </w:r>
    </w:p>
    <w:p w:rsidR="002278A1" w:rsidRPr="00083355" w:rsidRDefault="002278A1" w:rsidP="00570FBE">
      <w:pPr>
        <w:pStyle w:val="141"/>
        <w:shd w:val="clear" w:color="auto" w:fill="auto"/>
        <w:tabs>
          <w:tab w:val="left" w:pos="1104"/>
        </w:tabs>
        <w:spacing w:line="240" w:lineRule="auto"/>
        <w:ind w:firstLine="454"/>
        <w:rPr>
          <w:sz w:val="28"/>
          <w:szCs w:val="28"/>
        </w:rPr>
      </w:pPr>
      <w:r w:rsidRPr="00083355">
        <w:rPr>
          <w:sz w:val="28"/>
          <w:szCs w:val="28"/>
        </w:rPr>
        <w:t>• осознавать значение гражданской активности и патриотической позиции в укреплении нашего государства;</w:t>
      </w:r>
    </w:p>
    <w:p w:rsidR="002278A1" w:rsidRPr="00083355" w:rsidRDefault="002278A1" w:rsidP="00570FBE">
      <w:pPr>
        <w:pStyle w:val="141"/>
        <w:shd w:val="clear" w:color="auto" w:fill="auto"/>
        <w:tabs>
          <w:tab w:val="left" w:pos="1094"/>
        </w:tabs>
        <w:spacing w:line="240" w:lineRule="auto"/>
        <w:ind w:firstLine="454"/>
        <w:rPr>
          <w:sz w:val="28"/>
          <w:szCs w:val="28"/>
        </w:rPr>
      </w:pPr>
      <w:r w:rsidRPr="00083355">
        <w:rPr>
          <w:sz w:val="28"/>
          <w:szCs w:val="28"/>
        </w:rPr>
        <w:lastRenderedPageBreak/>
        <w:t>• соотносить различные оценки политических событий</w:t>
      </w:r>
      <w:r w:rsidRPr="00083355">
        <w:rPr>
          <w:rStyle w:val="1429"/>
          <w:i w:val="0"/>
          <w:iCs w:val="0"/>
          <w:sz w:val="28"/>
          <w:szCs w:val="28"/>
        </w:rPr>
        <w:t xml:space="preserve"> </w:t>
      </w:r>
      <w:r w:rsidRPr="00083355">
        <w:rPr>
          <w:sz w:val="28"/>
          <w:szCs w:val="28"/>
        </w:rPr>
        <w:t>и процессов и делать обоснованные выводы.</w:t>
      </w:r>
    </w:p>
    <w:p w:rsidR="002278A1" w:rsidRPr="00083355" w:rsidRDefault="002278A1" w:rsidP="00570FBE">
      <w:pPr>
        <w:shd w:val="clear" w:color="auto" w:fill="FFFFFF"/>
        <w:autoSpaceDE w:val="0"/>
        <w:autoSpaceDN w:val="0"/>
        <w:adjustRightInd w:val="0"/>
        <w:jc w:val="both"/>
        <w:rPr>
          <w:sz w:val="28"/>
          <w:szCs w:val="28"/>
        </w:rPr>
      </w:pPr>
      <w:r w:rsidRPr="00083355">
        <w:rPr>
          <w:b/>
          <w:bCs/>
          <w:color w:val="000000"/>
          <w:sz w:val="28"/>
          <w:szCs w:val="28"/>
        </w:rPr>
        <w:t xml:space="preserve">11.    Культурно-информационная среда общественной жизни </w:t>
      </w:r>
    </w:p>
    <w:p w:rsidR="002278A1" w:rsidRPr="00083355" w:rsidRDefault="002278A1" w:rsidP="00570FBE">
      <w:pPr>
        <w:shd w:val="clear" w:color="auto" w:fill="FFFFFF"/>
        <w:autoSpaceDE w:val="0"/>
        <w:autoSpaceDN w:val="0"/>
        <w:adjustRightInd w:val="0"/>
        <w:ind w:firstLine="567"/>
        <w:jc w:val="both"/>
        <w:rPr>
          <w:sz w:val="28"/>
          <w:szCs w:val="28"/>
        </w:rPr>
      </w:pPr>
      <w:r w:rsidRPr="00083355">
        <w:rPr>
          <w:color w:val="000000"/>
          <w:sz w:val="28"/>
          <w:szCs w:val="28"/>
        </w:rPr>
        <w:t>Информация и способы её распространения. Средства массовой информации. Интернет.</w:t>
      </w:r>
    </w:p>
    <w:p w:rsidR="002278A1" w:rsidRPr="00083355" w:rsidRDefault="002278A1" w:rsidP="00570FBE">
      <w:pPr>
        <w:shd w:val="clear" w:color="auto" w:fill="FFFFFF"/>
        <w:autoSpaceDE w:val="0"/>
        <w:autoSpaceDN w:val="0"/>
        <w:adjustRightInd w:val="0"/>
        <w:ind w:firstLine="567"/>
        <w:jc w:val="both"/>
        <w:rPr>
          <w:sz w:val="28"/>
          <w:szCs w:val="28"/>
        </w:rPr>
      </w:pPr>
      <w:r w:rsidRPr="00083355">
        <w:rPr>
          <w:color w:val="000000"/>
          <w:sz w:val="28"/>
          <w:szCs w:val="28"/>
        </w:rPr>
        <w:t>Культура, её многообразие и формы. Культурные различия. Диалог культур как черта современного мира.</w:t>
      </w:r>
    </w:p>
    <w:p w:rsidR="002278A1" w:rsidRPr="00083355" w:rsidRDefault="002278A1" w:rsidP="00570FBE">
      <w:pPr>
        <w:shd w:val="clear" w:color="auto" w:fill="FFFFFF"/>
        <w:autoSpaceDE w:val="0"/>
        <w:autoSpaceDN w:val="0"/>
        <w:adjustRightInd w:val="0"/>
        <w:ind w:firstLine="567"/>
        <w:jc w:val="both"/>
        <w:rPr>
          <w:sz w:val="28"/>
          <w:szCs w:val="28"/>
        </w:rPr>
      </w:pPr>
      <w:r w:rsidRPr="00083355">
        <w:rPr>
          <w:color w:val="000000"/>
          <w:sz w:val="28"/>
          <w:szCs w:val="28"/>
        </w:rPr>
        <w:t>Роль религии в культурном развитии. Религиозные нормы. Мировые религии. Веротерпимость.</w:t>
      </w:r>
    </w:p>
    <w:p w:rsidR="002278A1" w:rsidRPr="00083355" w:rsidRDefault="002278A1" w:rsidP="00570FBE">
      <w:pPr>
        <w:shd w:val="clear" w:color="auto" w:fill="FFFFFF"/>
        <w:autoSpaceDE w:val="0"/>
        <w:autoSpaceDN w:val="0"/>
        <w:adjustRightInd w:val="0"/>
        <w:ind w:firstLine="567"/>
        <w:jc w:val="both"/>
        <w:rPr>
          <w:color w:val="000000"/>
          <w:sz w:val="28"/>
          <w:szCs w:val="28"/>
        </w:rPr>
      </w:pPr>
      <w:r w:rsidRPr="00083355">
        <w:rPr>
          <w:color w:val="000000"/>
          <w:sz w:val="28"/>
          <w:szCs w:val="28"/>
        </w:rPr>
        <w:t>Культура Российской Федерации. Образование и наука. Искусство. Возрождение религиозной жизни в нашей стране.</w:t>
      </w:r>
    </w:p>
    <w:p w:rsidR="002278A1" w:rsidRPr="00083355" w:rsidRDefault="002278A1" w:rsidP="00570FBE">
      <w:pPr>
        <w:pStyle w:val="a8"/>
        <w:spacing w:after="0" w:line="240" w:lineRule="auto"/>
        <w:ind w:firstLine="454"/>
        <w:jc w:val="both"/>
        <w:rPr>
          <w:b/>
          <w:bCs/>
          <w:sz w:val="28"/>
          <w:szCs w:val="28"/>
        </w:rPr>
      </w:pPr>
      <w:r w:rsidRPr="00083355">
        <w:rPr>
          <w:b/>
          <w:bCs/>
          <w:sz w:val="28"/>
          <w:szCs w:val="28"/>
        </w:rPr>
        <w:t>Выпускник научится:</w:t>
      </w:r>
    </w:p>
    <w:p w:rsidR="002278A1" w:rsidRPr="00083355" w:rsidRDefault="002278A1" w:rsidP="00570FBE">
      <w:pPr>
        <w:pStyle w:val="a8"/>
        <w:tabs>
          <w:tab w:val="left" w:pos="1094"/>
        </w:tabs>
        <w:spacing w:after="0" w:line="240" w:lineRule="auto"/>
        <w:ind w:firstLine="454"/>
        <w:jc w:val="both"/>
        <w:rPr>
          <w:sz w:val="28"/>
          <w:szCs w:val="28"/>
        </w:rPr>
      </w:pPr>
      <w:r w:rsidRPr="00083355">
        <w:rPr>
          <w:sz w:val="28"/>
          <w:szCs w:val="28"/>
        </w:rPr>
        <w:t>• характеризовать развитие отдельных областей и форм культуры;</w:t>
      </w:r>
    </w:p>
    <w:p w:rsidR="002278A1" w:rsidRPr="00083355" w:rsidRDefault="002278A1" w:rsidP="00570FBE">
      <w:pPr>
        <w:pStyle w:val="a8"/>
        <w:tabs>
          <w:tab w:val="left" w:pos="1091"/>
        </w:tabs>
        <w:spacing w:after="0" w:line="240" w:lineRule="auto"/>
        <w:ind w:firstLine="454"/>
        <w:jc w:val="both"/>
        <w:rPr>
          <w:sz w:val="28"/>
          <w:szCs w:val="28"/>
        </w:rPr>
      </w:pPr>
      <w:r w:rsidRPr="00083355">
        <w:rPr>
          <w:sz w:val="28"/>
          <w:szCs w:val="28"/>
        </w:rPr>
        <w:t>• распознавать и различать явления духовной культуры;</w:t>
      </w:r>
    </w:p>
    <w:p w:rsidR="002278A1" w:rsidRPr="00083355" w:rsidRDefault="002278A1" w:rsidP="00570FBE">
      <w:pPr>
        <w:pStyle w:val="a8"/>
        <w:tabs>
          <w:tab w:val="left" w:pos="1096"/>
        </w:tabs>
        <w:spacing w:after="0" w:line="240" w:lineRule="auto"/>
        <w:ind w:firstLine="454"/>
        <w:jc w:val="both"/>
        <w:rPr>
          <w:sz w:val="28"/>
          <w:szCs w:val="28"/>
        </w:rPr>
      </w:pPr>
      <w:r w:rsidRPr="00083355">
        <w:rPr>
          <w:sz w:val="28"/>
          <w:szCs w:val="28"/>
        </w:rPr>
        <w:t>• описывать различные средства массовой информации;</w:t>
      </w:r>
    </w:p>
    <w:p w:rsidR="002278A1" w:rsidRPr="00083355" w:rsidRDefault="002278A1" w:rsidP="00570FBE">
      <w:pPr>
        <w:pStyle w:val="a8"/>
        <w:tabs>
          <w:tab w:val="left" w:pos="1109"/>
        </w:tabs>
        <w:spacing w:after="0" w:line="240" w:lineRule="auto"/>
        <w:ind w:firstLine="454"/>
        <w:jc w:val="both"/>
        <w:rPr>
          <w:sz w:val="28"/>
          <w:szCs w:val="28"/>
        </w:rPr>
      </w:pPr>
      <w:r w:rsidRPr="00083355">
        <w:rPr>
          <w:sz w:val="28"/>
          <w:szCs w:val="28"/>
        </w:rPr>
        <w:t>• находить и извлекать социальную информацию о достижениях и проблемах развития культуры из адаптированных источников различного типа;</w:t>
      </w:r>
    </w:p>
    <w:p w:rsidR="002278A1" w:rsidRPr="00083355" w:rsidRDefault="002278A1" w:rsidP="00570FBE">
      <w:pPr>
        <w:pStyle w:val="a8"/>
        <w:tabs>
          <w:tab w:val="left" w:pos="1099"/>
        </w:tabs>
        <w:spacing w:after="0" w:line="240" w:lineRule="auto"/>
        <w:ind w:firstLine="454"/>
        <w:jc w:val="both"/>
        <w:rPr>
          <w:sz w:val="28"/>
          <w:szCs w:val="28"/>
        </w:rPr>
      </w:pPr>
      <w:r w:rsidRPr="00083355">
        <w:rPr>
          <w:sz w:val="28"/>
          <w:szCs w:val="28"/>
        </w:rPr>
        <w:t>• видеть различные точки зрения в вопросах ценностного выбора и приоритетов в духовной сфере, формулировать собственное отношение.</w:t>
      </w:r>
    </w:p>
    <w:p w:rsidR="002278A1" w:rsidRPr="00083355" w:rsidRDefault="002278A1" w:rsidP="00570FBE">
      <w:pPr>
        <w:pStyle w:val="141"/>
        <w:shd w:val="clear" w:color="auto" w:fill="auto"/>
        <w:spacing w:line="240" w:lineRule="auto"/>
        <w:ind w:firstLine="454"/>
        <w:rPr>
          <w:b/>
          <w:bCs/>
          <w:sz w:val="28"/>
          <w:szCs w:val="28"/>
        </w:rPr>
      </w:pPr>
      <w:r w:rsidRPr="00083355">
        <w:rPr>
          <w:b/>
          <w:bCs/>
          <w:sz w:val="28"/>
          <w:szCs w:val="28"/>
        </w:rPr>
        <w:t>Выпускник получит возможность научиться:</w:t>
      </w:r>
    </w:p>
    <w:p w:rsidR="002278A1" w:rsidRPr="00083355" w:rsidRDefault="002278A1" w:rsidP="00570FBE">
      <w:pPr>
        <w:pStyle w:val="141"/>
        <w:shd w:val="clear" w:color="auto" w:fill="auto"/>
        <w:tabs>
          <w:tab w:val="left" w:pos="634"/>
        </w:tabs>
        <w:spacing w:line="240" w:lineRule="auto"/>
        <w:ind w:firstLine="454"/>
        <w:rPr>
          <w:sz w:val="28"/>
          <w:szCs w:val="28"/>
        </w:rPr>
      </w:pPr>
      <w:r w:rsidRPr="00083355">
        <w:rPr>
          <w:sz w:val="28"/>
          <w:szCs w:val="28"/>
        </w:rPr>
        <w:t>• описывать процессы создания, сохранения, трансляции</w:t>
      </w:r>
      <w:r w:rsidRPr="00083355">
        <w:rPr>
          <w:rStyle w:val="1427"/>
          <w:i w:val="0"/>
          <w:iCs w:val="0"/>
          <w:sz w:val="28"/>
          <w:szCs w:val="28"/>
        </w:rPr>
        <w:t xml:space="preserve"> </w:t>
      </w:r>
      <w:r w:rsidRPr="00083355">
        <w:rPr>
          <w:sz w:val="28"/>
          <w:szCs w:val="28"/>
        </w:rPr>
        <w:t>и усвоения достижений культуры;</w:t>
      </w:r>
    </w:p>
    <w:p w:rsidR="002278A1" w:rsidRPr="00083355" w:rsidRDefault="002278A1" w:rsidP="00570FBE">
      <w:pPr>
        <w:pStyle w:val="141"/>
        <w:shd w:val="clear" w:color="auto" w:fill="auto"/>
        <w:tabs>
          <w:tab w:val="left" w:pos="615"/>
        </w:tabs>
        <w:spacing w:line="240" w:lineRule="auto"/>
        <w:ind w:firstLine="454"/>
        <w:rPr>
          <w:sz w:val="28"/>
          <w:szCs w:val="28"/>
        </w:rPr>
      </w:pPr>
      <w:r w:rsidRPr="00083355">
        <w:rPr>
          <w:sz w:val="28"/>
          <w:szCs w:val="28"/>
        </w:rPr>
        <w:t>• характеризовать основные направления развития</w:t>
      </w:r>
      <w:r w:rsidRPr="00083355">
        <w:rPr>
          <w:rStyle w:val="1427"/>
          <w:i w:val="0"/>
          <w:iCs w:val="0"/>
          <w:sz w:val="28"/>
          <w:szCs w:val="28"/>
        </w:rPr>
        <w:t xml:space="preserve"> </w:t>
      </w:r>
      <w:r w:rsidRPr="00083355">
        <w:rPr>
          <w:sz w:val="28"/>
          <w:szCs w:val="28"/>
        </w:rPr>
        <w:t>отечественной культуры в современных условиях;</w:t>
      </w:r>
    </w:p>
    <w:p w:rsidR="002278A1" w:rsidRPr="00083355" w:rsidRDefault="002278A1" w:rsidP="00570FBE">
      <w:pPr>
        <w:pStyle w:val="141"/>
        <w:shd w:val="clear" w:color="auto" w:fill="auto"/>
        <w:tabs>
          <w:tab w:val="left" w:pos="636"/>
        </w:tabs>
        <w:spacing w:line="240" w:lineRule="auto"/>
        <w:ind w:firstLine="454"/>
        <w:rPr>
          <w:sz w:val="28"/>
          <w:szCs w:val="28"/>
        </w:rPr>
      </w:pPr>
      <w:r w:rsidRPr="00083355">
        <w:rPr>
          <w:sz w:val="28"/>
          <w:szCs w:val="28"/>
        </w:rPr>
        <w:t>• осуществлять рефлексию своих ценностей.</w:t>
      </w:r>
    </w:p>
    <w:p w:rsidR="002278A1" w:rsidRPr="00083355" w:rsidRDefault="002278A1" w:rsidP="00570FBE">
      <w:pPr>
        <w:shd w:val="clear" w:color="auto" w:fill="FFFFFF"/>
        <w:autoSpaceDE w:val="0"/>
        <w:autoSpaceDN w:val="0"/>
        <w:adjustRightInd w:val="0"/>
        <w:jc w:val="both"/>
        <w:rPr>
          <w:sz w:val="28"/>
          <w:szCs w:val="28"/>
        </w:rPr>
      </w:pPr>
      <w:r w:rsidRPr="00083355">
        <w:rPr>
          <w:b/>
          <w:bCs/>
          <w:color w:val="000000"/>
          <w:sz w:val="28"/>
          <w:szCs w:val="28"/>
        </w:rPr>
        <w:t xml:space="preserve">12.  Человек в меняющемся обществе </w:t>
      </w:r>
    </w:p>
    <w:p w:rsidR="002278A1" w:rsidRPr="00083355" w:rsidRDefault="002278A1" w:rsidP="00570FBE">
      <w:pPr>
        <w:jc w:val="both"/>
        <w:rPr>
          <w:color w:val="000000"/>
          <w:sz w:val="28"/>
          <w:szCs w:val="28"/>
        </w:rPr>
      </w:pPr>
      <w:r w:rsidRPr="00083355">
        <w:rPr>
          <w:color w:val="000000"/>
          <w:sz w:val="28"/>
          <w:szCs w:val="28"/>
        </w:rPr>
        <w:t>Можно ли предвидеть будущее? Как приспособиться к бы</w:t>
      </w:r>
      <w:r w:rsidRPr="00083355">
        <w:rPr>
          <w:color w:val="000000"/>
          <w:sz w:val="28"/>
          <w:szCs w:val="28"/>
        </w:rPr>
        <w:softHyphen/>
        <w:t>стрым переменам? Непрерывное образование. Образование и карьера. Мир современных профессий. Образ жизни и здо</w:t>
      </w:r>
      <w:r w:rsidRPr="00083355">
        <w:rPr>
          <w:color w:val="000000"/>
          <w:sz w:val="28"/>
          <w:szCs w:val="28"/>
        </w:rPr>
        <w:softHyphen/>
        <w:t>ровье. Мода и спорт. Будущее создаётся молодыми.</w:t>
      </w:r>
    </w:p>
    <w:p w:rsidR="002278A1" w:rsidRPr="00083355" w:rsidRDefault="002278A1" w:rsidP="00570FBE">
      <w:pPr>
        <w:pStyle w:val="a8"/>
        <w:spacing w:after="0" w:line="240" w:lineRule="auto"/>
        <w:ind w:firstLine="454"/>
        <w:jc w:val="both"/>
        <w:rPr>
          <w:b/>
          <w:bCs/>
          <w:sz w:val="28"/>
          <w:szCs w:val="28"/>
        </w:rPr>
      </w:pPr>
      <w:r w:rsidRPr="00083355">
        <w:rPr>
          <w:b/>
          <w:bCs/>
          <w:sz w:val="28"/>
          <w:szCs w:val="28"/>
        </w:rPr>
        <w:t>Выпускник научится:</w:t>
      </w:r>
    </w:p>
    <w:p w:rsidR="002278A1" w:rsidRPr="00083355" w:rsidRDefault="002278A1" w:rsidP="00570FBE">
      <w:pPr>
        <w:pStyle w:val="a8"/>
        <w:tabs>
          <w:tab w:val="left" w:pos="626"/>
        </w:tabs>
        <w:spacing w:after="0" w:line="240" w:lineRule="auto"/>
        <w:ind w:firstLine="454"/>
        <w:jc w:val="both"/>
        <w:rPr>
          <w:sz w:val="28"/>
          <w:szCs w:val="28"/>
        </w:rPr>
      </w:pPr>
      <w:r w:rsidRPr="00083355">
        <w:rPr>
          <w:sz w:val="28"/>
          <w:szCs w:val="28"/>
        </w:rPr>
        <w:t>• характеризовать явление ускорения социального развития;</w:t>
      </w:r>
    </w:p>
    <w:p w:rsidR="002278A1" w:rsidRPr="00083355" w:rsidRDefault="002278A1" w:rsidP="00570FBE">
      <w:pPr>
        <w:pStyle w:val="a8"/>
        <w:tabs>
          <w:tab w:val="left" w:pos="634"/>
        </w:tabs>
        <w:spacing w:after="0" w:line="240" w:lineRule="auto"/>
        <w:ind w:firstLine="454"/>
        <w:jc w:val="both"/>
        <w:rPr>
          <w:sz w:val="28"/>
          <w:szCs w:val="28"/>
        </w:rPr>
      </w:pPr>
      <w:r w:rsidRPr="00083355">
        <w:rPr>
          <w:sz w:val="28"/>
          <w:szCs w:val="28"/>
        </w:rPr>
        <w:t>• объяснять необходимость непрерывного образования в современных условиях;</w:t>
      </w:r>
    </w:p>
    <w:p w:rsidR="002278A1" w:rsidRPr="00083355" w:rsidRDefault="002278A1" w:rsidP="00570FBE">
      <w:pPr>
        <w:pStyle w:val="a8"/>
        <w:tabs>
          <w:tab w:val="left" w:pos="631"/>
        </w:tabs>
        <w:spacing w:after="0" w:line="240" w:lineRule="auto"/>
        <w:ind w:firstLine="454"/>
        <w:jc w:val="both"/>
        <w:rPr>
          <w:sz w:val="28"/>
          <w:szCs w:val="28"/>
        </w:rPr>
      </w:pPr>
      <w:r w:rsidRPr="00083355">
        <w:rPr>
          <w:sz w:val="28"/>
          <w:szCs w:val="28"/>
        </w:rPr>
        <w:t>• описывать многообразие профессий в современном мире;</w:t>
      </w:r>
    </w:p>
    <w:p w:rsidR="002278A1" w:rsidRPr="00083355" w:rsidRDefault="002278A1" w:rsidP="00570FBE">
      <w:pPr>
        <w:pStyle w:val="a8"/>
        <w:tabs>
          <w:tab w:val="left" w:pos="630"/>
        </w:tabs>
        <w:spacing w:after="0" w:line="240" w:lineRule="auto"/>
        <w:ind w:firstLine="454"/>
        <w:jc w:val="both"/>
        <w:rPr>
          <w:sz w:val="28"/>
          <w:szCs w:val="28"/>
        </w:rPr>
      </w:pPr>
      <w:r w:rsidRPr="00083355">
        <w:rPr>
          <w:sz w:val="28"/>
          <w:szCs w:val="28"/>
        </w:rPr>
        <w:t>• характеризовать роль молодёжи в развитии современного общества;</w:t>
      </w:r>
    </w:p>
    <w:p w:rsidR="002278A1" w:rsidRPr="00083355" w:rsidRDefault="002278A1" w:rsidP="00570FBE">
      <w:pPr>
        <w:pStyle w:val="a8"/>
        <w:tabs>
          <w:tab w:val="left" w:pos="634"/>
        </w:tabs>
        <w:spacing w:after="0" w:line="240" w:lineRule="auto"/>
        <w:ind w:firstLine="454"/>
        <w:jc w:val="both"/>
        <w:rPr>
          <w:sz w:val="28"/>
          <w:szCs w:val="28"/>
        </w:rPr>
      </w:pPr>
      <w:r w:rsidRPr="00083355">
        <w:rPr>
          <w:sz w:val="28"/>
          <w:szCs w:val="28"/>
        </w:rPr>
        <w:t>• извлекать социальную информацию из доступных источников;</w:t>
      </w:r>
    </w:p>
    <w:p w:rsidR="002278A1" w:rsidRPr="00083355" w:rsidRDefault="002278A1" w:rsidP="00570FBE">
      <w:pPr>
        <w:pStyle w:val="a8"/>
        <w:tabs>
          <w:tab w:val="left" w:pos="634"/>
        </w:tabs>
        <w:spacing w:after="0" w:line="240" w:lineRule="auto"/>
        <w:ind w:firstLine="454"/>
        <w:jc w:val="both"/>
        <w:rPr>
          <w:sz w:val="28"/>
          <w:szCs w:val="28"/>
        </w:rPr>
      </w:pPr>
      <w:r w:rsidRPr="00083355">
        <w:rPr>
          <w:sz w:val="28"/>
          <w:szCs w:val="28"/>
        </w:rPr>
        <w:t>• применять полученные знания для решения отдельных социальных проблем.</w:t>
      </w:r>
    </w:p>
    <w:p w:rsidR="002278A1" w:rsidRPr="00083355" w:rsidRDefault="002278A1" w:rsidP="00570FBE">
      <w:pPr>
        <w:pStyle w:val="141"/>
        <w:shd w:val="clear" w:color="auto" w:fill="auto"/>
        <w:spacing w:line="240" w:lineRule="auto"/>
        <w:ind w:firstLine="454"/>
        <w:rPr>
          <w:b/>
          <w:bCs/>
          <w:sz w:val="28"/>
          <w:szCs w:val="28"/>
        </w:rPr>
      </w:pPr>
      <w:r w:rsidRPr="00083355">
        <w:rPr>
          <w:b/>
          <w:bCs/>
          <w:sz w:val="28"/>
          <w:szCs w:val="28"/>
        </w:rPr>
        <w:t>Выпускник получит возможность научиться:</w:t>
      </w:r>
    </w:p>
    <w:p w:rsidR="002278A1" w:rsidRPr="00083355" w:rsidRDefault="002278A1" w:rsidP="00570FBE">
      <w:pPr>
        <w:pStyle w:val="141"/>
        <w:shd w:val="clear" w:color="auto" w:fill="auto"/>
        <w:tabs>
          <w:tab w:val="left" w:pos="634"/>
        </w:tabs>
        <w:spacing w:line="240" w:lineRule="auto"/>
        <w:ind w:firstLine="454"/>
        <w:rPr>
          <w:sz w:val="28"/>
          <w:szCs w:val="28"/>
        </w:rPr>
      </w:pPr>
      <w:r w:rsidRPr="00083355">
        <w:rPr>
          <w:sz w:val="28"/>
          <w:szCs w:val="28"/>
        </w:rPr>
        <w:lastRenderedPageBreak/>
        <w:t>• критически воспринимать сообщения и рекламу</w:t>
      </w:r>
      <w:r w:rsidRPr="00083355">
        <w:rPr>
          <w:rStyle w:val="1427"/>
          <w:i w:val="0"/>
          <w:iCs w:val="0"/>
          <w:sz w:val="28"/>
          <w:szCs w:val="28"/>
        </w:rPr>
        <w:t xml:space="preserve"> </w:t>
      </w:r>
      <w:r w:rsidRPr="00083355">
        <w:rPr>
          <w:sz w:val="28"/>
          <w:szCs w:val="28"/>
        </w:rPr>
        <w:t>в СМИ и Интернете о таких направлениях массовой культуры, как ш</w:t>
      </w:r>
      <w:r w:rsidR="00341079">
        <w:rPr>
          <w:sz w:val="28"/>
          <w:szCs w:val="28"/>
        </w:rPr>
        <w:t>ОО</w:t>
      </w:r>
      <w:r w:rsidRPr="00083355">
        <w:rPr>
          <w:sz w:val="28"/>
          <w:szCs w:val="28"/>
        </w:rPr>
        <w:t>-бизнес и мода;</w:t>
      </w:r>
    </w:p>
    <w:p w:rsidR="002278A1" w:rsidRPr="00083355" w:rsidRDefault="002278A1" w:rsidP="00570FBE">
      <w:pPr>
        <w:pStyle w:val="141"/>
        <w:shd w:val="clear" w:color="auto" w:fill="auto"/>
        <w:tabs>
          <w:tab w:val="left" w:pos="634"/>
        </w:tabs>
        <w:spacing w:line="240" w:lineRule="auto"/>
        <w:ind w:firstLine="454"/>
        <w:rPr>
          <w:sz w:val="28"/>
          <w:szCs w:val="28"/>
        </w:rPr>
      </w:pPr>
      <w:r w:rsidRPr="00083355">
        <w:rPr>
          <w:sz w:val="28"/>
          <w:szCs w:val="28"/>
        </w:rPr>
        <w:t>• оценивать роль спорта и спортивных достижений</w:t>
      </w:r>
      <w:r w:rsidRPr="00083355">
        <w:rPr>
          <w:rStyle w:val="1427"/>
          <w:i w:val="0"/>
          <w:iCs w:val="0"/>
          <w:sz w:val="28"/>
          <w:szCs w:val="28"/>
        </w:rPr>
        <w:t xml:space="preserve"> </w:t>
      </w:r>
      <w:r w:rsidRPr="00083355">
        <w:rPr>
          <w:sz w:val="28"/>
          <w:szCs w:val="28"/>
        </w:rPr>
        <w:t>в контексте современной общественной жизни;</w:t>
      </w:r>
    </w:p>
    <w:p w:rsidR="002278A1" w:rsidRPr="00083355" w:rsidRDefault="002278A1" w:rsidP="00570FBE">
      <w:pPr>
        <w:pStyle w:val="141"/>
        <w:shd w:val="clear" w:color="auto" w:fill="auto"/>
        <w:tabs>
          <w:tab w:val="left" w:pos="639"/>
        </w:tabs>
        <w:spacing w:line="240" w:lineRule="auto"/>
        <w:ind w:firstLine="454"/>
        <w:rPr>
          <w:sz w:val="28"/>
          <w:szCs w:val="28"/>
        </w:rPr>
      </w:pPr>
      <w:r w:rsidRPr="00083355">
        <w:rPr>
          <w:sz w:val="28"/>
          <w:szCs w:val="28"/>
        </w:rPr>
        <w:t>• выражать и обосновывать собственную позицию</w:t>
      </w:r>
      <w:r w:rsidRPr="00083355">
        <w:rPr>
          <w:rStyle w:val="1427"/>
          <w:i w:val="0"/>
          <w:iCs w:val="0"/>
          <w:sz w:val="28"/>
          <w:szCs w:val="28"/>
        </w:rPr>
        <w:t xml:space="preserve"> </w:t>
      </w:r>
      <w:r w:rsidRPr="00083355">
        <w:rPr>
          <w:sz w:val="28"/>
          <w:szCs w:val="28"/>
        </w:rPr>
        <w:t>по актуальным проблемам молодёжи.</w:t>
      </w:r>
    </w:p>
    <w:p w:rsidR="00D952D5" w:rsidRDefault="00D952D5" w:rsidP="00570FBE">
      <w:pPr>
        <w:pStyle w:val="3"/>
        <w:numPr>
          <w:ilvl w:val="0"/>
          <w:numId w:val="0"/>
        </w:numPr>
        <w:spacing w:before="0" w:after="0"/>
        <w:ind w:left="1004" w:hanging="720"/>
        <w:jc w:val="both"/>
        <w:rPr>
          <w:rFonts w:ascii="Times New Roman" w:hAnsi="Times New Roman" w:cs="Times New Roman"/>
          <w:sz w:val="28"/>
          <w:szCs w:val="28"/>
        </w:rPr>
      </w:pPr>
      <w:bookmarkStart w:id="72" w:name="_Toc378008856"/>
    </w:p>
    <w:p w:rsidR="002278A1" w:rsidRPr="00083355" w:rsidRDefault="008E1516" w:rsidP="00570FBE">
      <w:pPr>
        <w:pStyle w:val="3"/>
        <w:numPr>
          <w:ilvl w:val="0"/>
          <w:numId w:val="0"/>
        </w:numPr>
        <w:spacing w:before="0" w:after="0"/>
        <w:ind w:left="1004" w:hanging="720"/>
        <w:jc w:val="both"/>
        <w:rPr>
          <w:rFonts w:ascii="Times New Roman" w:hAnsi="Times New Roman" w:cs="Times New Roman"/>
          <w:sz w:val="28"/>
          <w:szCs w:val="28"/>
        </w:rPr>
      </w:pPr>
      <w:r>
        <w:rPr>
          <w:rFonts w:ascii="Times New Roman" w:hAnsi="Times New Roman" w:cs="Times New Roman"/>
          <w:sz w:val="28"/>
          <w:szCs w:val="28"/>
        </w:rPr>
        <w:t>1.2.5</w:t>
      </w:r>
      <w:r w:rsidR="00773C60" w:rsidRPr="00083355">
        <w:rPr>
          <w:rFonts w:ascii="Times New Roman" w:hAnsi="Times New Roman" w:cs="Times New Roman"/>
          <w:sz w:val="28"/>
          <w:szCs w:val="28"/>
        </w:rPr>
        <w:t>.</w:t>
      </w:r>
      <w:r w:rsidR="00EC1025" w:rsidRPr="00083355">
        <w:rPr>
          <w:rFonts w:ascii="Times New Roman" w:hAnsi="Times New Roman" w:cs="Times New Roman"/>
          <w:sz w:val="28"/>
          <w:szCs w:val="28"/>
        </w:rPr>
        <w:t>10</w:t>
      </w:r>
      <w:r w:rsidR="00773C60" w:rsidRPr="00083355">
        <w:rPr>
          <w:rFonts w:ascii="Times New Roman" w:hAnsi="Times New Roman" w:cs="Times New Roman"/>
          <w:sz w:val="28"/>
          <w:szCs w:val="28"/>
        </w:rPr>
        <w:t xml:space="preserve">. </w:t>
      </w:r>
      <w:r w:rsidR="002278A1" w:rsidRPr="00083355">
        <w:rPr>
          <w:rFonts w:ascii="Times New Roman" w:hAnsi="Times New Roman" w:cs="Times New Roman"/>
          <w:sz w:val="28"/>
          <w:szCs w:val="28"/>
        </w:rPr>
        <w:t>География</w:t>
      </w:r>
      <w:bookmarkEnd w:id="72"/>
    </w:p>
    <w:p w:rsidR="002278A1" w:rsidRPr="00083355" w:rsidRDefault="002278A1" w:rsidP="00570FBE">
      <w:pPr>
        <w:ind w:firstLine="709"/>
        <w:jc w:val="both"/>
        <w:rPr>
          <w:b/>
          <w:bCs/>
          <w:sz w:val="28"/>
          <w:szCs w:val="28"/>
        </w:rPr>
      </w:pPr>
      <w:bookmarkStart w:id="73" w:name="bookmark86"/>
      <w:r w:rsidRPr="00083355">
        <w:rPr>
          <w:b/>
          <w:bCs/>
          <w:sz w:val="28"/>
          <w:szCs w:val="28"/>
        </w:rPr>
        <w:t>Источники географической информации</w:t>
      </w:r>
      <w:bookmarkEnd w:id="73"/>
    </w:p>
    <w:p w:rsidR="002278A1" w:rsidRPr="00083355" w:rsidRDefault="002278A1" w:rsidP="00570FBE">
      <w:pPr>
        <w:ind w:firstLine="709"/>
        <w:jc w:val="both"/>
        <w:rPr>
          <w:sz w:val="28"/>
          <w:szCs w:val="28"/>
        </w:rPr>
      </w:pPr>
      <w:r w:rsidRPr="00083355">
        <w:rPr>
          <w:sz w:val="28"/>
          <w:szCs w:val="28"/>
        </w:rPr>
        <w:t>Выпускник научится:</w:t>
      </w:r>
    </w:p>
    <w:p w:rsidR="002278A1" w:rsidRPr="00083355" w:rsidRDefault="002278A1" w:rsidP="00570FBE">
      <w:pPr>
        <w:ind w:firstLine="709"/>
        <w:jc w:val="both"/>
        <w:rPr>
          <w:sz w:val="28"/>
          <w:szCs w:val="28"/>
        </w:rPr>
      </w:pPr>
      <w:r w:rsidRPr="00083355">
        <w:rPr>
          <w:sz w:val="28"/>
          <w:szCs w:val="28"/>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2278A1" w:rsidRPr="00083355" w:rsidRDefault="002278A1" w:rsidP="00570FBE">
      <w:pPr>
        <w:ind w:firstLine="709"/>
        <w:jc w:val="both"/>
        <w:rPr>
          <w:sz w:val="28"/>
          <w:szCs w:val="28"/>
        </w:rPr>
      </w:pPr>
      <w:r w:rsidRPr="00083355">
        <w:rPr>
          <w:sz w:val="28"/>
          <w:szCs w:val="28"/>
        </w:rPr>
        <w:t>• анализировать, обобщать и интерпретировать географическую информацию;</w:t>
      </w:r>
    </w:p>
    <w:p w:rsidR="002278A1" w:rsidRPr="00083355" w:rsidRDefault="002278A1" w:rsidP="00570FBE">
      <w:pPr>
        <w:ind w:firstLine="709"/>
        <w:jc w:val="both"/>
        <w:rPr>
          <w:sz w:val="28"/>
          <w:szCs w:val="28"/>
        </w:rPr>
      </w:pPr>
      <w:r w:rsidRPr="00083355">
        <w:rPr>
          <w:sz w:val="28"/>
          <w:szCs w:val="28"/>
        </w:rPr>
        <w:t>• находить и формулировать по результатам наблюдений (в том числе инструментальных) зависимости и закономерности;</w:t>
      </w:r>
    </w:p>
    <w:p w:rsidR="002278A1" w:rsidRPr="00083355" w:rsidRDefault="002278A1" w:rsidP="00570FBE">
      <w:pPr>
        <w:ind w:firstLine="709"/>
        <w:jc w:val="both"/>
        <w:rPr>
          <w:sz w:val="28"/>
          <w:szCs w:val="28"/>
        </w:rPr>
      </w:pPr>
      <w:r w:rsidRPr="00083355">
        <w:rPr>
          <w:sz w:val="28"/>
          <w:szCs w:val="28"/>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2278A1" w:rsidRPr="00083355" w:rsidRDefault="002278A1" w:rsidP="00570FBE">
      <w:pPr>
        <w:ind w:firstLine="709"/>
        <w:jc w:val="both"/>
        <w:rPr>
          <w:sz w:val="28"/>
          <w:szCs w:val="28"/>
        </w:rPr>
      </w:pPr>
      <w:r w:rsidRPr="00083355">
        <w:rPr>
          <w:sz w:val="28"/>
          <w:szCs w:val="28"/>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2278A1" w:rsidRPr="00083355" w:rsidRDefault="002278A1" w:rsidP="00570FBE">
      <w:pPr>
        <w:ind w:firstLine="709"/>
        <w:jc w:val="both"/>
        <w:rPr>
          <w:sz w:val="28"/>
          <w:szCs w:val="28"/>
        </w:rPr>
      </w:pPr>
      <w:r w:rsidRPr="00083355">
        <w:rPr>
          <w:sz w:val="28"/>
          <w:szCs w:val="28"/>
        </w:rPr>
        <w:t>• составлять описания географических объектов, процессов и явлений с использованием разных источников географической информации;</w:t>
      </w:r>
    </w:p>
    <w:p w:rsidR="002278A1" w:rsidRPr="00083355" w:rsidRDefault="002278A1" w:rsidP="00570FBE">
      <w:pPr>
        <w:ind w:firstLine="709"/>
        <w:jc w:val="both"/>
        <w:rPr>
          <w:sz w:val="28"/>
          <w:szCs w:val="28"/>
        </w:rPr>
      </w:pPr>
      <w:r w:rsidRPr="00083355">
        <w:rPr>
          <w:sz w:val="28"/>
          <w:szCs w:val="28"/>
        </w:rPr>
        <w:t>• представлять в различных формах географическую информацию, необходимую для решения учебных и практико-ориентированных задач.</w:t>
      </w:r>
    </w:p>
    <w:p w:rsidR="002278A1" w:rsidRPr="00083355" w:rsidRDefault="002278A1" w:rsidP="00570FBE">
      <w:pPr>
        <w:ind w:firstLine="709"/>
        <w:jc w:val="both"/>
        <w:rPr>
          <w:i/>
          <w:iCs/>
          <w:sz w:val="28"/>
          <w:szCs w:val="28"/>
        </w:rPr>
      </w:pPr>
      <w:r w:rsidRPr="00083355">
        <w:rPr>
          <w:i/>
          <w:iCs/>
          <w:sz w:val="28"/>
          <w:szCs w:val="28"/>
        </w:rPr>
        <w:t>Выпускник получит возможность научиться:</w:t>
      </w:r>
    </w:p>
    <w:p w:rsidR="002278A1" w:rsidRPr="00083355" w:rsidRDefault="002278A1" w:rsidP="00570FBE">
      <w:pPr>
        <w:ind w:firstLine="709"/>
        <w:jc w:val="both"/>
        <w:rPr>
          <w:i/>
          <w:iCs/>
          <w:sz w:val="28"/>
          <w:szCs w:val="28"/>
        </w:rPr>
      </w:pPr>
      <w:r w:rsidRPr="00083355">
        <w:rPr>
          <w:i/>
          <w:iCs/>
          <w:sz w:val="28"/>
          <w:szCs w:val="28"/>
        </w:rPr>
        <w:t>• ориентироваться на местности при помощи топографических карт и современных навигационных приборов;</w:t>
      </w:r>
    </w:p>
    <w:p w:rsidR="002278A1" w:rsidRPr="00083355" w:rsidRDefault="002278A1" w:rsidP="00570FBE">
      <w:pPr>
        <w:ind w:firstLine="709"/>
        <w:jc w:val="both"/>
        <w:rPr>
          <w:i/>
          <w:iCs/>
          <w:sz w:val="28"/>
          <w:szCs w:val="28"/>
        </w:rPr>
      </w:pPr>
      <w:r w:rsidRPr="00083355">
        <w:rPr>
          <w:i/>
          <w:iCs/>
          <w:sz w:val="28"/>
          <w:szCs w:val="28"/>
        </w:rPr>
        <w:t>• читать космические снимки и аэрофотоснимки, планы местности и географические карты;</w:t>
      </w:r>
    </w:p>
    <w:p w:rsidR="002278A1" w:rsidRPr="00083355" w:rsidRDefault="002278A1" w:rsidP="00570FBE">
      <w:pPr>
        <w:ind w:firstLine="709"/>
        <w:jc w:val="both"/>
        <w:rPr>
          <w:i/>
          <w:iCs/>
          <w:sz w:val="28"/>
          <w:szCs w:val="28"/>
        </w:rPr>
      </w:pPr>
      <w:r w:rsidRPr="00083355">
        <w:rPr>
          <w:i/>
          <w:iCs/>
          <w:sz w:val="28"/>
          <w:szCs w:val="28"/>
        </w:rPr>
        <w:t>• строить простые планы местности;</w:t>
      </w:r>
    </w:p>
    <w:p w:rsidR="002278A1" w:rsidRPr="00083355" w:rsidRDefault="002278A1" w:rsidP="00570FBE">
      <w:pPr>
        <w:ind w:firstLine="709"/>
        <w:jc w:val="both"/>
        <w:rPr>
          <w:i/>
          <w:iCs/>
          <w:sz w:val="28"/>
          <w:szCs w:val="28"/>
        </w:rPr>
      </w:pPr>
      <w:r w:rsidRPr="00083355">
        <w:rPr>
          <w:i/>
          <w:iCs/>
          <w:sz w:val="28"/>
          <w:szCs w:val="28"/>
        </w:rPr>
        <w:t>• создавать простейшие географические карты различного содержания;</w:t>
      </w:r>
    </w:p>
    <w:p w:rsidR="002278A1" w:rsidRPr="00083355" w:rsidRDefault="002278A1" w:rsidP="00570FBE">
      <w:pPr>
        <w:ind w:firstLine="709"/>
        <w:jc w:val="both"/>
        <w:rPr>
          <w:i/>
          <w:iCs/>
          <w:sz w:val="28"/>
          <w:szCs w:val="28"/>
        </w:rPr>
      </w:pPr>
      <w:r w:rsidRPr="00083355">
        <w:rPr>
          <w:i/>
          <w:iCs/>
          <w:sz w:val="28"/>
          <w:szCs w:val="28"/>
        </w:rPr>
        <w:t>• моделировать географические объекты и явления при помощи компьютерных программ.</w:t>
      </w:r>
    </w:p>
    <w:p w:rsidR="002278A1" w:rsidRPr="00083355" w:rsidRDefault="002278A1" w:rsidP="00570FBE">
      <w:pPr>
        <w:ind w:firstLine="709"/>
        <w:jc w:val="both"/>
        <w:rPr>
          <w:b/>
          <w:bCs/>
          <w:sz w:val="28"/>
          <w:szCs w:val="28"/>
        </w:rPr>
      </w:pPr>
      <w:bookmarkStart w:id="74" w:name="bookmark87"/>
      <w:r w:rsidRPr="00083355">
        <w:rPr>
          <w:b/>
          <w:bCs/>
          <w:sz w:val="28"/>
          <w:szCs w:val="28"/>
        </w:rPr>
        <w:t>Природа Земли и человек</w:t>
      </w:r>
      <w:bookmarkEnd w:id="74"/>
    </w:p>
    <w:p w:rsidR="002278A1" w:rsidRPr="00083355" w:rsidRDefault="002278A1" w:rsidP="00570FBE">
      <w:pPr>
        <w:ind w:firstLine="709"/>
        <w:jc w:val="both"/>
        <w:rPr>
          <w:sz w:val="28"/>
          <w:szCs w:val="28"/>
        </w:rPr>
      </w:pPr>
      <w:r w:rsidRPr="00083355">
        <w:rPr>
          <w:sz w:val="28"/>
          <w:szCs w:val="28"/>
        </w:rPr>
        <w:t>Выпускник научится:</w:t>
      </w:r>
    </w:p>
    <w:p w:rsidR="002278A1" w:rsidRPr="00083355" w:rsidRDefault="002278A1" w:rsidP="00570FBE">
      <w:pPr>
        <w:ind w:firstLine="709"/>
        <w:jc w:val="both"/>
        <w:rPr>
          <w:sz w:val="28"/>
          <w:szCs w:val="28"/>
        </w:rPr>
      </w:pPr>
      <w:r w:rsidRPr="00083355">
        <w:rPr>
          <w:sz w:val="28"/>
          <w:szCs w:val="28"/>
        </w:rPr>
        <w:t xml:space="preserve">• различать изученные географические объекты, процессы и явления, сравнивать географические объекты, процессы и явления на основе </w:t>
      </w:r>
      <w:r w:rsidRPr="00083355">
        <w:rPr>
          <w:sz w:val="28"/>
          <w:szCs w:val="28"/>
        </w:rPr>
        <w:lastRenderedPageBreak/>
        <w:t>известных характерных свойств и проводить их простейшую классификацию;</w:t>
      </w:r>
    </w:p>
    <w:p w:rsidR="002278A1" w:rsidRPr="00083355" w:rsidRDefault="002278A1" w:rsidP="00570FBE">
      <w:pPr>
        <w:ind w:firstLine="709"/>
        <w:jc w:val="both"/>
        <w:rPr>
          <w:sz w:val="28"/>
          <w:szCs w:val="28"/>
        </w:rPr>
      </w:pPr>
      <w:r w:rsidRPr="00083355">
        <w:rPr>
          <w:sz w:val="28"/>
          <w:szCs w:val="28"/>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2278A1" w:rsidRPr="00083355" w:rsidRDefault="002278A1" w:rsidP="00570FBE">
      <w:pPr>
        <w:ind w:firstLine="709"/>
        <w:jc w:val="both"/>
        <w:rPr>
          <w:sz w:val="28"/>
          <w:szCs w:val="28"/>
        </w:rPr>
      </w:pPr>
      <w:r w:rsidRPr="00083355">
        <w:rPr>
          <w:sz w:val="28"/>
          <w:szCs w:val="28"/>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2278A1" w:rsidRPr="00083355" w:rsidRDefault="002278A1" w:rsidP="00570FBE">
      <w:pPr>
        <w:ind w:firstLine="709"/>
        <w:jc w:val="both"/>
        <w:rPr>
          <w:sz w:val="28"/>
          <w:szCs w:val="28"/>
        </w:rPr>
      </w:pPr>
      <w:r w:rsidRPr="00083355">
        <w:rPr>
          <w:sz w:val="28"/>
          <w:szCs w:val="28"/>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2278A1" w:rsidRPr="00083355" w:rsidRDefault="002278A1" w:rsidP="00570FBE">
      <w:pPr>
        <w:ind w:firstLine="709"/>
        <w:jc w:val="both"/>
        <w:rPr>
          <w:i/>
          <w:iCs/>
          <w:sz w:val="28"/>
          <w:szCs w:val="28"/>
        </w:rPr>
      </w:pPr>
      <w:r w:rsidRPr="00083355">
        <w:rPr>
          <w:i/>
          <w:iCs/>
          <w:sz w:val="28"/>
          <w:szCs w:val="28"/>
        </w:rPr>
        <w:t>Выпускник получит возможность научиться:</w:t>
      </w:r>
    </w:p>
    <w:p w:rsidR="002278A1" w:rsidRPr="00083355" w:rsidRDefault="002278A1" w:rsidP="00570FBE">
      <w:pPr>
        <w:ind w:firstLine="709"/>
        <w:jc w:val="both"/>
        <w:rPr>
          <w:i/>
          <w:iCs/>
          <w:sz w:val="28"/>
          <w:szCs w:val="28"/>
        </w:rPr>
      </w:pPr>
      <w:r w:rsidRPr="00083355">
        <w:rPr>
          <w:i/>
          <w:iCs/>
          <w:sz w:val="28"/>
          <w:szCs w:val="28"/>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2278A1" w:rsidRPr="00083355" w:rsidRDefault="002278A1" w:rsidP="00570FBE">
      <w:pPr>
        <w:ind w:firstLine="709"/>
        <w:jc w:val="both"/>
        <w:rPr>
          <w:i/>
          <w:iCs/>
          <w:sz w:val="28"/>
          <w:szCs w:val="28"/>
        </w:rPr>
      </w:pPr>
      <w:r w:rsidRPr="00083355">
        <w:rPr>
          <w:i/>
          <w:iCs/>
          <w:sz w:val="28"/>
          <w:szCs w:val="28"/>
        </w:rPr>
        <w:t>•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2278A1" w:rsidRPr="00083355" w:rsidRDefault="002278A1" w:rsidP="00570FBE">
      <w:pPr>
        <w:ind w:firstLine="709"/>
        <w:jc w:val="both"/>
        <w:rPr>
          <w:i/>
          <w:iCs/>
          <w:sz w:val="28"/>
          <w:szCs w:val="28"/>
        </w:rPr>
      </w:pPr>
      <w:r w:rsidRPr="00083355">
        <w:rPr>
          <w:i/>
          <w:iCs/>
          <w:sz w:val="28"/>
          <w:szCs w:val="28"/>
        </w:rPr>
        <w:t>• воспринимать и критически оценивать информацию географического содержания в научно-популярной литературе и СМИ;</w:t>
      </w:r>
    </w:p>
    <w:p w:rsidR="002278A1" w:rsidRPr="00083355" w:rsidRDefault="002278A1" w:rsidP="00570FBE">
      <w:pPr>
        <w:ind w:firstLine="709"/>
        <w:jc w:val="both"/>
        <w:rPr>
          <w:i/>
          <w:iCs/>
          <w:sz w:val="28"/>
          <w:szCs w:val="28"/>
        </w:rPr>
      </w:pPr>
      <w:r w:rsidRPr="00083355">
        <w:rPr>
          <w:i/>
          <w:iCs/>
          <w:sz w:val="28"/>
          <w:szCs w:val="28"/>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2278A1" w:rsidRPr="00083355" w:rsidRDefault="002278A1" w:rsidP="00570FBE">
      <w:pPr>
        <w:ind w:firstLine="709"/>
        <w:jc w:val="both"/>
        <w:rPr>
          <w:b/>
          <w:bCs/>
          <w:sz w:val="28"/>
          <w:szCs w:val="28"/>
        </w:rPr>
      </w:pPr>
      <w:bookmarkStart w:id="75" w:name="bookmark88"/>
      <w:r w:rsidRPr="00083355">
        <w:rPr>
          <w:b/>
          <w:bCs/>
          <w:sz w:val="28"/>
          <w:szCs w:val="28"/>
        </w:rPr>
        <w:t>Население Земли</w:t>
      </w:r>
      <w:bookmarkEnd w:id="75"/>
    </w:p>
    <w:p w:rsidR="002278A1" w:rsidRPr="00083355" w:rsidRDefault="002278A1" w:rsidP="00570FBE">
      <w:pPr>
        <w:ind w:firstLine="709"/>
        <w:jc w:val="both"/>
        <w:rPr>
          <w:sz w:val="28"/>
          <w:szCs w:val="28"/>
        </w:rPr>
      </w:pPr>
      <w:r w:rsidRPr="00083355">
        <w:rPr>
          <w:sz w:val="28"/>
          <w:szCs w:val="28"/>
        </w:rPr>
        <w:t>Выпускник научится:</w:t>
      </w:r>
    </w:p>
    <w:p w:rsidR="002278A1" w:rsidRPr="00083355" w:rsidRDefault="002278A1" w:rsidP="00570FBE">
      <w:pPr>
        <w:ind w:firstLine="709"/>
        <w:jc w:val="both"/>
        <w:rPr>
          <w:sz w:val="28"/>
          <w:szCs w:val="28"/>
        </w:rPr>
      </w:pPr>
      <w:r w:rsidRPr="00083355">
        <w:rPr>
          <w:sz w:val="28"/>
          <w:szCs w:val="28"/>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2278A1" w:rsidRPr="00083355" w:rsidRDefault="002278A1" w:rsidP="00570FBE">
      <w:pPr>
        <w:ind w:firstLine="709"/>
        <w:jc w:val="both"/>
        <w:rPr>
          <w:sz w:val="28"/>
          <w:szCs w:val="28"/>
        </w:rPr>
      </w:pPr>
      <w:r w:rsidRPr="00083355">
        <w:rPr>
          <w:sz w:val="28"/>
          <w:szCs w:val="28"/>
        </w:rPr>
        <w:t>• сравнивать особенности населения отдельных регионов и стран;</w:t>
      </w:r>
    </w:p>
    <w:p w:rsidR="002278A1" w:rsidRPr="00083355" w:rsidRDefault="002278A1" w:rsidP="00570FBE">
      <w:pPr>
        <w:ind w:firstLine="709"/>
        <w:jc w:val="both"/>
        <w:rPr>
          <w:sz w:val="28"/>
          <w:szCs w:val="28"/>
        </w:rPr>
      </w:pPr>
      <w:r w:rsidRPr="00083355">
        <w:rPr>
          <w:sz w:val="28"/>
          <w:szCs w:val="28"/>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2278A1" w:rsidRPr="00083355" w:rsidRDefault="002278A1" w:rsidP="00570FBE">
      <w:pPr>
        <w:ind w:firstLine="709"/>
        <w:jc w:val="both"/>
        <w:rPr>
          <w:sz w:val="28"/>
          <w:szCs w:val="28"/>
        </w:rPr>
      </w:pPr>
      <w:r w:rsidRPr="00083355">
        <w:rPr>
          <w:sz w:val="28"/>
          <w:szCs w:val="28"/>
        </w:rPr>
        <w:t>• проводить расчёты демографических показателей;</w:t>
      </w:r>
    </w:p>
    <w:p w:rsidR="002278A1" w:rsidRPr="00083355" w:rsidRDefault="002278A1" w:rsidP="00570FBE">
      <w:pPr>
        <w:ind w:firstLine="709"/>
        <w:jc w:val="both"/>
        <w:rPr>
          <w:sz w:val="28"/>
          <w:szCs w:val="28"/>
        </w:rPr>
      </w:pPr>
      <w:r w:rsidRPr="00083355">
        <w:rPr>
          <w:sz w:val="28"/>
          <w:szCs w:val="28"/>
        </w:rPr>
        <w:t>• объяснять особенности адаптации человека к разным природным условиям.</w:t>
      </w:r>
    </w:p>
    <w:p w:rsidR="002278A1" w:rsidRPr="00083355" w:rsidRDefault="002278A1" w:rsidP="00570FBE">
      <w:pPr>
        <w:ind w:firstLine="709"/>
        <w:jc w:val="both"/>
        <w:rPr>
          <w:i/>
          <w:iCs/>
          <w:sz w:val="28"/>
          <w:szCs w:val="28"/>
        </w:rPr>
      </w:pPr>
      <w:r w:rsidRPr="00083355">
        <w:rPr>
          <w:i/>
          <w:iCs/>
          <w:sz w:val="28"/>
          <w:szCs w:val="28"/>
        </w:rPr>
        <w:t>Выпускник получит возможность научиться:</w:t>
      </w:r>
    </w:p>
    <w:p w:rsidR="002278A1" w:rsidRPr="00083355" w:rsidRDefault="002278A1" w:rsidP="00570FBE">
      <w:pPr>
        <w:ind w:firstLine="709"/>
        <w:jc w:val="both"/>
        <w:rPr>
          <w:i/>
          <w:iCs/>
          <w:sz w:val="28"/>
          <w:szCs w:val="28"/>
        </w:rPr>
      </w:pPr>
      <w:r w:rsidRPr="00083355">
        <w:rPr>
          <w:i/>
          <w:iCs/>
          <w:sz w:val="28"/>
          <w:szCs w:val="28"/>
        </w:rPr>
        <w:t>•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2278A1" w:rsidRPr="00083355" w:rsidRDefault="002278A1" w:rsidP="00570FBE">
      <w:pPr>
        <w:ind w:firstLine="709"/>
        <w:jc w:val="both"/>
        <w:rPr>
          <w:i/>
          <w:iCs/>
          <w:sz w:val="28"/>
          <w:szCs w:val="28"/>
        </w:rPr>
      </w:pPr>
      <w:r w:rsidRPr="00083355">
        <w:rPr>
          <w:i/>
          <w:iCs/>
          <w:sz w:val="28"/>
          <w:szCs w:val="28"/>
        </w:rPr>
        <w:lastRenderedPageBreak/>
        <w:t>• самостоятельно проводить по разным источникам информации исследование, связанное с изучением населения.</w:t>
      </w:r>
    </w:p>
    <w:p w:rsidR="002278A1" w:rsidRPr="00083355" w:rsidRDefault="002278A1" w:rsidP="00570FBE">
      <w:pPr>
        <w:ind w:firstLine="709"/>
        <w:jc w:val="both"/>
        <w:rPr>
          <w:b/>
          <w:bCs/>
          <w:sz w:val="28"/>
          <w:szCs w:val="28"/>
        </w:rPr>
      </w:pPr>
      <w:bookmarkStart w:id="76" w:name="bookmark89"/>
      <w:r w:rsidRPr="00083355">
        <w:rPr>
          <w:b/>
          <w:bCs/>
          <w:sz w:val="28"/>
          <w:szCs w:val="28"/>
        </w:rPr>
        <w:t>Материки, океаны и страны</w:t>
      </w:r>
      <w:bookmarkEnd w:id="76"/>
    </w:p>
    <w:p w:rsidR="002278A1" w:rsidRPr="00083355" w:rsidRDefault="002278A1" w:rsidP="00570FBE">
      <w:pPr>
        <w:ind w:firstLine="709"/>
        <w:jc w:val="both"/>
        <w:rPr>
          <w:sz w:val="28"/>
          <w:szCs w:val="28"/>
        </w:rPr>
      </w:pPr>
      <w:r w:rsidRPr="00083355">
        <w:rPr>
          <w:sz w:val="28"/>
          <w:szCs w:val="28"/>
        </w:rPr>
        <w:t>Выпускник научится:</w:t>
      </w:r>
    </w:p>
    <w:p w:rsidR="002278A1" w:rsidRPr="00083355" w:rsidRDefault="002278A1" w:rsidP="00570FBE">
      <w:pPr>
        <w:ind w:firstLine="709"/>
        <w:jc w:val="both"/>
        <w:rPr>
          <w:sz w:val="28"/>
          <w:szCs w:val="28"/>
        </w:rPr>
      </w:pPr>
      <w:r w:rsidRPr="00083355">
        <w:rPr>
          <w:sz w:val="28"/>
          <w:szCs w:val="28"/>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2278A1" w:rsidRPr="00083355" w:rsidRDefault="002278A1" w:rsidP="00570FBE">
      <w:pPr>
        <w:ind w:firstLine="709"/>
        <w:jc w:val="both"/>
        <w:rPr>
          <w:sz w:val="28"/>
          <w:szCs w:val="28"/>
        </w:rPr>
      </w:pPr>
      <w:r w:rsidRPr="00083355">
        <w:rPr>
          <w:sz w:val="28"/>
          <w:szCs w:val="28"/>
        </w:rPr>
        <w:t>• сравнивать особенности природы и населения, материальной и духовной культуры регионов и отдельных стран;</w:t>
      </w:r>
    </w:p>
    <w:p w:rsidR="002278A1" w:rsidRPr="00083355" w:rsidRDefault="002278A1" w:rsidP="00570FBE">
      <w:pPr>
        <w:ind w:firstLine="709"/>
        <w:jc w:val="both"/>
        <w:rPr>
          <w:sz w:val="28"/>
          <w:szCs w:val="28"/>
        </w:rPr>
      </w:pPr>
      <w:r w:rsidRPr="00083355">
        <w:rPr>
          <w:sz w:val="28"/>
          <w:szCs w:val="28"/>
        </w:rPr>
        <w:t>• оценивать особенности взаимодействия природы и общества в пределах отдельных территорий;</w:t>
      </w:r>
    </w:p>
    <w:p w:rsidR="002278A1" w:rsidRPr="00083355" w:rsidRDefault="002278A1" w:rsidP="00570FBE">
      <w:pPr>
        <w:ind w:firstLine="709"/>
        <w:jc w:val="both"/>
        <w:rPr>
          <w:sz w:val="28"/>
          <w:szCs w:val="28"/>
        </w:rPr>
      </w:pPr>
      <w:r w:rsidRPr="00083355">
        <w:rPr>
          <w:sz w:val="28"/>
          <w:szCs w:val="28"/>
        </w:rPr>
        <w:t>• описывать на карте положение и взаиморасположение географических объектов;</w:t>
      </w:r>
    </w:p>
    <w:p w:rsidR="002278A1" w:rsidRPr="00083355" w:rsidRDefault="002278A1" w:rsidP="00570FBE">
      <w:pPr>
        <w:ind w:firstLine="709"/>
        <w:jc w:val="both"/>
        <w:rPr>
          <w:sz w:val="28"/>
          <w:szCs w:val="28"/>
        </w:rPr>
      </w:pPr>
      <w:r w:rsidRPr="00083355">
        <w:rPr>
          <w:sz w:val="28"/>
          <w:szCs w:val="28"/>
        </w:rPr>
        <w:t>• объяснять особенности компонентов природы отдельных территорий;</w:t>
      </w:r>
    </w:p>
    <w:p w:rsidR="002278A1" w:rsidRPr="00083355" w:rsidRDefault="002278A1" w:rsidP="00570FBE">
      <w:pPr>
        <w:ind w:firstLine="709"/>
        <w:jc w:val="both"/>
        <w:rPr>
          <w:sz w:val="28"/>
          <w:szCs w:val="28"/>
        </w:rPr>
      </w:pPr>
      <w:r w:rsidRPr="00083355">
        <w:rPr>
          <w:sz w:val="28"/>
          <w:szCs w:val="28"/>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2278A1" w:rsidRPr="00083355" w:rsidRDefault="002278A1" w:rsidP="00570FBE">
      <w:pPr>
        <w:ind w:firstLine="709"/>
        <w:jc w:val="both"/>
        <w:rPr>
          <w:i/>
          <w:iCs/>
          <w:sz w:val="28"/>
          <w:szCs w:val="28"/>
        </w:rPr>
      </w:pPr>
      <w:r w:rsidRPr="00083355">
        <w:rPr>
          <w:i/>
          <w:iCs/>
          <w:sz w:val="28"/>
          <w:szCs w:val="28"/>
        </w:rPr>
        <w:t>Выпускник получит возможность научиться:</w:t>
      </w:r>
    </w:p>
    <w:p w:rsidR="002278A1" w:rsidRPr="00083355" w:rsidRDefault="002278A1" w:rsidP="00570FBE">
      <w:pPr>
        <w:ind w:firstLine="709"/>
        <w:jc w:val="both"/>
        <w:rPr>
          <w:i/>
          <w:iCs/>
          <w:sz w:val="28"/>
          <w:szCs w:val="28"/>
        </w:rPr>
      </w:pPr>
      <w:r w:rsidRPr="00083355">
        <w:rPr>
          <w:i/>
          <w:iCs/>
          <w:sz w:val="28"/>
          <w:szCs w:val="28"/>
        </w:rPr>
        <w:t>• выдвигать гипотезы о связях и закономерностях событий, процессов, происходящих в географической оболочке;</w:t>
      </w:r>
    </w:p>
    <w:p w:rsidR="002278A1" w:rsidRPr="00083355" w:rsidRDefault="002278A1" w:rsidP="00570FBE">
      <w:pPr>
        <w:ind w:firstLine="709"/>
        <w:jc w:val="both"/>
        <w:rPr>
          <w:i/>
          <w:iCs/>
          <w:sz w:val="28"/>
          <w:szCs w:val="28"/>
        </w:rPr>
      </w:pPr>
      <w:r w:rsidRPr="00083355">
        <w:rPr>
          <w:i/>
          <w:iCs/>
          <w:sz w:val="28"/>
          <w:szCs w:val="28"/>
        </w:rPr>
        <w:t>• сопоставлять существующие в науке точки зрения о причинах происходящих глобальных изменений климата;</w:t>
      </w:r>
    </w:p>
    <w:p w:rsidR="002278A1" w:rsidRPr="00083355" w:rsidRDefault="002278A1" w:rsidP="00570FBE">
      <w:pPr>
        <w:ind w:firstLine="709"/>
        <w:jc w:val="both"/>
        <w:rPr>
          <w:i/>
          <w:iCs/>
          <w:sz w:val="28"/>
          <w:szCs w:val="28"/>
        </w:rPr>
      </w:pPr>
      <w:r w:rsidRPr="00083355">
        <w:rPr>
          <w:i/>
          <w:iCs/>
          <w:sz w:val="28"/>
          <w:szCs w:val="28"/>
        </w:rPr>
        <w:t>• оценить положительные и негативные последствия глобальных изменений климата для отдельных регионов и стран;</w:t>
      </w:r>
    </w:p>
    <w:p w:rsidR="002278A1" w:rsidRPr="00083355" w:rsidRDefault="002278A1" w:rsidP="00570FBE">
      <w:pPr>
        <w:ind w:firstLine="709"/>
        <w:jc w:val="both"/>
        <w:rPr>
          <w:i/>
          <w:iCs/>
          <w:sz w:val="28"/>
          <w:szCs w:val="28"/>
        </w:rPr>
      </w:pPr>
      <w:r w:rsidRPr="00083355">
        <w:rPr>
          <w:i/>
          <w:iCs/>
          <w:sz w:val="28"/>
          <w:szCs w:val="28"/>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2278A1" w:rsidRPr="00083355" w:rsidRDefault="002278A1" w:rsidP="00570FBE">
      <w:pPr>
        <w:ind w:firstLine="709"/>
        <w:jc w:val="both"/>
        <w:rPr>
          <w:b/>
          <w:bCs/>
          <w:sz w:val="28"/>
          <w:szCs w:val="28"/>
        </w:rPr>
      </w:pPr>
      <w:bookmarkStart w:id="77" w:name="bookmark90"/>
      <w:r w:rsidRPr="00083355">
        <w:rPr>
          <w:b/>
          <w:bCs/>
          <w:sz w:val="28"/>
          <w:szCs w:val="28"/>
        </w:rPr>
        <w:t>Особенности географического положения России</w:t>
      </w:r>
      <w:bookmarkEnd w:id="77"/>
    </w:p>
    <w:p w:rsidR="002278A1" w:rsidRPr="00083355" w:rsidRDefault="002278A1" w:rsidP="00570FBE">
      <w:pPr>
        <w:ind w:firstLine="709"/>
        <w:jc w:val="both"/>
        <w:rPr>
          <w:sz w:val="28"/>
          <w:szCs w:val="28"/>
        </w:rPr>
      </w:pPr>
      <w:r w:rsidRPr="00083355">
        <w:rPr>
          <w:sz w:val="28"/>
          <w:szCs w:val="28"/>
        </w:rPr>
        <w:t>Выпускник научится:</w:t>
      </w:r>
    </w:p>
    <w:p w:rsidR="002278A1" w:rsidRPr="00083355" w:rsidRDefault="002278A1" w:rsidP="00570FBE">
      <w:pPr>
        <w:ind w:firstLine="709"/>
        <w:jc w:val="both"/>
        <w:rPr>
          <w:sz w:val="28"/>
          <w:szCs w:val="28"/>
        </w:rPr>
      </w:pPr>
      <w:r w:rsidRPr="00083355">
        <w:rPr>
          <w:sz w:val="28"/>
          <w:szCs w:val="28"/>
        </w:rP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2278A1" w:rsidRPr="00083355" w:rsidRDefault="002278A1" w:rsidP="00570FBE">
      <w:pPr>
        <w:ind w:firstLine="709"/>
        <w:jc w:val="both"/>
        <w:rPr>
          <w:sz w:val="28"/>
          <w:szCs w:val="28"/>
        </w:rPr>
      </w:pPr>
      <w:r w:rsidRPr="00083355">
        <w:rPr>
          <w:sz w:val="28"/>
          <w:szCs w:val="28"/>
        </w:rPr>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2278A1" w:rsidRPr="00083355" w:rsidRDefault="002278A1" w:rsidP="00570FBE">
      <w:pPr>
        <w:ind w:firstLine="709"/>
        <w:jc w:val="both"/>
        <w:rPr>
          <w:sz w:val="28"/>
          <w:szCs w:val="28"/>
        </w:rPr>
      </w:pPr>
      <w:r w:rsidRPr="00083355">
        <w:rPr>
          <w:sz w:val="28"/>
          <w:szCs w:val="28"/>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2278A1" w:rsidRPr="00083355" w:rsidRDefault="002278A1" w:rsidP="00570FBE">
      <w:pPr>
        <w:ind w:firstLine="709"/>
        <w:jc w:val="both"/>
        <w:rPr>
          <w:i/>
          <w:iCs/>
          <w:sz w:val="28"/>
          <w:szCs w:val="28"/>
        </w:rPr>
      </w:pPr>
      <w:r w:rsidRPr="00083355">
        <w:rPr>
          <w:i/>
          <w:iCs/>
          <w:sz w:val="28"/>
          <w:szCs w:val="28"/>
        </w:rPr>
        <w:t>Выпускник получит возможность научиться:</w:t>
      </w:r>
    </w:p>
    <w:p w:rsidR="002278A1" w:rsidRPr="00083355" w:rsidRDefault="002278A1" w:rsidP="00570FBE">
      <w:pPr>
        <w:ind w:firstLine="709"/>
        <w:jc w:val="both"/>
        <w:rPr>
          <w:i/>
          <w:iCs/>
          <w:sz w:val="28"/>
          <w:szCs w:val="28"/>
        </w:rPr>
      </w:pPr>
      <w:r w:rsidRPr="00083355">
        <w:rPr>
          <w:i/>
          <w:iCs/>
          <w:sz w:val="28"/>
          <w:szCs w:val="28"/>
        </w:rPr>
        <w:t xml:space="preserve">• оценивать возможные в будущем изменения географического положения России, обусловленные мировыми геодемографическими, </w:t>
      </w:r>
      <w:r w:rsidRPr="00083355">
        <w:rPr>
          <w:i/>
          <w:iCs/>
          <w:sz w:val="28"/>
          <w:szCs w:val="28"/>
        </w:rPr>
        <w:lastRenderedPageBreak/>
        <w:t>геополитическими и геоэкономическими процессами, а также развитием глобальной коммуникационной системы.</w:t>
      </w:r>
    </w:p>
    <w:p w:rsidR="002278A1" w:rsidRPr="00083355" w:rsidRDefault="002278A1" w:rsidP="00570FBE">
      <w:pPr>
        <w:ind w:firstLine="709"/>
        <w:jc w:val="both"/>
        <w:rPr>
          <w:b/>
          <w:bCs/>
          <w:sz w:val="28"/>
          <w:szCs w:val="28"/>
        </w:rPr>
      </w:pPr>
      <w:bookmarkStart w:id="78" w:name="bookmark91"/>
      <w:r w:rsidRPr="00083355">
        <w:rPr>
          <w:b/>
          <w:bCs/>
          <w:sz w:val="28"/>
          <w:szCs w:val="28"/>
        </w:rPr>
        <w:t>Природа России</w:t>
      </w:r>
      <w:bookmarkEnd w:id="78"/>
    </w:p>
    <w:p w:rsidR="002278A1" w:rsidRPr="00083355" w:rsidRDefault="002278A1" w:rsidP="00570FBE">
      <w:pPr>
        <w:ind w:firstLine="709"/>
        <w:jc w:val="both"/>
        <w:rPr>
          <w:sz w:val="28"/>
          <w:szCs w:val="28"/>
        </w:rPr>
      </w:pPr>
      <w:r w:rsidRPr="00083355">
        <w:rPr>
          <w:sz w:val="28"/>
          <w:szCs w:val="28"/>
        </w:rPr>
        <w:t>Выпускник научится:</w:t>
      </w:r>
    </w:p>
    <w:p w:rsidR="002278A1" w:rsidRPr="00083355" w:rsidRDefault="002278A1" w:rsidP="00570FBE">
      <w:pPr>
        <w:ind w:firstLine="709"/>
        <w:jc w:val="both"/>
        <w:rPr>
          <w:sz w:val="28"/>
          <w:szCs w:val="28"/>
        </w:rPr>
      </w:pPr>
      <w:r w:rsidRPr="00083355">
        <w:rPr>
          <w:sz w:val="28"/>
          <w:szCs w:val="28"/>
        </w:rPr>
        <w:t>• различать географические процессы и явления, определяющие особенности природы страны и отдельных регионов;</w:t>
      </w:r>
    </w:p>
    <w:p w:rsidR="002278A1" w:rsidRPr="00083355" w:rsidRDefault="002278A1" w:rsidP="00570FBE">
      <w:pPr>
        <w:ind w:firstLine="709"/>
        <w:jc w:val="both"/>
        <w:rPr>
          <w:sz w:val="28"/>
          <w:szCs w:val="28"/>
        </w:rPr>
      </w:pPr>
      <w:r w:rsidRPr="00083355">
        <w:rPr>
          <w:sz w:val="28"/>
          <w:szCs w:val="28"/>
        </w:rPr>
        <w:t>• сравнивать особенности природы отдельных регионов страны;</w:t>
      </w:r>
    </w:p>
    <w:p w:rsidR="002278A1" w:rsidRPr="00083355" w:rsidRDefault="002278A1" w:rsidP="00570FBE">
      <w:pPr>
        <w:ind w:firstLine="709"/>
        <w:jc w:val="both"/>
        <w:rPr>
          <w:sz w:val="28"/>
          <w:szCs w:val="28"/>
        </w:rPr>
      </w:pPr>
      <w:r w:rsidRPr="00083355">
        <w:rPr>
          <w:sz w:val="28"/>
          <w:szCs w:val="28"/>
        </w:rPr>
        <w:t>• оценивать особенности взаимодействия природы и общества в пределах отдельных территорий;</w:t>
      </w:r>
    </w:p>
    <w:p w:rsidR="002278A1" w:rsidRPr="00083355" w:rsidRDefault="002278A1" w:rsidP="00570FBE">
      <w:pPr>
        <w:ind w:firstLine="709"/>
        <w:jc w:val="both"/>
        <w:rPr>
          <w:sz w:val="28"/>
          <w:szCs w:val="28"/>
        </w:rPr>
      </w:pPr>
      <w:r w:rsidRPr="00083355">
        <w:rPr>
          <w:sz w:val="28"/>
          <w:szCs w:val="28"/>
        </w:rPr>
        <w:t>• описывать положение на карте и взаиморасположение географических объектов;</w:t>
      </w:r>
    </w:p>
    <w:p w:rsidR="002278A1" w:rsidRPr="00083355" w:rsidRDefault="002278A1" w:rsidP="00570FBE">
      <w:pPr>
        <w:ind w:firstLine="709"/>
        <w:jc w:val="both"/>
        <w:rPr>
          <w:sz w:val="28"/>
          <w:szCs w:val="28"/>
        </w:rPr>
      </w:pPr>
      <w:r w:rsidRPr="00083355">
        <w:rPr>
          <w:sz w:val="28"/>
          <w:szCs w:val="28"/>
        </w:rPr>
        <w:t>• объяснять особенности компонентов природы отдельных частей страны;</w:t>
      </w:r>
    </w:p>
    <w:p w:rsidR="002278A1" w:rsidRPr="00083355" w:rsidRDefault="002278A1" w:rsidP="00570FBE">
      <w:pPr>
        <w:ind w:firstLine="709"/>
        <w:jc w:val="both"/>
        <w:rPr>
          <w:sz w:val="28"/>
          <w:szCs w:val="28"/>
        </w:rPr>
      </w:pPr>
      <w:r w:rsidRPr="00083355">
        <w:rPr>
          <w:sz w:val="28"/>
          <w:szCs w:val="28"/>
        </w:rPr>
        <w:t>• оценивать природные условия и обеспеченность природными ресурсами отдельных территорий России;</w:t>
      </w:r>
    </w:p>
    <w:p w:rsidR="002278A1" w:rsidRPr="00083355" w:rsidRDefault="002278A1" w:rsidP="00570FBE">
      <w:pPr>
        <w:ind w:firstLine="709"/>
        <w:jc w:val="both"/>
        <w:rPr>
          <w:sz w:val="28"/>
          <w:szCs w:val="28"/>
        </w:rPr>
      </w:pPr>
      <w:r w:rsidRPr="00083355">
        <w:rPr>
          <w:sz w:val="28"/>
          <w:szCs w:val="28"/>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2278A1" w:rsidRPr="00083355" w:rsidRDefault="002278A1" w:rsidP="00570FBE">
      <w:pPr>
        <w:ind w:firstLine="709"/>
        <w:jc w:val="both"/>
        <w:rPr>
          <w:i/>
          <w:iCs/>
          <w:sz w:val="28"/>
          <w:szCs w:val="28"/>
        </w:rPr>
      </w:pPr>
      <w:r w:rsidRPr="00083355">
        <w:rPr>
          <w:i/>
          <w:iCs/>
          <w:sz w:val="28"/>
          <w:szCs w:val="28"/>
        </w:rPr>
        <w:t>Выпускник получит возможность научиться:</w:t>
      </w:r>
    </w:p>
    <w:p w:rsidR="002278A1" w:rsidRPr="00083355" w:rsidRDefault="002278A1" w:rsidP="00570FBE">
      <w:pPr>
        <w:ind w:firstLine="709"/>
        <w:jc w:val="both"/>
        <w:rPr>
          <w:i/>
          <w:iCs/>
          <w:sz w:val="28"/>
          <w:szCs w:val="28"/>
        </w:rPr>
      </w:pPr>
      <w:r w:rsidRPr="00083355">
        <w:rPr>
          <w:i/>
          <w:iCs/>
          <w:sz w:val="28"/>
          <w:szCs w:val="28"/>
        </w:rPr>
        <w:t>• оценивать возможные последствия изменений климата отдельных территорий страны, связанных с глобальными изменениями климата;</w:t>
      </w:r>
    </w:p>
    <w:p w:rsidR="002278A1" w:rsidRPr="00083355" w:rsidRDefault="002278A1" w:rsidP="00570FBE">
      <w:pPr>
        <w:ind w:firstLine="709"/>
        <w:jc w:val="both"/>
        <w:rPr>
          <w:i/>
          <w:iCs/>
          <w:sz w:val="28"/>
          <w:szCs w:val="28"/>
        </w:rPr>
      </w:pPr>
      <w:r w:rsidRPr="00083355">
        <w:rPr>
          <w:i/>
          <w:iCs/>
          <w:sz w:val="28"/>
          <w:szCs w:val="28"/>
        </w:rPr>
        <w:t>• делать прогнозы трансформации географических систем и комплексов в результате изменения их компонентов.</w:t>
      </w:r>
    </w:p>
    <w:p w:rsidR="002278A1" w:rsidRPr="00083355" w:rsidRDefault="002278A1" w:rsidP="00570FBE">
      <w:pPr>
        <w:ind w:firstLine="709"/>
        <w:jc w:val="both"/>
        <w:rPr>
          <w:b/>
          <w:bCs/>
          <w:sz w:val="28"/>
          <w:szCs w:val="28"/>
        </w:rPr>
      </w:pPr>
      <w:bookmarkStart w:id="79" w:name="bookmark92"/>
      <w:r w:rsidRPr="00083355">
        <w:rPr>
          <w:b/>
          <w:bCs/>
          <w:sz w:val="28"/>
          <w:szCs w:val="28"/>
        </w:rPr>
        <w:t>Население России</w:t>
      </w:r>
      <w:bookmarkEnd w:id="79"/>
    </w:p>
    <w:p w:rsidR="002278A1" w:rsidRPr="00083355" w:rsidRDefault="002278A1" w:rsidP="00570FBE">
      <w:pPr>
        <w:ind w:firstLine="709"/>
        <w:jc w:val="both"/>
        <w:rPr>
          <w:sz w:val="28"/>
          <w:szCs w:val="28"/>
        </w:rPr>
      </w:pPr>
      <w:r w:rsidRPr="00083355">
        <w:rPr>
          <w:sz w:val="28"/>
          <w:szCs w:val="28"/>
        </w:rPr>
        <w:t>Выпускник научится:</w:t>
      </w:r>
    </w:p>
    <w:p w:rsidR="002278A1" w:rsidRPr="00083355" w:rsidRDefault="002278A1" w:rsidP="00570FBE">
      <w:pPr>
        <w:ind w:firstLine="709"/>
        <w:jc w:val="both"/>
        <w:rPr>
          <w:sz w:val="28"/>
          <w:szCs w:val="28"/>
        </w:rPr>
      </w:pPr>
      <w:r w:rsidRPr="00083355">
        <w:rPr>
          <w:sz w:val="28"/>
          <w:szCs w:val="28"/>
        </w:rPr>
        <w:t>• различать демографические процессы и явления, характеризующие динамику численности населения России, отдельных регионов и стран;</w:t>
      </w:r>
    </w:p>
    <w:p w:rsidR="002278A1" w:rsidRPr="00083355" w:rsidRDefault="002278A1" w:rsidP="00570FBE">
      <w:pPr>
        <w:ind w:firstLine="709"/>
        <w:jc w:val="both"/>
        <w:rPr>
          <w:sz w:val="28"/>
          <w:szCs w:val="28"/>
        </w:rPr>
      </w:pPr>
      <w:r w:rsidRPr="00083355">
        <w:rPr>
          <w:sz w:val="28"/>
          <w:szCs w:val="28"/>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2278A1" w:rsidRPr="00083355" w:rsidRDefault="002278A1" w:rsidP="00570FBE">
      <w:pPr>
        <w:ind w:firstLine="709"/>
        <w:jc w:val="both"/>
        <w:rPr>
          <w:sz w:val="28"/>
          <w:szCs w:val="28"/>
        </w:rPr>
      </w:pPr>
      <w:r w:rsidRPr="00083355">
        <w:rPr>
          <w:sz w:val="28"/>
          <w:szCs w:val="28"/>
        </w:rPr>
        <w:t>• сравнивать особенности населения отдельных регионов страны по этническому, языковому и религиозному составу;</w:t>
      </w:r>
    </w:p>
    <w:p w:rsidR="002278A1" w:rsidRPr="00083355" w:rsidRDefault="002278A1" w:rsidP="00570FBE">
      <w:pPr>
        <w:ind w:firstLine="709"/>
        <w:jc w:val="both"/>
        <w:rPr>
          <w:sz w:val="28"/>
          <w:szCs w:val="28"/>
        </w:rPr>
      </w:pPr>
      <w:r w:rsidRPr="00083355">
        <w:rPr>
          <w:sz w:val="28"/>
          <w:szCs w:val="28"/>
        </w:rPr>
        <w:t>• объяснять особенности динамики численности, половозрастной структуры и размещения населения России и её отдельных регионов;</w:t>
      </w:r>
    </w:p>
    <w:p w:rsidR="002278A1" w:rsidRPr="00083355" w:rsidRDefault="002278A1" w:rsidP="00570FBE">
      <w:pPr>
        <w:ind w:firstLine="709"/>
        <w:jc w:val="both"/>
        <w:rPr>
          <w:sz w:val="28"/>
          <w:szCs w:val="28"/>
        </w:rPr>
      </w:pPr>
      <w:r w:rsidRPr="00083355">
        <w:rPr>
          <w:sz w:val="28"/>
          <w:szCs w:val="28"/>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2278A1" w:rsidRPr="00083355" w:rsidRDefault="002278A1" w:rsidP="00570FBE">
      <w:pPr>
        <w:ind w:firstLine="709"/>
        <w:jc w:val="both"/>
        <w:rPr>
          <w:sz w:val="28"/>
          <w:szCs w:val="28"/>
        </w:rPr>
      </w:pPr>
      <w:r w:rsidRPr="00083355">
        <w:rPr>
          <w:sz w:val="28"/>
          <w:szCs w:val="28"/>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2278A1" w:rsidRPr="00083355" w:rsidRDefault="002278A1" w:rsidP="00570FBE">
      <w:pPr>
        <w:ind w:firstLine="709"/>
        <w:jc w:val="both"/>
        <w:rPr>
          <w:i/>
          <w:iCs/>
          <w:sz w:val="28"/>
          <w:szCs w:val="28"/>
        </w:rPr>
      </w:pPr>
      <w:r w:rsidRPr="00083355">
        <w:rPr>
          <w:i/>
          <w:iCs/>
          <w:sz w:val="28"/>
          <w:szCs w:val="28"/>
        </w:rPr>
        <w:lastRenderedPageBreak/>
        <w:t>Выпускник получит возможность научиться:</w:t>
      </w:r>
    </w:p>
    <w:p w:rsidR="002278A1" w:rsidRPr="00083355" w:rsidRDefault="002278A1" w:rsidP="00570FBE">
      <w:pPr>
        <w:ind w:firstLine="709"/>
        <w:jc w:val="both"/>
        <w:rPr>
          <w:i/>
          <w:iCs/>
          <w:sz w:val="28"/>
          <w:szCs w:val="28"/>
        </w:rPr>
      </w:pPr>
      <w:r w:rsidRPr="00083355">
        <w:rPr>
          <w:i/>
          <w:iCs/>
          <w:sz w:val="28"/>
          <w:szCs w:val="28"/>
        </w:rPr>
        <w:t>•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2278A1" w:rsidRPr="00083355" w:rsidRDefault="002278A1" w:rsidP="00570FBE">
      <w:pPr>
        <w:ind w:firstLine="709"/>
        <w:jc w:val="both"/>
        <w:rPr>
          <w:i/>
          <w:iCs/>
          <w:sz w:val="28"/>
          <w:szCs w:val="28"/>
        </w:rPr>
      </w:pPr>
      <w:r w:rsidRPr="00083355">
        <w:rPr>
          <w:i/>
          <w:iCs/>
          <w:sz w:val="28"/>
          <w:szCs w:val="28"/>
        </w:rPr>
        <w:t>• оценивать ситуацию на рынке труда и её динамику.</w:t>
      </w:r>
    </w:p>
    <w:p w:rsidR="002278A1" w:rsidRPr="00083355" w:rsidRDefault="002278A1" w:rsidP="00570FBE">
      <w:pPr>
        <w:ind w:firstLine="709"/>
        <w:jc w:val="both"/>
        <w:rPr>
          <w:b/>
          <w:bCs/>
          <w:sz w:val="28"/>
          <w:szCs w:val="28"/>
        </w:rPr>
      </w:pPr>
      <w:bookmarkStart w:id="80" w:name="bookmark93"/>
      <w:r w:rsidRPr="00083355">
        <w:rPr>
          <w:b/>
          <w:bCs/>
          <w:sz w:val="28"/>
          <w:szCs w:val="28"/>
        </w:rPr>
        <w:t>Хозяйство России</w:t>
      </w:r>
      <w:bookmarkEnd w:id="80"/>
    </w:p>
    <w:p w:rsidR="002278A1" w:rsidRPr="00083355" w:rsidRDefault="002278A1" w:rsidP="00570FBE">
      <w:pPr>
        <w:ind w:firstLine="709"/>
        <w:jc w:val="both"/>
        <w:rPr>
          <w:sz w:val="28"/>
          <w:szCs w:val="28"/>
        </w:rPr>
      </w:pPr>
      <w:r w:rsidRPr="00083355">
        <w:rPr>
          <w:sz w:val="28"/>
          <w:szCs w:val="28"/>
        </w:rPr>
        <w:t>Выпускник научится:</w:t>
      </w:r>
    </w:p>
    <w:p w:rsidR="002278A1" w:rsidRPr="00083355" w:rsidRDefault="002278A1" w:rsidP="00570FBE">
      <w:pPr>
        <w:ind w:firstLine="709"/>
        <w:jc w:val="both"/>
        <w:rPr>
          <w:sz w:val="28"/>
          <w:szCs w:val="28"/>
        </w:rPr>
      </w:pPr>
      <w:r w:rsidRPr="00083355">
        <w:rPr>
          <w:sz w:val="28"/>
          <w:szCs w:val="28"/>
        </w:rPr>
        <w:t>• различать показатели, характеризующие отраслевую и территориальную структуру хозяйства;</w:t>
      </w:r>
    </w:p>
    <w:p w:rsidR="002278A1" w:rsidRPr="00083355" w:rsidRDefault="002278A1" w:rsidP="00570FBE">
      <w:pPr>
        <w:ind w:firstLine="709"/>
        <w:jc w:val="both"/>
        <w:rPr>
          <w:sz w:val="28"/>
          <w:szCs w:val="28"/>
        </w:rPr>
      </w:pPr>
      <w:r w:rsidRPr="00083355">
        <w:rPr>
          <w:sz w:val="28"/>
          <w:szCs w:val="28"/>
        </w:rPr>
        <w:t>• анализировать факторы, влияющие на размещение отраслей и отдельных предприятий по территории страны;</w:t>
      </w:r>
    </w:p>
    <w:p w:rsidR="002278A1" w:rsidRPr="00083355" w:rsidRDefault="002278A1" w:rsidP="00570FBE">
      <w:pPr>
        <w:ind w:firstLine="709"/>
        <w:jc w:val="both"/>
        <w:rPr>
          <w:sz w:val="28"/>
          <w:szCs w:val="28"/>
        </w:rPr>
      </w:pPr>
      <w:r w:rsidRPr="00083355">
        <w:rPr>
          <w:sz w:val="28"/>
          <w:szCs w:val="28"/>
        </w:rPr>
        <w:t>• объяснять особенности отраслевой и территориальной структуры хозяйства России;</w:t>
      </w:r>
    </w:p>
    <w:p w:rsidR="002278A1" w:rsidRPr="00083355" w:rsidRDefault="002278A1" w:rsidP="00570FBE">
      <w:pPr>
        <w:ind w:firstLine="709"/>
        <w:jc w:val="both"/>
        <w:rPr>
          <w:sz w:val="28"/>
          <w:szCs w:val="28"/>
        </w:rPr>
      </w:pPr>
      <w:r w:rsidRPr="00083355">
        <w:rPr>
          <w:sz w:val="28"/>
          <w:szCs w:val="28"/>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2278A1" w:rsidRPr="00083355" w:rsidRDefault="002278A1" w:rsidP="00570FBE">
      <w:pPr>
        <w:ind w:firstLine="709"/>
        <w:jc w:val="both"/>
        <w:rPr>
          <w:i/>
          <w:iCs/>
          <w:sz w:val="28"/>
          <w:szCs w:val="28"/>
        </w:rPr>
      </w:pPr>
      <w:r w:rsidRPr="00083355">
        <w:rPr>
          <w:i/>
          <w:iCs/>
          <w:sz w:val="28"/>
          <w:szCs w:val="28"/>
        </w:rPr>
        <w:t>Выпускник получит возможность научиться:</w:t>
      </w:r>
    </w:p>
    <w:p w:rsidR="002278A1" w:rsidRPr="00083355" w:rsidRDefault="002278A1" w:rsidP="00570FBE">
      <w:pPr>
        <w:ind w:firstLine="709"/>
        <w:jc w:val="both"/>
        <w:rPr>
          <w:i/>
          <w:iCs/>
          <w:sz w:val="28"/>
          <w:szCs w:val="28"/>
        </w:rPr>
      </w:pPr>
      <w:r w:rsidRPr="00083355">
        <w:rPr>
          <w:i/>
          <w:iCs/>
          <w:sz w:val="28"/>
          <w:szCs w:val="28"/>
        </w:rPr>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2278A1" w:rsidRPr="00083355" w:rsidRDefault="002278A1" w:rsidP="00570FBE">
      <w:pPr>
        <w:ind w:firstLine="709"/>
        <w:jc w:val="both"/>
        <w:rPr>
          <w:i/>
          <w:iCs/>
          <w:sz w:val="28"/>
          <w:szCs w:val="28"/>
        </w:rPr>
      </w:pPr>
      <w:r w:rsidRPr="00083355">
        <w:rPr>
          <w:i/>
          <w:iCs/>
          <w:sz w:val="28"/>
          <w:szCs w:val="28"/>
        </w:rPr>
        <w:t>• обосновывать возможные пути решения проблем развития хозяйства России.</w:t>
      </w:r>
    </w:p>
    <w:p w:rsidR="002278A1" w:rsidRPr="00083355" w:rsidRDefault="002278A1" w:rsidP="00570FBE">
      <w:pPr>
        <w:ind w:firstLine="709"/>
        <w:jc w:val="both"/>
        <w:rPr>
          <w:b/>
          <w:bCs/>
          <w:sz w:val="28"/>
          <w:szCs w:val="28"/>
        </w:rPr>
      </w:pPr>
      <w:bookmarkStart w:id="81" w:name="bookmark94"/>
      <w:r w:rsidRPr="00083355">
        <w:rPr>
          <w:b/>
          <w:bCs/>
          <w:sz w:val="28"/>
          <w:szCs w:val="28"/>
        </w:rPr>
        <w:t>Районы России</w:t>
      </w:r>
      <w:bookmarkEnd w:id="81"/>
    </w:p>
    <w:p w:rsidR="002278A1" w:rsidRPr="00083355" w:rsidRDefault="002278A1" w:rsidP="00570FBE">
      <w:pPr>
        <w:ind w:firstLine="709"/>
        <w:jc w:val="both"/>
        <w:rPr>
          <w:sz w:val="28"/>
          <w:szCs w:val="28"/>
        </w:rPr>
      </w:pPr>
      <w:r w:rsidRPr="00083355">
        <w:rPr>
          <w:sz w:val="28"/>
          <w:szCs w:val="28"/>
        </w:rPr>
        <w:t>Выпускник научится:</w:t>
      </w:r>
    </w:p>
    <w:p w:rsidR="002278A1" w:rsidRPr="00083355" w:rsidRDefault="002278A1" w:rsidP="00570FBE">
      <w:pPr>
        <w:ind w:firstLine="709"/>
        <w:jc w:val="both"/>
        <w:rPr>
          <w:sz w:val="28"/>
          <w:szCs w:val="28"/>
        </w:rPr>
      </w:pPr>
      <w:r w:rsidRPr="00083355">
        <w:rPr>
          <w:sz w:val="28"/>
          <w:szCs w:val="28"/>
        </w:rPr>
        <w:t>• объяснять особенности природы, населения и хозяйства географических районов страны;</w:t>
      </w:r>
    </w:p>
    <w:p w:rsidR="002278A1" w:rsidRPr="00083355" w:rsidRDefault="002278A1" w:rsidP="00570FBE">
      <w:pPr>
        <w:ind w:firstLine="709"/>
        <w:jc w:val="both"/>
        <w:rPr>
          <w:sz w:val="28"/>
          <w:szCs w:val="28"/>
        </w:rPr>
      </w:pPr>
      <w:r w:rsidRPr="00083355">
        <w:rPr>
          <w:sz w:val="28"/>
          <w:szCs w:val="28"/>
        </w:rPr>
        <w:t>• сравнивать особенности природы, населения и хозяйства отдельных регионов страны;</w:t>
      </w:r>
    </w:p>
    <w:p w:rsidR="002278A1" w:rsidRPr="00083355" w:rsidRDefault="002278A1" w:rsidP="00570FBE">
      <w:pPr>
        <w:ind w:firstLine="709"/>
        <w:jc w:val="both"/>
        <w:rPr>
          <w:sz w:val="28"/>
          <w:szCs w:val="28"/>
        </w:rPr>
      </w:pPr>
      <w:r w:rsidRPr="00083355">
        <w:rPr>
          <w:sz w:val="28"/>
          <w:szCs w:val="28"/>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2278A1" w:rsidRPr="00083355" w:rsidRDefault="002278A1" w:rsidP="00570FBE">
      <w:pPr>
        <w:ind w:firstLine="709"/>
        <w:jc w:val="both"/>
        <w:rPr>
          <w:i/>
          <w:iCs/>
          <w:sz w:val="28"/>
          <w:szCs w:val="28"/>
        </w:rPr>
      </w:pPr>
      <w:r w:rsidRPr="00083355">
        <w:rPr>
          <w:i/>
          <w:iCs/>
          <w:sz w:val="28"/>
          <w:szCs w:val="28"/>
        </w:rPr>
        <w:t>Выпускник получит возможность научиться:</w:t>
      </w:r>
    </w:p>
    <w:p w:rsidR="002278A1" w:rsidRPr="00083355" w:rsidRDefault="002278A1" w:rsidP="00570FBE">
      <w:pPr>
        <w:ind w:firstLine="709"/>
        <w:jc w:val="both"/>
        <w:rPr>
          <w:i/>
          <w:iCs/>
          <w:sz w:val="28"/>
          <w:szCs w:val="28"/>
        </w:rPr>
      </w:pPr>
      <w:r w:rsidRPr="00083355">
        <w:rPr>
          <w:i/>
          <w:iCs/>
          <w:sz w:val="28"/>
          <w:szCs w:val="28"/>
        </w:rPr>
        <w:t>• составлять комплексные географические характеристики районов разного ранга;</w:t>
      </w:r>
    </w:p>
    <w:p w:rsidR="002278A1" w:rsidRPr="00083355" w:rsidRDefault="002278A1" w:rsidP="00570FBE">
      <w:pPr>
        <w:ind w:firstLine="709"/>
        <w:jc w:val="both"/>
        <w:rPr>
          <w:i/>
          <w:iCs/>
          <w:sz w:val="28"/>
          <w:szCs w:val="28"/>
        </w:rPr>
      </w:pPr>
      <w:r w:rsidRPr="00083355">
        <w:rPr>
          <w:i/>
          <w:iCs/>
          <w:sz w:val="28"/>
          <w:szCs w:val="28"/>
        </w:rPr>
        <w:t>•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2278A1" w:rsidRPr="00083355" w:rsidRDefault="002278A1" w:rsidP="00570FBE">
      <w:pPr>
        <w:ind w:firstLine="709"/>
        <w:jc w:val="both"/>
        <w:rPr>
          <w:i/>
          <w:iCs/>
          <w:sz w:val="28"/>
          <w:szCs w:val="28"/>
        </w:rPr>
      </w:pPr>
      <w:r w:rsidRPr="00083355">
        <w:rPr>
          <w:i/>
          <w:iCs/>
          <w:sz w:val="28"/>
          <w:szCs w:val="28"/>
        </w:rPr>
        <w:t>•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2278A1" w:rsidRPr="00083355" w:rsidRDefault="002278A1" w:rsidP="00570FBE">
      <w:pPr>
        <w:ind w:firstLine="709"/>
        <w:jc w:val="both"/>
        <w:rPr>
          <w:i/>
          <w:iCs/>
          <w:sz w:val="28"/>
          <w:szCs w:val="28"/>
        </w:rPr>
      </w:pPr>
      <w:r w:rsidRPr="00083355">
        <w:rPr>
          <w:i/>
          <w:iCs/>
          <w:sz w:val="28"/>
          <w:szCs w:val="28"/>
        </w:rPr>
        <w:lastRenderedPageBreak/>
        <w:t>• оценивать социально-экономическое положение и перспективы развития регионов;</w:t>
      </w:r>
    </w:p>
    <w:p w:rsidR="002278A1" w:rsidRPr="00083355" w:rsidRDefault="002278A1" w:rsidP="00570FBE">
      <w:pPr>
        <w:ind w:firstLine="709"/>
        <w:jc w:val="both"/>
        <w:rPr>
          <w:i/>
          <w:iCs/>
          <w:sz w:val="28"/>
          <w:szCs w:val="28"/>
        </w:rPr>
      </w:pPr>
      <w:r w:rsidRPr="00083355">
        <w:rPr>
          <w:i/>
          <w:iCs/>
          <w:sz w:val="28"/>
          <w:szCs w:val="28"/>
        </w:rPr>
        <w:t>• 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2278A1" w:rsidRPr="00083355" w:rsidRDefault="002278A1" w:rsidP="00570FBE">
      <w:pPr>
        <w:ind w:firstLine="709"/>
        <w:jc w:val="both"/>
        <w:rPr>
          <w:b/>
          <w:bCs/>
          <w:sz w:val="28"/>
          <w:szCs w:val="28"/>
        </w:rPr>
      </w:pPr>
      <w:bookmarkStart w:id="82" w:name="bookmark95"/>
      <w:r w:rsidRPr="00083355">
        <w:rPr>
          <w:b/>
          <w:bCs/>
          <w:sz w:val="28"/>
          <w:szCs w:val="28"/>
        </w:rPr>
        <w:t>Россия в современном мире</w:t>
      </w:r>
      <w:bookmarkEnd w:id="82"/>
    </w:p>
    <w:p w:rsidR="002278A1" w:rsidRPr="00083355" w:rsidRDefault="002278A1" w:rsidP="00570FBE">
      <w:pPr>
        <w:ind w:firstLine="709"/>
        <w:jc w:val="both"/>
        <w:rPr>
          <w:sz w:val="28"/>
          <w:szCs w:val="28"/>
        </w:rPr>
      </w:pPr>
      <w:r w:rsidRPr="00083355">
        <w:rPr>
          <w:sz w:val="28"/>
          <w:szCs w:val="28"/>
        </w:rPr>
        <w:t>Выпускник научится:</w:t>
      </w:r>
    </w:p>
    <w:p w:rsidR="002278A1" w:rsidRPr="00083355" w:rsidRDefault="002278A1" w:rsidP="00570FBE">
      <w:pPr>
        <w:ind w:firstLine="709"/>
        <w:jc w:val="both"/>
        <w:rPr>
          <w:sz w:val="28"/>
          <w:szCs w:val="28"/>
        </w:rPr>
      </w:pPr>
      <w:r w:rsidRPr="00083355">
        <w:rPr>
          <w:sz w:val="28"/>
          <w:szCs w:val="28"/>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2278A1" w:rsidRPr="00083355" w:rsidRDefault="002278A1" w:rsidP="00570FBE">
      <w:pPr>
        <w:ind w:firstLine="709"/>
        <w:jc w:val="both"/>
        <w:rPr>
          <w:sz w:val="28"/>
          <w:szCs w:val="28"/>
        </w:rPr>
      </w:pPr>
      <w:r w:rsidRPr="00083355">
        <w:rPr>
          <w:sz w:val="28"/>
          <w:szCs w:val="28"/>
        </w:rPr>
        <w:t>• оценивать место и роль России в мировом хозяйстве.</w:t>
      </w:r>
    </w:p>
    <w:p w:rsidR="002278A1" w:rsidRPr="00083355" w:rsidRDefault="002278A1" w:rsidP="00570FBE">
      <w:pPr>
        <w:ind w:firstLine="709"/>
        <w:jc w:val="both"/>
        <w:rPr>
          <w:i/>
          <w:iCs/>
          <w:sz w:val="28"/>
          <w:szCs w:val="28"/>
        </w:rPr>
      </w:pPr>
      <w:r w:rsidRPr="00083355">
        <w:rPr>
          <w:i/>
          <w:iCs/>
          <w:sz w:val="28"/>
          <w:szCs w:val="28"/>
        </w:rPr>
        <w:t>Выпускник получит возможность научиться:</w:t>
      </w:r>
    </w:p>
    <w:p w:rsidR="002278A1" w:rsidRPr="00083355" w:rsidRDefault="002278A1" w:rsidP="00570FBE">
      <w:pPr>
        <w:ind w:firstLine="709"/>
        <w:jc w:val="both"/>
        <w:rPr>
          <w:i/>
          <w:iCs/>
          <w:sz w:val="28"/>
          <w:szCs w:val="28"/>
        </w:rPr>
      </w:pPr>
      <w:r w:rsidRPr="00083355">
        <w:rPr>
          <w:i/>
          <w:iCs/>
          <w:sz w:val="28"/>
          <w:szCs w:val="28"/>
        </w:rPr>
        <w:t>• выбирать критерии для определения места страны в мировой экономике;</w:t>
      </w:r>
    </w:p>
    <w:p w:rsidR="002278A1" w:rsidRPr="00083355" w:rsidRDefault="002278A1" w:rsidP="00570FBE">
      <w:pPr>
        <w:ind w:firstLine="709"/>
        <w:jc w:val="both"/>
        <w:rPr>
          <w:i/>
          <w:iCs/>
          <w:sz w:val="28"/>
          <w:szCs w:val="28"/>
        </w:rPr>
      </w:pPr>
      <w:r w:rsidRPr="00083355">
        <w:rPr>
          <w:i/>
          <w:iCs/>
          <w:sz w:val="28"/>
          <w:szCs w:val="28"/>
        </w:rPr>
        <w:t>• объяснять возможности России в решении современных глобальных проблем человечества;</w:t>
      </w:r>
    </w:p>
    <w:p w:rsidR="002278A1" w:rsidRPr="00083355" w:rsidRDefault="002278A1" w:rsidP="00570FBE">
      <w:pPr>
        <w:ind w:firstLine="709"/>
        <w:jc w:val="both"/>
        <w:rPr>
          <w:i/>
          <w:iCs/>
          <w:sz w:val="28"/>
          <w:szCs w:val="28"/>
        </w:rPr>
      </w:pPr>
      <w:r w:rsidRPr="00083355">
        <w:rPr>
          <w:i/>
          <w:iCs/>
          <w:sz w:val="28"/>
          <w:szCs w:val="28"/>
        </w:rPr>
        <w:t>• оценивать социально-экономическое положение и перспективы развития России.</w:t>
      </w:r>
    </w:p>
    <w:p w:rsidR="00E874DD" w:rsidRDefault="00E874DD" w:rsidP="00570FBE">
      <w:pPr>
        <w:ind w:firstLine="709"/>
        <w:jc w:val="both"/>
        <w:rPr>
          <w:b/>
          <w:iCs/>
          <w:sz w:val="28"/>
          <w:szCs w:val="28"/>
        </w:rPr>
      </w:pPr>
    </w:p>
    <w:p w:rsidR="00773C60" w:rsidRPr="00083355" w:rsidRDefault="008D5D97" w:rsidP="00570FBE">
      <w:pPr>
        <w:ind w:firstLine="709"/>
        <w:jc w:val="both"/>
        <w:rPr>
          <w:b/>
          <w:iCs/>
          <w:sz w:val="28"/>
          <w:szCs w:val="28"/>
        </w:rPr>
      </w:pPr>
      <w:r>
        <w:rPr>
          <w:b/>
          <w:iCs/>
          <w:sz w:val="28"/>
          <w:szCs w:val="28"/>
        </w:rPr>
        <w:t>1.2.5</w:t>
      </w:r>
      <w:r w:rsidR="00773C60" w:rsidRPr="00083355">
        <w:rPr>
          <w:b/>
          <w:iCs/>
          <w:sz w:val="28"/>
          <w:szCs w:val="28"/>
        </w:rPr>
        <w:t>.</w:t>
      </w:r>
      <w:r w:rsidR="00EC1025" w:rsidRPr="00083355">
        <w:rPr>
          <w:b/>
          <w:iCs/>
          <w:sz w:val="28"/>
          <w:szCs w:val="28"/>
        </w:rPr>
        <w:t>11</w:t>
      </w:r>
      <w:r w:rsidR="00773C60" w:rsidRPr="00083355">
        <w:rPr>
          <w:b/>
          <w:iCs/>
          <w:sz w:val="28"/>
          <w:szCs w:val="28"/>
        </w:rPr>
        <w:t>. Основы духовно-нравственной культуры народов России</w:t>
      </w:r>
    </w:p>
    <w:p w:rsidR="00A948E1" w:rsidRPr="00083355" w:rsidRDefault="00A948E1" w:rsidP="00570FBE">
      <w:pPr>
        <w:ind w:firstLine="709"/>
        <w:jc w:val="both"/>
        <w:rPr>
          <w:sz w:val="28"/>
          <w:szCs w:val="28"/>
        </w:rPr>
      </w:pPr>
      <w:r w:rsidRPr="00083355">
        <w:rPr>
          <w:sz w:val="28"/>
          <w:szCs w:val="28"/>
        </w:rPr>
        <w:t>Предметная область «Основы духовно-нравственной культуры народов России» продолжает формирование первоначальных представлений о светской этике, традиционных религиях России, их роли в культуре, истории и современности нашей страны и всего мира.</w:t>
      </w:r>
    </w:p>
    <w:p w:rsidR="00A948E1" w:rsidRPr="00083355" w:rsidRDefault="00A948E1" w:rsidP="00570FBE">
      <w:pPr>
        <w:ind w:firstLine="885"/>
        <w:jc w:val="both"/>
        <w:rPr>
          <w:sz w:val="28"/>
          <w:szCs w:val="28"/>
        </w:rPr>
      </w:pPr>
      <w:r w:rsidRPr="00083355">
        <w:rPr>
          <w:sz w:val="28"/>
          <w:szCs w:val="28"/>
        </w:rPr>
        <w:t xml:space="preserve">                                                                                                                                                                                                                                                                                                                                                                                                                   </w:t>
      </w:r>
    </w:p>
    <w:p w:rsidR="00A948E1" w:rsidRPr="00083355" w:rsidRDefault="00A948E1" w:rsidP="00570FBE">
      <w:pPr>
        <w:ind w:firstLine="885"/>
        <w:jc w:val="both"/>
        <w:rPr>
          <w:b/>
          <w:sz w:val="28"/>
          <w:szCs w:val="28"/>
        </w:rPr>
      </w:pPr>
      <w:r w:rsidRPr="00083355">
        <w:rPr>
          <w:b/>
          <w:sz w:val="28"/>
          <w:szCs w:val="28"/>
        </w:rPr>
        <w:t>Предметные результаты</w:t>
      </w:r>
    </w:p>
    <w:p w:rsidR="00A948E1" w:rsidRPr="00083355" w:rsidRDefault="00A948E1" w:rsidP="00570FBE">
      <w:pPr>
        <w:ind w:firstLine="885"/>
        <w:jc w:val="both"/>
        <w:rPr>
          <w:sz w:val="28"/>
          <w:szCs w:val="28"/>
        </w:rPr>
      </w:pPr>
      <w:r w:rsidRPr="00083355">
        <w:rPr>
          <w:b/>
          <w:sz w:val="28"/>
          <w:szCs w:val="28"/>
        </w:rPr>
        <w:t xml:space="preserve"> –  </w:t>
      </w:r>
      <w:r w:rsidRPr="00083355">
        <w:rPr>
          <w:sz w:val="28"/>
          <w:szCs w:val="28"/>
        </w:rPr>
        <w:t xml:space="preserve"> овладение </w:t>
      </w:r>
      <w:r w:rsidR="00E874DD" w:rsidRPr="00083355">
        <w:rPr>
          <w:sz w:val="28"/>
          <w:szCs w:val="28"/>
        </w:rPr>
        <w:t>целостными представлениями</w:t>
      </w:r>
      <w:r w:rsidRPr="00083355">
        <w:rPr>
          <w:sz w:val="28"/>
          <w:szCs w:val="28"/>
        </w:rPr>
        <w:t xml:space="preserve">  о том, как складывалась культура общества и каким должен быть человек, чтобы о нем говорили «культурный, духовно богатый», понимание того, что необходимо уважать других людей, терпимо относиться к их культуре и  вероисповеданию;</w:t>
      </w:r>
    </w:p>
    <w:p w:rsidR="00A948E1" w:rsidRPr="00083355" w:rsidRDefault="00A948E1" w:rsidP="00570FBE">
      <w:pPr>
        <w:ind w:firstLine="885"/>
        <w:jc w:val="both"/>
        <w:rPr>
          <w:sz w:val="28"/>
          <w:szCs w:val="28"/>
        </w:rPr>
      </w:pPr>
      <w:r w:rsidRPr="00083355">
        <w:rPr>
          <w:sz w:val="28"/>
          <w:szCs w:val="28"/>
        </w:rPr>
        <w:t xml:space="preserve">-овладение представлениями о том, какую роль играет семья в жизни человека, что семейные ценности являются неотъемлемой частью духовно-нравственной культуры общества, и о том, какой вклад в  духовное величие российской культуры внесли традиционные религии разных народов; </w:t>
      </w:r>
    </w:p>
    <w:p w:rsidR="00A948E1" w:rsidRPr="00083355" w:rsidRDefault="00A948E1" w:rsidP="00570FBE">
      <w:pPr>
        <w:ind w:firstLine="885"/>
        <w:jc w:val="both"/>
        <w:rPr>
          <w:sz w:val="28"/>
          <w:szCs w:val="28"/>
        </w:rPr>
      </w:pPr>
      <w:r w:rsidRPr="00083355">
        <w:rPr>
          <w:sz w:val="28"/>
          <w:szCs w:val="28"/>
        </w:rPr>
        <w:t>-  умение различать основные религии народов России,  описывать памятников  культуры,  используя основные и дополнительные источники информации.</w:t>
      </w:r>
    </w:p>
    <w:p w:rsidR="00A948E1" w:rsidRPr="00083355" w:rsidRDefault="00A948E1" w:rsidP="00570FBE">
      <w:pPr>
        <w:ind w:firstLine="885"/>
        <w:jc w:val="both"/>
        <w:rPr>
          <w:b/>
          <w:sz w:val="28"/>
          <w:szCs w:val="28"/>
        </w:rPr>
      </w:pPr>
      <w:r w:rsidRPr="00083355">
        <w:rPr>
          <w:b/>
          <w:sz w:val="28"/>
          <w:szCs w:val="28"/>
        </w:rPr>
        <w:t xml:space="preserve">Метапредметные результаты </w:t>
      </w:r>
    </w:p>
    <w:p w:rsidR="00A948E1" w:rsidRPr="00083355" w:rsidRDefault="00A948E1" w:rsidP="00570FBE">
      <w:pPr>
        <w:ind w:firstLine="885"/>
        <w:jc w:val="both"/>
        <w:rPr>
          <w:sz w:val="28"/>
          <w:szCs w:val="28"/>
        </w:rPr>
      </w:pPr>
      <w:r w:rsidRPr="00083355">
        <w:rPr>
          <w:sz w:val="28"/>
          <w:szCs w:val="28"/>
        </w:rPr>
        <w:t>– способность планировать и организовывать свою учебную и  коммуникативную деятельность в соответствии с задачами изучения предмета,  видами учебной и домашней работы, во взаимодействии с одноклассниками и взрослыми;</w:t>
      </w:r>
    </w:p>
    <w:p w:rsidR="00A948E1" w:rsidRPr="00083355" w:rsidRDefault="00A948E1" w:rsidP="00570FBE">
      <w:pPr>
        <w:ind w:firstLine="885"/>
        <w:jc w:val="both"/>
        <w:rPr>
          <w:sz w:val="28"/>
          <w:szCs w:val="28"/>
        </w:rPr>
      </w:pPr>
      <w:r w:rsidRPr="00083355">
        <w:rPr>
          <w:sz w:val="28"/>
          <w:szCs w:val="28"/>
        </w:rPr>
        <w:lastRenderedPageBreak/>
        <w:t>- готовность формулировать и высказывать собственное мнение, аргументировать свою точку зрения, выслушивать и обсуждать различные  взгляды и оценки, вести конструктивный диалог; работать в коллективе;</w:t>
      </w:r>
    </w:p>
    <w:p w:rsidR="00A948E1" w:rsidRPr="00083355" w:rsidRDefault="00A948E1" w:rsidP="00570FBE">
      <w:pPr>
        <w:ind w:firstLine="885"/>
        <w:jc w:val="both"/>
        <w:rPr>
          <w:sz w:val="28"/>
          <w:szCs w:val="28"/>
        </w:rPr>
      </w:pPr>
      <w:r w:rsidRPr="00083355">
        <w:rPr>
          <w:sz w:val="28"/>
          <w:szCs w:val="28"/>
        </w:rPr>
        <w:t>- умение проводить поиск основной и дополнительной информации в учебной и научно-популярной литературе, Интернете, библиотеках и музеях, обрабатывать  её в соответствии с темой и познавательными заданиями, представлять результаты своей творческо-поисковой работы;</w:t>
      </w:r>
    </w:p>
    <w:p w:rsidR="00A948E1" w:rsidRPr="00083355" w:rsidRDefault="00A948E1" w:rsidP="00570FBE">
      <w:pPr>
        <w:ind w:firstLine="885"/>
        <w:jc w:val="both"/>
        <w:rPr>
          <w:sz w:val="28"/>
          <w:szCs w:val="28"/>
        </w:rPr>
      </w:pPr>
      <w:r w:rsidRPr="00083355">
        <w:rPr>
          <w:sz w:val="28"/>
          <w:szCs w:val="28"/>
        </w:rPr>
        <w:t>- способность решать творческие и проблемные задачи, развивать логическое мышление;</w:t>
      </w:r>
    </w:p>
    <w:p w:rsidR="00A948E1" w:rsidRPr="00083355" w:rsidRDefault="00A948E1" w:rsidP="00570FBE">
      <w:pPr>
        <w:ind w:firstLine="885"/>
        <w:jc w:val="both"/>
        <w:rPr>
          <w:sz w:val="28"/>
          <w:szCs w:val="28"/>
        </w:rPr>
      </w:pPr>
      <w:r w:rsidRPr="00083355">
        <w:rPr>
          <w:sz w:val="28"/>
          <w:szCs w:val="28"/>
        </w:rPr>
        <w:t xml:space="preserve">- развивать речь; культуру поведения, ответственное отношение к своим поступкам.  </w:t>
      </w:r>
    </w:p>
    <w:p w:rsidR="00A948E1" w:rsidRPr="00083355" w:rsidRDefault="00A948E1" w:rsidP="00570FBE">
      <w:pPr>
        <w:ind w:firstLine="885"/>
        <w:jc w:val="both"/>
        <w:rPr>
          <w:b/>
          <w:sz w:val="28"/>
          <w:szCs w:val="28"/>
        </w:rPr>
      </w:pPr>
      <w:r w:rsidRPr="00083355">
        <w:rPr>
          <w:b/>
          <w:sz w:val="28"/>
          <w:szCs w:val="28"/>
        </w:rPr>
        <w:t>Личностные результаты</w:t>
      </w:r>
    </w:p>
    <w:p w:rsidR="00A948E1" w:rsidRPr="00083355" w:rsidRDefault="00A948E1" w:rsidP="00570FBE">
      <w:pPr>
        <w:ind w:firstLine="885"/>
        <w:jc w:val="both"/>
        <w:rPr>
          <w:sz w:val="28"/>
          <w:szCs w:val="28"/>
        </w:rPr>
      </w:pPr>
      <w:r w:rsidRPr="00083355">
        <w:rPr>
          <w:b/>
          <w:sz w:val="28"/>
          <w:szCs w:val="28"/>
        </w:rPr>
        <w:t xml:space="preserve"> – </w:t>
      </w:r>
      <w:r w:rsidRPr="00083355">
        <w:rPr>
          <w:sz w:val="28"/>
          <w:szCs w:val="28"/>
        </w:rPr>
        <w:t>становление внутренней установки личности обучающихся на то, что отношение к члену общества определяется не его принадлежностью к определенному этносу или религиозной конфессии, а его нравственными качествами и поступками;</w:t>
      </w:r>
    </w:p>
    <w:p w:rsidR="00A948E1" w:rsidRPr="00083355" w:rsidRDefault="00A948E1" w:rsidP="00570FBE">
      <w:pPr>
        <w:ind w:firstLine="885"/>
        <w:jc w:val="both"/>
        <w:rPr>
          <w:b/>
          <w:sz w:val="28"/>
          <w:szCs w:val="28"/>
        </w:rPr>
      </w:pPr>
      <w:r w:rsidRPr="00083355">
        <w:rPr>
          <w:sz w:val="28"/>
          <w:szCs w:val="28"/>
        </w:rPr>
        <w:t>-воспитание любви к Родине, уважение к народам, населяющим ее, их культуре и традициям. Бережное отношение к своей  родной культуре</w:t>
      </w:r>
      <w:r w:rsidRPr="00083355">
        <w:rPr>
          <w:b/>
          <w:sz w:val="28"/>
          <w:szCs w:val="28"/>
        </w:rPr>
        <w:t xml:space="preserve"> </w:t>
      </w:r>
    </w:p>
    <w:p w:rsidR="00EC567B" w:rsidRPr="00083355" w:rsidRDefault="00E874DD" w:rsidP="00E874DD">
      <w:pPr>
        <w:pStyle w:val="3"/>
        <w:numPr>
          <w:ilvl w:val="0"/>
          <w:numId w:val="0"/>
        </w:numPr>
        <w:tabs>
          <w:tab w:val="left" w:pos="1134"/>
        </w:tabs>
        <w:spacing w:before="0" w:after="0"/>
        <w:ind w:left="1004" w:hanging="720"/>
        <w:jc w:val="both"/>
        <w:rPr>
          <w:rFonts w:ascii="Times New Roman" w:hAnsi="Times New Roman" w:cs="Times New Roman"/>
          <w:sz w:val="28"/>
          <w:szCs w:val="28"/>
        </w:rPr>
      </w:pPr>
      <w:bookmarkStart w:id="83" w:name="_Toc378008857"/>
      <w:r>
        <w:rPr>
          <w:rFonts w:ascii="Times New Roman" w:hAnsi="Times New Roman" w:cs="Times New Roman"/>
          <w:bCs w:val="0"/>
          <w:iCs/>
          <w:sz w:val="28"/>
          <w:szCs w:val="28"/>
        </w:rPr>
        <w:t xml:space="preserve"> </w:t>
      </w:r>
      <w:r w:rsidR="008D5D97">
        <w:rPr>
          <w:rFonts w:ascii="Times New Roman" w:hAnsi="Times New Roman" w:cs="Times New Roman"/>
          <w:sz w:val="28"/>
          <w:szCs w:val="28"/>
        </w:rPr>
        <w:t>1.2.5</w:t>
      </w:r>
      <w:r w:rsidR="00EC1025" w:rsidRPr="00083355">
        <w:rPr>
          <w:rFonts w:ascii="Times New Roman" w:hAnsi="Times New Roman" w:cs="Times New Roman"/>
          <w:sz w:val="28"/>
          <w:szCs w:val="28"/>
        </w:rPr>
        <w:t xml:space="preserve">.12. </w:t>
      </w:r>
      <w:r w:rsidR="0009383A" w:rsidRPr="00083355">
        <w:rPr>
          <w:rFonts w:ascii="Times New Roman" w:hAnsi="Times New Roman" w:cs="Times New Roman"/>
          <w:sz w:val="28"/>
          <w:szCs w:val="28"/>
        </w:rPr>
        <w:t xml:space="preserve"> </w:t>
      </w:r>
      <w:r w:rsidR="002278A1" w:rsidRPr="00083355">
        <w:rPr>
          <w:rFonts w:ascii="Times New Roman" w:hAnsi="Times New Roman" w:cs="Times New Roman"/>
          <w:sz w:val="28"/>
          <w:szCs w:val="28"/>
        </w:rPr>
        <w:t>Математика. Алгебра. Геометрия</w:t>
      </w:r>
      <w:bookmarkEnd w:id="83"/>
    </w:p>
    <w:p w:rsidR="00EC567B" w:rsidRPr="00083355" w:rsidRDefault="00E874DD" w:rsidP="00E874DD">
      <w:pPr>
        <w:pStyle w:val="3"/>
        <w:numPr>
          <w:ilvl w:val="0"/>
          <w:numId w:val="0"/>
        </w:numPr>
        <w:tabs>
          <w:tab w:val="left" w:pos="1134"/>
        </w:tabs>
        <w:spacing w:before="0" w:after="0"/>
        <w:ind w:left="720" w:hanging="72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EC567B" w:rsidRPr="00083355">
        <w:rPr>
          <w:rFonts w:ascii="Times New Roman" w:hAnsi="Times New Roman" w:cs="Times New Roman"/>
          <w:b w:val="0"/>
          <w:sz w:val="28"/>
          <w:szCs w:val="28"/>
        </w:rPr>
        <w:t>Выпускник научится в 5-6 классах (д</w:t>
      </w:r>
      <w:r>
        <w:rPr>
          <w:rFonts w:ascii="Times New Roman" w:hAnsi="Times New Roman" w:cs="Times New Roman"/>
          <w:b w:val="0"/>
          <w:sz w:val="28"/>
          <w:szCs w:val="28"/>
        </w:rPr>
        <w:t xml:space="preserve">ля использования в повседневно </w:t>
      </w:r>
      <w:r w:rsidR="00EC567B" w:rsidRPr="00083355">
        <w:rPr>
          <w:rFonts w:ascii="Times New Roman" w:hAnsi="Times New Roman" w:cs="Times New Roman"/>
          <w:b w:val="0"/>
          <w:sz w:val="28"/>
          <w:szCs w:val="28"/>
        </w:rPr>
        <w:t>жизни и обеспечения возможности успешного продолжения образования на базовом уровне)</w:t>
      </w:r>
    </w:p>
    <w:p w:rsidR="00EC567B" w:rsidRPr="00083355" w:rsidRDefault="00EC567B" w:rsidP="00173583">
      <w:pPr>
        <w:pStyle w:val="afc"/>
        <w:numPr>
          <w:ilvl w:val="0"/>
          <w:numId w:val="45"/>
        </w:numPr>
        <w:tabs>
          <w:tab w:val="left" w:pos="993"/>
        </w:tabs>
        <w:ind w:left="0" w:firstLine="709"/>
        <w:rPr>
          <w:sz w:val="28"/>
          <w:szCs w:val="28"/>
        </w:rPr>
      </w:pPr>
      <w:r w:rsidRPr="00083355">
        <w:rPr>
          <w:sz w:val="28"/>
          <w:szCs w:val="28"/>
        </w:rPr>
        <w:t>Оперировать на базовом уровне</w:t>
      </w:r>
      <w:r w:rsidRPr="00083355">
        <w:rPr>
          <w:rStyle w:val="ac"/>
          <w:sz w:val="28"/>
          <w:szCs w:val="28"/>
        </w:rPr>
        <w:footnoteReference w:id="1"/>
      </w:r>
      <w:r w:rsidRPr="00083355">
        <w:rPr>
          <w:sz w:val="28"/>
          <w:szCs w:val="28"/>
        </w:rPr>
        <w:t xml:space="preserve"> понятиями: множество, элемент множества, подмножество, принадлежность;</w:t>
      </w:r>
    </w:p>
    <w:p w:rsidR="00EC567B" w:rsidRPr="00083355" w:rsidRDefault="00EC567B" w:rsidP="00173583">
      <w:pPr>
        <w:pStyle w:val="afc"/>
        <w:numPr>
          <w:ilvl w:val="0"/>
          <w:numId w:val="45"/>
        </w:numPr>
        <w:tabs>
          <w:tab w:val="left" w:pos="993"/>
        </w:tabs>
        <w:ind w:left="0" w:firstLine="709"/>
        <w:rPr>
          <w:sz w:val="28"/>
          <w:szCs w:val="28"/>
        </w:rPr>
      </w:pPr>
      <w:r w:rsidRPr="00083355">
        <w:rPr>
          <w:sz w:val="28"/>
          <w:szCs w:val="28"/>
        </w:rPr>
        <w:t>задавать множества перечислением их элементов;</w:t>
      </w:r>
    </w:p>
    <w:p w:rsidR="00EC567B" w:rsidRPr="00083355" w:rsidRDefault="00EC567B" w:rsidP="00173583">
      <w:pPr>
        <w:pStyle w:val="afc"/>
        <w:numPr>
          <w:ilvl w:val="0"/>
          <w:numId w:val="45"/>
        </w:numPr>
        <w:tabs>
          <w:tab w:val="left" w:pos="993"/>
        </w:tabs>
        <w:ind w:left="0" w:firstLine="709"/>
        <w:rPr>
          <w:sz w:val="28"/>
          <w:szCs w:val="28"/>
        </w:rPr>
      </w:pPr>
      <w:r w:rsidRPr="00083355">
        <w:rPr>
          <w:sz w:val="28"/>
          <w:szCs w:val="28"/>
        </w:rPr>
        <w:t>находить пересечение, объединение, подмножество в простейших ситуациях.</w:t>
      </w:r>
    </w:p>
    <w:p w:rsidR="00EC567B" w:rsidRPr="00083355" w:rsidRDefault="00EC567B" w:rsidP="00570FBE">
      <w:pPr>
        <w:jc w:val="both"/>
        <w:rPr>
          <w:b/>
          <w:bCs/>
          <w:sz w:val="28"/>
          <w:szCs w:val="28"/>
        </w:rPr>
      </w:pPr>
      <w:r w:rsidRPr="00083355">
        <w:rPr>
          <w:b/>
          <w:bCs/>
          <w:sz w:val="28"/>
          <w:szCs w:val="28"/>
        </w:rPr>
        <w:t>В повседневной жизни и при изучении других предметов:</w:t>
      </w:r>
    </w:p>
    <w:p w:rsidR="00EC567B" w:rsidRPr="00083355" w:rsidRDefault="00EC567B" w:rsidP="00173583">
      <w:pPr>
        <w:pStyle w:val="a"/>
        <w:numPr>
          <w:ilvl w:val="0"/>
          <w:numId w:val="41"/>
        </w:numPr>
        <w:tabs>
          <w:tab w:val="left" w:pos="993"/>
        </w:tabs>
        <w:ind w:left="0" w:firstLine="709"/>
        <w:rPr>
          <w:rFonts w:ascii="Times New Roman" w:hAnsi="Times New Roman"/>
          <w:sz w:val="28"/>
          <w:szCs w:val="28"/>
        </w:rPr>
      </w:pPr>
      <w:r w:rsidRPr="00083355">
        <w:rPr>
          <w:rFonts w:ascii="Times New Roman" w:hAnsi="Times New Roman"/>
          <w:sz w:val="28"/>
          <w:szCs w:val="28"/>
        </w:rPr>
        <w:t>распознавать логически некорректные высказывания.</w:t>
      </w:r>
    </w:p>
    <w:p w:rsidR="00EC567B" w:rsidRPr="00083355" w:rsidRDefault="00EC567B" w:rsidP="00570FBE">
      <w:pPr>
        <w:jc w:val="both"/>
        <w:rPr>
          <w:b/>
          <w:bCs/>
          <w:sz w:val="28"/>
          <w:szCs w:val="28"/>
        </w:rPr>
      </w:pPr>
      <w:r w:rsidRPr="00083355">
        <w:rPr>
          <w:b/>
          <w:bCs/>
          <w:sz w:val="28"/>
          <w:szCs w:val="28"/>
        </w:rPr>
        <w:t>Числа</w:t>
      </w:r>
    </w:p>
    <w:p w:rsidR="00EC567B" w:rsidRPr="00083355" w:rsidRDefault="00EC567B" w:rsidP="00173583">
      <w:pPr>
        <w:pStyle w:val="afc"/>
        <w:numPr>
          <w:ilvl w:val="0"/>
          <w:numId w:val="42"/>
        </w:numPr>
        <w:tabs>
          <w:tab w:val="left" w:pos="993"/>
        </w:tabs>
        <w:ind w:left="0" w:firstLine="709"/>
        <w:rPr>
          <w:sz w:val="28"/>
          <w:szCs w:val="28"/>
        </w:rPr>
      </w:pPr>
      <w:r w:rsidRPr="00083355">
        <w:rPr>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EC567B" w:rsidRPr="00083355" w:rsidRDefault="00EC567B" w:rsidP="00173583">
      <w:pPr>
        <w:pStyle w:val="afc"/>
        <w:numPr>
          <w:ilvl w:val="0"/>
          <w:numId w:val="42"/>
        </w:numPr>
        <w:tabs>
          <w:tab w:val="left" w:pos="993"/>
        </w:tabs>
        <w:ind w:left="0" w:firstLine="709"/>
        <w:rPr>
          <w:sz w:val="28"/>
          <w:szCs w:val="28"/>
        </w:rPr>
      </w:pPr>
      <w:r w:rsidRPr="00083355">
        <w:rPr>
          <w:sz w:val="28"/>
          <w:szCs w:val="28"/>
        </w:rPr>
        <w:t>использовать свойства чисел и правила действий с рациональными числами при выполнении вычислений;</w:t>
      </w:r>
    </w:p>
    <w:p w:rsidR="00EC567B" w:rsidRPr="00083355" w:rsidRDefault="00EC567B" w:rsidP="00173583">
      <w:pPr>
        <w:pStyle w:val="afc"/>
        <w:numPr>
          <w:ilvl w:val="0"/>
          <w:numId w:val="42"/>
        </w:numPr>
        <w:tabs>
          <w:tab w:val="left" w:pos="993"/>
        </w:tabs>
        <w:ind w:left="0" w:firstLine="709"/>
        <w:rPr>
          <w:sz w:val="28"/>
          <w:szCs w:val="28"/>
        </w:rPr>
      </w:pPr>
      <w:r w:rsidRPr="00083355">
        <w:rPr>
          <w:sz w:val="28"/>
          <w:szCs w:val="28"/>
        </w:rPr>
        <w:t>использовать признаки делимости на 2, 5, 3, 9, 10 при выполнении вычислений и решении несложных задач;</w:t>
      </w:r>
    </w:p>
    <w:p w:rsidR="00EC567B" w:rsidRPr="00083355" w:rsidRDefault="00EC567B" w:rsidP="00173583">
      <w:pPr>
        <w:pStyle w:val="afc"/>
        <w:numPr>
          <w:ilvl w:val="0"/>
          <w:numId w:val="42"/>
        </w:numPr>
        <w:tabs>
          <w:tab w:val="left" w:pos="993"/>
        </w:tabs>
        <w:ind w:left="0" w:firstLine="709"/>
        <w:rPr>
          <w:sz w:val="28"/>
          <w:szCs w:val="28"/>
        </w:rPr>
      </w:pPr>
      <w:r w:rsidRPr="00083355">
        <w:rPr>
          <w:sz w:val="28"/>
          <w:szCs w:val="28"/>
        </w:rPr>
        <w:lastRenderedPageBreak/>
        <w:t>выполнять округление рациональных чисел в соответствии с правилами;</w:t>
      </w:r>
    </w:p>
    <w:p w:rsidR="00EC567B" w:rsidRPr="00083355" w:rsidRDefault="00EC567B" w:rsidP="00173583">
      <w:pPr>
        <w:pStyle w:val="afc"/>
        <w:numPr>
          <w:ilvl w:val="0"/>
          <w:numId w:val="42"/>
        </w:numPr>
        <w:tabs>
          <w:tab w:val="left" w:pos="993"/>
        </w:tabs>
        <w:ind w:left="0" w:firstLine="709"/>
        <w:rPr>
          <w:sz w:val="28"/>
          <w:szCs w:val="28"/>
        </w:rPr>
      </w:pPr>
      <w:r w:rsidRPr="00083355">
        <w:rPr>
          <w:sz w:val="28"/>
          <w:szCs w:val="28"/>
        </w:rPr>
        <w:t>сравнивать рациональные числа</w:t>
      </w:r>
      <w:r w:rsidRPr="00083355">
        <w:rPr>
          <w:b/>
          <w:bCs/>
          <w:sz w:val="28"/>
          <w:szCs w:val="28"/>
        </w:rPr>
        <w:t>.</w:t>
      </w:r>
    </w:p>
    <w:p w:rsidR="00EC567B" w:rsidRPr="00083355" w:rsidRDefault="00EC567B" w:rsidP="00570FBE">
      <w:pPr>
        <w:jc w:val="both"/>
        <w:rPr>
          <w:b/>
          <w:bCs/>
          <w:sz w:val="28"/>
          <w:szCs w:val="28"/>
        </w:rPr>
      </w:pPr>
      <w:r w:rsidRPr="00083355">
        <w:rPr>
          <w:b/>
          <w:bCs/>
          <w:sz w:val="28"/>
          <w:szCs w:val="28"/>
        </w:rPr>
        <w:t>В повседневной жизни и при изучении других предметов:</w:t>
      </w:r>
    </w:p>
    <w:p w:rsidR="00EC567B" w:rsidRPr="00083355" w:rsidRDefault="00EC567B" w:rsidP="00173583">
      <w:pPr>
        <w:pStyle w:val="afc"/>
        <w:numPr>
          <w:ilvl w:val="0"/>
          <w:numId w:val="42"/>
        </w:numPr>
        <w:tabs>
          <w:tab w:val="left" w:pos="993"/>
        </w:tabs>
        <w:ind w:left="0" w:firstLine="709"/>
        <w:rPr>
          <w:sz w:val="28"/>
          <w:szCs w:val="28"/>
        </w:rPr>
      </w:pPr>
      <w:r w:rsidRPr="00083355">
        <w:rPr>
          <w:sz w:val="28"/>
          <w:szCs w:val="28"/>
        </w:rPr>
        <w:t>оценивать результаты вычислений при решении практических задач;</w:t>
      </w:r>
    </w:p>
    <w:p w:rsidR="00EC567B" w:rsidRPr="00083355" w:rsidRDefault="00EC567B" w:rsidP="00173583">
      <w:pPr>
        <w:pStyle w:val="afc"/>
        <w:numPr>
          <w:ilvl w:val="0"/>
          <w:numId w:val="42"/>
        </w:numPr>
        <w:tabs>
          <w:tab w:val="left" w:pos="993"/>
        </w:tabs>
        <w:ind w:left="0" w:firstLine="709"/>
        <w:rPr>
          <w:sz w:val="28"/>
          <w:szCs w:val="28"/>
        </w:rPr>
      </w:pPr>
      <w:r w:rsidRPr="00083355">
        <w:rPr>
          <w:sz w:val="28"/>
          <w:szCs w:val="28"/>
        </w:rPr>
        <w:t>выполнять сравнение чисел в реальных ситуациях;</w:t>
      </w:r>
    </w:p>
    <w:p w:rsidR="00EC567B" w:rsidRPr="00083355" w:rsidRDefault="00EC567B" w:rsidP="00173583">
      <w:pPr>
        <w:pStyle w:val="afc"/>
        <w:numPr>
          <w:ilvl w:val="0"/>
          <w:numId w:val="42"/>
        </w:numPr>
        <w:tabs>
          <w:tab w:val="left" w:pos="993"/>
        </w:tabs>
        <w:ind w:left="0" w:firstLine="709"/>
        <w:rPr>
          <w:sz w:val="28"/>
          <w:szCs w:val="28"/>
        </w:rPr>
      </w:pPr>
      <w:r w:rsidRPr="00083355">
        <w:rPr>
          <w:sz w:val="28"/>
          <w:szCs w:val="28"/>
        </w:rPr>
        <w:t>составлять числовые выражения при решении практических задач и задач из других учебных предметов.</w:t>
      </w:r>
    </w:p>
    <w:p w:rsidR="00EC567B" w:rsidRPr="00083355" w:rsidRDefault="00EC567B" w:rsidP="00570FBE">
      <w:pPr>
        <w:jc w:val="both"/>
        <w:rPr>
          <w:b/>
          <w:bCs/>
          <w:sz w:val="28"/>
          <w:szCs w:val="28"/>
        </w:rPr>
      </w:pPr>
      <w:r w:rsidRPr="00083355">
        <w:rPr>
          <w:b/>
          <w:bCs/>
          <w:sz w:val="28"/>
          <w:szCs w:val="28"/>
        </w:rPr>
        <w:t>Статистика и теория вероятностей</w:t>
      </w:r>
    </w:p>
    <w:p w:rsidR="00EC567B" w:rsidRPr="00083355" w:rsidRDefault="00EC567B" w:rsidP="00173583">
      <w:pPr>
        <w:pStyle w:val="a"/>
        <w:numPr>
          <w:ilvl w:val="0"/>
          <w:numId w:val="41"/>
        </w:numPr>
        <w:tabs>
          <w:tab w:val="left" w:pos="993"/>
        </w:tabs>
        <w:ind w:left="0" w:firstLine="709"/>
        <w:rPr>
          <w:rFonts w:ascii="Times New Roman" w:hAnsi="Times New Roman"/>
          <w:sz w:val="28"/>
          <w:szCs w:val="28"/>
        </w:rPr>
      </w:pPr>
      <w:r w:rsidRPr="00083355">
        <w:rPr>
          <w:rFonts w:ascii="Times New Roman" w:hAnsi="Times New Roman"/>
          <w:sz w:val="28"/>
          <w:szCs w:val="28"/>
        </w:rPr>
        <w:t xml:space="preserve">Представлять данные в виде таблиц, диаграмм, </w:t>
      </w:r>
    </w:p>
    <w:p w:rsidR="00EC567B" w:rsidRPr="00083355" w:rsidRDefault="00EC567B" w:rsidP="00173583">
      <w:pPr>
        <w:pStyle w:val="a"/>
        <w:numPr>
          <w:ilvl w:val="0"/>
          <w:numId w:val="41"/>
        </w:numPr>
        <w:tabs>
          <w:tab w:val="left" w:pos="993"/>
        </w:tabs>
        <w:ind w:left="0" w:firstLine="709"/>
        <w:rPr>
          <w:rFonts w:ascii="Times New Roman" w:hAnsi="Times New Roman"/>
          <w:sz w:val="28"/>
          <w:szCs w:val="28"/>
        </w:rPr>
      </w:pPr>
      <w:r w:rsidRPr="00083355">
        <w:rPr>
          <w:rFonts w:ascii="Times New Roman" w:hAnsi="Times New Roman"/>
          <w:sz w:val="28"/>
          <w:szCs w:val="28"/>
        </w:rPr>
        <w:t>читать информацию, представленную в виде таблицы, диаграммы.</w:t>
      </w:r>
    </w:p>
    <w:p w:rsidR="00EC567B" w:rsidRPr="00083355" w:rsidRDefault="00EC567B" w:rsidP="00570FBE">
      <w:pPr>
        <w:jc w:val="both"/>
        <w:rPr>
          <w:b/>
          <w:bCs/>
          <w:sz w:val="28"/>
          <w:szCs w:val="28"/>
        </w:rPr>
      </w:pPr>
      <w:r w:rsidRPr="00083355">
        <w:rPr>
          <w:b/>
          <w:bCs/>
          <w:sz w:val="28"/>
          <w:szCs w:val="28"/>
        </w:rPr>
        <w:t>Текстовые задачи</w:t>
      </w:r>
    </w:p>
    <w:p w:rsidR="00EC567B" w:rsidRPr="00083355" w:rsidRDefault="00EC567B" w:rsidP="00173583">
      <w:pPr>
        <w:pStyle w:val="afc"/>
        <w:numPr>
          <w:ilvl w:val="0"/>
          <w:numId w:val="57"/>
        </w:numPr>
        <w:tabs>
          <w:tab w:val="left" w:pos="993"/>
        </w:tabs>
        <w:ind w:left="0" w:firstLine="709"/>
        <w:rPr>
          <w:sz w:val="28"/>
          <w:szCs w:val="28"/>
        </w:rPr>
      </w:pPr>
      <w:r w:rsidRPr="00083355">
        <w:rPr>
          <w:sz w:val="28"/>
          <w:szCs w:val="28"/>
        </w:rPr>
        <w:t>Решать несложные сюжетные задачи разных типов на все арифметические действия;</w:t>
      </w:r>
    </w:p>
    <w:p w:rsidR="00EC567B" w:rsidRPr="00083355" w:rsidRDefault="00EC567B" w:rsidP="00173583">
      <w:pPr>
        <w:pStyle w:val="afc"/>
        <w:numPr>
          <w:ilvl w:val="0"/>
          <w:numId w:val="57"/>
        </w:numPr>
        <w:tabs>
          <w:tab w:val="left" w:pos="993"/>
        </w:tabs>
        <w:ind w:left="0" w:firstLine="709"/>
        <w:rPr>
          <w:sz w:val="28"/>
          <w:szCs w:val="28"/>
        </w:rPr>
      </w:pPr>
      <w:r w:rsidRPr="00083355">
        <w:rPr>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EC567B" w:rsidRPr="00083355" w:rsidRDefault="00EC567B" w:rsidP="00173583">
      <w:pPr>
        <w:pStyle w:val="afc"/>
        <w:numPr>
          <w:ilvl w:val="0"/>
          <w:numId w:val="57"/>
        </w:numPr>
        <w:tabs>
          <w:tab w:val="left" w:pos="993"/>
        </w:tabs>
        <w:ind w:left="0" w:firstLine="709"/>
        <w:rPr>
          <w:sz w:val="28"/>
          <w:szCs w:val="28"/>
        </w:rPr>
      </w:pPr>
      <w:r w:rsidRPr="00083355">
        <w:rPr>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EC567B" w:rsidRPr="00083355" w:rsidRDefault="00EC567B" w:rsidP="00173583">
      <w:pPr>
        <w:pStyle w:val="afc"/>
        <w:numPr>
          <w:ilvl w:val="0"/>
          <w:numId w:val="57"/>
        </w:numPr>
        <w:tabs>
          <w:tab w:val="left" w:pos="993"/>
        </w:tabs>
        <w:ind w:left="0" w:firstLine="709"/>
        <w:rPr>
          <w:sz w:val="28"/>
          <w:szCs w:val="28"/>
        </w:rPr>
      </w:pPr>
      <w:r w:rsidRPr="00083355">
        <w:rPr>
          <w:sz w:val="28"/>
          <w:szCs w:val="28"/>
        </w:rPr>
        <w:t xml:space="preserve">составлять план решения задачи; </w:t>
      </w:r>
    </w:p>
    <w:p w:rsidR="00EC567B" w:rsidRPr="00083355" w:rsidRDefault="00EC567B" w:rsidP="00173583">
      <w:pPr>
        <w:pStyle w:val="afc"/>
        <w:numPr>
          <w:ilvl w:val="0"/>
          <w:numId w:val="57"/>
        </w:numPr>
        <w:tabs>
          <w:tab w:val="left" w:pos="993"/>
        </w:tabs>
        <w:ind w:left="0" w:firstLine="709"/>
        <w:rPr>
          <w:sz w:val="28"/>
          <w:szCs w:val="28"/>
        </w:rPr>
      </w:pPr>
      <w:r w:rsidRPr="00083355">
        <w:rPr>
          <w:sz w:val="28"/>
          <w:szCs w:val="28"/>
        </w:rPr>
        <w:t>выделять этапы решения задачи;</w:t>
      </w:r>
    </w:p>
    <w:p w:rsidR="00EC567B" w:rsidRPr="00083355" w:rsidRDefault="00EC567B" w:rsidP="00173583">
      <w:pPr>
        <w:pStyle w:val="afc"/>
        <w:numPr>
          <w:ilvl w:val="0"/>
          <w:numId w:val="57"/>
        </w:numPr>
        <w:tabs>
          <w:tab w:val="left" w:pos="993"/>
        </w:tabs>
        <w:ind w:left="0" w:firstLine="709"/>
        <w:rPr>
          <w:sz w:val="28"/>
          <w:szCs w:val="28"/>
        </w:rPr>
      </w:pPr>
      <w:r w:rsidRPr="00083355">
        <w:rPr>
          <w:sz w:val="28"/>
          <w:szCs w:val="28"/>
        </w:rPr>
        <w:t>интерпретировать вычислительные результаты в задаче, исследовать полученное решение задачи;</w:t>
      </w:r>
    </w:p>
    <w:p w:rsidR="00EC567B" w:rsidRPr="00083355" w:rsidRDefault="00EC567B" w:rsidP="00173583">
      <w:pPr>
        <w:pStyle w:val="afc"/>
        <w:numPr>
          <w:ilvl w:val="0"/>
          <w:numId w:val="57"/>
        </w:numPr>
        <w:tabs>
          <w:tab w:val="left" w:pos="993"/>
        </w:tabs>
        <w:ind w:left="0" w:firstLine="709"/>
        <w:rPr>
          <w:sz w:val="28"/>
          <w:szCs w:val="28"/>
        </w:rPr>
      </w:pPr>
      <w:r w:rsidRPr="00083355">
        <w:rPr>
          <w:sz w:val="28"/>
          <w:szCs w:val="28"/>
        </w:rPr>
        <w:t>знать различие скоростей объекта в стоячей воде, против течения и по течению реки;</w:t>
      </w:r>
    </w:p>
    <w:p w:rsidR="00EC567B" w:rsidRPr="00083355" w:rsidRDefault="00EC567B" w:rsidP="00173583">
      <w:pPr>
        <w:pStyle w:val="afc"/>
        <w:numPr>
          <w:ilvl w:val="0"/>
          <w:numId w:val="57"/>
        </w:numPr>
        <w:tabs>
          <w:tab w:val="left" w:pos="993"/>
        </w:tabs>
        <w:ind w:left="0" w:firstLine="709"/>
        <w:rPr>
          <w:sz w:val="28"/>
          <w:szCs w:val="28"/>
        </w:rPr>
      </w:pPr>
      <w:r w:rsidRPr="00083355">
        <w:rPr>
          <w:sz w:val="28"/>
          <w:szCs w:val="28"/>
        </w:rPr>
        <w:t>решать задачи на нахождение части числа и числа по его части;</w:t>
      </w:r>
    </w:p>
    <w:p w:rsidR="00EC567B" w:rsidRPr="00083355" w:rsidRDefault="00EC567B" w:rsidP="00173583">
      <w:pPr>
        <w:pStyle w:val="afc"/>
        <w:numPr>
          <w:ilvl w:val="0"/>
          <w:numId w:val="57"/>
        </w:numPr>
        <w:tabs>
          <w:tab w:val="left" w:pos="993"/>
        </w:tabs>
        <w:ind w:left="0" w:firstLine="709"/>
        <w:rPr>
          <w:sz w:val="28"/>
          <w:szCs w:val="28"/>
        </w:rPr>
      </w:pPr>
      <w:r w:rsidRPr="00083355">
        <w:rPr>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EC567B" w:rsidRPr="00083355" w:rsidRDefault="00EC567B" w:rsidP="00173583">
      <w:pPr>
        <w:pStyle w:val="afc"/>
        <w:numPr>
          <w:ilvl w:val="0"/>
          <w:numId w:val="57"/>
        </w:numPr>
        <w:tabs>
          <w:tab w:val="left" w:pos="993"/>
        </w:tabs>
        <w:ind w:left="0" w:firstLine="709"/>
        <w:rPr>
          <w:sz w:val="28"/>
          <w:szCs w:val="28"/>
        </w:rPr>
      </w:pPr>
      <w:r w:rsidRPr="00083355">
        <w:rPr>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EC567B" w:rsidRPr="00083355" w:rsidRDefault="00EC567B" w:rsidP="00173583">
      <w:pPr>
        <w:pStyle w:val="afc"/>
        <w:numPr>
          <w:ilvl w:val="0"/>
          <w:numId w:val="57"/>
        </w:numPr>
        <w:tabs>
          <w:tab w:val="left" w:pos="993"/>
        </w:tabs>
        <w:ind w:left="0" w:firstLine="709"/>
        <w:rPr>
          <w:sz w:val="28"/>
          <w:szCs w:val="28"/>
        </w:rPr>
      </w:pPr>
      <w:r w:rsidRPr="00083355">
        <w:rPr>
          <w:sz w:val="28"/>
          <w:szCs w:val="28"/>
        </w:rPr>
        <w:t>решать несложные логические задачи методом рассуждений.</w:t>
      </w:r>
    </w:p>
    <w:p w:rsidR="00EC567B" w:rsidRPr="00083355" w:rsidRDefault="00EC567B" w:rsidP="00570FBE">
      <w:pPr>
        <w:jc w:val="both"/>
        <w:rPr>
          <w:b/>
          <w:bCs/>
          <w:sz w:val="28"/>
          <w:szCs w:val="28"/>
        </w:rPr>
      </w:pPr>
      <w:r w:rsidRPr="00083355">
        <w:rPr>
          <w:b/>
          <w:bCs/>
          <w:sz w:val="28"/>
          <w:szCs w:val="28"/>
        </w:rPr>
        <w:t>В повседневной жизни и при изучении других предметов:</w:t>
      </w:r>
    </w:p>
    <w:p w:rsidR="00EC567B" w:rsidRPr="00083355" w:rsidRDefault="00EC567B" w:rsidP="00173583">
      <w:pPr>
        <w:numPr>
          <w:ilvl w:val="0"/>
          <w:numId w:val="58"/>
        </w:numPr>
        <w:tabs>
          <w:tab w:val="left" w:pos="993"/>
        </w:tabs>
        <w:ind w:left="0" w:firstLine="709"/>
        <w:jc w:val="both"/>
        <w:rPr>
          <w:sz w:val="28"/>
          <w:szCs w:val="28"/>
        </w:rPr>
      </w:pPr>
      <w:r w:rsidRPr="00083355">
        <w:rPr>
          <w:sz w:val="28"/>
          <w:szCs w:val="28"/>
        </w:rPr>
        <w:t xml:space="preserve">выдвигать гипотезы о возможных предельных значениях искомых величин в задаче (делать прикидку) </w:t>
      </w:r>
    </w:p>
    <w:p w:rsidR="00EC567B" w:rsidRPr="00083355" w:rsidRDefault="00EC567B" w:rsidP="00570FBE">
      <w:pPr>
        <w:jc w:val="both"/>
        <w:rPr>
          <w:b/>
          <w:bCs/>
          <w:sz w:val="28"/>
          <w:szCs w:val="28"/>
        </w:rPr>
      </w:pPr>
      <w:r w:rsidRPr="00083355">
        <w:rPr>
          <w:b/>
          <w:bCs/>
          <w:sz w:val="28"/>
          <w:szCs w:val="28"/>
        </w:rPr>
        <w:t>Наглядная геометрия</w:t>
      </w:r>
    </w:p>
    <w:p w:rsidR="00EC567B" w:rsidRPr="00083355" w:rsidRDefault="00EC567B" w:rsidP="00570FBE">
      <w:pPr>
        <w:jc w:val="both"/>
        <w:rPr>
          <w:b/>
          <w:bCs/>
          <w:sz w:val="28"/>
          <w:szCs w:val="28"/>
        </w:rPr>
      </w:pPr>
      <w:r w:rsidRPr="00083355">
        <w:rPr>
          <w:b/>
          <w:bCs/>
          <w:sz w:val="28"/>
          <w:szCs w:val="28"/>
        </w:rPr>
        <w:t>Геометрические фигуры</w:t>
      </w:r>
    </w:p>
    <w:p w:rsidR="00EC567B" w:rsidRPr="00083355" w:rsidRDefault="00EC567B" w:rsidP="00173583">
      <w:pPr>
        <w:numPr>
          <w:ilvl w:val="0"/>
          <w:numId w:val="59"/>
        </w:numPr>
        <w:tabs>
          <w:tab w:val="left" w:pos="0"/>
          <w:tab w:val="left" w:pos="993"/>
        </w:tabs>
        <w:ind w:left="0" w:firstLine="709"/>
        <w:jc w:val="both"/>
        <w:rPr>
          <w:b/>
          <w:bCs/>
          <w:i/>
          <w:iCs/>
          <w:sz w:val="28"/>
          <w:szCs w:val="28"/>
        </w:rPr>
      </w:pPr>
      <w:r w:rsidRPr="00083355">
        <w:rPr>
          <w:sz w:val="28"/>
          <w:szCs w:val="28"/>
        </w:rPr>
        <w:t xml:space="preserve">Оперировать на базовом уровне понятиями: фигура,точка, отрезок, прямая, луч, ломаная, угол, </w:t>
      </w:r>
      <w:r w:rsidR="00E874DD" w:rsidRPr="00083355">
        <w:rPr>
          <w:sz w:val="28"/>
          <w:szCs w:val="28"/>
        </w:rPr>
        <w:t>мног</w:t>
      </w:r>
      <w:r w:rsidR="00E874DD">
        <w:rPr>
          <w:sz w:val="28"/>
          <w:szCs w:val="28"/>
        </w:rPr>
        <w:t>оу</w:t>
      </w:r>
      <w:r w:rsidR="00E874DD" w:rsidRPr="00083355">
        <w:rPr>
          <w:sz w:val="28"/>
          <w:szCs w:val="28"/>
        </w:rPr>
        <w:t>гольника</w:t>
      </w:r>
      <w:r w:rsidRPr="00083355">
        <w:rPr>
          <w:sz w:val="28"/>
          <w:szCs w:val="28"/>
        </w:rPr>
        <w:t xml:space="preserve">, треугольник и четырёхугольник, </w:t>
      </w:r>
      <w:r w:rsidR="00E874DD" w:rsidRPr="00083355">
        <w:rPr>
          <w:sz w:val="28"/>
          <w:szCs w:val="28"/>
        </w:rPr>
        <w:t>прям</w:t>
      </w:r>
      <w:r w:rsidR="00E874DD">
        <w:rPr>
          <w:sz w:val="28"/>
          <w:szCs w:val="28"/>
        </w:rPr>
        <w:t>оу</w:t>
      </w:r>
      <w:r w:rsidR="00E874DD" w:rsidRPr="00083355">
        <w:rPr>
          <w:sz w:val="28"/>
          <w:szCs w:val="28"/>
        </w:rPr>
        <w:t>гольника</w:t>
      </w:r>
      <w:r w:rsidRPr="00083355">
        <w:rPr>
          <w:sz w:val="28"/>
          <w:szCs w:val="28"/>
        </w:rPr>
        <w:t xml:space="preserve"> и квадрат, окружность и круг, </w:t>
      </w:r>
      <w:r w:rsidR="00E874DD" w:rsidRPr="00083355">
        <w:rPr>
          <w:sz w:val="28"/>
          <w:szCs w:val="28"/>
        </w:rPr>
        <w:t>прям</w:t>
      </w:r>
      <w:r w:rsidR="00E874DD">
        <w:rPr>
          <w:sz w:val="28"/>
          <w:szCs w:val="28"/>
        </w:rPr>
        <w:t>оу</w:t>
      </w:r>
      <w:r w:rsidR="00E874DD" w:rsidRPr="00083355">
        <w:rPr>
          <w:sz w:val="28"/>
          <w:szCs w:val="28"/>
        </w:rPr>
        <w:t>гольный</w:t>
      </w:r>
      <w:r w:rsidRPr="00083355">
        <w:rPr>
          <w:sz w:val="28"/>
          <w:szCs w:val="28"/>
        </w:rPr>
        <w:t xml:space="preserve"> </w:t>
      </w:r>
      <w:r w:rsidRPr="00083355">
        <w:rPr>
          <w:sz w:val="28"/>
          <w:szCs w:val="28"/>
        </w:rPr>
        <w:lastRenderedPageBreak/>
        <w:t>параллелепипед, куб, шар. Изображать изучаемые фигуры от руки и с помощью линейки и циркуля.</w:t>
      </w:r>
    </w:p>
    <w:p w:rsidR="00EC567B" w:rsidRPr="00083355" w:rsidRDefault="00EC567B" w:rsidP="00570FBE">
      <w:pPr>
        <w:tabs>
          <w:tab w:val="left" w:pos="0"/>
          <w:tab w:val="left" w:pos="993"/>
        </w:tabs>
        <w:ind w:left="709"/>
        <w:jc w:val="both"/>
        <w:rPr>
          <w:b/>
          <w:bCs/>
          <w:sz w:val="28"/>
          <w:szCs w:val="28"/>
        </w:rPr>
      </w:pPr>
      <w:r w:rsidRPr="00083355">
        <w:rPr>
          <w:b/>
          <w:bCs/>
          <w:sz w:val="28"/>
          <w:szCs w:val="28"/>
        </w:rPr>
        <w:t>В повседневной жизни и при изучении других предметов:</w:t>
      </w:r>
    </w:p>
    <w:p w:rsidR="00EC567B" w:rsidRPr="00083355" w:rsidRDefault="00EC567B" w:rsidP="00173583">
      <w:pPr>
        <w:pStyle w:val="afc"/>
        <w:numPr>
          <w:ilvl w:val="0"/>
          <w:numId w:val="55"/>
        </w:numPr>
        <w:tabs>
          <w:tab w:val="left" w:pos="993"/>
        </w:tabs>
        <w:ind w:left="0" w:firstLine="709"/>
        <w:rPr>
          <w:sz w:val="28"/>
          <w:szCs w:val="28"/>
        </w:rPr>
      </w:pPr>
      <w:r w:rsidRPr="00083355">
        <w:rPr>
          <w:sz w:val="28"/>
          <w:szCs w:val="28"/>
        </w:rPr>
        <w:t xml:space="preserve">решать практические задачи с применением простейших свойств фигур. </w:t>
      </w:r>
    </w:p>
    <w:p w:rsidR="00EC567B" w:rsidRPr="00083355" w:rsidRDefault="00EC567B" w:rsidP="00570FBE">
      <w:pPr>
        <w:jc w:val="both"/>
        <w:rPr>
          <w:b/>
          <w:bCs/>
          <w:sz w:val="28"/>
          <w:szCs w:val="28"/>
        </w:rPr>
      </w:pPr>
      <w:r w:rsidRPr="00083355">
        <w:rPr>
          <w:b/>
          <w:bCs/>
          <w:sz w:val="28"/>
          <w:szCs w:val="28"/>
        </w:rPr>
        <w:t>Измерения и вычисления</w:t>
      </w:r>
    </w:p>
    <w:p w:rsidR="00EC567B" w:rsidRPr="00083355" w:rsidRDefault="00EC567B" w:rsidP="00173583">
      <w:pPr>
        <w:pStyle w:val="a"/>
        <w:numPr>
          <w:ilvl w:val="0"/>
          <w:numId w:val="60"/>
        </w:numPr>
        <w:tabs>
          <w:tab w:val="left" w:pos="993"/>
        </w:tabs>
        <w:ind w:left="0" w:firstLine="709"/>
        <w:rPr>
          <w:rFonts w:ascii="Times New Roman" w:hAnsi="Times New Roman"/>
          <w:sz w:val="28"/>
          <w:szCs w:val="28"/>
        </w:rPr>
      </w:pPr>
      <w:r w:rsidRPr="00083355">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EC567B" w:rsidRPr="00083355" w:rsidRDefault="00EC567B" w:rsidP="00173583">
      <w:pPr>
        <w:pStyle w:val="a"/>
        <w:numPr>
          <w:ilvl w:val="0"/>
          <w:numId w:val="60"/>
        </w:numPr>
        <w:tabs>
          <w:tab w:val="left" w:pos="993"/>
        </w:tabs>
        <w:ind w:left="0" w:firstLine="709"/>
        <w:rPr>
          <w:rFonts w:ascii="Times New Roman" w:hAnsi="Times New Roman"/>
          <w:sz w:val="28"/>
          <w:szCs w:val="28"/>
        </w:rPr>
      </w:pPr>
      <w:r w:rsidRPr="00083355">
        <w:rPr>
          <w:rFonts w:ascii="Times New Roman" w:hAnsi="Times New Roman"/>
          <w:sz w:val="28"/>
          <w:szCs w:val="28"/>
        </w:rPr>
        <w:t xml:space="preserve">вычислять площади </w:t>
      </w:r>
      <w:r w:rsidR="00E874DD" w:rsidRPr="00083355">
        <w:rPr>
          <w:rFonts w:ascii="Times New Roman" w:hAnsi="Times New Roman"/>
          <w:sz w:val="28"/>
          <w:szCs w:val="28"/>
        </w:rPr>
        <w:t>прям</w:t>
      </w:r>
      <w:r w:rsidR="00E874DD">
        <w:rPr>
          <w:rFonts w:ascii="Times New Roman" w:hAnsi="Times New Roman"/>
          <w:sz w:val="28"/>
          <w:szCs w:val="28"/>
        </w:rPr>
        <w:t>оу</w:t>
      </w:r>
      <w:r w:rsidR="00E874DD" w:rsidRPr="00083355">
        <w:rPr>
          <w:rFonts w:ascii="Times New Roman" w:hAnsi="Times New Roman"/>
          <w:sz w:val="28"/>
          <w:szCs w:val="28"/>
        </w:rPr>
        <w:t>гольников</w:t>
      </w:r>
      <w:r w:rsidRPr="00083355">
        <w:rPr>
          <w:rFonts w:ascii="Times New Roman" w:hAnsi="Times New Roman"/>
          <w:sz w:val="28"/>
          <w:szCs w:val="28"/>
        </w:rPr>
        <w:t xml:space="preserve">. </w:t>
      </w:r>
    </w:p>
    <w:p w:rsidR="00EC567B" w:rsidRPr="00083355" w:rsidRDefault="00EC567B" w:rsidP="00570FBE">
      <w:pPr>
        <w:jc w:val="both"/>
        <w:rPr>
          <w:b/>
          <w:bCs/>
          <w:sz w:val="28"/>
          <w:szCs w:val="28"/>
        </w:rPr>
      </w:pPr>
      <w:r w:rsidRPr="00083355">
        <w:rPr>
          <w:b/>
          <w:bCs/>
          <w:sz w:val="28"/>
          <w:szCs w:val="28"/>
        </w:rPr>
        <w:t>В повседневной жизни и при изучении других предметов:</w:t>
      </w:r>
    </w:p>
    <w:p w:rsidR="00EC567B" w:rsidRPr="00083355" w:rsidRDefault="00EC567B" w:rsidP="00173583">
      <w:pPr>
        <w:numPr>
          <w:ilvl w:val="0"/>
          <w:numId w:val="48"/>
        </w:numPr>
        <w:tabs>
          <w:tab w:val="left" w:pos="0"/>
          <w:tab w:val="left" w:pos="993"/>
        </w:tabs>
        <w:ind w:left="0" w:firstLine="709"/>
        <w:jc w:val="both"/>
        <w:rPr>
          <w:sz w:val="28"/>
          <w:szCs w:val="28"/>
        </w:rPr>
      </w:pPr>
      <w:r w:rsidRPr="00083355">
        <w:rPr>
          <w:sz w:val="28"/>
          <w:szCs w:val="28"/>
        </w:rPr>
        <w:t xml:space="preserve">вычислять расстояния на местности в стандартных ситуациях, площади </w:t>
      </w:r>
      <w:r w:rsidR="00E874DD" w:rsidRPr="00083355">
        <w:rPr>
          <w:sz w:val="28"/>
          <w:szCs w:val="28"/>
        </w:rPr>
        <w:t>прям</w:t>
      </w:r>
      <w:r w:rsidR="00E874DD">
        <w:rPr>
          <w:sz w:val="28"/>
          <w:szCs w:val="28"/>
        </w:rPr>
        <w:t>оу</w:t>
      </w:r>
      <w:r w:rsidR="00E874DD" w:rsidRPr="00083355">
        <w:rPr>
          <w:sz w:val="28"/>
          <w:szCs w:val="28"/>
        </w:rPr>
        <w:t>гольников</w:t>
      </w:r>
      <w:r w:rsidRPr="00083355">
        <w:rPr>
          <w:sz w:val="28"/>
          <w:szCs w:val="28"/>
        </w:rPr>
        <w:t>;</w:t>
      </w:r>
    </w:p>
    <w:p w:rsidR="00EC567B" w:rsidRPr="00083355" w:rsidRDefault="00EC567B" w:rsidP="00173583">
      <w:pPr>
        <w:numPr>
          <w:ilvl w:val="0"/>
          <w:numId w:val="50"/>
        </w:numPr>
        <w:tabs>
          <w:tab w:val="left" w:pos="0"/>
          <w:tab w:val="left" w:pos="993"/>
        </w:tabs>
        <w:ind w:left="0" w:firstLine="709"/>
        <w:jc w:val="both"/>
        <w:rPr>
          <w:sz w:val="28"/>
          <w:szCs w:val="28"/>
        </w:rPr>
      </w:pPr>
      <w:r w:rsidRPr="00083355">
        <w:rPr>
          <w:sz w:val="28"/>
          <w:szCs w:val="28"/>
        </w:rPr>
        <w:t>выполнять простейшие построения и измерения на местности, необходимые в реальной жизни.</w:t>
      </w:r>
    </w:p>
    <w:p w:rsidR="00EC567B" w:rsidRPr="00083355" w:rsidRDefault="00EC567B" w:rsidP="00570FBE">
      <w:pPr>
        <w:jc w:val="both"/>
        <w:rPr>
          <w:b/>
          <w:bCs/>
          <w:sz w:val="28"/>
          <w:szCs w:val="28"/>
        </w:rPr>
      </w:pPr>
      <w:r w:rsidRPr="00083355">
        <w:rPr>
          <w:b/>
          <w:bCs/>
          <w:sz w:val="28"/>
          <w:szCs w:val="28"/>
        </w:rPr>
        <w:t>История математики</w:t>
      </w:r>
    </w:p>
    <w:p w:rsidR="00EC567B" w:rsidRPr="00083355" w:rsidRDefault="00EC567B" w:rsidP="00173583">
      <w:pPr>
        <w:numPr>
          <w:ilvl w:val="0"/>
          <w:numId w:val="61"/>
        </w:numPr>
        <w:tabs>
          <w:tab w:val="left" w:pos="34"/>
          <w:tab w:val="left" w:pos="993"/>
        </w:tabs>
        <w:ind w:left="0" w:firstLine="709"/>
        <w:jc w:val="both"/>
        <w:rPr>
          <w:sz w:val="28"/>
          <w:szCs w:val="28"/>
        </w:rPr>
      </w:pPr>
      <w:r w:rsidRPr="00083355">
        <w:rPr>
          <w:sz w:val="28"/>
          <w:szCs w:val="28"/>
        </w:rPr>
        <w:t>описывать отдельные выдающиеся результаты, полученные в ходе развития математики как науки;</w:t>
      </w:r>
    </w:p>
    <w:p w:rsidR="00EC567B" w:rsidRPr="00083355" w:rsidRDefault="00EC567B" w:rsidP="00173583">
      <w:pPr>
        <w:numPr>
          <w:ilvl w:val="0"/>
          <w:numId w:val="61"/>
        </w:numPr>
        <w:tabs>
          <w:tab w:val="left" w:pos="993"/>
        </w:tabs>
        <w:ind w:left="0" w:firstLine="709"/>
        <w:jc w:val="both"/>
        <w:rPr>
          <w:sz w:val="28"/>
          <w:szCs w:val="28"/>
        </w:rPr>
      </w:pPr>
      <w:r w:rsidRPr="00083355">
        <w:rPr>
          <w:sz w:val="28"/>
          <w:szCs w:val="28"/>
        </w:rPr>
        <w:t>знать примеры математических открытий и их авторов, в связи с отечественной и всемирной историей.</w:t>
      </w:r>
    </w:p>
    <w:p w:rsidR="00EC567B" w:rsidRPr="00083355" w:rsidRDefault="00EC567B" w:rsidP="00570FBE">
      <w:pPr>
        <w:pStyle w:val="3"/>
        <w:numPr>
          <w:ilvl w:val="0"/>
          <w:numId w:val="0"/>
        </w:numPr>
        <w:spacing w:before="0" w:after="0"/>
        <w:ind w:left="284"/>
        <w:jc w:val="both"/>
        <w:rPr>
          <w:rFonts w:ascii="Times New Roman" w:hAnsi="Times New Roman" w:cs="Times New Roman"/>
          <w:sz w:val="28"/>
          <w:szCs w:val="28"/>
        </w:rPr>
      </w:pPr>
      <w:bookmarkStart w:id="84" w:name="_Toc284662720"/>
      <w:bookmarkStart w:id="85" w:name="_Toc284663346"/>
      <w:r w:rsidRPr="00083355">
        <w:rPr>
          <w:rFonts w:ascii="Times New Roman" w:hAnsi="Times New Roman" w:cs="Times New Roman"/>
          <w:sz w:val="28"/>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84"/>
      <w:bookmarkEnd w:id="85"/>
    </w:p>
    <w:p w:rsidR="00EC567B" w:rsidRPr="00083355" w:rsidRDefault="00EC567B" w:rsidP="00570FBE">
      <w:pPr>
        <w:jc w:val="both"/>
        <w:rPr>
          <w:sz w:val="28"/>
          <w:szCs w:val="28"/>
        </w:rPr>
      </w:pPr>
      <w:r w:rsidRPr="00083355">
        <w:rPr>
          <w:b/>
          <w:bCs/>
          <w:sz w:val="28"/>
          <w:szCs w:val="28"/>
        </w:rPr>
        <w:t>Элементы теории множеств и математической логики</w:t>
      </w:r>
    </w:p>
    <w:p w:rsidR="00EC567B" w:rsidRPr="00083355" w:rsidRDefault="00EC567B" w:rsidP="00173583">
      <w:pPr>
        <w:pStyle w:val="afc"/>
        <w:numPr>
          <w:ilvl w:val="0"/>
          <w:numId w:val="62"/>
        </w:numPr>
        <w:tabs>
          <w:tab w:val="left" w:pos="1134"/>
        </w:tabs>
        <w:ind w:left="0" w:firstLine="709"/>
        <w:rPr>
          <w:i/>
          <w:iCs/>
          <w:sz w:val="28"/>
          <w:szCs w:val="28"/>
        </w:rPr>
      </w:pPr>
      <w:r w:rsidRPr="00083355">
        <w:rPr>
          <w:i/>
          <w:iCs/>
          <w:sz w:val="28"/>
          <w:szCs w:val="28"/>
        </w:rPr>
        <w:t>Оперировать</w:t>
      </w:r>
      <w:r w:rsidRPr="00083355">
        <w:rPr>
          <w:rStyle w:val="ac"/>
          <w:i/>
          <w:iCs/>
          <w:sz w:val="28"/>
          <w:szCs w:val="28"/>
        </w:rPr>
        <w:footnoteReference w:id="2"/>
      </w:r>
      <w:r w:rsidRPr="00083355">
        <w:rPr>
          <w:i/>
          <w:iCs/>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EC567B" w:rsidRPr="00083355" w:rsidRDefault="00EC567B" w:rsidP="00173583">
      <w:pPr>
        <w:pStyle w:val="afc"/>
        <w:numPr>
          <w:ilvl w:val="0"/>
          <w:numId w:val="62"/>
        </w:numPr>
        <w:tabs>
          <w:tab w:val="left" w:pos="1134"/>
        </w:tabs>
        <w:ind w:left="0" w:firstLine="709"/>
        <w:rPr>
          <w:i/>
          <w:iCs/>
          <w:sz w:val="28"/>
          <w:szCs w:val="28"/>
        </w:rPr>
      </w:pPr>
      <w:r w:rsidRPr="00083355">
        <w:rPr>
          <w:i/>
          <w:iCs/>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EC567B" w:rsidRPr="00083355" w:rsidRDefault="00EC567B" w:rsidP="00570FBE">
      <w:pPr>
        <w:jc w:val="both"/>
        <w:rPr>
          <w:b/>
          <w:bCs/>
          <w:sz w:val="28"/>
          <w:szCs w:val="28"/>
        </w:rPr>
      </w:pPr>
      <w:r w:rsidRPr="00083355">
        <w:rPr>
          <w:b/>
          <w:bCs/>
          <w:sz w:val="28"/>
          <w:szCs w:val="28"/>
        </w:rPr>
        <w:t>В повседневной жизни и при изучении других предметов:</w:t>
      </w:r>
    </w:p>
    <w:p w:rsidR="00EC567B" w:rsidRPr="00083355" w:rsidRDefault="00EC567B" w:rsidP="00173583">
      <w:pPr>
        <w:pStyle w:val="a"/>
        <w:numPr>
          <w:ilvl w:val="0"/>
          <w:numId w:val="63"/>
        </w:numPr>
        <w:tabs>
          <w:tab w:val="left" w:pos="993"/>
        </w:tabs>
        <w:ind w:left="0" w:firstLine="709"/>
        <w:rPr>
          <w:rFonts w:ascii="Times New Roman" w:hAnsi="Times New Roman"/>
          <w:i/>
          <w:iCs/>
          <w:sz w:val="28"/>
          <w:szCs w:val="28"/>
        </w:rPr>
      </w:pPr>
      <w:r w:rsidRPr="00083355">
        <w:rPr>
          <w:rFonts w:ascii="Times New Roman" w:hAnsi="Times New Roman"/>
          <w:i/>
          <w:iCs/>
          <w:sz w:val="28"/>
          <w:szCs w:val="28"/>
        </w:rPr>
        <w:t xml:space="preserve">распознавать логически некорректные высказывания; </w:t>
      </w:r>
    </w:p>
    <w:p w:rsidR="00EC567B" w:rsidRPr="00083355" w:rsidRDefault="00EC567B" w:rsidP="00173583">
      <w:pPr>
        <w:pStyle w:val="a"/>
        <w:numPr>
          <w:ilvl w:val="0"/>
          <w:numId w:val="63"/>
        </w:numPr>
        <w:tabs>
          <w:tab w:val="left" w:pos="993"/>
        </w:tabs>
        <w:ind w:left="0" w:firstLine="709"/>
        <w:rPr>
          <w:rFonts w:ascii="Times New Roman" w:hAnsi="Times New Roman"/>
          <w:i/>
          <w:iCs/>
          <w:sz w:val="28"/>
          <w:szCs w:val="28"/>
        </w:rPr>
      </w:pPr>
      <w:r w:rsidRPr="00083355">
        <w:rPr>
          <w:rFonts w:ascii="Times New Roman" w:hAnsi="Times New Roman"/>
          <w:i/>
          <w:iCs/>
          <w:sz w:val="28"/>
          <w:szCs w:val="28"/>
        </w:rPr>
        <w:t>строить цепочки умозаключений на основе использования правил логики.</w:t>
      </w:r>
    </w:p>
    <w:p w:rsidR="00EC567B" w:rsidRPr="00083355" w:rsidRDefault="00EC567B" w:rsidP="00570FBE">
      <w:pPr>
        <w:jc w:val="both"/>
        <w:rPr>
          <w:b/>
          <w:bCs/>
          <w:i/>
          <w:iCs/>
          <w:sz w:val="28"/>
          <w:szCs w:val="28"/>
        </w:rPr>
      </w:pPr>
      <w:r w:rsidRPr="00083355">
        <w:rPr>
          <w:b/>
          <w:bCs/>
          <w:i/>
          <w:iCs/>
          <w:sz w:val="28"/>
          <w:szCs w:val="28"/>
        </w:rPr>
        <w:t>Числа</w:t>
      </w:r>
    </w:p>
    <w:p w:rsidR="00EC567B" w:rsidRPr="00083355" w:rsidRDefault="00EC567B" w:rsidP="00173583">
      <w:pPr>
        <w:pStyle w:val="afc"/>
        <w:numPr>
          <w:ilvl w:val="0"/>
          <w:numId w:val="64"/>
        </w:numPr>
        <w:tabs>
          <w:tab w:val="left" w:pos="1134"/>
        </w:tabs>
        <w:ind w:left="0" w:firstLine="709"/>
        <w:rPr>
          <w:i/>
          <w:iCs/>
          <w:sz w:val="28"/>
          <w:szCs w:val="28"/>
        </w:rPr>
      </w:pPr>
      <w:r w:rsidRPr="00083355">
        <w:rPr>
          <w:i/>
          <w:iCs/>
          <w:sz w:val="28"/>
          <w:szCs w:val="28"/>
        </w:rPr>
        <w:t xml:space="preserve">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w:t>
      </w:r>
      <w:r w:rsidRPr="00083355">
        <w:rPr>
          <w:i/>
          <w:iCs/>
          <w:sz w:val="28"/>
          <w:szCs w:val="28"/>
        </w:rPr>
        <w:lastRenderedPageBreak/>
        <w:t>рациональных чисел, геометрическая интерпретация натуральных, целых, рациональных;</w:t>
      </w:r>
    </w:p>
    <w:p w:rsidR="00EC567B" w:rsidRPr="00083355" w:rsidRDefault="00EC567B" w:rsidP="00173583">
      <w:pPr>
        <w:pStyle w:val="afc"/>
        <w:numPr>
          <w:ilvl w:val="0"/>
          <w:numId w:val="64"/>
        </w:numPr>
        <w:tabs>
          <w:tab w:val="left" w:pos="1134"/>
        </w:tabs>
        <w:ind w:left="0" w:firstLine="709"/>
        <w:rPr>
          <w:i/>
          <w:iCs/>
          <w:sz w:val="28"/>
          <w:szCs w:val="28"/>
        </w:rPr>
      </w:pPr>
      <w:r w:rsidRPr="00083355">
        <w:rPr>
          <w:i/>
          <w:iCs/>
          <w:sz w:val="28"/>
          <w:szCs w:val="28"/>
        </w:rPr>
        <w:t>понимать и объяснять смысл позиционной записи натурального числа;</w:t>
      </w:r>
    </w:p>
    <w:p w:rsidR="00EC567B" w:rsidRPr="00083355" w:rsidRDefault="00EC567B" w:rsidP="00173583">
      <w:pPr>
        <w:pStyle w:val="afc"/>
        <w:numPr>
          <w:ilvl w:val="0"/>
          <w:numId w:val="64"/>
        </w:numPr>
        <w:tabs>
          <w:tab w:val="left" w:pos="1134"/>
        </w:tabs>
        <w:ind w:left="0" w:firstLine="709"/>
        <w:rPr>
          <w:i/>
          <w:iCs/>
          <w:sz w:val="28"/>
          <w:szCs w:val="28"/>
        </w:rPr>
      </w:pPr>
      <w:r w:rsidRPr="00083355">
        <w:rPr>
          <w:i/>
          <w:iCs/>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EC567B" w:rsidRPr="00083355" w:rsidRDefault="00EC567B" w:rsidP="00173583">
      <w:pPr>
        <w:pStyle w:val="afc"/>
        <w:numPr>
          <w:ilvl w:val="0"/>
          <w:numId w:val="64"/>
        </w:numPr>
        <w:tabs>
          <w:tab w:val="left" w:pos="1134"/>
        </w:tabs>
        <w:ind w:left="0" w:firstLine="709"/>
        <w:rPr>
          <w:i/>
          <w:iCs/>
          <w:sz w:val="28"/>
          <w:szCs w:val="28"/>
        </w:rPr>
      </w:pPr>
      <w:r w:rsidRPr="00083355">
        <w:rPr>
          <w:i/>
          <w:iCs/>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EC567B" w:rsidRPr="00083355" w:rsidRDefault="00EC567B" w:rsidP="00173583">
      <w:pPr>
        <w:pStyle w:val="afc"/>
        <w:numPr>
          <w:ilvl w:val="0"/>
          <w:numId w:val="64"/>
        </w:numPr>
        <w:tabs>
          <w:tab w:val="left" w:pos="1134"/>
        </w:tabs>
        <w:ind w:left="0" w:firstLine="709"/>
        <w:rPr>
          <w:i/>
          <w:iCs/>
          <w:sz w:val="28"/>
          <w:szCs w:val="28"/>
        </w:rPr>
      </w:pPr>
      <w:r w:rsidRPr="00083355">
        <w:rPr>
          <w:i/>
          <w:iCs/>
          <w:sz w:val="28"/>
          <w:szCs w:val="28"/>
        </w:rPr>
        <w:t>выполнять округление рациональных чисел с заданной точностью;</w:t>
      </w:r>
    </w:p>
    <w:p w:rsidR="00EC567B" w:rsidRPr="00083355" w:rsidRDefault="00EC567B" w:rsidP="00173583">
      <w:pPr>
        <w:pStyle w:val="afc"/>
        <w:numPr>
          <w:ilvl w:val="0"/>
          <w:numId w:val="64"/>
        </w:numPr>
        <w:tabs>
          <w:tab w:val="left" w:pos="1134"/>
        </w:tabs>
        <w:ind w:left="0" w:firstLine="709"/>
        <w:rPr>
          <w:i/>
          <w:iCs/>
          <w:sz w:val="28"/>
          <w:szCs w:val="28"/>
        </w:rPr>
      </w:pPr>
      <w:r w:rsidRPr="00083355">
        <w:rPr>
          <w:i/>
          <w:iCs/>
          <w:sz w:val="28"/>
          <w:szCs w:val="28"/>
        </w:rPr>
        <w:t>упорядочивать числа, записанные в виде обыкновенных и десятичных дробей;</w:t>
      </w:r>
    </w:p>
    <w:p w:rsidR="00EC567B" w:rsidRPr="00083355" w:rsidRDefault="00EC567B" w:rsidP="00173583">
      <w:pPr>
        <w:pStyle w:val="afc"/>
        <w:numPr>
          <w:ilvl w:val="0"/>
          <w:numId w:val="64"/>
        </w:numPr>
        <w:tabs>
          <w:tab w:val="left" w:pos="1134"/>
        </w:tabs>
        <w:ind w:left="0" w:firstLine="709"/>
        <w:rPr>
          <w:i/>
          <w:iCs/>
          <w:sz w:val="28"/>
          <w:szCs w:val="28"/>
        </w:rPr>
      </w:pPr>
      <w:r w:rsidRPr="00083355">
        <w:rPr>
          <w:i/>
          <w:iCs/>
          <w:sz w:val="28"/>
          <w:szCs w:val="28"/>
        </w:rPr>
        <w:t>находить НОД и НОК чисел и использовать их при решении зада</w:t>
      </w:r>
      <w:r w:rsidR="00493641">
        <w:rPr>
          <w:i/>
          <w:iCs/>
          <w:sz w:val="28"/>
          <w:szCs w:val="28"/>
        </w:rPr>
        <w:t>ч</w:t>
      </w:r>
      <w:r w:rsidRPr="00083355">
        <w:rPr>
          <w:i/>
          <w:iCs/>
          <w:sz w:val="28"/>
          <w:szCs w:val="28"/>
        </w:rPr>
        <w:t>;.</w:t>
      </w:r>
    </w:p>
    <w:p w:rsidR="00EC567B" w:rsidRPr="00083355" w:rsidRDefault="00EC567B" w:rsidP="00173583">
      <w:pPr>
        <w:pStyle w:val="afc"/>
        <w:numPr>
          <w:ilvl w:val="0"/>
          <w:numId w:val="64"/>
        </w:numPr>
        <w:tabs>
          <w:tab w:val="left" w:pos="1134"/>
        </w:tabs>
        <w:ind w:left="0" w:firstLine="709"/>
        <w:rPr>
          <w:i/>
          <w:iCs/>
          <w:sz w:val="28"/>
          <w:szCs w:val="28"/>
        </w:rPr>
      </w:pPr>
      <w:r w:rsidRPr="00083355">
        <w:rPr>
          <w:i/>
          <w:iCs/>
          <w:sz w:val="28"/>
          <w:szCs w:val="28"/>
        </w:rPr>
        <w:t>оперировать понятием модуль числа, геометрическая интерпретация модуля числа.</w:t>
      </w:r>
    </w:p>
    <w:p w:rsidR="00EC567B" w:rsidRPr="00083355" w:rsidRDefault="00EC567B" w:rsidP="00570FBE">
      <w:pPr>
        <w:jc w:val="both"/>
        <w:rPr>
          <w:b/>
          <w:bCs/>
          <w:sz w:val="28"/>
          <w:szCs w:val="28"/>
        </w:rPr>
      </w:pPr>
      <w:r w:rsidRPr="00083355">
        <w:rPr>
          <w:b/>
          <w:bCs/>
          <w:sz w:val="28"/>
          <w:szCs w:val="28"/>
        </w:rPr>
        <w:t>В повседневной жизни и при изучении других предметов:</w:t>
      </w:r>
    </w:p>
    <w:p w:rsidR="00EC567B" w:rsidRPr="00083355" w:rsidRDefault="00EC567B" w:rsidP="00173583">
      <w:pPr>
        <w:pStyle w:val="a"/>
        <w:numPr>
          <w:ilvl w:val="0"/>
          <w:numId w:val="65"/>
        </w:numPr>
        <w:tabs>
          <w:tab w:val="left" w:pos="1134"/>
        </w:tabs>
        <w:ind w:left="0" w:firstLine="709"/>
        <w:rPr>
          <w:rFonts w:ascii="Times New Roman" w:hAnsi="Times New Roman"/>
          <w:i/>
          <w:iCs/>
          <w:sz w:val="28"/>
          <w:szCs w:val="28"/>
        </w:rPr>
      </w:pPr>
      <w:r w:rsidRPr="00083355">
        <w:rPr>
          <w:rFonts w:ascii="Times New Roman" w:hAnsi="Times New Roman"/>
          <w:i/>
          <w:iCs/>
          <w:sz w:val="28"/>
          <w:szCs w:val="28"/>
        </w:rPr>
        <w:t>применять правила приближенных вычислений при решении практических задач и решении задач других учебных предметов;</w:t>
      </w:r>
    </w:p>
    <w:p w:rsidR="00EC567B" w:rsidRPr="00083355" w:rsidRDefault="00EC567B" w:rsidP="00173583">
      <w:pPr>
        <w:pStyle w:val="a"/>
        <w:numPr>
          <w:ilvl w:val="0"/>
          <w:numId w:val="65"/>
        </w:numPr>
        <w:tabs>
          <w:tab w:val="left" w:pos="1134"/>
        </w:tabs>
        <w:ind w:left="0" w:firstLine="709"/>
        <w:rPr>
          <w:rFonts w:ascii="Times New Roman" w:hAnsi="Times New Roman"/>
          <w:i/>
          <w:iCs/>
          <w:sz w:val="28"/>
          <w:szCs w:val="28"/>
        </w:rPr>
      </w:pPr>
      <w:r w:rsidRPr="00083355">
        <w:rPr>
          <w:rFonts w:ascii="Times New Roman" w:hAnsi="Times New Roman"/>
          <w:i/>
          <w:iCs/>
          <w:sz w:val="28"/>
          <w:szCs w:val="28"/>
        </w:rPr>
        <w:t>выполнять сравнение результатов вычислений при решении практических задач, в том числе приближенных вычислений;</w:t>
      </w:r>
    </w:p>
    <w:p w:rsidR="00EC567B" w:rsidRPr="00083355" w:rsidRDefault="00EC567B" w:rsidP="00173583">
      <w:pPr>
        <w:pStyle w:val="a"/>
        <w:numPr>
          <w:ilvl w:val="0"/>
          <w:numId w:val="65"/>
        </w:numPr>
        <w:tabs>
          <w:tab w:val="left" w:pos="1134"/>
        </w:tabs>
        <w:ind w:left="0" w:firstLine="709"/>
        <w:rPr>
          <w:rFonts w:ascii="Times New Roman" w:hAnsi="Times New Roman"/>
          <w:i/>
          <w:iCs/>
          <w:sz w:val="28"/>
          <w:szCs w:val="28"/>
        </w:rPr>
      </w:pPr>
      <w:r w:rsidRPr="00083355">
        <w:rPr>
          <w:rFonts w:ascii="Times New Roman" w:hAnsi="Times New Roman"/>
          <w:i/>
          <w:iCs/>
          <w:sz w:val="28"/>
          <w:szCs w:val="28"/>
        </w:rPr>
        <w:t>составлять числовые выражения и оценивать их значения при решении практических задач и задач из других учебных предметов.</w:t>
      </w:r>
    </w:p>
    <w:p w:rsidR="00EC567B" w:rsidRPr="00083355" w:rsidRDefault="00EC567B" w:rsidP="00570FBE">
      <w:pPr>
        <w:jc w:val="both"/>
        <w:rPr>
          <w:b/>
          <w:bCs/>
          <w:sz w:val="28"/>
          <w:szCs w:val="28"/>
        </w:rPr>
      </w:pPr>
      <w:r w:rsidRPr="00083355">
        <w:rPr>
          <w:b/>
          <w:bCs/>
          <w:sz w:val="28"/>
          <w:szCs w:val="28"/>
        </w:rPr>
        <w:t xml:space="preserve">Уравнения и неравенства </w:t>
      </w:r>
    </w:p>
    <w:p w:rsidR="00EC567B" w:rsidRPr="00083355" w:rsidRDefault="00EC567B" w:rsidP="00173583">
      <w:pPr>
        <w:pStyle w:val="a"/>
        <w:numPr>
          <w:ilvl w:val="0"/>
          <w:numId w:val="66"/>
        </w:numPr>
        <w:tabs>
          <w:tab w:val="left" w:pos="1134"/>
        </w:tabs>
        <w:ind w:left="0" w:firstLine="709"/>
        <w:rPr>
          <w:rFonts w:ascii="Times New Roman" w:hAnsi="Times New Roman"/>
          <w:i/>
          <w:iCs/>
          <w:sz w:val="28"/>
          <w:szCs w:val="28"/>
        </w:rPr>
      </w:pPr>
      <w:r w:rsidRPr="00083355">
        <w:rPr>
          <w:rFonts w:ascii="Times New Roman" w:hAnsi="Times New Roman"/>
          <w:i/>
          <w:iCs/>
          <w:sz w:val="28"/>
          <w:szCs w:val="28"/>
        </w:rPr>
        <w:t>Оперировать понятиями: равенство, числовое равенство, уравнение, корень уравнения, решение уравнения, числовое неравенство.</w:t>
      </w:r>
    </w:p>
    <w:p w:rsidR="00EC567B" w:rsidRPr="00083355" w:rsidRDefault="00EC567B" w:rsidP="00570FBE">
      <w:pPr>
        <w:jc w:val="both"/>
        <w:rPr>
          <w:b/>
          <w:bCs/>
          <w:sz w:val="28"/>
          <w:szCs w:val="28"/>
        </w:rPr>
      </w:pPr>
      <w:r w:rsidRPr="00083355">
        <w:rPr>
          <w:b/>
          <w:bCs/>
          <w:sz w:val="28"/>
          <w:szCs w:val="28"/>
        </w:rPr>
        <w:t>Статистика и теория вероятностей</w:t>
      </w:r>
    </w:p>
    <w:p w:rsidR="00EC567B" w:rsidRPr="00083355" w:rsidRDefault="00EC567B" w:rsidP="00173583">
      <w:pPr>
        <w:pStyle w:val="afc"/>
        <w:numPr>
          <w:ilvl w:val="0"/>
          <w:numId w:val="67"/>
        </w:numPr>
        <w:tabs>
          <w:tab w:val="left" w:pos="1134"/>
        </w:tabs>
        <w:ind w:left="0" w:firstLine="709"/>
        <w:rPr>
          <w:i/>
          <w:iCs/>
          <w:sz w:val="28"/>
          <w:szCs w:val="28"/>
        </w:rPr>
      </w:pPr>
      <w:r w:rsidRPr="00083355">
        <w:rPr>
          <w:i/>
          <w:iCs/>
          <w:sz w:val="28"/>
          <w:szCs w:val="28"/>
        </w:rPr>
        <w:t xml:space="preserve">Оперировать понятиями: столбчатые и круговые диаграммы, таблицы данных, среднее арифметическое, </w:t>
      </w:r>
    </w:p>
    <w:p w:rsidR="00EC567B" w:rsidRPr="00083355" w:rsidRDefault="00EC567B" w:rsidP="00173583">
      <w:pPr>
        <w:pStyle w:val="a"/>
        <w:numPr>
          <w:ilvl w:val="0"/>
          <w:numId w:val="67"/>
        </w:numPr>
        <w:tabs>
          <w:tab w:val="left" w:pos="1134"/>
        </w:tabs>
        <w:ind w:left="0" w:firstLine="709"/>
        <w:rPr>
          <w:rFonts w:ascii="Times New Roman" w:hAnsi="Times New Roman"/>
          <w:i/>
          <w:iCs/>
          <w:sz w:val="28"/>
          <w:szCs w:val="28"/>
        </w:rPr>
      </w:pPr>
      <w:r w:rsidRPr="00083355">
        <w:rPr>
          <w:rFonts w:ascii="Times New Roman" w:hAnsi="Times New Roman"/>
          <w:i/>
          <w:iCs/>
          <w:sz w:val="28"/>
          <w:szCs w:val="28"/>
        </w:rPr>
        <w:t xml:space="preserve">извлекать, информацию, </w:t>
      </w:r>
      <w:r w:rsidRPr="00083355">
        <w:rPr>
          <w:rStyle w:val="dash041e0431044b0447043d044b0439char1"/>
          <w:i/>
          <w:iCs/>
          <w:sz w:val="28"/>
          <w:szCs w:val="28"/>
        </w:rPr>
        <w:t>представленную в таблицах, на диаграммах</w:t>
      </w:r>
      <w:r w:rsidRPr="00083355">
        <w:rPr>
          <w:rFonts w:ascii="Times New Roman" w:hAnsi="Times New Roman"/>
          <w:i/>
          <w:iCs/>
          <w:sz w:val="28"/>
          <w:szCs w:val="28"/>
        </w:rPr>
        <w:t>;</w:t>
      </w:r>
    </w:p>
    <w:p w:rsidR="00EC567B" w:rsidRPr="00083355" w:rsidRDefault="00EC567B" w:rsidP="00173583">
      <w:pPr>
        <w:pStyle w:val="a"/>
        <w:numPr>
          <w:ilvl w:val="0"/>
          <w:numId w:val="67"/>
        </w:numPr>
        <w:tabs>
          <w:tab w:val="left" w:pos="1134"/>
        </w:tabs>
        <w:ind w:left="0" w:firstLine="709"/>
        <w:rPr>
          <w:rFonts w:ascii="Times New Roman" w:hAnsi="Times New Roman"/>
          <w:i/>
          <w:iCs/>
          <w:sz w:val="28"/>
          <w:szCs w:val="28"/>
        </w:rPr>
      </w:pPr>
      <w:r w:rsidRPr="00083355">
        <w:rPr>
          <w:rFonts w:ascii="Times New Roman" w:hAnsi="Times New Roman"/>
          <w:i/>
          <w:iCs/>
          <w:sz w:val="28"/>
          <w:szCs w:val="28"/>
        </w:rPr>
        <w:t>составлять таблицы, строить диаграммы на основе данных.</w:t>
      </w:r>
    </w:p>
    <w:p w:rsidR="00EC567B" w:rsidRPr="00083355" w:rsidRDefault="00EC567B" w:rsidP="00570FBE">
      <w:pPr>
        <w:jc w:val="both"/>
        <w:rPr>
          <w:b/>
          <w:bCs/>
          <w:sz w:val="28"/>
          <w:szCs w:val="28"/>
        </w:rPr>
      </w:pPr>
      <w:r w:rsidRPr="00083355">
        <w:rPr>
          <w:b/>
          <w:bCs/>
          <w:sz w:val="28"/>
          <w:szCs w:val="28"/>
        </w:rPr>
        <w:t>В повседневной жизни и при изучении других предметов:</w:t>
      </w:r>
    </w:p>
    <w:p w:rsidR="00EC567B" w:rsidRPr="00083355" w:rsidRDefault="00EC567B" w:rsidP="00173583">
      <w:pPr>
        <w:pStyle w:val="afc"/>
        <w:numPr>
          <w:ilvl w:val="0"/>
          <w:numId w:val="68"/>
        </w:numPr>
        <w:tabs>
          <w:tab w:val="left" w:pos="1134"/>
        </w:tabs>
        <w:ind w:left="0" w:firstLine="709"/>
        <w:rPr>
          <w:i/>
          <w:iCs/>
          <w:sz w:val="28"/>
          <w:szCs w:val="28"/>
        </w:rPr>
      </w:pPr>
      <w:r w:rsidRPr="00083355">
        <w:rPr>
          <w:i/>
          <w:iCs/>
          <w:sz w:val="28"/>
          <w:szCs w:val="28"/>
        </w:rPr>
        <w:t xml:space="preserve">извлекать, интерпретировать и преобразовывать информацию, </w:t>
      </w:r>
      <w:r w:rsidRPr="00083355">
        <w:rPr>
          <w:rStyle w:val="dash041e0431044b0447043d044b0439char1"/>
          <w:i/>
          <w:iCs/>
          <w:sz w:val="28"/>
          <w:szCs w:val="28"/>
        </w:rPr>
        <w:t>представленную в таблицах и на диаграммах, отражающую свойства и характеристики реальных процессов и явлений.</w:t>
      </w:r>
    </w:p>
    <w:p w:rsidR="00EC567B" w:rsidRPr="00083355" w:rsidRDefault="00EC567B" w:rsidP="00570FBE">
      <w:pPr>
        <w:jc w:val="both"/>
        <w:rPr>
          <w:b/>
          <w:bCs/>
          <w:sz w:val="28"/>
          <w:szCs w:val="28"/>
        </w:rPr>
      </w:pPr>
      <w:r w:rsidRPr="00083355">
        <w:rPr>
          <w:b/>
          <w:bCs/>
          <w:sz w:val="28"/>
          <w:szCs w:val="28"/>
        </w:rPr>
        <w:t>Текстовые задачи</w:t>
      </w:r>
    </w:p>
    <w:p w:rsidR="00EC567B" w:rsidRPr="00083355" w:rsidRDefault="00EC567B" w:rsidP="00173583">
      <w:pPr>
        <w:pStyle w:val="afc"/>
        <w:numPr>
          <w:ilvl w:val="0"/>
          <w:numId w:val="69"/>
        </w:numPr>
        <w:tabs>
          <w:tab w:val="left" w:pos="1134"/>
        </w:tabs>
        <w:ind w:left="0" w:firstLine="709"/>
        <w:rPr>
          <w:i/>
          <w:iCs/>
          <w:sz w:val="28"/>
          <w:szCs w:val="28"/>
        </w:rPr>
      </w:pPr>
      <w:r w:rsidRPr="00083355">
        <w:rPr>
          <w:i/>
          <w:iCs/>
          <w:sz w:val="28"/>
          <w:szCs w:val="28"/>
        </w:rPr>
        <w:t>Решать простые и сложные задачи разных типов, а также задачи повышенной трудности;</w:t>
      </w:r>
    </w:p>
    <w:p w:rsidR="00EC567B" w:rsidRPr="00083355" w:rsidRDefault="00EC567B" w:rsidP="00173583">
      <w:pPr>
        <w:pStyle w:val="afc"/>
        <w:numPr>
          <w:ilvl w:val="0"/>
          <w:numId w:val="69"/>
        </w:numPr>
        <w:tabs>
          <w:tab w:val="left" w:pos="1134"/>
        </w:tabs>
        <w:ind w:left="0" w:firstLine="709"/>
        <w:rPr>
          <w:i/>
          <w:iCs/>
          <w:sz w:val="28"/>
          <w:szCs w:val="28"/>
        </w:rPr>
      </w:pPr>
      <w:r w:rsidRPr="00083355">
        <w:rPr>
          <w:i/>
          <w:iCs/>
          <w:sz w:val="28"/>
          <w:szCs w:val="28"/>
        </w:rPr>
        <w:t>использовать разные краткие записи как модели текстов сложных задач для построения поисковой схемы и решения задач;</w:t>
      </w:r>
    </w:p>
    <w:p w:rsidR="00EC567B" w:rsidRPr="00083355" w:rsidRDefault="00EC567B" w:rsidP="00173583">
      <w:pPr>
        <w:pStyle w:val="afc"/>
        <w:numPr>
          <w:ilvl w:val="0"/>
          <w:numId w:val="69"/>
        </w:numPr>
        <w:tabs>
          <w:tab w:val="left" w:pos="1134"/>
        </w:tabs>
        <w:ind w:left="0" w:firstLine="709"/>
        <w:rPr>
          <w:i/>
          <w:iCs/>
          <w:sz w:val="28"/>
          <w:szCs w:val="28"/>
        </w:rPr>
      </w:pPr>
      <w:r w:rsidRPr="00083355">
        <w:rPr>
          <w:i/>
          <w:iCs/>
          <w:sz w:val="28"/>
          <w:szCs w:val="28"/>
        </w:rPr>
        <w:lastRenderedPageBreak/>
        <w:t>знать и применять оба способа поиска решения задач (от требования к условию и от условия к требованию);</w:t>
      </w:r>
    </w:p>
    <w:p w:rsidR="00EC567B" w:rsidRPr="00083355" w:rsidRDefault="00EC567B" w:rsidP="00173583">
      <w:pPr>
        <w:pStyle w:val="afc"/>
        <w:numPr>
          <w:ilvl w:val="0"/>
          <w:numId w:val="69"/>
        </w:numPr>
        <w:tabs>
          <w:tab w:val="left" w:pos="1134"/>
        </w:tabs>
        <w:ind w:left="0" w:firstLine="709"/>
        <w:rPr>
          <w:i/>
          <w:iCs/>
          <w:sz w:val="28"/>
          <w:szCs w:val="28"/>
        </w:rPr>
      </w:pPr>
      <w:r w:rsidRPr="00083355">
        <w:rPr>
          <w:i/>
          <w:iCs/>
          <w:sz w:val="28"/>
          <w:szCs w:val="28"/>
        </w:rPr>
        <w:t>моделировать рассуждения при поиске решения задач с помощью граф-схемы;</w:t>
      </w:r>
    </w:p>
    <w:p w:rsidR="00EC567B" w:rsidRPr="00083355" w:rsidRDefault="00EC567B" w:rsidP="00173583">
      <w:pPr>
        <w:pStyle w:val="afc"/>
        <w:numPr>
          <w:ilvl w:val="0"/>
          <w:numId w:val="69"/>
        </w:numPr>
        <w:tabs>
          <w:tab w:val="left" w:pos="1134"/>
        </w:tabs>
        <w:ind w:left="0" w:firstLine="709"/>
        <w:rPr>
          <w:i/>
          <w:iCs/>
          <w:sz w:val="28"/>
          <w:szCs w:val="28"/>
        </w:rPr>
      </w:pPr>
      <w:r w:rsidRPr="00083355">
        <w:rPr>
          <w:i/>
          <w:iCs/>
          <w:sz w:val="28"/>
          <w:szCs w:val="28"/>
        </w:rPr>
        <w:t>выделять этапы решения задачи и содержание каждого этапа;</w:t>
      </w:r>
    </w:p>
    <w:p w:rsidR="00EC567B" w:rsidRPr="00083355" w:rsidRDefault="00EC567B" w:rsidP="00173583">
      <w:pPr>
        <w:pStyle w:val="afc"/>
        <w:numPr>
          <w:ilvl w:val="0"/>
          <w:numId w:val="69"/>
        </w:numPr>
        <w:tabs>
          <w:tab w:val="left" w:pos="1134"/>
        </w:tabs>
        <w:ind w:left="0" w:firstLine="709"/>
        <w:rPr>
          <w:i/>
          <w:iCs/>
          <w:sz w:val="28"/>
          <w:szCs w:val="28"/>
        </w:rPr>
      </w:pPr>
      <w:r w:rsidRPr="00083355">
        <w:rPr>
          <w:i/>
          <w:iCs/>
          <w:sz w:val="28"/>
          <w:szCs w:val="28"/>
        </w:rPr>
        <w:t>интерпретировать вычислительные результаты в задаче, исследовать полученное решение задачи;</w:t>
      </w:r>
    </w:p>
    <w:p w:rsidR="00EC567B" w:rsidRPr="00083355" w:rsidRDefault="00EC567B" w:rsidP="00173583">
      <w:pPr>
        <w:pStyle w:val="afc"/>
        <w:numPr>
          <w:ilvl w:val="0"/>
          <w:numId w:val="69"/>
        </w:numPr>
        <w:tabs>
          <w:tab w:val="left" w:pos="1134"/>
        </w:tabs>
        <w:ind w:left="0" w:firstLine="709"/>
        <w:rPr>
          <w:i/>
          <w:iCs/>
          <w:sz w:val="28"/>
          <w:szCs w:val="28"/>
        </w:rPr>
      </w:pPr>
      <w:r w:rsidRPr="00083355">
        <w:rPr>
          <w:i/>
          <w:iCs/>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C567B" w:rsidRPr="00083355" w:rsidRDefault="00EC567B" w:rsidP="00173583">
      <w:pPr>
        <w:pStyle w:val="afc"/>
        <w:numPr>
          <w:ilvl w:val="0"/>
          <w:numId w:val="69"/>
        </w:numPr>
        <w:tabs>
          <w:tab w:val="left" w:pos="1134"/>
        </w:tabs>
        <w:ind w:left="0" w:firstLine="709"/>
        <w:rPr>
          <w:i/>
          <w:iCs/>
          <w:sz w:val="28"/>
          <w:szCs w:val="28"/>
        </w:rPr>
      </w:pPr>
      <w:r w:rsidRPr="00083355">
        <w:rPr>
          <w:i/>
          <w:iCs/>
          <w:sz w:val="28"/>
          <w:szCs w:val="28"/>
        </w:rPr>
        <w:t>исследовать всевозможные ситуации при решении задач на движение по реке, рассматривать разные системы отсчёта;</w:t>
      </w:r>
    </w:p>
    <w:p w:rsidR="00EC567B" w:rsidRPr="00083355" w:rsidRDefault="00EC567B" w:rsidP="00173583">
      <w:pPr>
        <w:pStyle w:val="afc"/>
        <w:numPr>
          <w:ilvl w:val="0"/>
          <w:numId w:val="69"/>
        </w:numPr>
        <w:tabs>
          <w:tab w:val="left" w:pos="1134"/>
        </w:tabs>
        <w:ind w:left="0" w:firstLine="709"/>
        <w:rPr>
          <w:i/>
          <w:iCs/>
          <w:sz w:val="28"/>
          <w:szCs w:val="28"/>
        </w:rPr>
      </w:pPr>
      <w:r w:rsidRPr="00083355">
        <w:rPr>
          <w:i/>
          <w:iCs/>
          <w:sz w:val="28"/>
          <w:szCs w:val="28"/>
        </w:rPr>
        <w:t xml:space="preserve">решать разнообразные задачи «на части», </w:t>
      </w:r>
    </w:p>
    <w:p w:rsidR="00EC567B" w:rsidRPr="00083355" w:rsidRDefault="00EC567B" w:rsidP="00173583">
      <w:pPr>
        <w:numPr>
          <w:ilvl w:val="0"/>
          <w:numId w:val="69"/>
        </w:numPr>
        <w:tabs>
          <w:tab w:val="left" w:pos="1134"/>
        </w:tabs>
        <w:ind w:left="0" w:firstLine="709"/>
        <w:jc w:val="both"/>
        <w:rPr>
          <w:i/>
          <w:iCs/>
          <w:sz w:val="28"/>
          <w:szCs w:val="28"/>
        </w:rPr>
      </w:pPr>
      <w:r w:rsidRPr="00083355">
        <w:rPr>
          <w:i/>
          <w:iCs/>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C567B" w:rsidRPr="00083355" w:rsidRDefault="00EC567B" w:rsidP="00173583">
      <w:pPr>
        <w:numPr>
          <w:ilvl w:val="0"/>
          <w:numId w:val="69"/>
        </w:numPr>
        <w:tabs>
          <w:tab w:val="left" w:pos="1134"/>
        </w:tabs>
        <w:ind w:left="0" w:firstLine="709"/>
        <w:jc w:val="both"/>
        <w:rPr>
          <w:i/>
          <w:iCs/>
          <w:sz w:val="28"/>
          <w:szCs w:val="28"/>
        </w:rPr>
      </w:pPr>
      <w:r w:rsidRPr="00083355">
        <w:rPr>
          <w:i/>
          <w:iCs/>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EC567B" w:rsidRPr="00083355" w:rsidRDefault="00EC567B" w:rsidP="00570FBE">
      <w:pPr>
        <w:jc w:val="both"/>
        <w:rPr>
          <w:b/>
          <w:bCs/>
          <w:sz w:val="28"/>
          <w:szCs w:val="28"/>
        </w:rPr>
      </w:pPr>
      <w:r w:rsidRPr="00083355">
        <w:rPr>
          <w:b/>
          <w:bCs/>
          <w:sz w:val="28"/>
          <w:szCs w:val="28"/>
        </w:rPr>
        <w:t>В повседневной жизни и при изучении других предметов:</w:t>
      </w:r>
    </w:p>
    <w:p w:rsidR="00EC567B" w:rsidRPr="00083355" w:rsidRDefault="00EC567B" w:rsidP="00173583">
      <w:pPr>
        <w:pStyle w:val="a"/>
        <w:numPr>
          <w:ilvl w:val="0"/>
          <w:numId w:val="70"/>
        </w:numPr>
        <w:tabs>
          <w:tab w:val="left" w:pos="1134"/>
        </w:tabs>
        <w:ind w:left="0" w:firstLine="709"/>
        <w:rPr>
          <w:rFonts w:ascii="Times New Roman" w:hAnsi="Times New Roman"/>
          <w:i/>
          <w:iCs/>
          <w:sz w:val="28"/>
          <w:szCs w:val="28"/>
          <w:lang w:eastAsia="en-US"/>
        </w:rPr>
      </w:pPr>
      <w:r w:rsidRPr="00083355">
        <w:rPr>
          <w:rFonts w:ascii="Times New Roman" w:hAnsi="Times New Roman"/>
          <w:i/>
          <w:iCs/>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EC567B" w:rsidRPr="00083355" w:rsidRDefault="00EC567B" w:rsidP="00173583">
      <w:pPr>
        <w:pStyle w:val="a"/>
        <w:numPr>
          <w:ilvl w:val="0"/>
          <w:numId w:val="70"/>
        </w:numPr>
        <w:tabs>
          <w:tab w:val="left" w:pos="1134"/>
        </w:tabs>
        <w:ind w:left="0" w:firstLine="709"/>
        <w:rPr>
          <w:rFonts w:ascii="Times New Roman" w:hAnsi="Times New Roman"/>
          <w:i/>
          <w:iCs/>
          <w:sz w:val="28"/>
          <w:szCs w:val="28"/>
          <w:lang w:eastAsia="en-US"/>
        </w:rPr>
      </w:pPr>
      <w:r w:rsidRPr="00083355">
        <w:rPr>
          <w:rFonts w:ascii="Times New Roman" w:hAnsi="Times New Roman"/>
          <w:i/>
          <w:iCs/>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EC567B" w:rsidRPr="00083355" w:rsidRDefault="00EC567B" w:rsidP="00173583">
      <w:pPr>
        <w:pStyle w:val="a"/>
        <w:numPr>
          <w:ilvl w:val="0"/>
          <w:numId w:val="70"/>
        </w:numPr>
        <w:tabs>
          <w:tab w:val="left" w:pos="1134"/>
        </w:tabs>
        <w:ind w:left="0" w:firstLine="709"/>
        <w:rPr>
          <w:rFonts w:ascii="Times New Roman" w:hAnsi="Times New Roman"/>
          <w:i/>
          <w:iCs/>
          <w:sz w:val="28"/>
          <w:szCs w:val="28"/>
        </w:rPr>
      </w:pPr>
      <w:r w:rsidRPr="00083355">
        <w:rPr>
          <w:rFonts w:ascii="Times New Roman" w:hAnsi="Times New Roman"/>
          <w:i/>
          <w:iCs/>
          <w:sz w:val="28"/>
          <w:szCs w:val="28"/>
          <w:lang w:eastAsia="en-US"/>
        </w:rPr>
        <w:t>решать задачи на движение по реке, рассматривая разные системы отсчета.</w:t>
      </w:r>
    </w:p>
    <w:p w:rsidR="00EC567B" w:rsidRPr="00083355" w:rsidRDefault="00EC567B" w:rsidP="00570FBE">
      <w:pPr>
        <w:jc w:val="both"/>
        <w:rPr>
          <w:b/>
          <w:bCs/>
          <w:sz w:val="28"/>
          <w:szCs w:val="28"/>
        </w:rPr>
      </w:pPr>
      <w:r w:rsidRPr="00083355">
        <w:rPr>
          <w:b/>
          <w:bCs/>
          <w:sz w:val="28"/>
          <w:szCs w:val="28"/>
        </w:rPr>
        <w:t>Наглядная геометрия</w:t>
      </w:r>
    </w:p>
    <w:p w:rsidR="00EC567B" w:rsidRPr="00083355" w:rsidRDefault="00EC567B" w:rsidP="00570FBE">
      <w:pPr>
        <w:jc w:val="both"/>
        <w:rPr>
          <w:b/>
          <w:bCs/>
          <w:sz w:val="28"/>
          <w:szCs w:val="28"/>
        </w:rPr>
      </w:pPr>
      <w:r w:rsidRPr="00083355">
        <w:rPr>
          <w:b/>
          <w:bCs/>
          <w:sz w:val="28"/>
          <w:szCs w:val="28"/>
        </w:rPr>
        <w:t>Геометрические фигуры</w:t>
      </w:r>
    </w:p>
    <w:p w:rsidR="00EC567B" w:rsidRPr="00083355" w:rsidRDefault="00EC567B" w:rsidP="00173583">
      <w:pPr>
        <w:pStyle w:val="afc"/>
        <w:numPr>
          <w:ilvl w:val="0"/>
          <w:numId w:val="71"/>
        </w:numPr>
        <w:tabs>
          <w:tab w:val="left" w:pos="1134"/>
        </w:tabs>
        <w:ind w:left="0" w:firstLine="709"/>
        <w:rPr>
          <w:i/>
          <w:iCs/>
          <w:sz w:val="28"/>
          <w:szCs w:val="28"/>
        </w:rPr>
      </w:pPr>
      <w:r w:rsidRPr="00083355">
        <w:rPr>
          <w:i/>
          <w:iCs/>
          <w:sz w:val="28"/>
          <w:szCs w:val="28"/>
        </w:rPr>
        <w:t>Извлекать, интерпретировать и преобразовывать информацию о геометрических фигурах, представленную на чертежах;</w:t>
      </w:r>
    </w:p>
    <w:p w:rsidR="00EC567B" w:rsidRPr="00083355" w:rsidRDefault="00EC567B" w:rsidP="00173583">
      <w:pPr>
        <w:pStyle w:val="afc"/>
        <w:numPr>
          <w:ilvl w:val="0"/>
          <w:numId w:val="71"/>
        </w:numPr>
        <w:tabs>
          <w:tab w:val="left" w:pos="1134"/>
        </w:tabs>
        <w:ind w:left="0" w:firstLine="709"/>
        <w:rPr>
          <w:i/>
          <w:iCs/>
          <w:sz w:val="28"/>
          <w:szCs w:val="28"/>
        </w:rPr>
      </w:pPr>
      <w:r w:rsidRPr="00083355">
        <w:rPr>
          <w:i/>
          <w:iCs/>
          <w:sz w:val="28"/>
          <w:szCs w:val="28"/>
        </w:rPr>
        <w:t>изображать изучаемые фигуры от руки и с помощью компьютерных инструментов.</w:t>
      </w:r>
    </w:p>
    <w:p w:rsidR="00EC567B" w:rsidRPr="00083355" w:rsidRDefault="00EC567B" w:rsidP="00570FBE">
      <w:pPr>
        <w:jc w:val="both"/>
        <w:rPr>
          <w:b/>
          <w:bCs/>
          <w:sz w:val="28"/>
          <w:szCs w:val="28"/>
        </w:rPr>
      </w:pPr>
      <w:r w:rsidRPr="00083355">
        <w:rPr>
          <w:b/>
          <w:bCs/>
          <w:sz w:val="28"/>
          <w:szCs w:val="28"/>
        </w:rPr>
        <w:t>Измерения и вычисления</w:t>
      </w:r>
    </w:p>
    <w:p w:rsidR="00EC567B" w:rsidRPr="00083355" w:rsidRDefault="00EC567B" w:rsidP="00173583">
      <w:pPr>
        <w:pStyle w:val="a"/>
        <w:numPr>
          <w:ilvl w:val="0"/>
          <w:numId w:val="72"/>
        </w:numPr>
        <w:tabs>
          <w:tab w:val="left" w:pos="1134"/>
        </w:tabs>
        <w:ind w:left="0" w:firstLine="709"/>
        <w:rPr>
          <w:rFonts w:ascii="Times New Roman" w:hAnsi="Times New Roman"/>
          <w:i/>
          <w:iCs/>
          <w:sz w:val="28"/>
          <w:szCs w:val="28"/>
        </w:rPr>
      </w:pPr>
      <w:r w:rsidRPr="00083355">
        <w:rPr>
          <w:rFonts w:ascii="Times New Roman" w:hAnsi="Times New Roman"/>
          <w:i/>
          <w:iCs/>
          <w:sz w:val="28"/>
          <w:szCs w:val="28"/>
        </w:rPr>
        <w:t>выполнять измерение длин, расстояний, величин углов, с помощью инструментов для измерений длин и углов;</w:t>
      </w:r>
    </w:p>
    <w:p w:rsidR="00EC567B" w:rsidRPr="00083355" w:rsidRDefault="00EC567B" w:rsidP="00173583">
      <w:pPr>
        <w:pStyle w:val="a"/>
        <w:numPr>
          <w:ilvl w:val="0"/>
          <w:numId w:val="72"/>
        </w:numPr>
        <w:tabs>
          <w:tab w:val="left" w:pos="1134"/>
        </w:tabs>
        <w:ind w:left="0" w:firstLine="709"/>
        <w:rPr>
          <w:rFonts w:ascii="Times New Roman" w:hAnsi="Times New Roman"/>
          <w:i/>
          <w:iCs/>
          <w:sz w:val="28"/>
          <w:szCs w:val="28"/>
        </w:rPr>
      </w:pPr>
      <w:r w:rsidRPr="00083355">
        <w:rPr>
          <w:rFonts w:ascii="Times New Roman" w:hAnsi="Times New Roman"/>
          <w:i/>
          <w:iCs/>
          <w:sz w:val="28"/>
          <w:szCs w:val="28"/>
        </w:rPr>
        <w:lastRenderedPageBreak/>
        <w:t xml:space="preserve">вычислять площади </w:t>
      </w:r>
      <w:r w:rsidR="00CE7343" w:rsidRPr="00083355">
        <w:rPr>
          <w:rFonts w:ascii="Times New Roman" w:hAnsi="Times New Roman"/>
          <w:i/>
          <w:iCs/>
          <w:sz w:val="28"/>
          <w:szCs w:val="28"/>
        </w:rPr>
        <w:t>прям</w:t>
      </w:r>
      <w:r w:rsidR="00CE7343">
        <w:rPr>
          <w:rFonts w:ascii="Times New Roman" w:hAnsi="Times New Roman"/>
          <w:i/>
          <w:iCs/>
          <w:sz w:val="28"/>
          <w:szCs w:val="28"/>
        </w:rPr>
        <w:t>оу</w:t>
      </w:r>
      <w:r w:rsidR="00CE7343" w:rsidRPr="00083355">
        <w:rPr>
          <w:rFonts w:ascii="Times New Roman" w:hAnsi="Times New Roman"/>
          <w:i/>
          <w:iCs/>
          <w:sz w:val="28"/>
          <w:szCs w:val="28"/>
        </w:rPr>
        <w:t>гольников</w:t>
      </w:r>
      <w:r w:rsidRPr="00083355">
        <w:rPr>
          <w:rFonts w:ascii="Times New Roman" w:hAnsi="Times New Roman"/>
          <w:i/>
          <w:iCs/>
          <w:sz w:val="28"/>
          <w:szCs w:val="28"/>
        </w:rPr>
        <w:t xml:space="preserve">, квадратов, объёмы </w:t>
      </w:r>
      <w:r w:rsidR="0018138C" w:rsidRPr="00083355">
        <w:rPr>
          <w:rFonts w:ascii="Times New Roman" w:hAnsi="Times New Roman"/>
          <w:i/>
          <w:iCs/>
          <w:sz w:val="28"/>
          <w:szCs w:val="28"/>
        </w:rPr>
        <w:t>прям</w:t>
      </w:r>
      <w:r w:rsidR="0018138C">
        <w:rPr>
          <w:rFonts w:ascii="Times New Roman" w:hAnsi="Times New Roman"/>
          <w:i/>
          <w:iCs/>
          <w:sz w:val="28"/>
          <w:szCs w:val="28"/>
        </w:rPr>
        <w:t>оу</w:t>
      </w:r>
      <w:r w:rsidR="0018138C" w:rsidRPr="00083355">
        <w:rPr>
          <w:rFonts w:ascii="Times New Roman" w:hAnsi="Times New Roman"/>
          <w:i/>
          <w:iCs/>
          <w:sz w:val="28"/>
          <w:szCs w:val="28"/>
        </w:rPr>
        <w:t>гольных</w:t>
      </w:r>
      <w:r w:rsidRPr="00083355">
        <w:rPr>
          <w:rFonts w:ascii="Times New Roman" w:hAnsi="Times New Roman"/>
          <w:i/>
          <w:iCs/>
          <w:sz w:val="28"/>
          <w:szCs w:val="28"/>
        </w:rPr>
        <w:t xml:space="preserve"> параллелепипедов, кубов.</w:t>
      </w:r>
    </w:p>
    <w:p w:rsidR="00EC567B" w:rsidRPr="00083355" w:rsidRDefault="00EC567B" w:rsidP="00570FBE">
      <w:pPr>
        <w:tabs>
          <w:tab w:val="left" w:pos="1134"/>
        </w:tabs>
        <w:jc w:val="both"/>
        <w:rPr>
          <w:b/>
          <w:bCs/>
          <w:sz w:val="28"/>
          <w:szCs w:val="28"/>
        </w:rPr>
      </w:pPr>
      <w:r w:rsidRPr="00083355">
        <w:rPr>
          <w:b/>
          <w:bCs/>
          <w:sz w:val="28"/>
          <w:szCs w:val="28"/>
        </w:rPr>
        <w:t>В повседневной жизни и при изучении других предметов:</w:t>
      </w:r>
    </w:p>
    <w:p w:rsidR="00EC567B" w:rsidRPr="00083355" w:rsidRDefault="00EC567B" w:rsidP="00173583">
      <w:pPr>
        <w:pStyle w:val="afc"/>
        <w:numPr>
          <w:ilvl w:val="0"/>
          <w:numId w:val="72"/>
        </w:numPr>
        <w:tabs>
          <w:tab w:val="left" w:pos="1134"/>
        </w:tabs>
        <w:ind w:left="0" w:firstLine="709"/>
        <w:rPr>
          <w:i/>
          <w:iCs/>
          <w:sz w:val="28"/>
          <w:szCs w:val="28"/>
        </w:rPr>
      </w:pPr>
      <w:r w:rsidRPr="00083355">
        <w:rPr>
          <w:i/>
          <w:iCs/>
          <w:sz w:val="28"/>
          <w:szCs w:val="28"/>
        </w:rPr>
        <w:t xml:space="preserve">вычислять расстояния на местности в стандартных ситуациях, площади участков </w:t>
      </w:r>
      <w:r w:rsidR="00CE7343" w:rsidRPr="00083355">
        <w:rPr>
          <w:i/>
          <w:iCs/>
          <w:sz w:val="28"/>
          <w:szCs w:val="28"/>
        </w:rPr>
        <w:t>прям</w:t>
      </w:r>
      <w:r w:rsidR="00CE7343">
        <w:rPr>
          <w:i/>
          <w:iCs/>
          <w:sz w:val="28"/>
          <w:szCs w:val="28"/>
        </w:rPr>
        <w:t>оу</w:t>
      </w:r>
      <w:r w:rsidR="00CE7343" w:rsidRPr="00083355">
        <w:rPr>
          <w:i/>
          <w:iCs/>
          <w:sz w:val="28"/>
          <w:szCs w:val="28"/>
        </w:rPr>
        <w:t>гольной</w:t>
      </w:r>
      <w:r w:rsidRPr="00083355">
        <w:rPr>
          <w:i/>
          <w:iCs/>
          <w:sz w:val="28"/>
          <w:szCs w:val="28"/>
        </w:rPr>
        <w:t xml:space="preserve"> формы, объёмы комнат;</w:t>
      </w:r>
    </w:p>
    <w:p w:rsidR="00EC567B" w:rsidRPr="00083355" w:rsidRDefault="00EC567B" w:rsidP="00173583">
      <w:pPr>
        <w:pStyle w:val="afc"/>
        <w:numPr>
          <w:ilvl w:val="0"/>
          <w:numId w:val="72"/>
        </w:numPr>
        <w:tabs>
          <w:tab w:val="left" w:pos="1134"/>
        </w:tabs>
        <w:rPr>
          <w:i/>
          <w:iCs/>
          <w:sz w:val="28"/>
          <w:szCs w:val="28"/>
        </w:rPr>
      </w:pPr>
      <w:r w:rsidRPr="00083355">
        <w:rPr>
          <w:i/>
          <w:iCs/>
          <w:sz w:val="28"/>
          <w:szCs w:val="28"/>
        </w:rPr>
        <w:t xml:space="preserve">выполнять простейшие построения на местности, необходимые в реальной жизни; </w:t>
      </w:r>
    </w:p>
    <w:p w:rsidR="00EC567B" w:rsidRPr="00083355" w:rsidRDefault="00EC567B" w:rsidP="00173583">
      <w:pPr>
        <w:pStyle w:val="afc"/>
        <w:numPr>
          <w:ilvl w:val="0"/>
          <w:numId w:val="72"/>
        </w:numPr>
        <w:tabs>
          <w:tab w:val="left" w:pos="1134"/>
        </w:tabs>
        <w:ind w:left="0" w:firstLine="709"/>
        <w:rPr>
          <w:i/>
          <w:iCs/>
          <w:sz w:val="28"/>
          <w:szCs w:val="28"/>
        </w:rPr>
      </w:pPr>
      <w:r w:rsidRPr="00083355">
        <w:rPr>
          <w:i/>
          <w:iCs/>
          <w:sz w:val="28"/>
          <w:szCs w:val="28"/>
        </w:rPr>
        <w:t>оценивать размеры реальных объектов окружающего мира.</w:t>
      </w:r>
    </w:p>
    <w:p w:rsidR="00EC567B" w:rsidRPr="00083355" w:rsidRDefault="00EC567B" w:rsidP="00570FBE">
      <w:pPr>
        <w:jc w:val="both"/>
        <w:rPr>
          <w:b/>
          <w:bCs/>
          <w:sz w:val="28"/>
          <w:szCs w:val="28"/>
        </w:rPr>
      </w:pPr>
      <w:r w:rsidRPr="00083355">
        <w:rPr>
          <w:b/>
          <w:bCs/>
          <w:sz w:val="28"/>
          <w:szCs w:val="28"/>
        </w:rPr>
        <w:t>История математики</w:t>
      </w:r>
    </w:p>
    <w:p w:rsidR="00EC567B" w:rsidRPr="00083355" w:rsidRDefault="00EC567B" w:rsidP="00173583">
      <w:pPr>
        <w:pStyle w:val="afc"/>
        <w:numPr>
          <w:ilvl w:val="0"/>
          <w:numId w:val="56"/>
        </w:numPr>
        <w:ind w:left="0" w:firstLine="709"/>
        <w:rPr>
          <w:i/>
          <w:iCs/>
          <w:sz w:val="28"/>
          <w:szCs w:val="28"/>
        </w:rPr>
      </w:pPr>
      <w:r w:rsidRPr="00083355">
        <w:rPr>
          <w:i/>
          <w:iCs/>
          <w:sz w:val="28"/>
          <w:szCs w:val="28"/>
        </w:rPr>
        <w:t>Характеризовать вклад выдающихся математиков в развитие математики и иных научных областей.</w:t>
      </w:r>
    </w:p>
    <w:p w:rsidR="00EC567B" w:rsidRPr="00083355" w:rsidRDefault="00EC567B" w:rsidP="00570FBE">
      <w:pPr>
        <w:pStyle w:val="3"/>
        <w:numPr>
          <w:ilvl w:val="0"/>
          <w:numId w:val="0"/>
        </w:numPr>
        <w:spacing w:before="0" w:after="0"/>
        <w:ind w:left="1004" w:hanging="720"/>
        <w:jc w:val="both"/>
        <w:rPr>
          <w:rFonts w:ascii="Times New Roman" w:hAnsi="Times New Roman" w:cs="Times New Roman"/>
          <w:sz w:val="28"/>
          <w:szCs w:val="28"/>
        </w:rPr>
      </w:pPr>
      <w:bookmarkStart w:id="86" w:name="_Toc284662721"/>
      <w:bookmarkStart w:id="87" w:name="_Toc284663347"/>
      <w:r w:rsidRPr="00083355">
        <w:rPr>
          <w:rFonts w:ascii="Times New Roman" w:hAnsi="Times New Roman" w:cs="Times New Roman"/>
          <w:sz w:val="28"/>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86"/>
      <w:bookmarkEnd w:id="87"/>
    </w:p>
    <w:p w:rsidR="00EC567B" w:rsidRPr="00083355" w:rsidRDefault="00EC567B" w:rsidP="00570FBE">
      <w:pPr>
        <w:jc w:val="both"/>
        <w:rPr>
          <w:sz w:val="28"/>
          <w:szCs w:val="28"/>
        </w:rPr>
      </w:pPr>
      <w:r w:rsidRPr="00083355">
        <w:rPr>
          <w:b/>
          <w:bCs/>
          <w:sz w:val="28"/>
          <w:szCs w:val="28"/>
        </w:rPr>
        <w:t>Элементы теории множеств и математической логики</w:t>
      </w:r>
    </w:p>
    <w:p w:rsidR="00EC567B" w:rsidRPr="00083355" w:rsidRDefault="00EC567B" w:rsidP="00173583">
      <w:pPr>
        <w:pStyle w:val="afc"/>
        <w:numPr>
          <w:ilvl w:val="0"/>
          <w:numId w:val="45"/>
        </w:numPr>
        <w:tabs>
          <w:tab w:val="left" w:pos="1134"/>
        </w:tabs>
        <w:ind w:left="0" w:firstLine="709"/>
        <w:rPr>
          <w:sz w:val="28"/>
          <w:szCs w:val="28"/>
        </w:rPr>
      </w:pPr>
      <w:r w:rsidRPr="00083355">
        <w:rPr>
          <w:sz w:val="28"/>
          <w:szCs w:val="28"/>
        </w:rPr>
        <w:t>Оперировать на базовом уровне</w:t>
      </w:r>
      <w:r w:rsidRPr="00083355">
        <w:rPr>
          <w:rStyle w:val="ac"/>
          <w:sz w:val="28"/>
          <w:szCs w:val="28"/>
        </w:rPr>
        <w:footnoteReference w:id="3"/>
      </w:r>
      <w:r w:rsidRPr="00083355">
        <w:rPr>
          <w:sz w:val="28"/>
          <w:szCs w:val="28"/>
        </w:rPr>
        <w:t xml:space="preserve"> понятиями: множество, элемент множества, подмножество, принадлежность;</w:t>
      </w:r>
    </w:p>
    <w:p w:rsidR="00EC567B" w:rsidRPr="00083355" w:rsidRDefault="00EC567B" w:rsidP="00173583">
      <w:pPr>
        <w:pStyle w:val="afc"/>
        <w:numPr>
          <w:ilvl w:val="0"/>
          <w:numId w:val="45"/>
        </w:numPr>
        <w:tabs>
          <w:tab w:val="left" w:pos="1134"/>
        </w:tabs>
        <w:ind w:left="0" w:firstLine="709"/>
        <w:rPr>
          <w:sz w:val="28"/>
          <w:szCs w:val="28"/>
        </w:rPr>
      </w:pPr>
      <w:r w:rsidRPr="00083355">
        <w:rPr>
          <w:sz w:val="28"/>
          <w:szCs w:val="28"/>
        </w:rPr>
        <w:t>задавать множества перечислением их элементов;</w:t>
      </w:r>
    </w:p>
    <w:p w:rsidR="00EC567B" w:rsidRPr="00083355" w:rsidRDefault="00EC567B" w:rsidP="00173583">
      <w:pPr>
        <w:pStyle w:val="afc"/>
        <w:numPr>
          <w:ilvl w:val="0"/>
          <w:numId w:val="45"/>
        </w:numPr>
        <w:tabs>
          <w:tab w:val="left" w:pos="993"/>
          <w:tab w:val="left" w:pos="1134"/>
        </w:tabs>
        <w:ind w:left="0" w:firstLine="709"/>
        <w:rPr>
          <w:sz w:val="28"/>
          <w:szCs w:val="28"/>
        </w:rPr>
      </w:pPr>
      <w:r w:rsidRPr="00083355">
        <w:rPr>
          <w:sz w:val="28"/>
          <w:szCs w:val="28"/>
        </w:rPr>
        <w:t>находить пересечение, объединение, подмножество в простейших ситуациях;</w:t>
      </w:r>
    </w:p>
    <w:p w:rsidR="00EC567B" w:rsidRPr="00083355" w:rsidRDefault="00EC567B" w:rsidP="00173583">
      <w:pPr>
        <w:pStyle w:val="afc"/>
        <w:numPr>
          <w:ilvl w:val="0"/>
          <w:numId w:val="45"/>
        </w:numPr>
        <w:tabs>
          <w:tab w:val="left" w:pos="993"/>
        </w:tabs>
        <w:ind w:left="0" w:firstLine="709"/>
        <w:rPr>
          <w:sz w:val="28"/>
          <w:szCs w:val="28"/>
        </w:rPr>
      </w:pPr>
      <w:r w:rsidRPr="00083355">
        <w:rPr>
          <w:sz w:val="28"/>
          <w:szCs w:val="28"/>
        </w:rPr>
        <w:t>оперировать на базовом уровне понятиями: определение, аксиома, теорема, доказательство;</w:t>
      </w:r>
    </w:p>
    <w:p w:rsidR="00EC567B" w:rsidRPr="00083355" w:rsidRDefault="00EC567B" w:rsidP="00173583">
      <w:pPr>
        <w:pStyle w:val="afc"/>
        <w:numPr>
          <w:ilvl w:val="0"/>
          <w:numId w:val="45"/>
        </w:numPr>
        <w:tabs>
          <w:tab w:val="left" w:pos="993"/>
          <w:tab w:val="left" w:pos="1134"/>
        </w:tabs>
        <w:ind w:left="0" w:firstLine="709"/>
        <w:rPr>
          <w:sz w:val="28"/>
          <w:szCs w:val="28"/>
        </w:rPr>
      </w:pPr>
      <w:r w:rsidRPr="00083355">
        <w:rPr>
          <w:sz w:val="28"/>
          <w:szCs w:val="28"/>
        </w:rPr>
        <w:t>приводить примеры и контрпримеры для подтвержнения своих высказываний.</w:t>
      </w:r>
    </w:p>
    <w:p w:rsidR="00EC567B" w:rsidRPr="00083355" w:rsidRDefault="00EC567B" w:rsidP="00570FBE">
      <w:pPr>
        <w:tabs>
          <w:tab w:val="left" w:pos="1134"/>
        </w:tabs>
        <w:jc w:val="both"/>
        <w:rPr>
          <w:b/>
          <w:bCs/>
          <w:sz w:val="28"/>
          <w:szCs w:val="28"/>
        </w:rPr>
      </w:pPr>
      <w:r w:rsidRPr="00083355">
        <w:rPr>
          <w:b/>
          <w:bCs/>
          <w:sz w:val="28"/>
          <w:szCs w:val="28"/>
        </w:rPr>
        <w:t>В повседневной жизни и при изучении других предметов:</w:t>
      </w:r>
    </w:p>
    <w:p w:rsidR="00EC567B" w:rsidRPr="00083355" w:rsidRDefault="00EC567B" w:rsidP="00173583">
      <w:pPr>
        <w:pStyle w:val="a"/>
        <w:numPr>
          <w:ilvl w:val="0"/>
          <w:numId w:val="41"/>
        </w:numPr>
        <w:tabs>
          <w:tab w:val="left" w:pos="1134"/>
        </w:tabs>
        <w:ind w:left="0" w:firstLine="709"/>
        <w:rPr>
          <w:rFonts w:ascii="Times New Roman" w:hAnsi="Times New Roman"/>
          <w:sz w:val="28"/>
          <w:szCs w:val="28"/>
        </w:rPr>
      </w:pPr>
      <w:r w:rsidRPr="00083355">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p>
    <w:p w:rsidR="00EC567B" w:rsidRPr="00083355" w:rsidRDefault="00EC567B" w:rsidP="00570FBE">
      <w:pPr>
        <w:jc w:val="both"/>
        <w:rPr>
          <w:b/>
          <w:bCs/>
          <w:sz w:val="28"/>
          <w:szCs w:val="28"/>
        </w:rPr>
      </w:pPr>
      <w:r w:rsidRPr="00083355">
        <w:rPr>
          <w:b/>
          <w:bCs/>
          <w:sz w:val="28"/>
          <w:szCs w:val="28"/>
        </w:rPr>
        <w:t>Числа</w:t>
      </w:r>
    </w:p>
    <w:p w:rsidR="00EC567B" w:rsidRPr="00083355" w:rsidRDefault="00EC567B" w:rsidP="00173583">
      <w:pPr>
        <w:pStyle w:val="afc"/>
        <w:numPr>
          <w:ilvl w:val="0"/>
          <w:numId w:val="42"/>
        </w:numPr>
        <w:tabs>
          <w:tab w:val="left" w:pos="1134"/>
        </w:tabs>
        <w:ind w:left="0" w:firstLine="709"/>
        <w:rPr>
          <w:sz w:val="28"/>
          <w:szCs w:val="28"/>
        </w:rPr>
      </w:pPr>
      <w:r w:rsidRPr="00083355">
        <w:rPr>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EC567B" w:rsidRPr="00083355" w:rsidRDefault="00EC567B" w:rsidP="00173583">
      <w:pPr>
        <w:pStyle w:val="afc"/>
        <w:numPr>
          <w:ilvl w:val="0"/>
          <w:numId w:val="42"/>
        </w:numPr>
        <w:tabs>
          <w:tab w:val="left" w:pos="1134"/>
        </w:tabs>
        <w:ind w:left="0" w:firstLine="709"/>
        <w:rPr>
          <w:sz w:val="28"/>
          <w:szCs w:val="28"/>
        </w:rPr>
      </w:pPr>
      <w:r w:rsidRPr="00083355">
        <w:rPr>
          <w:sz w:val="28"/>
          <w:szCs w:val="28"/>
        </w:rPr>
        <w:t>использовать свойства чисел и правила действий при выполнении вычислений;</w:t>
      </w:r>
    </w:p>
    <w:p w:rsidR="00EC567B" w:rsidRPr="00083355" w:rsidRDefault="00EC567B" w:rsidP="00173583">
      <w:pPr>
        <w:pStyle w:val="afc"/>
        <w:numPr>
          <w:ilvl w:val="0"/>
          <w:numId w:val="42"/>
        </w:numPr>
        <w:tabs>
          <w:tab w:val="left" w:pos="1134"/>
        </w:tabs>
        <w:ind w:left="0" w:firstLine="709"/>
        <w:rPr>
          <w:sz w:val="28"/>
          <w:szCs w:val="28"/>
        </w:rPr>
      </w:pPr>
      <w:r w:rsidRPr="00083355">
        <w:rPr>
          <w:sz w:val="28"/>
          <w:szCs w:val="28"/>
        </w:rPr>
        <w:t>использовать признаки делимости на 2, 5, 3, 9, 10 при выполнении вычислений и решении несложных задач;</w:t>
      </w:r>
    </w:p>
    <w:p w:rsidR="00EC567B" w:rsidRPr="00083355" w:rsidRDefault="00EC567B" w:rsidP="00173583">
      <w:pPr>
        <w:pStyle w:val="afc"/>
        <w:numPr>
          <w:ilvl w:val="0"/>
          <w:numId w:val="42"/>
        </w:numPr>
        <w:tabs>
          <w:tab w:val="left" w:pos="1134"/>
        </w:tabs>
        <w:ind w:left="0" w:firstLine="709"/>
        <w:rPr>
          <w:sz w:val="28"/>
          <w:szCs w:val="28"/>
        </w:rPr>
      </w:pPr>
      <w:r w:rsidRPr="00083355">
        <w:rPr>
          <w:sz w:val="28"/>
          <w:szCs w:val="28"/>
        </w:rPr>
        <w:t>выполнять округление рациональных чисел в соответствии с правилами;</w:t>
      </w:r>
    </w:p>
    <w:p w:rsidR="00EC567B" w:rsidRPr="00083355" w:rsidRDefault="00EC567B" w:rsidP="00173583">
      <w:pPr>
        <w:pStyle w:val="afc"/>
        <w:numPr>
          <w:ilvl w:val="0"/>
          <w:numId w:val="42"/>
        </w:numPr>
        <w:tabs>
          <w:tab w:val="left" w:pos="1134"/>
        </w:tabs>
        <w:ind w:left="0" w:firstLine="709"/>
        <w:rPr>
          <w:sz w:val="28"/>
          <w:szCs w:val="28"/>
        </w:rPr>
      </w:pPr>
      <w:r w:rsidRPr="00083355">
        <w:rPr>
          <w:sz w:val="28"/>
          <w:szCs w:val="28"/>
        </w:rPr>
        <w:t xml:space="preserve">оценивать значение квадратного корня из положительного целого числа; </w:t>
      </w:r>
    </w:p>
    <w:p w:rsidR="00EC567B" w:rsidRPr="00083355" w:rsidRDefault="00EC567B" w:rsidP="00173583">
      <w:pPr>
        <w:pStyle w:val="afc"/>
        <w:numPr>
          <w:ilvl w:val="0"/>
          <w:numId w:val="42"/>
        </w:numPr>
        <w:tabs>
          <w:tab w:val="left" w:pos="1134"/>
        </w:tabs>
        <w:ind w:left="0" w:firstLine="709"/>
        <w:rPr>
          <w:sz w:val="28"/>
          <w:szCs w:val="28"/>
        </w:rPr>
      </w:pPr>
      <w:r w:rsidRPr="00083355">
        <w:rPr>
          <w:sz w:val="28"/>
          <w:szCs w:val="28"/>
        </w:rPr>
        <w:t>распознавать рациональные и иррациональные числа;</w:t>
      </w:r>
    </w:p>
    <w:p w:rsidR="00EC567B" w:rsidRPr="00083355" w:rsidRDefault="00EC567B" w:rsidP="00173583">
      <w:pPr>
        <w:pStyle w:val="afc"/>
        <w:numPr>
          <w:ilvl w:val="0"/>
          <w:numId w:val="42"/>
        </w:numPr>
        <w:tabs>
          <w:tab w:val="left" w:pos="1134"/>
        </w:tabs>
        <w:ind w:left="0" w:firstLine="709"/>
        <w:rPr>
          <w:sz w:val="28"/>
          <w:szCs w:val="28"/>
        </w:rPr>
      </w:pPr>
      <w:r w:rsidRPr="00083355">
        <w:rPr>
          <w:sz w:val="28"/>
          <w:szCs w:val="28"/>
        </w:rPr>
        <w:t>сравнивать числа.</w:t>
      </w:r>
    </w:p>
    <w:p w:rsidR="00EC567B" w:rsidRPr="00083355" w:rsidRDefault="00EC567B" w:rsidP="00570FBE">
      <w:pPr>
        <w:tabs>
          <w:tab w:val="left" w:pos="1134"/>
        </w:tabs>
        <w:jc w:val="both"/>
        <w:rPr>
          <w:b/>
          <w:bCs/>
          <w:sz w:val="28"/>
          <w:szCs w:val="28"/>
        </w:rPr>
      </w:pPr>
      <w:r w:rsidRPr="00083355">
        <w:rPr>
          <w:b/>
          <w:bCs/>
          <w:sz w:val="28"/>
          <w:szCs w:val="28"/>
        </w:rPr>
        <w:t>В повседневной жизни и при изучении других предметов:</w:t>
      </w:r>
    </w:p>
    <w:p w:rsidR="00EC567B" w:rsidRPr="00083355" w:rsidRDefault="00EC567B" w:rsidP="00173583">
      <w:pPr>
        <w:pStyle w:val="afc"/>
        <w:numPr>
          <w:ilvl w:val="0"/>
          <w:numId w:val="42"/>
        </w:numPr>
        <w:tabs>
          <w:tab w:val="left" w:pos="1134"/>
        </w:tabs>
        <w:ind w:left="0" w:firstLine="709"/>
        <w:rPr>
          <w:sz w:val="28"/>
          <w:szCs w:val="28"/>
        </w:rPr>
      </w:pPr>
      <w:r w:rsidRPr="00083355">
        <w:rPr>
          <w:sz w:val="28"/>
          <w:szCs w:val="28"/>
        </w:rPr>
        <w:t>оценивать результаты вычислений при решении практических задач;</w:t>
      </w:r>
    </w:p>
    <w:p w:rsidR="00EC567B" w:rsidRPr="00083355" w:rsidRDefault="00EC567B" w:rsidP="00173583">
      <w:pPr>
        <w:pStyle w:val="afc"/>
        <w:numPr>
          <w:ilvl w:val="0"/>
          <w:numId w:val="42"/>
        </w:numPr>
        <w:tabs>
          <w:tab w:val="left" w:pos="1134"/>
        </w:tabs>
        <w:ind w:left="0" w:firstLine="709"/>
        <w:rPr>
          <w:sz w:val="28"/>
          <w:szCs w:val="28"/>
        </w:rPr>
      </w:pPr>
      <w:r w:rsidRPr="00083355">
        <w:rPr>
          <w:sz w:val="28"/>
          <w:szCs w:val="28"/>
        </w:rPr>
        <w:t>выполнять сравнение чисел в реальных ситуациях;</w:t>
      </w:r>
    </w:p>
    <w:p w:rsidR="00EC567B" w:rsidRPr="00083355" w:rsidRDefault="00EC567B" w:rsidP="00173583">
      <w:pPr>
        <w:pStyle w:val="afc"/>
        <w:numPr>
          <w:ilvl w:val="0"/>
          <w:numId w:val="42"/>
        </w:numPr>
        <w:tabs>
          <w:tab w:val="left" w:pos="1134"/>
        </w:tabs>
        <w:ind w:left="0" w:firstLine="709"/>
        <w:rPr>
          <w:sz w:val="28"/>
          <w:szCs w:val="28"/>
        </w:rPr>
      </w:pPr>
      <w:r w:rsidRPr="00083355">
        <w:rPr>
          <w:sz w:val="28"/>
          <w:szCs w:val="28"/>
        </w:rPr>
        <w:t>составлять числовые выражения при решении практических задач и задач из других учебных предметов.</w:t>
      </w:r>
    </w:p>
    <w:p w:rsidR="00EC567B" w:rsidRPr="00083355" w:rsidRDefault="00EC567B" w:rsidP="00570FBE">
      <w:pPr>
        <w:jc w:val="both"/>
        <w:rPr>
          <w:b/>
          <w:bCs/>
          <w:sz w:val="28"/>
          <w:szCs w:val="28"/>
        </w:rPr>
      </w:pPr>
      <w:r w:rsidRPr="00083355">
        <w:rPr>
          <w:b/>
          <w:bCs/>
          <w:sz w:val="28"/>
          <w:szCs w:val="28"/>
        </w:rPr>
        <w:t>Тождественные преобразования</w:t>
      </w:r>
    </w:p>
    <w:p w:rsidR="00EC567B" w:rsidRPr="00083355" w:rsidRDefault="00EC567B" w:rsidP="00173583">
      <w:pPr>
        <w:pStyle w:val="afc"/>
        <w:numPr>
          <w:ilvl w:val="0"/>
          <w:numId w:val="49"/>
        </w:numPr>
        <w:tabs>
          <w:tab w:val="left" w:pos="1134"/>
        </w:tabs>
        <w:ind w:left="0" w:firstLine="709"/>
        <w:rPr>
          <w:sz w:val="28"/>
          <w:szCs w:val="28"/>
        </w:rPr>
      </w:pPr>
      <w:r w:rsidRPr="00083355">
        <w:rPr>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EC567B" w:rsidRPr="00083355" w:rsidRDefault="00EC567B" w:rsidP="00173583">
      <w:pPr>
        <w:pStyle w:val="afc"/>
        <w:numPr>
          <w:ilvl w:val="0"/>
          <w:numId w:val="49"/>
        </w:numPr>
        <w:tabs>
          <w:tab w:val="left" w:pos="1134"/>
        </w:tabs>
        <w:ind w:left="0" w:firstLine="709"/>
        <w:rPr>
          <w:sz w:val="28"/>
          <w:szCs w:val="28"/>
        </w:rPr>
      </w:pPr>
      <w:r w:rsidRPr="00083355">
        <w:rPr>
          <w:sz w:val="28"/>
          <w:szCs w:val="28"/>
        </w:rPr>
        <w:t>выполнять несложные преобразования целых выражений: раскрывать скобки, приводить подобные слагаемые;</w:t>
      </w:r>
    </w:p>
    <w:p w:rsidR="00EC567B" w:rsidRPr="00083355" w:rsidRDefault="00EC567B" w:rsidP="00173583">
      <w:pPr>
        <w:pStyle w:val="afc"/>
        <w:numPr>
          <w:ilvl w:val="0"/>
          <w:numId w:val="49"/>
        </w:numPr>
        <w:tabs>
          <w:tab w:val="left" w:pos="1134"/>
        </w:tabs>
        <w:ind w:left="0" w:firstLine="709"/>
        <w:rPr>
          <w:sz w:val="28"/>
          <w:szCs w:val="28"/>
        </w:rPr>
      </w:pPr>
      <w:r w:rsidRPr="00083355">
        <w:rPr>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EC567B" w:rsidRPr="00083355" w:rsidRDefault="00EC567B" w:rsidP="00173583">
      <w:pPr>
        <w:pStyle w:val="afc"/>
        <w:numPr>
          <w:ilvl w:val="0"/>
          <w:numId w:val="49"/>
        </w:numPr>
        <w:tabs>
          <w:tab w:val="left" w:pos="1134"/>
        </w:tabs>
        <w:ind w:left="0" w:firstLine="709"/>
        <w:rPr>
          <w:sz w:val="28"/>
          <w:szCs w:val="28"/>
        </w:rPr>
      </w:pPr>
      <w:r w:rsidRPr="00083355">
        <w:rPr>
          <w:sz w:val="28"/>
          <w:szCs w:val="28"/>
        </w:rPr>
        <w:t>выполнять несложные преобразования дробно-линейных выражений и выражений с квадратными корнями.</w:t>
      </w:r>
    </w:p>
    <w:p w:rsidR="00EC567B" w:rsidRPr="00083355" w:rsidRDefault="00EC567B" w:rsidP="00570FBE">
      <w:pPr>
        <w:tabs>
          <w:tab w:val="left" w:pos="1134"/>
        </w:tabs>
        <w:jc w:val="both"/>
        <w:rPr>
          <w:b/>
          <w:bCs/>
          <w:sz w:val="28"/>
          <w:szCs w:val="28"/>
        </w:rPr>
      </w:pPr>
      <w:r w:rsidRPr="00083355">
        <w:rPr>
          <w:b/>
          <w:bCs/>
          <w:sz w:val="28"/>
          <w:szCs w:val="28"/>
        </w:rPr>
        <w:t>В повседневной жизни и при изучении других предметов:</w:t>
      </w:r>
    </w:p>
    <w:p w:rsidR="00EC567B" w:rsidRPr="00083355" w:rsidRDefault="00EC567B" w:rsidP="00173583">
      <w:pPr>
        <w:pStyle w:val="afc"/>
        <w:numPr>
          <w:ilvl w:val="0"/>
          <w:numId w:val="43"/>
        </w:numPr>
        <w:tabs>
          <w:tab w:val="left" w:pos="1134"/>
        </w:tabs>
        <w:ind w:left="0" w:firstLine="709"/>
        <w:rPr>
          <w:sz w:val="28"/>
          <w:szCs w:val="28"/>
        </w:rPr>
      </w:pPr>
      <w:r w:rsidRPr="00083355">
        <w:rPr>
          <w:sz w:val="28"/>
          <w:szCs w:val="28"/>
        </w:rPr>
        <w:t xml:space="preserve">понимать смысл записи числа в стандартном виде; </w:t>
      </w:r>
    </w:p>
    <w:p w:rsidR="00EC567B" w:rsidRPr="00083355" w:rsidRDefault="00EC567B" w:rsidP="00173583">
      <w:pPr>
        <w:pStyle w:val="afc"/>
        <w:numPr>
          <w:ilvl w:val="0"/>
          <w:numId w:val="43"/>
        </w:numPr>
        <w:tabs>
          <w:tab w:val="left" w:pos="1134"/>
        </w:tabs>
        <w:ind w:left="0" w:firstLine="709"/>
        <w:rPr>
          <w:sz w:val="28"/>
          <w:szCs w:val="28"/>
        </w:rPr>
      </w:pPr>
      <w:r w:rsidRPr="00083355">
        <w:rPr>
          <w:sz w:val="28"/>
          <w:szCs w:val="28"/>
        </w:rPr>
        <w:t>оперировать на базовом уровне понятием «стандартная запись числа».</w:t>
      </w:r>
    </w:p>
    <w:p w:rsidR="00EC567B" w:rsidRPr="00083355" w:rsidRDefault="00EC567B" w:rsidP="00570FBE">
      <w:pPr>
        <w:jc w:val="both"/>
        <w:rPr>
          <w:b/>
          <w:bCs/>
          <w:sz w:val="28"/>
          <w:szCs w:val="28"/>
        </w:rPr>
      </w:pPr>
      <w:r w:rsidRPr="00083355">
        <w:rPr>
          <w:b/>
          <w:bCs/>
          <w:sz w:val="28"/>
          <w:szCs w:val="28"/>
        </w:rPr>
        <w:t>Уравнения и неравенства</w:t>
      </w:r>
    </w:p>
    <w:p w:rsidR="00EC567B" w:rsidRPr="00083355" w:rsidRDefault="00EC567B" w:rsidP="00173583">
      <w:pPr>
        <w:pStyle w:val="a"/>
        <w:numPr>
          <w:ilvl w:val="0"/>
          <w:numId w:val="41"/>
        </w:numPr>
        <w:tabs>
          <w:tab w:val="left" w:pos="1134"/>
        </w:tabs>
        <w:ind w:left="0" w:firstLine="709"/>
        <w:rPr>
          <w:rFonts w:ascii="Times New Roman" w:hAnsi="Times New Roman"/>
          <w:sz w:val="28"/>
          <w:szCs w:val="28"/>
        </w:rPr>
      </w:pPr>
      <w:r w:rsidRPr="00083355">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EC567B" w:rsidRPr="00083355" w:rsidRDefault="00EC567B" w:rsidP="00173583">
      <w:pPr>
        <w:pStyle w:val="a"/>
        <w:numPr>
          <w:ilvl w:val="0"/>
          <w:numId w:val="41"/>
        </w:numPr>
        <w:tabs>
          <w:tab w:val="left" w:pos="1134"/>
        </w:tabs>
        <w:ind w:left="0" w:firstLine="709"/>
        <w:rPr>
          <w:rFonts w:ascii="Times New Roman" w:hAnsi="Times New Roman"/>
          <w:sz w:val="28"/>
          <w:szCs w:val="28"/>
        </w:rPr>
      </w:pPr>
      <w:r w:rsidRPr="00083355">
        <w:rPr>
          <w:rFonts w:ascii="Times New Roman" w:hAnsi="Times New Roman"/>
          <w:sz w:val="28"/>
          <w:szCs w:val="28"/>
        </w:rPr>
        <w:t>проверять справедливость числовых равенств и неравенств;</w:t>
      </w:r>
    </w:p>
    <w:p w:rsidR="00EC567B" w:rsidRPr="00083355" w:rsidRDefault="00EC567B" w:rsidP="00173583">
      <w:pPr>
        <w:pStyle w:val="a"/>
        <w:numPr>
          <w:ilvl w:val="0"/>
          <w:numId w:val="41"/>
        </w:numPr>
        <w:tabs>
          <w:tab w:val="left" w:pos="1134"/>
        </w:tabs>
        <w:ind w:left="0" w:firstLine="709"/>
        <w:rPr>
          <w:rFonts w:ascii="Times New Roman" w:hAnsi="Times New Roman"/>
          <w:sz w:val="28"/>
          <w:szCs w:val="28"/>
        </w:rPr>
      </w:pPr>
      <w:r w:rsidRPr="00083355">
        <w:rPr>
          <w:rFonts w:ascii="Times New Roman" w:hAnsi="Times New Roman"/>
          <w:sz w:val="28"/>
          <w:szCs w:val="28"/>
        </w:rPr>
        <w:t>решать линейные неравенства и несложные неравенства, сводящиеся к линейным;</w:t>
      </w:r>
    </w:p>
    <w:p w:rsidR="00EC567B" w:rsidRPr="00083355" w:rsidRDefault="00EC567B" w:rsidP="00173583">
      <w:pPr>
        <w:pStyle w:val="a"/>
        <w:numPr>
          <w:ilvl w:val="0"/>
          <w:numId w:val="41"/>
        </w:numPr>
        <w:tabs>
          <w:tab w:val="left" w:pos="1134"/>
        </w:tabs>
        <w:ind w:left="0" w:firstLine="709"/>
        <w:rPr>
          <w:rFonts w:ascii="Times New Roman" w:hAnsi="Times New Roman"/>
          <w:sz w:val="28"/>
          <w:szCs w:val="28"/>
        </w:rPr>
      </w:pPr>
      <w:r w:rsidRPr="00083355">
        <w:rPr>
          <w:rFonts w:ascii="Times New Roman" w:hAnsi="Times New Roman"/>
          <w:sz w:val="28"/>
          <w:szCs w:val="28"/>
        </w:rPr>
        <w:t>решать системы несложных линейных уравнений, неравенств;</w:t>
      </w:r>
    </w:p>
    <w:p w:rsidR="00EC567B" w:rsidRPr="00083355" w:rsidRDefault="00EC567B" w:rsidP="00173583">
      <w:pPr>
        <w:pStyle w:val="a"/>
        <w:numPr>
          <w:ilvl w:val="0"/>
          <w:numId w:val="41"/>
        </w:numPr>
        <w:tabs>
          <w:tab w:val="left" w:pos="1134"/>
        </w:tabs>
        <w:ind w:left="0" w:firstLine="709"/>
        <w:rPr>
          <w:rFonts w:ascii="Times New Roman" w:hAnsi="Times New Roman"/>
          <w:sz w:val="28"/>
          <w:szCs w:val="28"/>
        </w:rPr>
      </w:pPr>
      <w:r w:rsidRPr="00083355">
        <w:rPr>
          <w:rFonts w:ascii="Times New Roman" w:hAnsi="Times New Roman"/>
          <w:sz w:val="28"/>
          <w:szCs w:val="28"/>
        </w:rPr>
        <w:t>проверять, является ли данное число решением уравнения (неравенства);</w:t>
      </w:r>
    </w:p>
    <w:p w:rsidR="00EC567B" w:rsidRPr="00083355" w:rsidRDefault="00EC567B" w:rsidP="00173583">
      <w:pPr>
        <w:pStyle w:val="a"/>
        <w:numPr>
          <w:ilvl w:val="0"/>
          <w:numId w:val="41"/>
        </w:numPr>
        <w:tabs>
          <w:tab w:val="left" w:pos="1134"/>
        </w:tabs>
        <w:ind w:left="0" w:firstLine="709"/>
        <w:rPr>
          <w:rFonts w:ascii="Times New Roman" w:hAnsi="Times New Roman"/>
          <w:sz w:val="28"/>
          <w:szCs w:val="28"/>
        </w:rPr>
      </w:pPr>
      <w:r w:rsidRPr="00083355">
        <w:rPr>
          <w:rFonts w:ascii="Times New Roman" w:hAnsi="Times New Roman"/>
          <w:sz w:val="28"/>
          <w:szCs w:val="28"/>
        </w:rPr>
        <w:t>решать квадратные уравнения по формуле корней квадратного уравнения;</w:t>
      </w:r>
    </w:p>
    <w:p w:rsidR="00EC567B" w:rsidRPr="00083355" w:rsidRDefault="00EC567B" w:rsidP="00173583">
      <w:pPr>
        <w:pStyle w:val="a"/>
        <w:numPr>
          <w:ilvl w:val="0"/>
          <w:numId w:val="41"/>
        </w:numPr>
        <w:tabs>
          <w:tab w:val="left" w:pos="1134"/>
        </w:tabs>
        <w:ind w:left="0" w:firstLine="709"/>
        <w:rPr>
          <w:rFonts w:ascii="Times New Roman" w:hAnsi="Times New Roman"/>
          <w:sz w:val="28"/>
          <w:szCs w:val="28"/>
        </w:rPr>
      </w:pPr>
      <w:r w:rsidRPr="00083355">
        <w:rPr>
          <w:rFonts w:ascii="Times New Roman" w:hAnsi="Times New Roman"/>
          <w:sz w:val="28"/>
          <w:szCs w:val="28"/>
        </w:rPr>
        <w:t>изображать решения неравенств и их систем на числовой прямой.</w:t>
      </w:r>
    </w:p>
    <w:p w:rsidR="00EC567B" w:rsidRPr="00083355" w:rsidRDefault="00EC567B" w:rsidP="00570FBE">
      <w:pPr>
        <w:tabs>
          <w:tab w:val="left" w:pos="1134"/>
        </w:tabs>
        <w:jc w:val="both"/>
        <w:rPr>
          <w:b/>
          <w:bCs/>
          <w:sz w:val="28"/>
          <w:szCs w:val="28"/>
        </w:rPr>
      </w:pPr>
      <w:r w:rsidRPr="00083355">
        <w:rPr>
          <w:b/>
          <w:bCs/>
          <w:sz w:val="28"/>
          <w:szCs w:val="28"/>
        </w:rPr>
        <w:t>В повседневной жизни и при изучении других предметов:</w:t>
      </w:r>
    </w:p>
    <w:p w:rsidR="00EC567B" w:rsidRPr="00083355" w:rsidRDefault="00EC567B" w:rsidP="00173583">
      <w:pPr>
        <w:pStyle w:val="afc"/>
        <w:numPr>
          <w:ilvl w:val="0"/>
          <w:numId w:val="42"/>
        </w:numPr>
        <w:tabs>
          <w:tab w:val="left" w:pos="1134"/>
        </w:tabs>
        <w:ind w:left="0" w:firstLine="709"/>
        <w:rPr>
          <w:sz w:val="28"/>
          <w:szCs w:val="28"/>
        </w:rPr>
      </w:pPr>
      <w:r w:rsidRPr="00083355">
        <w:rPr>
          <w:sz w:val="28"/>
          <w:szCs w:val="28"/>
        </w:rPr>
        <w:t>составлять и решать линейные уравнения при решении задач, возникающих в других учебных предметах.</w:t>
      </w:r>
    </w:p>
    <w:p w:rsidR="00EC567B" w:rsidRPr="00083355" w:rsidRDefault="00EC567B" w:rsidP="00570FBE">
      <w:pPr>
        <w:jc w:val="both"/>
        <w:rPr>
          <w:b/>
          <w:bCs/>
          <w:sz w:val="28"/>
          <w:szCs w:val="28"/>
        </w:rPr>
      </w:pPr>
      <w:r w:rsidRPr="00083355">
        <w:rPr>
          <w:b/>
          <w:bCs/>
          <w:sz w:val="28"/>
          <w:szCs w:val="28"/>
        </w:rPr>
        <w:t>Функции</w:t>
      </w:r>
    </w:p>
    <w:p w:rsidR="00EC567B" w:rsidRPr="00083355" w:rsidRDefault="00EC567B" w:rsidP="00173583">
      <w:pPr>
        <w:pStyle w:val="a"/>
        <w:numPr>
          <w:ilvl w:val="0"/>
          <w:numId w:val="41"/>
        </w:numPr>
        <w:tabs>
          <w:tab w:val="left" w:pos="1134"/>
        </w:tabs>
        <w:ind w:left="0" w:firstLine="709"/>
        <w:rPr>
          <w:rFonts w:ascii="Times New Roman" w:hAnsi="Times New Roman"/>
          <w:sz w:val="28"/>
          <w:szCs w:val="28"/>
        </w:rPr>
      </w:pPr>
      <w:r w:rsidRPr="00083355">
        <w:rPr>
          <w:rFonts w:ascii="Times New Roman" w:hAnsi="Times New Roman"/>
          <w:sz w:val="28"/>
          <w:szCs w:val="28"/>
        </w:rPr>
        <w:t xml:space="preserve">Находить значение функции по заданному значению аргумента; </w:t>
      </w:r>
    </w:p>
    <w:p w:rsidR="00EC567B" w:rsidRPr="00083355" w:rsidRDefault="00EC567B" w:rsidP="00173583">
      <w:pPr>
        <w:pStyle w:val="a"/>
        <w:numPr>
          <w:ilvl w:val="0"/>
          <w:numId w:val="41"/>
        </w:numPr>
        <w:tabs>
          <w:tab w:val="left" w:pos="1134"/>
        </w:tabs>
        <w:ind w:left="0" w:firstLine="709"/>
        <w:rPr>
          <w:rFonts w:ascii="Times New Roman" w:hAnsi="Times New Roman"/>
          <w:sz w:val="28"/>
          <w:szCs w:val="28"/>
        </w:rPr>
      </w:pPr>
      <w:r w:rsidRPr="00083355">
        <w:rPr>
          <w:rFonts w:ascii="Times New Roman" w:hAnsi="Times New Roman"/>
          <w:sz w:val="28"/>
          <w:szCs w:val="28"/>
        </w:rPr>
        <w:t>находить значение аргумента по заданному значению функции в несложных ситуациях;</w:t>
      </w:r>
    </w:p>
    <w:p w:rsidR="00EC567B" w:rsidRPr="00083355" w:rsidRDefault="00EC567B" w:rsidP="00173583">
      <w:pPr>
        <w:pStyle w:val="a"/>
        <w:numPr>
          <w:ilvl w:val="0"/>
          <w:numId w:val="41"/>
        </w:numPr>
        <w:tabs>
          <w:tab w:val="left" w:pos="1134"/>
        </w:tabs>
        <w:ind w:left="0" w:firstLine="709"/>
        <w:rPr>
          <w:rFonts w:ascii="Times New Roman" w:hAnsi="Times New Roman"/>
          <w:sz w:val="28"/>
          <w:szCs w:val="28"/>
        </w:rPr>
      </w:pPr>
      <w:r w:rsidRPr="00083355">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EC567B" w:rsidRPr="00083355" w:rsidRDefault="00EC567B" w:rsidP="00173583">
      <w:pPr>
        <w:pStyle w:val="a"/>
        <w:numPr>
          <w:ilvl w:val="0"/>
          <w:numId w:val="41"/>
        </w:numPr>
        <w:tabs>
          <w:tab w:val="left" w:pos="1134"/>
        </w:tabs>
        <w:ind w:left="0" w:firstLine="709"/>
        <w:rPr>
          <w:rFonts w:ascii="Times New Roman" w:hAnsi="Times New Roman"/>
          <w:sz w:val="28"/>
          <w:szCs w:val="28"/>
        </w:rPr>
      </w:pPr>
      <w:r w:rsidRPr="00083355">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EC567B" w:rsidRPr="00083355" w:rsidRDefault="00EC567B" w:rsidP="00173583">
      <w:pPr>
        <w:pStyle w:val="a"/>
        <w:numPr>
          <w:ilvl w:val="0"/>
          <w:numId w:val="41"/>
        </w:numPr>
        <w:tabs>
          <w:tab w:val="left" w:pos="1134"/>
        </w:tabs>
        <w:ind w:left="0" w:firstLine="709"/>
        <w:rPr>
          <w:rFonts w:ascii="Times New Roman" w:hAnsi="Times New Roman"/>
          <w:sz w:val="28"/>
          <w:szCs w:val="28"/>
        </w:rPr>
      </w:pPr>
      <w:r w:rsidRPr="00083355">
        <w:rPr>
          <w:rFonts w:ascii="Times New Roman" w:hAnsi="Times New Roman"/>
          <w:sz w:val="28"/>
          <w:szCs w:val="28"/>
        </w:rPr>
        <w:t>строить график линейной функции;</w:t>
      </w:r>
    </w:p>
    <w:p w:rsidR="00EC567B" w:rsidRPr="00083355" w:rsidRDefault="00EC567B" w:rsidP="00173583">
      <w:pPr>
        <w:pStyle w:val="a"/>
        <w:numPr>
          <w:ilvl w:val="0"/>
          <w:numId w:val="41"/>
        </w:numPr>
        <w:tabs>
          <w:tab w:val="left" w:pos="1134"/>
        </w:tabs>
        <w:ind w:left="0" w:firstLine="709"/>
        <w:rPr>
          <w:rFonts w:ascii="Times New Roman" w:hAnsi="Times New Roman"/>
          <w:sz w:val="28"/>
          <w:szCs w:val="28"/>
        </w:rPr>
      </w:pPr>
      <w:r w:rsidRPr="00083355">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EC567B" w:rsidRPr="00083355" w:rsidRDefault="00EC567B" w:rsidP="00173583">
      <w:pPr>
        <w:pStyle w:val="a"/>
        <w:numPr>
          <w:ilvl w:val="0"/>
          <w:numId w:val="41"/>
        </w:numPr>
        <w:tabs>
          <w:tab w:val="left" w:pos="1134"/>
        </w:tabs>
        <w:ind w:left="0" w:firstLine="709"/>
        <w:rPr>
          <w:rFonts w:ascii="Times New Roman" w:hAnsi="Times New Roman"/>
          <w:sz w:val="28"/>
          <w:szCs w:val="28"/>
        </w:rPr>
      </w:pPr>
      <w:r w:rsidRPr="00083355">
        <w:rPr>
          <w:rFonts w:ascii="Times New Roman" w:hAnsi="Times New Roman"/>
          <w:sz w:val="28"/>
          <w:szCs w:val="28"/>
        </w:rPr>
        <w:t>определять приближённые значения координат точки пересечения графиков функций;</w:t>
      </w:r>
    </w:p>
    <w:p w:rsidR="00EC567B" w:rsidRPr="00083355" w:rsidRDefault="00EC567B" w:rsidP="00173583">
      <w:pPr>
        <w:pStyle w:val="a"/>
        <w:numPr>
          <w:ilvl w:val="0"/>
          <w:numId w:val="41"/>
        </w:numPr>
        <w:tabs>
          <w:tab w:val="left" w:pos="1134"/>
        </w:tabs>
        <w:ind w:left="0" w:firstLine="709"/>
        <w:rPr>
          <w:rFonts w:ascii="Times New Roman" w:hAnsi="Times New Roman"/>
          <w:sz w:val="28"/>
          <w:szCs w:val="28"/>
        </w:rPr>
      </w:pPr>
      <w:r w:rsidRPr="00083355">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EC567B" w:rsidRPr="00083355" w:rsidRDefault="00EC567B" w:rsidP="00173583">
      <w:pPr>
        <w:pStyle w:val="afc"/>
        <w:numPr>
          <w:ilvl w:val="0"/>
          <w:numId w:val="41"/>
        </w:numPr>
        <w:tabs>
          <w:tab w:val="left" w:pos="1134"/>
        </w:tabs>
        <w:ind w:left="0" w:firstLine="709"/>
        <w:rPr>
          <w:sz w:val="28"/>
          <w:szCs w:val="28"/>
        </w:rPr>
      </w:pPr>
      <w:r w:rsidRPr="00083355">
        <w:rPr>
          <w:sz w:val="28"/>
          <w:szCs w:val="28"/>
        </w:rPr>
        <w:t>решать задачи на прогрессии, в которых ответ может быть получен непосредственным подсчётом без применения формул.</w:t>
      </w:r>
    </w:p>
    <w:p w:rsidR="00EC567B" w:rsidRPr="00083355" w:rsidRDefault="00EC567B" w:rsidP="00570FBE">
      <w:pPr>
        <w:tabs>
          <w:tab w:val="left" w:pos="1134"/>
        </w:tabs>
        <w:jc w:val="both"/>
        <w:rPr>
          <w:b/>
          <w:bCs/>
          <w:sz w:val="28"/>
          <w:szCs w:val="28"/>
        </w:rPr>
      </w:pPr>
      <w:r w:rsidRPr="00083355">
        <w:rPr>
          <w:b/>
          <w:bCs/>
          <w:sz w:val="28"/>
          <w:szCs w:val="28"/>
        </w:rPr>
        <w:t>В повседневной жизни и при изучении других предметов:</w:t>
      </w:r>
    </w:p>
    <w:p w:rsidR="00EC567B" w:rsidRPr="00083355" w:rsidRDefault="00EC567B" w:rsidP="00173583">
      <w:pPr>
        <w:pStyle w:val="afc"/>
        <w:numPr>
          <w:ilvl w:val="0"/>
          <w:numId w:val="41"/>
        </w:numPr>
        <w:tabs>
          <w:tab w:val="left" w:pos="1134"/>
        </w:tabs>
        <w:ind w:left="0" w:firstLine="709"/>
        <w:rPr>
          <w:sz w:val="28"/>
          <w:szCs w:val="28"/>
        </w:rPr>
      </w:pPr>
      <w:r w:rsidRPr="00083355">
        <w:rPr>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EC567B" w:rsidRPr="00083355" w:rsidRDefault="00EC567B" w:rsidP="00173583">
      <w:pPr>
        <w:pStyle w:val="afc"/>
        <w:numPr>
          <w:ilvl w:val="0"/>
          <w:numId w:val="41"/>
        </w:numPr>
        <w:tabs>
          <w:tab w:val="left" w:pos="1134"/>
        </w:tabs>
        <w:ind w:left="0" w:firstLine="709"/>
        <w:rPr>
          <w:sz w:val="28"/>
          <w:szCs w:val="28"/>
        </w:rPr>
      </w:pPr>
      <w:r w:rsidRPr="00083355">
        <w:rPr>
          <w:sz w:val="28"/>
          <w:szCs w:val="28"/>
        </w:rPr>
        <w:t>использовать свойства линейной функции и ее график при решении задач из других учебных предметов.</w:t>
      </w:r>
    </w:p>
    <w:p w:rsidR="00EC567B" w:rsidRPr="00083355" w:rsidRDefault="00EC567B" w:rsidP="00570FBE">
      <w:pPr>
        <w:jc w:val="both"/>
        <w:rPr>
          <w:b/>
          <w:bCs/>
          <w:sz w:val="28"/>
          <w:szCs w:val="28"/>
        </w:rPr>
      </w:pPr>
      <w:r w:rsidRPr="00083355">
        <w:rPr>
          <w:b/>
          <w:bCs/>
          <w:sz w:val="28"/>
          <w:szCs w:val="28"/>
        </w:rPr>
        <w:t xml:space="preserve">Статистика и теория вероятностей </w:t>
      </w:r>
    </w:p>
    <w:p w:rsidR="00EC567B" w:rsidRPr="00083355" w:rsidRDefault="00EC567B" w:rsidP="00173583">
      <w:pPr>
        <w:pStyle w:val="a"/>
        <w:numPr>
          <w:ilvl w:val="0"/>
          <w:numId w:val="41"/>
        </w:numPr>
        <w:tabs>
          <w:tab w:val="left" w:pos="1134"/>
        </w:tabs>
        <w:ind w:left="0" w:firstLine="709"/>
        <w:rPr>
          <w:rFonts w:ascii="Times New Roman" w:hAnsi="Times New Roman"/>
          <w:sz w:val="28"/>
          <w:szCs w:val="28"/>
        </w:rPr>
      </w:pPr>
      <w:r w:rsidRPr="00083355">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EC567B" w:rsidRPr="00083355" w:rsidRDefault="00EC567B" w:rsidP="00173583">
      <w:pPr>
        <w:pStyle w:val="a"/>
        <w:numPr>
          <w:ilvl w:val="0"/>
          <w:numId w:val="41"/>
        </w:numPr>
        <w:tabs>
          <w:tab w:val="left" w:pos="1134"/>
        </w:tabs>
        <w:ind w:left="0" w:firstLine="709"/>
        <w:rPr>
          <w:rFonts w:ascii="Times New Roman" w:hAnsi="Times New Roman"/>
          <w:sz w:val="28"/>
          <w:szCs w:val="28"/>
        </w:rPr>
      </w:pPr>
      <w:r w:rsidRPr="00083355">
        <w:rPr>
          <w:rFonts w:ascii="Times New Roman" w:hAnsi="Times New Roman"/>
          <w:sz w:val="28"/>
          <w:szCs w:val="28"/>
        </w:rPr>
        <w:t>решать простейшие комбинаторные задачи методом прямого и организованного перебора;</w:t>
      </w:r>
    </w:p>
    <w:p w:rsidR="00EC567B" w:rsidRPr="00083355" w:rsidRDefault="00EC567B" w:rsidP="00173583">
      <w:pPr>
        <w:pStyle w:val="a"/>
        <w:numPr>
          <w:ilvl w:val="0"/>
          <w:numId w:val="41"/>
        </w:numPr>
        <w:tabs>
          <w:tab w:val="left" w:pos="1134"/>
        </w:tabs>
        <w:ind w:left="0" w:firstLine="709"/>
        <w:rPr>
          <w:rFonts w:ascii="Times New Roman" w:hAnsi="Times New Roman"/>
          <w:sz w:val="28"/>
          <w:szCs w:val="28"/>
        </w:rPr>
      </w:pPr>
      <w:r w:rsidRPr="00083355">
        <w:rPr>
          <w:rFonts w:ascii="Times New Roman" w:hAnsi="Times New Roman"/>
          <w:sz w:val="28"/>
          <w:szCs w:val="28"/>
        </w:rPr>
        <w:t>представлять данные в виде таблиц, диаграмм, графиков;</w:t>
      </w:r>
    </w:p>
    <w:p w:rsidR="00EC567B" w:rsidRPr="00083355" w:rsidRDefault="00EC567B" w:rsidP="00173583">
      <w:pPr>
        <w:pStyle w:val="a"/>
        <w:numPr>
          <w:ilvl w:val="0"/>
          <w:numId w:val="41"/>
        </w:numPr>
        <w:tabs>
          <w:tab w:val="left" w:pos="1134"/>
        </w:tabs>
        <w:ind w:left="0" w:firstLine="709"/>
        <w:rPr>
          <w:rFonts w:ascii="Times New Roman" w:hAnsi="Times New Roman"/>
          <w:sz w:val="28"/>
          <w:szCs w:val="28"/>
        </w:rPr>
      </w:pPr>
      <w:r w:rsidRPr="00083355">
        <w:rPr>
          <w:rFonts w:ascii="Times New Roman" w:hAnsi="Times New Roman"/>
          <w:sz w:val="28"/>
          <w:szCs w:val="28"/>
        </w:rPr>
        <w:t>читать информацию, представленную в виде таблицы, диаграммы, графика;</w:t>
      </w:r>
    </w:p>
    <w:p w:rsidR="00EC567B" w:rsidRPr="00083355" w:rsidRDefault="00EC567B" w:rsidP="00173583">
      <w:pPr>
        <w:pStyle w:val="a"/>
        <w:numPr>
          <w:ilvl w:val="0"/>
          <w:numId w:val="41"/>
        </w:numPr>
        <w:tabs>
          <w:tab w:val="left" w:pos="1134"/>
        </w:tabs>
        <w:ind w:left="0" w:firstLine="709"/>
        <w:rPr>
          <w:rFonts w:ascii="Times New Roman" w:hAnsi="Times New Roman"/>
          <w:sz w:val="28"/>
          <w:szCs w:val="28"/>
        </w:rPr>
      </w:pPr>
      <w:r w:rsidRPr="00083355">
        <w:rPr>
          <w:rFonts w:ascii="Times New Roman" w:hAnsi="Times New Roman"/>
          <w:sz w:val="28"/>
          <w:szCs w:val="28"/>
        </w:rPr>
        <w:t xml:space="preserve">определять </w:t>
      </w:r>
      <w:r w:rsidRPr="00083355">
        <w:rPr>
          <w:rStyle w:val="dash041e0431044b0447043d044b0439char1"/>
          <w:sz w:val="28"/>
          <w:szCs w:val="28"/>
        </w:rPr>
        <w:t>основные статистические характеристики числовых наборов;</w:t>
      </w:r>
    </w:p>
    <w:p w:rsidR="00EC567B" w:rsidRPr="00083355" w:rsidRDefault="00EC567B" w:rsidP="00173583">
      <w:pPr>
        <w:pStyle w:val="a"/>
        <w:numPr>
          <w:ilvl w:val="0"/>
          <w:numId w:val="41"/>
        </w:numPr>
        <w:tabs>
          <w:tab w:val="left" w:pos="1134"/>
        </w:tabs>
        <w:ind w:left="0" w:firstLine="709"/>
        <w:rPr>
          <w:rFonts w:ascii="Times New Roman" w:hAnsi="Times New Roman"/>
          <w:sz w:val="28"/>
          <w:szCs w:val="28"/>
        </w:rPr>
      </w:pPr>
      <w:r w:rsidRPr="00083355">
        <w:rPr>
          <w:rFonts w:ascii="Times New Roman" w:hAnsi="Times New Roman"/>
          <w:sz w:val="28"/>
          <w:szCs w:val="28"/>
        </w:rPr>
        <w:t>оценивать вероятность события в простейших случаях;</w:t>
      </w:r>
    </w:p>
    <w:p w:rsidR="00EC567B" w:rsidRPr="00083355" w:rsidRDefault="00EC567B" w:rsidP="00173583">
      <w:pPr>
        <w:pStyle w:val="a"/>
        <w:numPr>
          <w:ilvl w:val="0"/>
          <w:numId w:val="41"/>
        </w:numPr>
        <w:tabs>
          <w:tab w:val="left" w:pos="1134"/>
        </w:tabs>
        <w:ind w:left="0" w:firstLine="709"/>
        <w:rPr>
          <w:rFonts w:ascii="Times New Roman" w:hAnsi="Times New Roman"/>
          <w:sz w:val="28"/>
          <w:szCs w:val="28"/>
        </w:rPr>
      </w:pPr>
      <w:r w:rsidRPr="00083355">
        <w:rPr>
          <w:rFonts w:ascii="Times New Roman" w:hAnsi="Times New Roman"/>
          <w:sz w:val="28"/>
          <w:szCs w:val="28"/>
        </w:rPr>
        <w:t>иметь представление о роли закона больших чисел в массовых явлениях.</w:t>
      </w:r>
    </w:p>
    <w:p w:rsidR="00EC567B" w:rsidRPr="00083355" w:rsidRDefault="00EC567B" w:rsidP="00570FBE">
      <w:pPr>
        <w:tabs>
          <w:tab w:val="left" w:pos="1134"/>
        </w:tabs>
        <w:jc w:val="both"/>
        <w:rPr>
          <w:b/>
          <w:bCs/>
          <w:sz w:val="28"/>
          <w:szCs w:val="28"/>
        </w:rPr>
      </w:pPr>
      <w:r w:rsidRPr="00083355">
        <w:rPr>
          <w:b/>
          <w:bCs/>
          <w:sz w:val="28"/>
          <w:szCs w:val="28"/>
        </w:rPr>
        <w:t>В повседневной жизни и при изучении других предметов:</w:t>
      </w:r>
    </w:p>
    <w:p w:rsidR="00EC567B" w:rsidRPr="00083355" w:rsidRDefault="00EC567B" w:rsidP="00173583">
      <w:pPr>
        <w:pStyle w:val="afc"/>
        <w:numPr>
          <w:ilvl w:val="0"/>
          <w:numId w:val="44"/>
        </w:numPr>
        <w:tabs>
          <w:tab w:val="left" w:pos="1134"/>
        </w:tabs>
        <w:ind w:left="0" w:firstLine="709"/>
        <w:rPr>
          <w:sz w:val="28"/>
          <w:szCs w:val="28"/>
        </w:rPr>
      </w:pPr>
      <w:r w:rsidRPr="00083355">
        <w:rPr>
          <w:sz w:val="28"/>
          <w:szCs w:val="28"/>
        </w:rPr>
        <w:t>оценивать количество возможных вариантов методом перебора;</w:t>
      </w:r>
    </w:p>
    <w:p w:rsidR="00EC567B" w:rsidRPr="00083355" w:rsidRDefault="00EC567B" w:rsidP="00173583">
      <w:pPr>
        <w:pStyle w:val="afc"/>
        <w:numPr>
          <w:ilvl w:val="0"/>
          <w:numId w:val="44"/>
        </w:numPr>
        <w:tabs>
          <w:tab w:val="left" w:pos="1134"/>
        </w:tabs>
        <w:ind w:left="0" w:firstLine="709"/>
        <w:rPr>
          <w:sz w:val="28"/>
          <w:szCs w:val="28"/>
        </w:rPr>
      </w:pPr>
      <w:r w:rsidRPr="00083355">
        <w:rPr>
          <w:sz w:val="28"/>
          <w:szCs w:val="28"/>
        </w:rPr>
        <w:t>иметь представление о роли практически достоверных и маловероятных событий;</w:t>
      </w:r>
    </w:p>
    <w:p w:rsidR="00EC567B" w:rsidRPr="00083355" w:rsidRDefault="00EC567B" w:rsidP="00173583">
      <w:pPr>
        <w:pStyle w:val="afc"/>
        <w:numPr>
          <w:ilvl w:val="0"/>
          <w:numId w:val="44"/>
        </w:numPr>
        <w:tabs>
          <w:tab w:val="left" w:pos="1134"/>
        </w:tabs>
        <w:ind w:left="0" w:firstLine="709"/>
        <w:rPr>
          <w:sz w:val="28"/>
          <w:szCs w:val="28"/>
        </w:rPr>
      </w:pPr>
      <w:r w:rsidRPr="00083355">
        <w:rPr>
          <w:sz w:val="28"/>
          <w:szCs w:val="28"/>
        </w:rPr>
        <w:t xml:space="preserve">сравнивать </w:t>
      </w:r>
      <w:r w:rsidRPr="00083355">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083355">
        <w:rPr>
          <w:sz w:val="28"/>
          <w:szCs w:val="28"/>
        </w:rPr>
        <w:t xml:space="preserve">; </w:t>
      </w:r>
    </w:p>
    <w:p w:rsidR="00EC567B" w:rsidRPr="00083355" w:rsidRDefault="00EC567B" w:rsidP="00173583">
      <w:pPr>
        <w:pStyle w:val="a"/>
        <w:numPr>
          <w:ilvl w:val="0"/>
          <w:numId w:val="41"/>
        </w:numPr>
        <w:tabs>
          <w:tab w:val="left" w:pos="1134"/>
        </w:tabs>
        <w:ind w:left="0" w:firstLine="709"/>
        <w:rPr>
          <w:rFonts w:ascii="Times New Roman" w:hAnsi="Times New Roman"/>
          <w:sz w:val="28"/>
          <w:szCs w:val="28"/>
        </w:rPr>
      </w:pPr>
      <w:r w:rsidRPr="00083355">
        <w:rPr>
          <w:rFonts w:ascii="Times New Roman" w:hAnsi="Times New Roman"/>
          <w:sz w:val="28"/>
          <w:szCs w:val="28"/>
        </w:rPr>
        <w:t>оценивать вероятность реальных событий и явлений в несложных ситуациях.</w:t>
      </w:r>
    </w:p>
    <w:p w:rsidR="00EC567B" w:rsidRPr="00083355" w:rsidRDefault="00EC567B" w:rsidP="00570FBE">
      <w:pPr>
        <w:jc w:val="both"/>
        <w:rPr>
          <w:b/>
          <w:bCs/>
          <w:sz w:val="28"/>
          <w:szCs w:val="28"/>
        </w:rPr>
      </w:pPr>
      <w:r w:rsidRPr="00083355">
        <w:rPr>
          <w:b/>
          <w:bCs/>
          <w:sz w:val="28"/>
          <w:szCs w:val="28"/>
        </w:rPr>
        <w:t>Текстовые задачи</w:t>
      </w:r>
    </w:p>
    <w:p w:rsidR="00EC567B" w:rsidRPr="00083355" w:rsidRDefault="00EC567B" w:rsidP="00173583">
      <w:pPr>
        <w:pStyle w:val="afc"/>
        <w:numPr>
          <w:ilvl w:val="0"/>
          <w:numId w:val="42"/>
        </w:numPr>
        <w:tabs>
          <w:tab w:val="left" w:pos="1134"/>
        </w:tabs>
        <w:ind w:left="0" w:firstLine="709"/>
        <w:rPr>
          <w:sz w:val="28"/>
          <w:szCs w:val="28"/>
        </w:rPr>
      </w:pPr>
      <w:r w:rsidRPr="00083355">
        <w:rPr>
          <w:sz w:val="28"/>
          <w:szCs w:val="28"/>
        </w:rPr>
        <w:t>Решать несложные сюжетные задачи разных типов на все арифметические действия;</w:t>
      </w:r>
    </w:p>
    <w:p w:rsidR="00EC567B" w:rsidRPr="00083355" w:rsidRDefault="00EC567B" w:rsidP="00173583">
      <w:pPr>
        <w:pStyle w:val="afc"/>
        <w:numPr>
          <w:ilvl w:val="0"/>
          <w:numId w:val="42"/>
        </w:numPr>
        <w:tabs>
          <w:tab w:val="left" w:pos="1134"/>
        </w:tabs>
        <w:ind w:left="0" w:firstLine="709"/>
        <w:rPr>
          <w:sz w:val="28"/>
          <w:szCs w:val="28"/>
        </w:rPr>
      </w:pPr>
      <w:r w:rsidRPr="00083355">
        <w:rPr>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EC567B" w:rsidRPr="00083355" w:rsidRDefault="00EC567B" w:rsidP="00173583">
      <w:pPr>
        <w:pStyle w:val="afc"/>
        <w:numPr>
          <w:ilvl w:val="0"/>
          <w:numId w:val="42"/>
        </w:numPr>
        <w:tabs>
          <w:tab w:val="left" w:pos="1134"/>
        </w:tabs>
        <w:ind w:left="0" w:firstLine="709"/>
        <w:rPr>
          <w:sz w:val="28"/>
          <w:szCs w:val="28"/>
        </w:rPr>
      </w:pPr>
      <w:r w:rsidRPr="00083355">
        <w:rPr>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EC567B" w:rsidRPr="00083355" w:rsidRDefault="00EC567B" w:rsidP="00173583">
      <w:pPr>
        <w:pStyle w:val="afc"/>
        <w:numPr>
          <w:ilvl w:val="0"/>
          <w:numId w:val="42"/>
        </w:numPr>
        <w:tabs>
          <w:tab w:val="left" w:pos="1134"/>
        </w:tabs>
        <w:ind w:left="0" w:firstLine="709"/>
        <w:rPr>
          <w:sz w:val="28"/>
          <w:szCs w:val="28"/>
        </w:rPr>
      </w:pPr>
      <w:r w:rsidRPr="00083355">
        <w:rPr>
          <w:sz w:val="28"/>
          <w:szCs w:val="28"/>
        </w:rPr>
        <w:t xml:space="preserve">составлять план решения задачи; </w:t>
      </w:r>
    </w:p>
    <w:p w:rsidR="00EC567B" w:rsidRPr="00083355" w:rsidRDefault="00EC567B" w:rsidP="00173583">
      <w:pPr>
        <w:pStyle w:val="afc"/>
        <w:numPr>
          <w:ilvl w:val="0"/>
          <w:numId w:val="42"/>
        </w:numPr>
        <w:tabs>
          <w:tab w:val="left" w:pos="1134"/>
        </w:tabs>
        <w:ind w:left="0" w:firstLine="709"/>
        <w:rPr>
          <w:sz w:val="28"/>
          <w:szCs w:val="28"/>
        </w:rPr>
      </w:pPr>
      <w:r w:rsidRPr="00083355">
        <w:rPr>
          <w:sz w:val="28"/>
          <w:szCs w:val="28"/>
        </w:rPr>
        <w:t>выделять этапы решения задачи;</w:t>
      </w:r>
    </w:p>
    <w:p w:rsidR="00EC567B" w:rsidRPr="00083355" w:rsidRDefault="00EC567B" w:rsidP="00173583">
      <w:pPr>
        <w:pStyle w:val="afc"/>
        <w:numPr>
          <w:ilvl w:val="0"/>
          <w:numId w:val="42"/>
        </w:numPr>
        <w:tabs>
          <w:tab w:val="left" w:pos="1134"/>
        </w:tabs>
        <w:ind w:left="0" w:firstLine="709"/>
        <w:rPr>
          <w:sz w:val="28"/>
          <w:szCs w:val="28"/>
        </w:rPr>
      </w:pPr>
      <w:r w:rsidRPr="00083355">
        <w:rPr>
          <w:sz w:val="28"/>
          <w:szCs w:val="28"/>
        </w:rPr>
        <w:t>интерпретировать вычислительные результаты в задаче, исследовать полученное решение задачи;</w:t>
      </w:r>
    </w:p>
    <w:p w:rsidR="00EC567B" w:rsidRPr="00083355" w:rsidRDefault="00EC567B" w:rsidP="00173583">
      <w:pPr>
        <w:pStyle w:val="afc"/>
        <w:numPr>
          <w:ilvl w:val="0"/>
          <w:numId w:val="42"/>
        </w:numPr>
        <w:tabs>
          <w:tab w:val="left" w:pos="1134"/>
        </w:tabs>
        <w:ind w:left="0" w:firstLine="709"/>
        <w:rPr>
          <w:sz w:val="28"/>
          <w:szCs w:val="28"/>
        </w:rPr>
      </w:pPr>
      <w:r w:rsidRPr="00083355">
        <w:rPr>
          <w:sz w:val="28"/>
          <w:szCs w:val="28"/>
        </w:rPr>
        <w:t>знать различие скоростей объекта в стоячей воде, против течения и по течению реки;</w:t>
      </w:r>
    </w:p>
    <w:p w:rsidR="00EC567B" w:rsidRPr="00083355" w:rsidRDefault="00EC567B" w:rsidP="00173583">
      <w:pPr>
        <w:pStyle w:val="afc"/>
        <w:numPr>
          <w:ilvl w:val="0"/>
          <w:numId w:val="42"/>
        </w:numPr>
        <w:tabs>
          <w:tab w:val="left" w:pos="1134"/>
        </w:tabs>
        <w:ind w:left="0" w:firstLine="709"/>
        <w:rPr>
          <w:sz w:val="28"/>
          <w:szCs w:val="28"/>
        </w:rPr>
      </w:pPr>
      <w:r w:rsidRPr="00083355">
        <w:rPr>
          <w:sz w:val="28"/>
          <w:szCs w:val="28"/>
        </w:rPr>
        <w:t>решать задачи на нахождение части числа и числа по его части;</w:t>
      </w:r>
    </w:p>
    <w:p w:rsidR="00EC567B" w:rsidRPr="00083355" w:rsidRDefault="00EC567B" w:rsidP="00173583">
      <w:pPr>
        <w:pStyle w:val="afc"/>
        <w:numPr>
          <w:ilvl w:val="0"/>
          <w:numId w:val="42"/>
        </w:numPr>
        <w:tabs>
          <w:tab w:val="left" w:pos="1134"/>
        </w:tabs>
        <w:ind w:left="0" w:firstLine="709"/>
        <w:rPr>
          <w:sz w:val="28"/>
          <w:szCs w:val="28"/>
        </w:rPr>
      </w:pPr>
      <w:r w:rsidRPr="00083355">
        <w:rPr>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EC567B" w:rsidRPr="00083355" w:rsidRDefault="00EC567B" w:rsidP="00173583">
      <w:pPr>
        <w:pStyle w:val="afc"/>
        <w:numPr>
          <w:ilvl w:val="0"/>
          <w:numId w:val="42"/>
        </w:numPr>
        <w:tabs>
          <w:tab w:val="left" w:pos="1134"/>
        </w:tabs>
        <w:ind w:left="0" w:firstLine="709"/>
        <w:rPr>
          <w:sz w:val="28"/>
          <w:szCs w:val="28"/>
        </w:rPr>
      </w:pPr>
      <w:r w:rsidRPr="00083355">
        <w:rPr>
          <w:sz w:val="28"/>
          <w:szCs w:val="28"/>
        </w:rPr>
        <w:t>находить процент от числа, число по проценту от него, находить процентное снижение или процентное повышение величины;</w:t>
      </w:r>
    </w:p>
    <w:p w:rsidR="00EC567B" w:rsidRPr="00083355" w:rsidRDefault="00EC567B" w:rsidP="00173583">
      <w:pPr>
        <w:pStyle w:val="afc"/>
        <w:numPr>
          <w:ilvl w:val="0"/>
          <w:numId w:val="42"/>
        </w:numPr>
        <w:tabs>
          <w:tab w:val="left" w:pos="1134"/>
        </w:tabs>
        <w:ind w:left="0" w:firstLine="709"/>
        <w:rPr>
          <w:sz w:val="28"/>
          <w:szCs w:val="28"/>
        </w:rPr>
      </w:pPr>
      <w:r w:rsidRPr="00083355">
        <w:rPr>
          <w:sz w:val="28"/>
          <w:szCs w:val="28"/>
        </w:rPr>
        <w:t>решать несложные логические задачи методом рассуждений.</w:t>
      </w:r>
    </w:p>
    <w:p w:rsidR="00EC567B" w:rsidRPr="00083355" w:rsidRDefault="00EC567B" w:rsidP="00570FBE">
      <w:pPr>
        <w:tabs>
          <w:tab w:val="left" w:pos="1134"/>
        </w:tabs>
        <w:jc w:val="both"/>
        <w:rPr>
          <w:b/>
          <w:bCs/>
          <w:sz w:val="28"/>
          <w:szCs w:val="28"/>
        </w:rPr>
      </w:pPr>
      <w:r w:rsidRPr="00083355">
        <w:rPr>
          <w:b/>
          <w:bCs/>
          <w:sz w:val="28"/>
          <w:szCs w:val="28"/>
        </w:rPr>
        <w:t>В повседневной жизни и при изучении других предметов:</w:t>
      </w:r>
    </w:p>
    <w:p w:rsidR="00EC567B" w:rsidRPr="00083355" w:rsidRDefault="00EC567B" w:rsidP="00173583">
      <w:pPr>
        <w:numPr>
          <w:ilvl w:val="0"/>
          <w:numId w:val="54"/>
        </w:numPr>
        <w:tabs>
          <w:tab w:val="left" w:pos="1134"/>
        </w:tabs>
        <w:ind w:left="0" w:firstLine="709"/>
        <w:jc w:val="both"/>
        <w:rPr>
          <w:sz w:val="28"/>
          <w:szCs w:val="28"/>
        </w:rPr>
      </w:pPr>
      <w:r w:rsidRPr="00083355">
        <w:rPr>
          <w:sz w:val="28"/>
          <w:szCs w:val="28"/>
        </w:rPr>
        <w:t>выдвигать гипотезы о возможных предельных значениях искомых в задаче величин (делать прикидку).</w:t>
      </w:r>
    </w:p>
    <w:p w:rsidR="00EC567B" w:rsidRPr="00083355" w:rsidRDefault="00EC567B" w:rsidP="00570FBE">
      <w:pPr>
        <w:jc w:val="both"/>
        <w:rPr>
          <w:b/>
          <w:bCs/>
          <w:sz w:val="28"/>
          <w:szCs w:val="28"/>
        </w:rPr>
      </w:pPr>
      <w:r w:rsidRPr="00083355">
        <w:rPr>
          <w:b/>
          <w:bCs/>
          <w:sz w:val="28"/>
          <w:szCs w:val="28"/>
        </w:rPr>
        <w:t>Геометрические фигуры</w:t>
      </w:r>
    </w:p>
    <w:p w:rsidR="00EC567B" w:rsidRPr="00083355" w:rsidRDefault="00EC567B" w:rsidP="00173583">
      <w:pPr>
        <w:pStyle w:val="a"/>
        <w:numPr>
          <w:ilvl w:val="0"/>
          <w:numId w:val="51"/>
        </w:numPr>
        <w:tabs>
          <w:tab w:val="left" w:pos="1134"/>
        </w:tabs>
        <w:ind w:left="0" w:firstLine="709"/>
        <w:rPr>
          <w:rFonts w:ascii="Times New Roman" w:hAnsi="Times New Roman"/>
          <w:sz w:val="28"/>
          <w:szCs w:val="28"/>
        </w:rPr>
      </w:pPr>
      <w:r w:rsidRPr="00083355">
        <w:rPr>
          <w:rFonts w:ascii="Times New Roman" w:hAnsi="Times New Roman"/>
          <w:sz w:val="28"/>
          <w:szCs w:val="28"/>
        </w:rPr>
        <w:t>Оперировать на базовом уровне понятиями геометрических фигур;</w:t>
      </w:r>
    </w:p>
    <w:p w:rsidR="00EC567B" w:rsidRPr="00083355" w:rsidRDefault="00EC567B" w:rsidP="00173583">
      <w:pPr>
        <w:pStyle w:val="a"/>
        <w:numPr>
          <w:ilvl w:val="0"/>
          <w:numId w:val="51"/>
        </w:numPr>
        <w:tabs>
          <w:tab w:val="left" w:pos="1134"/>
        </w:tabs>
        <w:ind w:left="0" w:firstLine="709"/>
        <w:rPr>
          <w:rFonts w:ascii="Times New Roman" w:hAnsi="Times New Roman"/>
          <w:sz w:val="28"/>
          <w:szCs w:val="28"/>
        </w:rPr>
      </w:pPr>
      <w:r w:rsidRPr="00083355">
        <w:rPr>
          <w:rFonts w:ascii="Times New Roman" w:hAnsi="Times New Roman"/>
          <w:sz w:val="28"/>
          <w:szCs w:val="28"/>
        </w:rPr>
        <w:t>извлекать информацию о геометрических фигурах, представленную на чертежах в явном виде;</w:t>
      </w:r>
    </w:p>
    <w:p w:rsidR="00EC567B" w:rsidRPr="00083355" w:rsidRDefault="00EC567B" w:rsidP="00173583">
      <w:pPr>
        <w:pStyle w:val="a"/>
        <w:numPr>
          <w:ilvl w:val="0"/>
          <w:numId w:val="51"/>
        </w:numPr>
        <w:tabs>
          <w:tab w:val="left" w:pos="1134"/>
        </w:tabs>
        <w:ind w:left="0" w:firstLine="709"/>
        <w:rPr>
          <w:rFonts w:ascii="Times New Roman" w:hAnsi="Times New Roman"/>
          <w:sz w:val="28"/>
          <w:szCs w:val="28"/>
        </w:rPr>
      </w:pPr>
      <w:r w:rsidRPr="00083355">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EC567B" w:rsidRPr="00083355" w:rsidRDefault="00EC567B" w:rsidP="00173583">
      <w:pPr>
        <w:pStyle w:val="a"/>
        <w:numPr>
          <w:ilvl w:val="0"/>
          <w:numId w:val="51"/>
        </w:numPr>
        <w:tabs>
          <w:tab w:val="left" w:pos="1134"/>
        </w:tabs>
        <w:ind w:left="0" w:firstLine="709"/>
        <w:rPr>
          <w:rFonts w:ascii="Times New Roman" w:hAnsi="Times New Roman"/>
          <w:i/>
          <w:iCs/>
          <w:sz w:val="28"/>
          <w:szCs w:val="28"/>
        </w:rPr>
      </w:pPr>
      <w:r w:rsidRPr="00083355">
        <w:rPr>
          <w:rFonts w:ascii="Times New Roman" w:hAnsi="Times New Roman"/>
          <w:sz w:val="28"/>
          <w:szCs w:val="28"/>
        </w:rPr>
        <w:t xml:space="preserve">решать задачи на нахождение геометрических величин по образцам или алгоритмам. </w:t>
      </w:r>
    </w:p>
    <w:p w:rsidR="00EC567B" w:rsidRPr="00083355" w:rsidRDefault="00EC567B" w:rsidP="00570FBE">
      <w:pPr>
        <w:pStyle w:val="a"/>
        <w:numPr>
          <w:ilvl w:val="0"/>
          <w:numId w:val="0"/>
        </w:numPr>
        <w:tabs>
          <w:tab w:val="left" w:pos="1134"/>
        </w:tabs>
        <w:rPr>
          <w:rFonts w:ascii="Times New Roman" w:hAnsi="Times New Roman"/>
          <w:b/>
          <w:bCs/>
          <w:sz w:val="28"/>
          <w:szCs w:val="28"/>
        </w:rPr>
      </w:pPr>
      <w:r w:rsidRPr="00083355">
        <w:rPr>
          <w:rFonts w:ascii="Times New Roman" w:hAnsi="Times New Roman"/>
          <w:b/>
          <w:bCs/>
          <w:sz w:val="28"/>
          <w:szCs w:val="28"/>
        </w:rPr>
        <w:t>В повседневной жизни и при изучении других предметов:</w:t>
      </w:r>
    </w:p>
    <w:p w:rsidR="00EC567B" w:rsidRPr="00083355" w:rsidRDefault="00EC567B" w:rsidP="00173583">
      <w:pPr>
        <w:numPr>
          <w:ilvl w:val="0"/>
          <w:numId w:val="52"/>
        </w:numPr>
        <w:tabs>
          <w:tab w:val="left" w:pos="1134"/>
        </w:tabs>
        <w:ind w:left="0" w:firstLine="709"/>
        <w:jc w:val="both"/>
        <w:rPr>
          <w:sz w:val="28"/>
          <w:szCs w:val="28"/>
        </w:rPr>
      </w:pPr>
      <w:r w:rsidRPr="00083355">
        <w:rPr>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EC567B" w:rsidRPr="00083355" w:rsidRDefault="00EC567B" w:rsidP="00570FBE">
      <w:pPr>
        <w:jc w:val="both"/>
        <w:rPr>
          <w:b/>
          <w:bCs/>
          <w:sz w:val="28"/>
          <w:szCs w:val="28"/>
        </w:rPr>
      </w:pPr>
      <w:r w:rsidRPr="00083355">
        <w:rPr>
          <w:b/>
          <w:bCs/>
          <w:sz w:val="28"/>
          <w:szCs w:val="28"/>
        </w:rPr>
        <w:t>Отношения</w:t>
      </w:r>
    </w:p>
    <w:p w:rsidR="00EC567B" w:rsidRPr="00083355" w:rsidRDefault="00EC567B" w:rsidP="00173583">
      <w:pPr>
        <w:numPr>
          <w:ilvl w:val="0"/>
          <w:numId w:val="41"/>
        </w:numPr>
        <w:tabs>
          <w:tab w:val="left" w:pos="34"/>
          <w:tab w:val="left" w:pos="1134"/>
        </w:tabs>
        <w:ind w:left="0" w:firstLine="709"/>
        <w:jc w:val="both"/>
        <w:rPr>
          <w:sz w:val="28"/>
          <w:szCs w:val="28"/>
        </w:rPr>
      </w:pPr>
      <w:r w:rsidRPr="00083355">
        <w:rPr>
          <w:sz w:val="28"/>
          <w:szCs w:val="28"/>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EC567B" w:rsidRPr="00083355" w:rsidRDefault="00EC567B" w:rsidP="00570FBE">
      <w:pPr>
        <w:pStyle w:val="a"/>
        <w:numPr>
          <w:ilvl w:val="0"/>
          <w:numId w:val="0"/>
        </w:numPr>
        <w:tabs>
          <w:tab w:val="left" w:pos="1134"/>
        </w:tabs>
        <w:rPr>
          <w:rFonts w:ascii="Times New Roman" w:hAnsi="Times New Roman"/>
          <w:b/>
          <w:bCs/>
          <w:sz w:val="28"/>
          <w:szCs w:val="28"/>
        </w:rPr>
      </w:pPr>
      <w:r w:rsidRPr="00083355">
        <w:rPr>
          <w:rFonts w:ascii="Times New Roman" w:hAnsi="Times New Roman"/>
          <w:b/>
          <w:bCs/>
          <w:sz w:val="28"/>
          <w:szCs w:val="28"/>
        </w:rPr>
        <w:t xml:space="preserve">В повседневной жизни и при изучении других предметов: </w:t>
      </w:r>
    </w:p>
    <w:p w:rsidR="00EC567B" w:rsidRPr="00083355" w:rsidRDefault="00EC567B" w:rsidP="00173583">
      <w:pPr>
        <w:pStyle w:val="afc"/>
        <w:numPr>
          <w:ilvl w:val="0"/>
          <w:numId w:val="41"/>
        </w:numPr>
        <w:tabs>
          <w:tab w:val="left" w:pos="34"/>
          <w:tab w:val="left" w:pos="1134"/>
        </w:tabs>
        <w:ind w:left="0" w:firstLine="709"/>
        <w:rPr>
          <w:sz w:val="28"/>
          <w:szCs w:val="28"/>
        </w:rPr>
      </w:pPr>
      <w:r w:rsidRPr="00083355">
        <w:rPr>
          <w:sz w:val="28"/>
          <w:szCs w:val="28"/>
        </w:rPr>
        <w:t>использовать отношения для решения простейших задач, возникающих в реальной жизни.</w:t>
      </w:r>
    </w:p>
    <w:p w:rsidR="00EC567B" w:rsidRPr="00083355" w:rsidRDefault="00EC567B" w:rsidP="00570FBE">
      <w:pPr>
        <w:jc w:val="both"/>
        <w:rPr>
          <w:b/>
          <w:bCs/>
          <w:sz w:val="28"/>
          <w:szCs w:val="28"/>
        </w:rPr>
      </w:pPr>
      <w:r w:rsidRPr="00083355">
        <w:rPr>
          <w:b/>
          <w:bCs/>
          <w:sz w:val="28"/>
          <w:szCs w:val="28"/>
        </w:rPr>
        <w:t>Измерения и вычисления</w:t>
      </w:r>
    </w:p>
    <w:p w:rsidR="00EC567B" w:rsidRPr="00083355" w:rsidRDefault="00EC567B" w:rsidP="00173583">
      <w:pPr>
        <w:pStyle w:val="a"/>
        <w:numPr>
          <w:ilvl w:val="0"/>
          <w:numId w:val="41"/>
        </w:numPr>
        <w:tabs>
          <w:tab w:val="left" w:pos="1134"/>
        </w:tabs>
        <w:ind w:left="0" w:firstLine="709"/>
        <w:rPr>
          <w:rFonts w:ascii="Times New Roman" w:hAnsi="Times New Roman"/>
          <w:sz w:val="28"/>
          <w:szCs w:val="28"/>
        </w:rPr>
      </w:pPr>
      <w:r w:rsidRPr="00083355">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EC567B" w:rsidRPr="00083355" w:rsidRDefault="00EC567B" w:rsidP="00173583">
      <w:pPr>
        <w:pStyle w:val="a"/>
        <w:numPr>
          <w:ilvl w:val="0"/>
          <w:numId w:val="41"/>
        </w:numPr>
        <w:tabs>
          <w:tab w:val="left" w:pos="1134"/>
        </w:tabs>
        <w:ind w:left="0" w:firstLine="709"/>
        <w:rPr>
          <w:rFonts w:ascii="Times New Roman" w:hAnsi="Times New Roman"/>
          <w:sz w:val="28"/>
          <w:szCs w:val="28"/>
        </w:rPr>
      </w:pPr>
      <w:r w:rsidRPr="00083355">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EC567B" w:rsidRPr="00083355" w:rsidRDefault="00EC567B" w:rsidP="00173583">
      <w:pPr>
        <w:pStyle w:val="a"/>
        <w:numPr>
          <w:ilvl w:val="0"/>
          <w:numId w:val="41"/>
        </w:numPr>
        <w:tabs>
          <w:tab w:val="left" w:pos="1134"/>
        </w:tabs>
        <w:ind w:left="0" w:firstLine="709"/>
        <w:rPr>
          <w:rFonts w:ascii="Times New Roman" w:hAnsi="Times New Roman"/>
          <w:sz w:val="28"/>
          <w:szCs w:val="28"/>
        </w:rPr>
      </w:pPr>
      <w:r w:rsidRPr="00083355">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EC567B" w:rsidRPr="00083355" w:rsidRDefault="00EC567B" w:rsidP="00570FBE">
      <w:pPr>
        <w:tabs>
          <w:tab w:val="left" w:pos="1134"/>
        </w:tabs>
        <w:jc w:val="both"/>
        <w:rPr>
          <w:b/>
          <w:bCs/>
          <w:sz w:val="28"/>
          <w:szCs w:val="28"/>
        </w:rPr>
      </w:pPr>
      <w:r w:rsidRPr="00083355">
        <w:rPr>
          <w:b/>
          <w:bCs/>
          <w:sz w:val="28"/>
          <w:szCs w:val="28"/>
        </w:rPr>
        <w:t>В повседневной жизни и при изучении других предметов:</w:t>
      </w:r>
    </w:p>
    <w:p w:rsidR="00EC567B" w:rsidRPr="00083355" w:rsidRDefault="00EC567B" w:rsidP="00173583">
      <w:pPr>
        <w:pStyle w:val="a"/>
        <w:numPr>
          <w:ilvl w:val="0"/>
          <w:numId w:val="50"/>
        </w:numPr>
        <w:tabs>
          <w:tab w:val="left" w:pos="1134"/>
        </w:tabs>
        <w:ind w:left="0" w:firstLine="709"/>
        <w:rPr>
          <w:rFonts w:ascii="Times New Roman" w:hAnsi="Times New Roman"/>
          <w:sz w:val="28"/>
          <w:szCs w:val="28"/>
        </w:rPr>
      </w:pPr>
      <w:r w:rsidRPr="00083355">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EC567B" w:rsidRPr="00083355" w:rsidRDefault="00EC567B" w:rsidP="00570FBE">
      <w:pPr>
        <w:jc w:val="both"/>
        <w:rPr>
          <w:b/>
          <w:bCs/>
          <w:sz w:val="28"/>
          <w:szCs w:val="28"/>
        </w:rPr>
      </w:pPr>
      <w:r w:rsidRPr="00083355">
        <w:rPr>
          <w:b/>
          <w:bCs/>
          <w:sz w:val="28"/>
          <w:szCs w:val="28"/>
        </w:rPr>
        <w:t>Геометрические построения</w:t>
      </w:r>
    </w:p>
    <w:p w:rsidR="00EC567B" w:rsidRPr="00083355" w:rsidRDefault="00EC567B" w:rsidP="00173583">
      <w:pPr>
        <w:numPr>
          <w:ilvl w:val="0"/>
          <w:numId w:val="48"/>
        </w:numPr>
        <w:tabs>
          <w:tab w:val="left" w:pos="0"/>
          <w:tab w:val="left" w:pos="1134"/>
        </w:tabs>
        <w:ind w:left="0" w:firstLine="709"/>
        <w:jc w:val="both"/>
        <w:rPr>
          <w:sz w:val="28"/>
          <w:szCs w:val="28"/>
        </w:rPr>
      </w:pPr>
      <w:r w:rsidRPr="00083355">
        <w:rPr>
          <w:sz w:val="28"/>
          <w:szCs w:val="28"/>
        </w:rPr>
        <w:t>Изображать типовые плоские фигуры и фигуры в пространстве от руки и с помощью инструментов.</w:t>
      </w:r>
    </w:p>
    <w:p w:rsidR="00EC567B" w:rsidRPr="00083355" w:rsidRDefault="00EC567B" w:rsidP="00570FBE">
      <w:pPr>
        <w:pStyle w:val="a"/>
        <w:numPr>
          <w:ilvl w:val="0"/>
          <w:numId w:val="0"/>
        </w:numPr>
        <w:tabs>
          <w:tab w:val="left" w:pos="1134"/>
        </w:tabs>
        <w:rPr>
          <w:rFonts w:ascii="Times New Roman" w:hAnsi="Times New Roman"/>
          <w:b/>
          <w:bCs/>
          <w:sz w:val="28"/>
          <w:szCs w:val="28"/>
        </w:rPr>
      </w:pPr>
      <w:r w:rsidRPr="00083355">
        <w:rPr>
          <w:rFonts w:ascii="Times New Roman" w:hAnsi="Times New Roman"/>
          <w:b/>
          <w:bCs/>
          <w:sz w:val="28"/>
          <w:szCs w:val="28"/>
        </w:rPr>
        <w:t>В повседневной жизни и при изучении других предметов:</w:t>
      </w:r>
    </w:p>
    <w:p w:rsidR="00EC567B" w:rsidRPr="00083355" w:rsidRDefault="00EC567B" w:rsidP="00173583">
      <w:pPr>
        <w:numPr>
          <w:ilvl w:val="0"/>
          <w:numId w:val="48"/>
        </w:numPr>
        <w:tabs>
          <w:tab w:val="left" w:pos="0"/>
          <w:tab w:val="left" w:pos="1134"/>
        </w:tabs>
        <w:ind w:left="0" w:firstLine="709"/>
        <w:jc w:val="both"/>
        <w:rPr>
          <w:sz w:val="28"/>
          <w:szCs w:val="28"/>
        </w:rPr>
      </w:pPr>
      <w:r w:rsidRPr="00083355">
        <w:rPr>
          <w:sz w:val="28"/>
          <w:szCs w:val="28"/>
        </w:rPr>
        <w:t>выполнять простейшие построения на местности, необходимые в реальной жизни.</w:t>
      </w:r>
    </w:p>
    <w:p w:rsidR="00EC567B" w:rsidRPr="00083355" w:rsidRDefault="00EC567B" w:rsidP="00570FBE">
      <w:pPr>
        <w:jc w:val="both"/>
        <w:rPr>
          <w:b/>
          <w:bCs/>
          <w:sz w:val="28"/>
          <w:szCs w:val="28"/>
        </w:rPr>
      </w:pPr>
      <w:r w:rsidRPr="00083355">
        <w:rPr>
          <w:b/>
          <w:bCs/>
          <w:sz w:val="28"/>
          <w:szCs w:val="28"/>
        </w:rPr>
        <w:t>Геометрические преобразования</w:t>
      </w:r>
    </w:p>
    <w:p w:rsidR="00EC567B" w:rsidRPr="00083355" w:rsidRDefault="00EC567B" w:rsidP="00173583">
      <w:pPr>
        <w:pStyle w:val="a"/>
        <w:numPr>
          <w:ilvl w:val="0"/>
          <w:numId w:val="47"/>
        </w:numPr>
        <w:tabs>
          <w:tab w:val="left" w:pos="1134"/>
        </w:tabs>
        <w:ind w:left="0" w:firstLine="709"/>
        <w:rPr>
          <w:rFonts w:ascii="Times New Roman" w:hAnsi="Times New Roman"/>
          <w:sz w:val="28"/>
          <w:szCs w:val="28"/>
        </w:rPr>
      </w:pPr>
      <w:r w:rsidRPr="00083355">
        <w:rPr>
          <w:rFonts w:ascii="Times New Roman" w:hAnsi="Times New Roman"/>
          <w:sz w:val="28"/>
          <w:szCs w:val="28"/>
        </w:rPr>
        <w:t>Строить фигуру, симметричную данной фигуре относительно оси и точки.</w:t>
      </w:r>
    </w:p>
    <w:p w:rsidR="00EC567B" w:rsidRPr="00083355" w:rsidRDefault="00EC567B" w:rsidP="00570FBE">
      <w:pPr>
        <w:tabs>
          <w:tab w:val="left" w:pos="1134"/>
        </w:tabs>
        <w:jc w:val="both"/>
        <w:rPr>
          <w:b/>
          <w:bCs/>
          <w:sz w:val="28"/>
          <w:szCs w:val="28"/>
        </w:rPr>
      </w:pPr>
      <w:r w:rsidRPr="00083355">
        <w:rPr>
          <w:b/>
          <w:bCs/>
          <w:sz w:val="28"/>
          <w:szCs w:val="28"/>
        </w:rPr>
        <w:t>В повседневной жизни и при изучении других предметов:</w:t>
      </w:r>
    </w:p>
    <w:p w:rsidR="00EC567B" w:rsidRPr="00083355" w:rsidRDefault="00EC567B" w:rsidP="00173583">
      <w:pPr>
        <w:pStyle w:val="a"/>
        <w:numPr>
          <w:ilvl w:val="0"/>
          <w:numId w:val="47"/>
        </w:numPr>
        <w:tabs>
          <w:tab w:val="left" w:pos="1134"/>
        </w:tabs>
        <w:ind w:left="0" w:firstLine="709"/>
        <w:rPr>
          <w:rFonts w:ascii="Times New Roman" w:hAnsi="Times New Roman"/>
          <w:sz w:val="28"/>
          <w:szCs w:val="28"/>
        </w:rPr>
      </w:pPr>
      <w:r w:rsidRPr="00083355">
        <w:rPr>
          <w:rFonts w:ascii="Times New Roman" w:hAnsi="Times New Roman"/>
          <w:sz w:val="28"/>
          <w:szCs w:val="28"/>
        </w:rPr>
        <w:t>распознавать движение объектов в окружающем мире;</w:t>
      </w:r>
    </w:p>
    <w:p w:rsidR="00EC567B" w:rsidRPr="00083355" w:rsidRDefault="00EC567B" w:rsidP="00173583">
      <w:pPr>
        <w:pStyle w:val="a"/>
        <w:numPr>
          <w:ilvl w:val="0"/>
          <w:numId w:val="47"/>
        </w:numPr>
        <w:tabs>
          <w:tab w:val="left" w:pos="1134"/>
        </w:tabs>
        <w:ind w:left="0" w:firstLine="709"/>
        <w:rPr>
          <w:rFonts w:ascii="Times New Roman" w:hAnsi="Times New Roman"/>
          <w:sz w:val="28"/>
          <w:szCs w:val="28"/>
        </w:rPr>
      </w:pPr>
      <w:r w:rsidRPr="00083355">
        <w:rPr>
          <w:rFonts w:ascii="Times New Roman" w:hAnsi="Times New Roman"/>
          <w:sz w:val="28"/>
          <w:szCs w:val="28"/>
        </w:rPr>
        <w:t>распознавать симметричные фигуры в окружающем мире.</w:t>
      </w:r>
    </w:p>
    <w:p w:rsidR="00EC567B" w:rsidRPr="00083355" w:rsidRDefault="00EC567B" w:rsidP="00570FBE">
      <w:pPr>
        <w:jc w:val="both"/>
        <w:rPr>
          <w:b/>
          <w:bCs/>
          <w:sz w:val="28"/>
          <w:szCs w:val="28"/>
        </w:rPr>
      </w:pPr>
      <w:r w:rsidRPr="00083355">
        <w:rPr>
          <w:b/>
          <w:bCs/>
          <w:sz w:val="28"/>
          <w:szCs w:val="28"/>
        </w:rPr>
        <w:t>Векторы и координаты на плоскости</w:t>
      </w:r>
    </w:p>
    <w:p w:rsidR="00EC567B" w:rsidRPr="00083355" w:rsidRDefault="00EC567B" w:rsidP="00173583">
      <w:pPr>
        <w:pStyle w:val="a"/>
        <w:numPr>
          <w:ilvl w:val="0"/>
          <w:numId w:val="46"/>
        </w:numPr>
        <w:tabs>
          <w:tab w:val="left" w:pos="1134"/>
        </w:tabs>
        <w:ind w:left="0" w:firstLine="709"/>
        <w:rPr>
          <w:rFonts w:ascii="Times New Roman" w:hAnsi="Times New Roman"/>
          <w:sz w:val="28"/>
          <w:szCs w:val="28"/>
        </w:rPr>
      </w:pPr>
      <w:r w:rsidRPr="00083355">
        <w:rPr>
          <w:rFonts w:ascii="Times New Roman" w:hAnsi="Times New Roman"/>
          <w:sz w:val="28"/>
          <w:szCs w:val="28"/>
        </w:rPr>
        <w:t>Оперировать на базовом уровне понятиями вектор, сумма векторов</w:t>
      </w:r>
      <w:r w:rsidRPr="00083355">
        <w:rPr>
          <w:rFonts w:ascii="Times New Roman" w:hAnsi="Times New Roman"/>
          <w:i/>
          <w:iCs/>
          <w:sz w:val="28"/>
          <w:szCs w:val="28"/>
        </w:rPr>
        <w:t xml:space="preserve">, </w:t>
      </w:r>
      <w:r w:rsidRPr="00083355">
        <w:rPr>
          <w:rFonts w:ascii="Times New Roman" w:hAnsi="Times New Roman"/>
          <w:sz w:val="28"/>
          <w:szCs w:val="28"/>
        </w:rPr>
        <w:t>произведение вектора на число,координаты на плоскости;</w:t>
      </w:r>
    </w:p>
    <w:p w:rsidR="00EC567B" w:rsidRPr="00083355" w:rsidRDefault="00EC567B" w:rsidP="00173583">
      <w:pPr>
        <w:pStyle w:val="a"/>
        <w:numPr>
          <w:ilvl w:val="0"/>
          <w:numId w:val="46"/>
        </w:numPr>
        <w:tabs>
          <w:tab w:val="left" w:pos="1134"/>
        </w:tabs>
        <w:ind w:left="0" w:firstLine="709"/>
        <w:rPr>
          <w:rFonts w:ascii="Times New Roman" w:hAnsi="Times New Roman"/>
          <w:sz w:val="28"/>
          <w:szCs w:val="28"/>
        </w:rPr>
      </w:pPr>
      <w:r w:rsidRPr="00083355">
        <w:rPr>
          <w:rFonts w:ascii="Times New Roman" w:hAnsi="Times New Roman"/>
          <w:sz w:val="28"/>
          <w:szCs w:val="28"/>
        </w:rPr>
        <w:t>определять приближённо координаты точки по её изображению на координатной плоскости.</w:t>
      </w:r>
    </w:p>
    <w:p w:rsidR="00EC567B" w:rsidRPr="00083355" w:rsidRDefault="00EC567B" w:rsidP="00570FBE">
      <w:pPr>
        <w:pStyle w:val="a"/>
        <w:numPr>
          <w:ilvl w:val="0"/>
          <w:numId w:val="0"/>
        </w:numPr>
        <w:tabs>
          <w:tab w:val="left" w:pos="1134"/>
        </w:tabs>
        <w:rPr>
          <w:rFonts w:ascii="Times New Roman" w:hAnsi="Times New Roman"/>
          <w:b/>
          <w:bCs/>
          <w:sz w:val="28"/>
          <w:szCs w:val="28"/>
        </w:rPr>
      </w:pPr>
      <w:r w:rsidRPr="00083355">
        <w:rPr>
          <w:rFonts w:ascii="Times New Roman" w:hAnsi="Times New Roman"/>
          <w:b/>
          <w:bCs/>
          <w:sz w:val="28"/>
          <w:szCs w:val="28"/>
        </w:rPr>
        <w:t xml:space="preserve">В повседневной жизни и при изучении других предметов: </w:t>
      </w:r>
    </w:p>
    <w:p w:rsidR="00EC567B" w:rsidRPr="00083355" w:rsidRDefault="00EC567B" w:rsidP="00173583">
      <w:pPr>
        <w:pStyle w:val="a"/>
        <w:numPr>
          <w:ilvl w:val="0"/>
          <w:numId w:val="46"/>
        </w:numPr>
        <w:tabs>
          <w:tab w:val="left" w:pos="1134"/>
        </w:tabs>
        <w:ind w:left="0" w:firstLine="709"/>
        <w:rPr>
          <w:rFonts w:ascii="Times New Roman" w:hAnsi="Times New Roman"/>
          <w:sz w:val="28"/>
          <w:szCs w:val="28"/>
        </w:rPr>
      </w:pPr>
      <w:r w:rsidRPr="00083355">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p>
    <w:p w:rsidR="00EC567B" w:rsidRPr="00083355" w:rsidRDefault="00EC567B" w:rsidP="00570FBE">
      <w:pPr>
        <w:jc w:val="both"/>
        <w:rPr>
          <w:b/>
          <w:bCs/>
          <w:sz w:val="28"/>
          <w:szCs w:val="28"/>
        </w:rPr>
      </w:pPr>
      <w:r w:rsidRPr="00083355">
        <w:rPr>
          <w:b/>
          <w:bCs/>
          <w:sz w:val="28"/>
          <w:szCs w:val="28"/>
        </w:rPr>
        <w:t>История математики</w:t>
      </w:r>
    </w:p>
    <w:p w:rsidR="00EC567B" w:rsidRPr="00083355" w:rsidRDefault="00EC567B" w:rsidP="00173583">
      <w:pPr>
        <w:numPr>
          <w:ilvl w:val="0"/>
          <w:numId w:val="53"/>
        </w:numPr>
        <w:tabs>
          <w:tab w:val="left" w:pos="34"/>
          <w:tab w:val="left" w:pos="1134"/>
        </w:tabs>
        <w:ind w:left="0" w:firstLine="709"/>
        <w:jc w:val="both"/>
        <w:rPr>
          <w:sz w:val="28"/>
          <w:szCs w:val="28"/>
        </w:rPr>
      </w:pPr>
      <w:r w:rsidRPr="00083355">
        <w:rPr>
          <w:sz w:val="28"/>
          <w:szCs w:val="28"/>
        </w:rPr>
        <w:t>Описывать отдельные выдающиеся результаты, полученные в ходе развития математики как науки;</w:t>
      </w:r>
    </w:p>
    <w:p w:rsidR="00EC567B" w:rsidRPr="00083355" w:rsidRDefault="00EC567B" w:rsidP="00173583">
      <w:pPr>
        <w:numPr>
          <w:ilvl w:val="0"/>
          <w:numId w:val="53"/>
        </w:numPr>
        <w:tabs>
          <w:tab w:val="left" w:pos="34"/>
          <w:tab w:val="left" w:pos="1134"/>
        </w:tabs>
        <w:ind w:left="0" w:firstLine="709"/>
        <w:jc w:val="both"/>
        <w:rPr>
          <w:sz w:val="28"/>
          <w:szCs w:val="28"/>
        </w:rPr>
      </w:pPr>
      <w:r w:rsidRPr="00083355">
        <w:rPr>
          <w:sz w:val="28"/>
          <w:szCs w:val="28"/>
        </w:rPr>
        <w:t>знать примеры математических открытий и их авторов, в связи с отечественной и всемирной историей;</w:t>
      </w:r>
    </w:p>
    <w:p w:rsidR="00EC567B" w:rsidRPr="00083355" w:rsidRDefault="00EC567B" w:rsidP="00173583">
      <w:pPr>
        <w:numPr>
          <w:ilvl w:val="0"/>
          <w:numId w:val="53"/>
        </w:numPr>
        <w:tabs>
          <w:tab w:val="left" w:pos="34"/>
          <w:tab w:val="left" w:pos="1134"/>
        </w:tabs>
        <w:ind w:left="0" w:firstLine="709"/>
        <w:jc w:val="both"/>
        <w:rPr>
          <w:sz w:val="28"/>
          <w:szCs w:val="28"/>
        </w:rPr>
      </w:pPr>
      <w:r w:rsidRPr="00083355">
        <w:rPr>
          <w:sz w:val="28"/>
          <w:szCs w:val="28"/>
        </w:rPr>
        <w:t>понимать роль математики в развитии России.</w:t>
      </w:r>
    </w:p>
    <w:p w:rsidR="00EC567B" w:rsidRPr="00083355" w:rsidRDefault="00EC567B" w:rsidP="00570FBE">
      <w:pPr>
        <w:jc w:val="both"/>
        <w:rPr>
          <w:b/>
          <w:bCs/>
          <w:sz w:val="28"/>
          <w:szCs w:val="28"/>
        </w:rPr>
      </w:pPr>
      <w:r w:rsidRPr="00083355">
        <w:rPr>
          <w:b/>
          <w:bCs/>
          <w:sz w:val="28"/>
          <w:szCs w:val="28"/>
        </w:rPr>
        <w:t xml:space="preserve">Методы математики </w:t>
      </w:r>
    </w:p>
    <w:p w:rsidR="00EC567B" w:rsidRPr="00083355" w:rsidRDefault="00EC567B" w:rsidP="00173583">
      <w:pPr>
        <w:numPr>
          <w:ilvl w:val="0"/>
          <w:numId w:val="53"/>
        </w:numPr>
        <w:tabs>
          <w:tab w:val="left" w:pos="34"/>
          <w:tab w:val="left" w:pos="1134"/>
        </w:tabs>
        <w:ind w:left="0" w:firstLine="709"/>
        <w:jc w:val="both"/>
        <w:rPr>
          <w:sz w:val="28"/>
          <w:szCs w:val="28"/>
        </w:rPr>
      </w:pPr>
      <w:r w:rsidRPr="00083355">
        <w:rPr>
          <w:sz w:val="28"/>
          <w:szCs w:val="28"/>
        </w:rPr>
        <w:t>Выбирать подходящий изученный метод для решении изученных типов математических задач;</w:t>
      </w:r>
    </w:p>
    <w:p w:rsidR="00EC567B" w:rsidRPr="00083355" w:rsidRDefault="00EC567B" w:rsidP="00173583">
      <w:pPr>
        <w:numPr>
          <w:ilvl w:val="0"/>
          <w:numId w:val="53"/>
        </w:numPr>
        <w:tabs>
          <w:tab w:val="left" w:pos="34"/>
          <w:tab w:val="left" w:pos="1134"/>
        </w:tabs>
        <w:ind w:left="0" w:firstLine="709"/>
        <w:jc w:val="both"/>
        <w:rPr>
          <w:sz w:val="28"/>
          <w:szCs w:val="28"/>
        </w:rPr>
      </w:pPr>
      <w:r w:rsidRPr="00083355">
        <w:rPr>
          <w:sz w:val="28"/>
          <w:szCs w:val="28"/>
        </w:rPr>
        <w:t>Приводить примеры математических закономерностей в окружающей действительности и произведениях искусства.</w:t>
      </w:r>
    </w:p>
    <w:p w:rsidR="00EC567B" w:rsidRPr="00083355" w:rsidRDefault="0018138C" w:rsidP="00570FBE">
      <w:pPr>
        <w:pStyle w:val="3"/>
        <w:numPr>
          <w:ilvl w:val="0"/>
          <w:numId w:val="0"/>
        </w:numPr>
        <w:spacing w:before="0" w:after="0"/>
        <w:ind w:left="1004"/>
        <w:jc w:val="both"/>
        <w:rPr>
          <w:rFonts w:ascii="Times New Roman" w:hAnsi="Times New Roman" w:cs="Times New Roman"/>
          <w:sz w:val="28"/>
          <w:szCs w:val="28"/>
        </w:rPr>
      </w:pPr>
      <w:r>
        <w:rPr>
          <w:rFonts w:ascii="Times New Roman" w:hAnsi="Times New Roman" w:cs="Times New Roman"/>
          <w:sz w:val="28"/>
          <w:szCs w:val="28"/>
        </w:rPr>
        <w:t>1.2.5</w:t>
      </w:r>
      <w:r w:rsidR="00EC1025" w:rsidRPr="00083355">
        <w:rPr>
          <w:rFonts w:ascii="Times New Roman" w:hAnsi="Times New Roman" w:cs="Times New Roman"/>
          <w:sz w:val="28"/>
          <w:szCs w:val="28"/>
        </w:rPr>
        <w:t xml:space="preserve">.13. </w:t>
      </w:r>
      <w:r w:rsidR="00EC567B" w:rsidRPr="00083355">
        <w:rPr>
          <w:rFonts w:ascii="Times New Roman" w:hAnsi="Times New Roman" w:cs="Times New Roman"/>
          <w:sz w:val="28"/>
          <w:szCs w:val="28"/>
        </w:rPr>
        <w:t>Информатика</w:t>
      </w:r>
    </w:p>
    <w:p w:rsidR="00EC567B" w:rsidRPr="00083355" w:rsidRDefault="00EC567B" w:rsidP="00570FBE">
      <w:pPr>
        <w:pStyle w:val="3"/>
        <w:numPr>
          <w:ilvl w:val="0"/>
          <w:numId w:val="0"/>
        </w:numPr>
        <w:spacing w:before="0" w:after="0"/>
        <w:ind w:left="1004"/>
        <w:jc w:val="both"/>
        <w:rPr>
          <w:rFonts w:ascii="Times New Roman" w:hAnsi="Times New Roman" w:cs="Times New Roman"/>
          <w:sz w:val="28"/>
          <w:szCs w:val="28"/>
        </w:rPr>
      </w:pPr>
      <w:r w:rsidRPr="00083355">
        <w:rPr>
          <w:rFonts w:ascii="Times New Roman" w:hAnsi="Times New Roman" w:cs="Times New Roman"/>
          <w:sz w:val="28"/>
          <w:szCs w:val="28"/>
        </w:rPr>
        <w:t>Выпускник научится:</w:t>
      </w:r>
    </w:p>
    <w:p w:rsidR="00EC567B" w:rsidRPr="00083355" w:rsidRDefault="00EC567B" w:rsidP="00173583">
      <w:pPr>
        <w:pStyle w:val="afc"/>
        <w:numPr>
          <w:ilvl w:val="0"/>
          <w:numId w:val="73"/>
        </w:numPr>
        <w:tabs>
          <w:tab w:val="left" w:pos="820"/>
          <w:tab w:val="left" w:pos="993"/>
          <w:tab w:val="left" w:pos="4100"/>
          <w:tab w:val="left" w:pos="6260"/>
          <w:tab w:val="left" w:pos="8240"/>
        </w:tabs>
        <w:ind w:left="0" w:firstLine="709"/>
        <w:rPr>
          <w:sz w:val="28"/>
          <w:szCs w:val="28"/>
        </w:rPr>
      </w:pPr>
      <w:r w:rsidRPr="00083355">
        <w:rPr>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EC567B" w:rsidRPr="00083355" w:rsidRDefault="00EC567B" w:rsidP="00173583">
      <w:pPr>
        <w:pStyle w:val="afc"/>
        <w:numPr>
          <w:ilvl w:val="0"/>
          <w:numId w:val="73"/>
        </w:numPr>
        <w:tabs>
          <w:tab w:val="left" w:pos="820"/>
          <w:tab w:val="left" w:pos="993"/>
          <w:tab w:val="left" w:pos="4100"/>
          <w:tab w:val="left" w:pos="6260"/>
          <w:tab w:val="left" w:pos="8240"/>
        </w:tabs>
        <w:ind w:left="0" w:firstLine="709"/>
        <w:rPr>
          <w:sz w:val="28"/>
          <w:szCs w:val="28"/>
        </w:rPr>
      </w:pPr>
      <w:r w:rsidRPr="00083355">
        <w:rPr>
          <w:sz w:val="28"/>
          <w:szCs w:val="28"/>
        </w:rPr>
        <w:t>различать виды информации по способам её восприятия человеком и по способам её представления на материальных носителях;</w:t>
      </w:r>
    </w:p>
    <w:p w:rsidR="00EC567B" w:rsidRPr="00083355" w:rsidRDefault="00EC567B" w:rsidP="00173583">
      <w:pPr>
        <w:pStyle w:val="afc"/>
        <w:numPr>
          <w:ilvl w:val="0"/>
          <w:numId w:val="73"/>
        </w:numPr>
        <w:tabs>
          <w:tab w:val="left" w:pos="820"/>
          <w:tab w:val="left" w:pos="993"/>
          <w:tab w:val="left" w:pos="4100"/>
          <w:tab w:val="left" w:pos="6260"/>
          <w:tab w:val="left" w:pos="8240"/>
        </w:tabs>
        <w:ind w:left="0" w:firstLine="709"/>
        <w:rPr>
          <w:strike/>
          <w:sz w:val="28"/>
          <w:szCs w:val="28"/>
        </w:rPr>
      </w:pPr>
      <w:r w:rsidRPr="00083355">
        <w:rPr>
          <w:sz w:val="28"/>
          <w:szCs w:val="28"/>
        </w:rPr>
        <w:t>раскрывать общие закономерности протекания информационных процессов в системах различной природы;</w:t>
      </w:r>
    </w:p>
    <w:p w:rsidR="00EC567B" w:rsidRPr="00083355" w:rsidRDefault="00EC567B" w:rsidP="00173583">
      <w:pPr>
        <w:pStyle w:val="afc"/>
        <w:numPr>
          <w:ilvl w:val="0"/>
          <w:numId w:val="73"/>
        </w:numPr>
        <w:tabs>
          <w:tab w:val="left" w:pos="820"/>
          <w:tab w:val="left" w:pos="993"/>
          <w:tab w:val="left" w:pos="4100"/>
          <w:tab w:val="left" w:pos="6260"/>
          <w:tab w:val="left" w:pos="8240"/>
        </w:tabs>
        <w:ind w:left="0" w:firstLine="709"/>
        <w:rPr>
          <w:sz w:val="28"/>
          <w:szCs w:val="28"/>
        </w:rPr>
      </w:pPr>
      <w:r w:rsidRPr="00083355">
        <w:rPr>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EC567B" w:rsidRPr="00083355" w:rsidRDefault="00EC567B" w:rsidP="00173583">
      <w:pPr>
        <w:pStyle w:val="afc"/>
        <w:numPr>
          <w:ilvl w:val="0"/>
          <w:numId w:val="73"/>
        </w:numPr>
        <w:tabs>
          <w:tab w:val="left" w:pos="820"/>
          <w:tab w:val="left" w:pos="993"/>
          <w:tab w:val="left" w:pos="4100"/>
          <w:tab w:val="left" w:pos="6260"/>
          <w:tab w:val="left" w:pos="8240"/>
        </w:tabs>
        <w:ind w:left="0" w:firstLine="709"/>
        <w:rPr>
          <w:sz w:val="28"/>
          <w:szCs w:val="28"/>
        </w:rPr>
      </w:pPr>
      <w:r w:rsidRPr="00083355">
        <w:rPr>
          <w:sz w:val="28"/>
          <w:szCs w:val="28"/>
        </w:rPr>
        <w:t>классифицировать средства ИКТ в соответствии с кругом выполняемых задач;</w:t>
      </w:r>
    </w:p>
    <w:p w:rsidR="00EC567B" w:rsidRPr="00083355" w:rsidRDefault="00EC567B" w:rsidP="00173583">
      <w:pPr>
        <w:pStyle w:val="afc"/>
        <w:numPr>
          <w:ilvl w:val="0"/>
          <w:numId w:val="73"/>
        </w:numPr>
        <w:tabs>
          <w:tab w:val="left" w:pos="820"/>
          <w:tab w:val="left" w:pos="993"/>
          <w:tab w:val="left" w:pos="4100"/>
          <w:tab w:val="left" w:pos="6260"/>
          <w:tab w:val="left" w:pos="8240"/>
        </w:tabs>
        <w:ind w:left="0" w:firstLine="709"/>
        <w:rPr>
          <w:sz w:val="28"/>
          <w:szCs w:val="28"/>
        </w:rPr>
      </w:pPr>
      <w:r w:rsidRPr="00083355">
        <w:rPr>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EC567B" w:rsidRPr="00083355" w:rsidRDefault="00EC567B" w:rsidP="00173583">
      <w:pPr>
        <w:pStyle w:val="afc"/>
        <w:numPr>
          <w:ilvl w:val="0"/>
          <w:numId w:val="73"/>
        </w:numPr>
        <w:tabs>
          <w:tab w:val="left" w:pos="820"/>
          <w:tab w:val="left" w:pos="993"/>
          <w:tab w:val="left" w:pos="4100"/>
          <w:tab w:val="left" w:pos="6260"/>
          <w:tab w:val="left" w:pos="8240"/>
        </w:tabs>
        <w:ind w:left="0" w:firstLine="709"/>
        <w:rPr>
          <w:sz w:val="28"/>
          <w:szCs w:val="28"/>
        </w:rPr>
      </w:pPr>
      <w:r w:rsidRPr="00083355">
        <w:rPr>
          <w:sz w:val="28"/>
          <w:szCs w:val="28"/>
        </w:rPr>
        <w:t>определять качественные и количественные характеристики компонентов компьютера;</w:t>
      </w:r>
    </w:p>
    <w:p w:rsidR="00EC567B" w:rsidRPr="00083355" w:rsidRDefault="00EC567B" w:rsidP="00173583">
      <w:pPr>
        <w:pStyle w:val="afc"/>
        <w:numPr>
          <w:ilvl w:val="0"/>
          <w:numId w:val="73"/>
        </w:numPr>
        <w:tabs>
          <w:tab w:val="left" w:pos="820"/>
          <w:tab w:val="left" w:pos="993"/>
          <w:tab w:val="left" w:pos="4100"/>
          <w:tab w:val="left" w:pos="6260"/>
          <w:tab w:val="left" w:pos="8240"/>
        </w:tabs>
        <w:ind w:left="0" w:firstLine="709"/>
        <w:rPr>
          <w:sz w:val="28"/>
          <w:szCs w:val="28"/>
        </w:rPr>
      </w:pPr>
      <w:r w:rsidRPr="00083355">
        <w:rPr>
          <w:sz w:val="28"/>
          <w:szCs w:val="28"/>
        </w:rPr>
        <w:t xml:space="preserve">узнает о истории и тенденциях развития компьютеров; о том как можно улучшить характеристики компьютеров; </w:t>
      </w:r>
    </w:p>
    <w:p w:rsidR="00EC567B" w:rsidRPr="00083355" w:rsidRDefault="00EC567B" w:rsidP="00173583">
      <w:pPr>
        <w:pStyle w:val="afc"/>
        <w:numPr>
          <w:ilvl w:val="0"/>
          <w:numId w:val="73"/>
        </w:numPr>
        <w:tabs>
          <w:tab w:val="left" w:pos="820"/>
          <w:tab w:val="left" w:pos="993"/>
          <w:tab w:val="left" w:pos="4100"/>
          <w:tab w:val="left" w:pos="6260"/>
          <w:tab w:val="left" w:pos="8240"/>
        </w:tabs>
        <w:ind w:left="0" w:firstLine="709"/>
        <w:rPr>
          <w:sz w:val="28"/>
          <w:szCs w:val="28"/>
        </w:rPr>
      </w:pPr>
      <w:r w:rsidRPr="00083355">
        <w:rPr>
          <w:sz w:val="28"/>
          <w:szCs w:val="28"/>
        </w:rPr>
        <w:t>узнает о том какие задачи решаются с помощью суперкомпьютеров.</w:t>
      </w:r>
    </w:p>
    <w:p w:rsidR="00EC567B" w:rsidRPr="00083355" w:rsidRDefault="00EC567B" w:rsidP="00570FBE">
      <w:pPr>
        <w:ind w:firstLine="709"/>
        <w:jc w:val="both"/>
        <w:rPr>
          <w:b/>
          <w:bCs/>
          <w:sz w:val="28"/>
          <w:szCs w:val="28"/>
        </w:rPr>
      </w:pPr>
      <w:r w:rsidRPr="00083355">
        <w:rPr>
          <w:b/>
          <w:bCs/>
          <w:sz w:val="28"/>
          <w:szCs w:val="28"/>
        </w:rPr>
        <w:t>Выпускник получит возможность:</w:t>
      </w:r>
    </w:p>
    <w:p w:rsidR="00EC567B" w:rsidRPr="00083355" w:rsidRDefault="00EC567B" w:rsidP="00173583">
      <w:pPr>
        <w:pStyle w:val="afc"/>
        <w:numPr>
          <w:ilvl w:val="0"/>
          <w:numId w:val="74"/>
        </w:numPr>
        <w:tabs>
          <w:tab w:val="left" w:pos="940"/>
        </w:tabs>
        <w:ind w:left="0" w:firstLine="709"/>
        <w:rPr>
          <w:i/>
          <w:iCs/>
          <w:sz w:val="28"/>
          <w:szCs w:val="28"/>
        </w:rPr>
      </w:pPr>
      <w:r w:rsidRPr="00083355">
        <w:rPr>
          <w:i/>
          <w:iCs/>
          <w:sz w:val="28"/>
          <w:szCs w:val="28"/>
        </w:rPr>
        <w:t>осознано подходить к выбору ИКТ – средств для своих учебных и иных целей;</w:t>
      </w:r>
    </w:p>
    <w:p w:rsidR="00EC567B" w:rsidRPr="00083355" w:rsidRDefault="00EC567B" w:rsidP="00173583">
      <w:pPr>
        <w:pStyle w:val="afc"/>
        <w:numPr>
          <w:ilvl w:val="0"/>
          <w:numId w:val="74"/>
        </w:numPr>
        <w:tabs>
          <w:tab w:val="left" w:pos="940"/>
        </w:tabs>
        <w:ind w:left="0" w:firstLine="709"/>
        <w:rPr>
          <w:i/>
          <w:iCs/>
          <w:sz w:val="28"/>
          <w:szCs w:val="28"/>
        </w:rPr>
      </w:pPr>
      <w:r w:rsidRPr="00083355">
        <w:rPr>
          <w:i/>
          <w:iCs/>
          <w:sz w:val="28"/>
          <w:szCs w:val="28"/>
        </w:rPr>
        <w:t>узнать о физических ограничениях на значения характеристик компьютера.</w:t>
      </w:r>
    </w:p>
    <w:p w:rsidR="00EC567B" w:rsidRPr="00083355" w:rsidRDefault="00EC567B" w:rsidP="00570FBE">
      <w:pPr>
        <w:ind w:firstLine="709"/>
        <w:jc w:val="both"/>
        <w:rPr>
          <w:sz w:val="28"/>
          <w:szCs w:val="28"/>
        </w:rPr>
      </w:pPr>
      <w:r w:rsidRPr="00083355">
        <w:rPr>
          <w:b/>
          <w:bCs/>
          <w:sz w:val="28"/>
          <w:szCs w:val="28"/>
        </w:rPr>
        <w:t>Математические основы информатики</w:t>
      </w:r>
    </w:p>
    <w:p w:rsidR="00EC567B" w:rsidRPr="00083355" w:rsidRDefault="00EC567B" w:rsidP="00570FBE">
      <w:pPr>
        <w:ind w:firstLine="709"/>
        <w:jc w:val="both"/>
        <w:rPr>
          <w:b/>
          <w:bCs/>
          <w:sz w:val="28"/>
          <w:szCs w:val="28"/>
        </w:rPr>
      </w:pPr>
      <w:r w:rsidRPr="00083355">
        <w:rPr>
          <w:b/>
          <w:bCs/>
          <w:sz w:val="28"/>
          <w:szCs w:val="28"/>
        </w:rPr>
        <w:t>Выпускник научится:</w:t>
      </w:r>
    </w:p>
    <w:p w:rsidR="00EC567B" w:rsidRPr="00083355" w:rsidRDefault="00EC567B" w:rsidP="00173583">
      <w:pPr>
        <w:pStyle w:val="afc"/>
        <w:numPr>
          <w:ilvl w:val="0"/>
          <w:numId w:val="74"/>
        </w:numPr>
        <w:tabs>
          <w:tab w:val="left" w:pos="820"/>
          <w:tab w:val="left" w:pos="993"/>
        </w:tabs>
        <w:ind w:left="0" w:firstLine="709"/>
        <w:rPr>
          <w:sz w:val="28"/>
          <w:szCs w:val="28"/>
        </w:rPr>
      </w:pPr>
      <w:r w:rsidRPr="00083355">
        <w:rPr>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EC567B" w:rsidRPr="00083355" w:rsidRDefault="00EC567B" w:rsidP="00173583">
      <w:pPr>
        <w:pStyle w:val="afc"/>
        <w:numPr>
          <w:ilvl w:val="0"/>
          <w:numId w:val="74"/>
        </w:numPr>
        <w:tabs>
          <w:tab w:val="left" w:pos="820"/>
          <w:tab w:val="left" w:pos="993"/>
        </w:tabs>
        <w:ind w:left="0" w:firstLine="709"/>
        <w:rPr>
          <w:sz w:val="28"/>
          <w:szCs w:val="28"/>
        </w:rPr>
      </w:pPr>
      <w:r w:rsidRPr="00083355">
        <w:rPr>
          <w:sz w:val="28"/>
          <w:szCs w:val="28"/>
        </w:rPr>
        <w:t>кодировать и декодировать тексты по заданной кодовой таблице;</w:t>
      </w:r>
    </w:p>
    <w:p w:rsidR="00EC567B" w:rsidRPr="00083355" w:rsidRDefault="00EC567B" w:rsidP="00173583">
      <w:pPr>
        <w:pStyle w:val="afc"/>
        <w:numPr>
          <w:ilvl w:val="0"/>
          <w:numId w:val="74"/>
        </w:numPr>
        <w:tabs>
          <w:tab w:val="left" w:pos="820"/>
          <w:tab w:val="left" w:pos="993"/>
        </w:tabs>
        <w:ind w:left="0" w:firstLine="709"/>
        <w:rPr>
          <w:sz w:val="28"/>
          <w:szCs w:val="28"/>
        </w:rPr>
      </w:pPr>
      <w:r w:rsidRPr="00083355">
        <w:rPr>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EC567B" w:rsidRPr="00083355" w:rsidRDefault="00EC567B" w:rsidP="00173583">
      <w:pPr>
        <w:pStyle w:val="afc"/>
        <w:numPr>
          <w:ilvl w:val="0"/>
          <w:numId w:val="74"/>
        </w:numPr>
        <w:tabs>
          <w:tab w:val="left" w:pos="820"/>
          <w:tab w:val="left" w:pos="993"/>
        </w:tabs>
        <w:ind w:left="0" w:firstLine="709"/>
        <w:rPr>
          <w:sz w:val="28"/>
          <w:szCs w:val="28"/>
        </w:rPr>
      </w:pPr>
      <w:r w:rsidRPr="00083355">
        <w:rPr>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EC567B" w:rsidRPr="00083355" w:rsidRDefault="00EC567B" w:rsidP="00173583">
      <w:pPr>
        <w:pStyle w:val="afc"/>
        <w:numPr>
          <w:ilvl w:val="0"/>
          <w:numId w:val="74"/>
        </w:numPr>
        <w:tabs>
          <w:tab w:val="left" w:pos="820"/>
          <w:tab w:val="left" w:pos="993"/>
        </w:tabs>
        <w:ind w:left="0" w:firstLine="709"/>
        <w:rPr>
          <w:sz w:val="28"/>
          <w:szCs w:val="28"/>
        </w:rPr>
      </w:pPr>
      <w:r w:rsidRPr="00083355">
        <w:rPr>
          <w:sz w:val="28"/>
          <w:szCs w:val="28"/>
        </w:rPr>
        <w:t>определять длину кодовой последовательности по длине исходного текста и кодовой таблице равномерного кода;</w:t>
      </w:r>
    </w:p>
    <w:p w:rsidR="00EC567B" w:rsidRPr="00083355" w:rsidRDefault="00EC567B" w:rsidP="00173583">
      <w:pPr>
        <w:pStyle w:val="afc"/>
        <w:numPr>
          <w:ilvl w:val="0"/>
          <w:numId w:val="74"/>
        </w:numPr>
        <w:tabs>
          <w:tab w:val="left" w:pos="820"/>
          <w:tab w:val="left" w:pos="993"/>
        </w:tabs>
        <w:ind w:left="0" w:firstLine="709"/>
        <w:rPr>
          <w:sz w:val="28"/>
          <w:szCs w:val="28"/>
        </w:rPr>
      </w:pPr>
      <w:r w:rsidRPr="00083355">
        <w:rPr>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EC567B" w:rsidRPr="00083355" w:rsidRDefault="00EC567B" w:rsidP="00173583">
      <w:pPr>
        <w:pStyle w:val="afc"/>
        <w:numPr>
          <w:ilvl w:val="0"/>
          <w:numId w:val="74"/>
        </w:numPr>
        <w:tabs>
          <w:tab w:val="left" w:pos="820"/>
          <w:tab w:val="left" w:pos="993"/>
          <w:tab w:val="left" w:pos="1960"/>
        </w:tabs>
        <w:ind w:left="0" w:firstLine="709"/>
        <w:rPr>
          <w:sz w:val="28"/>
          <w:szCs w:val="28"/>
        </w:rPr>
      </w:pPr>
      <w:r w:rsidRPr="00083355">
        <w:rPr>
          <w:sz w:val="28"/>
          <w:szCs w:val="28"/>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EC567B" w:rsidRPr="00083355" w:rsidRDefault="00EC567B" w:rsidP="00173583">
      <w:pPr>
        <w:pStyle w:val="afc"/>
        <w:numPr>
          <w:ilvl w:val="0"/>
          <w:numId w:val="74"/>
        </w:numPr>
        <w:tabs>
          <w:tab w:val="left" w:pos="820"/>
          <w:tab w:val="left" w:pos="993"/>
        </w:tabs>
        <w:ind w:left="0" w:firstLine="709"/>
        <w:rPr>
          <w:sz w:val="28"/>
          <w:szCs w:val="28"/>
        </w:rPr>
      </w:pPr>
      <w:r w:rsidRPr="00083355">
        <w:rPr>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EC567B" w:rsidRPr="00083355" w:rsidRDefault="00EC567B" w:rsidP="00173583">
      <w:pPr>
        <w:pStyle w:val="afc"/>
        <w:numPr>
          <w:ilvl w:val="0"/>
          <w:numId w:val="74"/>
        </w:numPr>
        <w:tabs>
          <w:tab w:val="left" w:pos="820"/>
          <w:tab w:val="left" w:pos="993"/>
        </w:tabs>
        <w:ind w:left="0" w:firstLine="709"/>
        <w:rPr>
          <w:sz w:val="28"/>
          <w:szCs w:val="28"/>
        </w:rPr>
      </w:pPr>
      <w:r w:rsidRPr="00083355">
        <w:rPr>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EC567B" w:rsidRPr="00083355" w:rsidRDefault="00EC567B" w:rsidP="00173583">
      <w:pPr>
        <w:pStyle w:val="afc"/>
        <w:numPr>
          <w:ilvl w:val="0"/>
          <w:numId w:val="74"/>
        </w:numPr>
        <w:tabs>
          <w:tab w:val="left" w:pos="820"/>
          <w:tab w:val="left" w:pos="993"/>
        </w:tabs>
        <w:ind w:left="0" w:firstLine="709"/>
        <w:rPr>
          <w:sz w:val="28"/>
          <w:szCs w:val="28"/>
        </w:rPr>
      </w:pPr>
      <w:r w:rsidRPr="00083355">
        <w:rPr>
          <w:sz w:val="28"/>
          <w:szCs w:val="28"/>
        </w:rPr>
        <w:t>описывать граф с помощью матрицы смежности с указанием длин ребер (знание термина «матрица смежности» не обязательно);</w:t>
      </w:r>
    </w:p>
    <w:p w:rsidR="00EC567B" w:rsidRPr="00083355" w:rsidRDefault="00EC567B" w:rsidP="00173583">
      <w:pPr>
        <w:pStyle w:val="afc"/>
        <w:numPr>
          <w:ilvl w:val="0"/>
          <w:numId w:val="74"/>
        </w:numPr>
        <w:tabs>
          <w:tab w:val="left" w:pos="284"/>
          <w:tab w:val="left" w:pos="993"/>
        </w:tabs>
        <w:ind w:left="0" w:firstLine="709"/>
        <w:rPr>
          <w:sz w:val="28"/>
          <w:szCs w:val="28"/>
        </w:rPr>
      </w:pPr>
      <w:r w:rsidRPr="00083355">
        <w:rPr>
          <w:sz w:val="28"/>
          <w:szCs w:val="28"/>
        </w:rPr>
        <w:t>познакомиться с двоичным кодированием текстов и с наиболее употребительными современными кодами;</w:t>
      </w:r>
    </w:p>
    <w:p w:rsidR="00EC567B" w:rsidRPr="00083355" w:rsidRDefault="00EC567B" w:rsidP="00173583">
      <w:pPr>
        <w:pStyle w:val="afc"/>
        <w:numPr>
          <w:ilvl w:val="0"/>
          <w:numId w:val="74"/>
        </w:numPr>
        <w:tabs>
          <w:tab w:val="left" w:pos="820"/>
          <w:tab w:val="left" w:pos="993"/>
        </w:tabs>
        <w:ind w:left="0" w:firstLine="709"/>
        <w:rPr>
          <w:sz w:val="28"/>
          <w:szCs w:val="28"/>
        </w:rPr>
      </w:pPr>
      <w:r w:rsidRPr="00083355">
        <w:rPr>
          <w:sz w:val="28"/>
          <w:szCs w:val="28"/>
        </w:rPr>
        <w:t>использовать основные способы графического представления числовой информации, (графики, диаграммы).</w:t>
      </w:r>
    </w:p>
    <w:p w:rsidR="00EC567B" w:rsidRPr="00083355" w:rsidRDefault="00EC567B" w:rsidP="00570FBE">
      <w:pPr>
        <w:ind w:firstLine="709"/>
        <w:jc w:val="both"/>
        <w:rPr>
          <w:b/>
          <w:bCs/>
          <w:sz w:val="28"/>
          <w:szCs w:val="28"/>
        </w:rPr>
      </w:pPr>
      <w:r w:rsidRPr="00083355">
        <w:rPr>
          <w:b/>
          <w:bCs/>
          <w:sz w:val="28"/>
          <w:szCs w:val="28"/>
        </w:rPr>
        <w:t>Выпускник получит возможность:</w:t>
      </w:r>
    </w:p>
    <w:p w:rsidR="00EC567B" w:rsidRPr="00083355" w:rsidRDefault="00EC567B" w:rsidP="00173583">
      <w:pPr>
        <w:pStyle w:val="afc"/>
        <w:numPr>
          <w:ilvl w:val="0"/>
          <w:numId w:val="75"/>
        </w:numPr>
        <w:tabs>
          <w:tab w:val="left" w:pos="820"/>
          <w:tab w:val="left" w:pos="993"/>
        </w:tabs>
        <w:ind w:left="0" w:firstLine="709"/>
        <w:rPr>
          <w:i/>
          <w:iCs/>
          <w:sz w:val="28"/>
          <w:szCs w:val="28"/>
        </w:rPr>
      </w:pPr>
      <w:r w:rsidRPr="00083355">
        <w:rPr>
          <w:i/>
          <w:iCs/>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EC567B" w:rsidRPr="00083355" w:rsidRDefault="00EC567B" w:rsidP="00173583">
      <w:pPr>
        <w:pStyle w:val="afc"/>
        <w:numPr>
          <w:ilvl w:val="0"/>
          <w:numId w:val="75"/>
        </w:numPr>
        <w:tabs>
          <w:tab w:val="left" w:pos="820"/>
          <w:tab w:val="left" w:pos="993"/>
        </w:tabs>
        <w:ind w:left="0" w:firstLine="709"/>
        <w:rPr>
          <w:i/>
          <w:iCs/>
          <w:sz w:val="28"/>
          <w:szCs w:val="28"/>
        </w:rPr>
      </w:pPr>
      <w:r w:rsidRPr="00083355">
        <w:rPr>
          <w:i/>
          <w:iCs/>
          <w:sz w:val="28"/>
          <w:szCs w:val="28"/>
        </w:rPr>
        <w:t>узнать о том, что любые дискретные данные можно описать, используя алфавит, содержащий только два символа, например, 0 и 1;</w:t>
      </w:r>
    </w:p>
    <w:p w:rsidR="00EC567B" w:rsidRPr="00083355" w:rsidRDefault="00EC567B" w:rsidP="00173583">
      <w:pPr>
        <w:pStyle w:val="afc"/>
        <w:numPr>
          <w:ilvl w:val="0"/>
          <w:numId w:val="75"/>
        </w:numPr>
        <w:tabs>
          <w:tab w:val="left" w:pos="820"/>
          <w:tab w:val="left" w:pos="993"/>
        </w:tabs>
        <w:ind w:left="0" w:firstLine="709"/>
        <w:rPr>
          <w:i/>
          <w:iCs/>
          <w:sz w:val="28"/>
          <w:szCs w:val="28"/>
        </w:rPr>
      </w:pPr>
      <w:r w:rsidRPr="00083355">
        <w:rPr>
          <w:i/>
          <w:iCs/>
          <w:sz w:val="28"/>
          <w:szCs w:val="28"/>
        </w:rPr>
        <w:t>познакомиться с тем, как информация (данные) представляется в современных компьютерах и робототехнических системах;</w:t>
      </w:r>
    </w:p>
    <w:p w:rsidR="00EC567B" w:rsidRPr="00083355" w:rsidRDefault="00EC567B" w:rsidP="00173583">
      <w:pPr>
        <w:pStyle w:val="afc"/>
        <w:numPr>
          <w:ilvl w:val="0"/>
          <w:numId w:val="75"/>
        </w:numPr>
        <w:tabs>
          <w:tab w:val="left" w:pos="820"/>
          <w:tab w:val="left" w:pos="993"/>
        </w:tabs>
        <w:ind w:left="0" w:firstLine="709"/>
        <w:rPr>
          <w:i/>
          <w:iCs/>
          <w:sz w:val="28"/>
          <w:szCs w:val="28"/>
        </w:rPr>
      </w:pPr>
      <w:r w:rsidRPr="00083355">
        <w:rPr>
          <w:i/>
          <w:iCs/>
          <w:sz w:val="28"/>
          <w:szCs w:val="28"/>
        </w:rPr>
        <w:t>познакомиться с примерами использования графов, деревьев и списков при описании реальных объектов и процессов;</w:t>
      </w:r>
    </w:p>
    <w:p w:rsidR="00EC567B" w:rsidRPr="00083355" w:rsidRDefault="00EC567B" w:rsidP="00173583">
      <w:pPr>
        <w:pStyle w:val="afc"/>
        <w:numPr>
          <w:ilvl w:val="0"/>
          <w:numId w:val="75"/>
        </w:numPr>
        <w:tabs>
          <w:tab w:val="left" w:pos="940"/>
        </w:tabs>
        <w:ind w:left="0" w:firstLine="709"/>
        <w:rPr>
          <w:i/>
          <w:iCs/>
          <w:sz w:val="28"/>
          <w:szCs w:val="28"/>
        </w:rPr>
      </w:pPr>
      <w:r w:rsidRPr="00083355">
        <w:rPr>
          <w:i/>
          <w:iCs/>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EC567B" w:rsidRPr="00083355" w:rsidRDefault="00EC567B" w:rsidP="00173583">
      <w:pPr>
        <w:pStyle w:val="afc"/>
        <w:numPr>
          <w:ilvl w:val="0"/>
          <w:numId w:val="75"/>
        </w:numPr>
        <w:tabs>
          <w:tab w:val="left" w:pos="940"/>
        </w:tabs>
        <w:ind w:left="0" w:firstLine="709"/>
        <w:rPr>
          <w:i/>
          <w:iCs/>
          <w:sz w:val="28"/>
          <w:szCs w:val="28"/>
        </w:rPr>
      </w:pPr>
      <w:r w:rsidRPr="00083355">
        <w:rPr>
          <w:i/>
          <w:iCs/>
          <w:sz w:val="28"/>
          <w:szCs w:val="28"/>
        </w:rPr>
        <w:t>узнать о наличии кодов, которые исправляют ошибки искажения, возникающие при передаче информации.</w:t>
      </w:r>
    </w:p>
    <w:p w:rsidR="00EC567B" w:rsidRPr="00083355" w:rsidRDefault="00EC567B" w:rsidP="00570FBE">
      <w:pPr>
        <w:ind w:firstLine="709"/>
        <w:jc w:val="both"/>
        <w:rPr>
          <w:sz w:val="28"/>
          <w:szCs w:val="28"/>
        </w:rPr>
      </w:pPr>
      <w:r w:rsidRPr="00083355">
        <w:rPr>
          <w:b/>
          <w:bCs/>
          <w:sz w:val="28"/>
          <w:szCs w:val="28"/>
        </w:rPr>
        <w:t>Алгоритмы и элементы программирования</w:t>
      </w:r>
    </w:p>
    <w:p w:rsidR="00EC567B" w:rsidRPr="00083355" w:rsidRDefault="00EC567B" w:rsidP="00570FBE">
      <w:pPr>
        <w:ind w:firstLine="709"/>
        <w:jc w:val="both"/>
        <w:rPr>
          <w:b/>
          <w:bCs/>
          <w:sz w:val="28"/>
          <w:szCs w:val="28"/>
        </w:rPr>
      </w:pPr>
      <w:r w:rsidRPr="00083355">
        <w:rPr>
          <w:b/>
          <w:bCs/>
          <w:sz w:val="28"/>
          <w:szCs w:val="28"/>
        </w:rPr>
        <w:t>Выпускник научится:</w:t>
      </w:r>
    </w:p>
    <w:p w:rsidR="00EC567B" w:rsidRPr="00083355" w:rsidRDefault="00EC567B" w:rsidP="00173583">
      <w:pPr>
        <w:pStyle w:val="afc"/>
        <w:numPr>
          <w:ilvl w:val="0"/>
          <w:numId w:val="76"/>
        </w:numPr>
        <w:tabs>
          <w:tab w:val="left" w:pos="820"/>
          <w:tab w:val="left" w:pos="993"/>
        </w:tabs>
        <w:ind w:left="0" w:firstLine="709"/>
        <w:rPr>
          <w:sz w:val="28"/>
          <w:szCs w:val="28"/>
        </w:rPr>
      </w:pPr>
      <w:r w:rsidRPr="00083355">
        <w:rPr>
          <w:sz w:val="28"/>
          <w:szCs w:val="28"/>
        </w:rPr>
        <w:t>составлять алгоритмы для решения учебных задач различных типов ;</w:t>
      </w:r>
    </w:p>
    <w:p w:rsidR="00EC567B" w:rsidRPr="00083355" w:rsidRDefault="00EC567B" w:rsidP="00173583">
      <w:pPr>
        <w:pStyle w:val="afc"/>
        <w:numPr>
          <w:ilvl w:val="0"/>
          <w:numId w:val="76"/>
        </w:numPr>
        <w:tabs>
          <w:tab w:val="left" w:pos="820"/>
          <w:tab w:val="left" w:pos="993"/>
        </w:tabs>
        <w:ind w:left="0" w:firstLine="709"/>
        <w:rPr>
          <w:rStyle w:val="dash0410005f0431005f0437005f0430005f0446005f0020005f0441005f043f005f0438005f0441005f043a005f0430005f005fchar1char1"/>
          <w:sz w:val="28"/>
          <w:szCs w:val="28"/>
        </w:rPr>
      </w:pPr>
      <w:r w:rsidRPr="00083355">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EC567B" w:rsidRPr="00083355" w:rsidRDefault="00EC567B" w:rsidP="00173583">
      <w:pPr>
        <w:pStyle w:val="afc"/>
        <w:numPr>
          <w:ilvl w:val="0"/>
          <w:numId w:val="76"/>
        </w:numPr>
        <w:tabs>
          <w:tab w:val="left" w:pos="820"/>
          <w:tab w:val="left" w:pos="993"/>
        </w:tabs>
        <w:ind w:left="0" w:firstLine="709"/>
        <w:rPr>
          <w:rStyle w:val="dash0410005f0431005f0437005f0430005f0446005f0020005f0441005f043f005f0438005f0441005f043a005f0430005f005fchar1char1"/>
          <w:sz w:val="28"/>
          <w:szCs w:val="28"/>
        </w:rPr>
      </w:pPr>
      <w:r w:rsidRPr="00083355">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EC567B" w:rsidRPr="00083355" w:rsidRDefault="00EC567B" w:rsidP="00173583">
      <w:pPr>
        <w:pStyle w:val="afc"/>
        <w:numPr>
          <w:ilvl w:val="0"/>
          <w:numId w:val="76"/>
        </w:numPr>
        <w:tabs>
          <w:tab w:val="left" w:pos="820"/>
          <w:tab w:val="left" w:pos="993"/>
        </w:tabs>
        <w:ind w:left="0" w:firstLine="709"/>
        <w:rPr>
          <w:sz w:val="28"/>
          <w:szCs w:val="28"/>
        </w:rPr>
      </w:pPr>
      <w:r w:rsidRPr="00083355">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EC567B" w:rsidRPr="00083355" w:rsidRDefault="00EC567B" w:rsidP="00173583">
      <w:pPr>
        <w:pStyle w:val="afc"/>
        <w:numPr>
          <w:ilvl w:val="0"/>
          <w:numId w:val="76"/>
        </w:numPr>
        <w:tabs>
          <w:tab w:val="left" w:pos="820"/>
          <w:tab w:val="left" w:pos="993"/>
        </w:tabs>
        <w:ind w:left="0" w:firstLine="709"/>
        <w:rPr>
          <w:sz w:val="28"/>
          <w:szCs w:val="28"/>
        </w:rPr>
      </w:pPr>
      <w:r w:rsidRPr="00083355">
        <w:rPr>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EC567B" w:rsidRPr="00083355" w:rsidRDefault="00EC567B" w:rsidP="00173583">
      <w:pPr>
        <w:pStyle w:val="afc"/>
        <w:numPr>
          <w:ilvl w:val="0"/>
          <w:numId w:val="76"/>
        </w:numPr>
        <w:tabs>
          <w:tab w:val="left" w:pos="820"/>
          <w:tab w:val="left" w:pos="993"/>
        </w:tabs>
        <w:ind w:left="0" w:firstLine="709"/>
        <w:rPr>
          <w:sz w:val="28"/>
          <w:szCs w:val="28"/>
        </w:rPr>
      </w:pPr>
      <w:r w:rsidRPr="00083355">
        <w:rPr>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EC567B" w:rsidRPr="00083355" w:rsidRDefault="00EC567B" w:rsidP="00173583">
      <w:pPr>
        <w:pStyle w:val="afc"/>
        <w:numPr>
          <w:ilvl w:val="0"/>
          <w:numId w:val="76"/>
        </w:numPr>
        <w:tabs>
          <w:tab w:val="left" w:pos="820"/>
          <w:tab w:val="left" w:pos="993"/>
        </w:tabs>
        <w:ind w:left="0" w:firstLine="709"/>
        <w:rPr>
          <w:sz w:val="28"/>
          <w:szCs w:val="28"/>
        </w:rPr>
      </w:pPr>
      <w:r w:rsidRPr="00083355">
        <w:rPr>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083355">
        <w:rPr>
          <w:sz w:val="28"/>
          <w:szCs w:val="28"/>
        </w:rPr>
        <w:tab/>
        <w:t>программнавыбранномязыке программирования; выполнять эти программы на компьютере;</w:t>
      </w:r>
    </w:p>
    <w:p w:rsidR="00EC567B" w:rsidRPr="00083355" w:rsidRDefault="00EC567B" w:rsidP="00173583">
      <w:pPr>
        <w:pStyle w:val="afc"/>
        <w:numPr>
          <w:ilvl w:val="0"/>
          <w:numId w:val="76"/>
        </w:numPr>
        <w:tabs>
          <w:tab w:val="left" w:pos="900"/>
          <w:tab w:val="left" w:pos="993"/>
        </w:tabs>
        <w:ind w:left="0" w:firstLine="709"/>
        <w:rPr>
          <w:sz w:val="28"/>
          <w:szCs w:val="28"/>
        </w:rPr>
      </w:pPr>
      <w:r w:rsidRPr="00083355">
        <w:rPr>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EC567B" w:rsidRPr="00083355" w:rsidRDefault="00EC567B" w:rsidP="00173583">
      <w:pPr>
        <w:pStyle w:val="afc"/>
        <w:numPr>
          <w:ilvl w:val="0"/>
          <w:numId w:val="76"/>
        </w:numPr>
        <w:tabs>
          <w:tab w:val="left" w:pos="820"/>
          <w:tab w:val="left" w:pos="993"/>
        </w:tabs>
        <w:ind w:left="0" w:firstLine="709"/>
        <w:rPr>
          <w:sz w:val="28"/>
          <w:szCs w:val="28"/>
        </w:rPr>
      </w:pPr>
      <w:r w:rsidRPr="00083355">
        <w:rPr>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EC567B" w:rsidRPr="00083355" w:rsidRDefault="00EC567B" w:rsidP="00173583">
      <w:pPr>
        <w:pStyle w:val="afc"/>
        <w:numPr>
          <w:ilvl w:val="0"/>
          <w:numId w:val="76"/>
        </w:numPr>
        <w:tabs>
          <w:tab w:val="left" w:pos="820"/>
          <w:tab w:val="left" w:pos="993"/>
        </w:tabs>
        <w:ind w:left="0" w:firstLine="709"/>
        <w:rPr>
          <w:sz w:val="28"/>
          <w:szCs w:val="28"/>
        </w:rPr>
      </w:pPr>
      <w:r w:rsidRPr="00083355">
        <w:rPr>
          <w:sz w:val="28"/>
          <w:szCs w:val="28"/>
        </w:rPr>
        <w:t>использовать логические значения, операции и выражения с ними;</w:t>
      </w:r>
    </w:p>
    <w:p w:rsidR="00EC567B" w:rsidRPr="00083355" w:rsidRDefault="00EC567B" w:rsidP="00173583">
      <w:pPr>
        <w:pStyle w:val="afc"/>
        <w:numPr>
          <w:ilvl w:val="0"/>
          <w:numId w:val="76"/>
        </w:numPr>
        <w:tabs>
          <w:tab w:val="left" w:pos="820"/>
          <w:tab w:val="left" w:pos="993"/>
        </w:tabs>
        <w:ind w:left="0" w:firstLine="709"/>
        <w:rPr>
          <w:sz w:val="28"/>
          <w:szCs w:val="28"/>
        </w:rPr>
      </w:pPr>
      <w:r w:rsidRPr="00083355">
        <w:rPr>
          <w:sz w:val="28"/>
          <w:szCs w:val="28"/>
        </w:rPr>
        <w:t>записывать на выбранном языке программирования арифметические и логические выражения и вычислять их значения.</w:t>
      </w:r>
    </w:p>
    <w:p w:rsidR="00EC567B" w:rsidRPr="00083355" w:rsidRDefault="00EC567B" w:rsidP="00570FBE">
      <w:pPr>
        <w:ind w:firstLine="709"/>
        <w:jc w:val="both"/>
        <w:rPr>
          <w:b/>
          <w:bCs/>
          <w:sz w:val="28"/>
          <w:szCs w:val="28"/>
        </w:rPr>
      </w:pPr>
      <w:r w:rsidRPr="00083355">
        <w:rPr>
          <w:b/>
          <w:bCs/>
          <w:sz w:val="28"/>
          <w:szCs w:val="28"/>
        </w:rPr>
        <w:t>Выпускник получит возможность:</w:t>
      </w:r>
    </w:p>
    <w:p w:rsidR="00EC567B" w:rsidRPr="00083355" w:rsidRDefault="00EC567B" w:rsidP="00173583">
      <w:pPr>
        <w:pStyle w:val="afc"/>
        <w:numPr>
          <w:ilvl w:val="0"/>
          <w:numId w:val="77"/>
        </w:numPr>
        <w:tabs>
          <w:tab w:val="left" w:pos="820"/>
          <w:tab w:val="left" w:pos="993"/>
        </w:tabs>
        <w:ind w:left="0" w:firstLine="709"/>
        <w:rPr>
          <w:i/>
          <w:iCs/>
          <w:sz w:val="28"/>
          <w:szCs w:val="28"/>
        </w:rPr>
      </w:pPr>
      <w:r w:rsidRPr="00083355">
        <w:rPr>
          <w:i/>
          <w:iCs/>
          <w:sz w:val="28"/>
          <w:szCs w:val="28"/>
        </w:rPr>
        <w:t>познакомиться с использованием в программах строковых величин и с операциями со строковыми величинами;</w:t>
      </w:r>
    </w:p>
    <w:p w:rsidR="00EC567B" w:rsidRPr="00083355" w:rsidRDefault="00EC567B" w:rsidP="00173583">
      <w:pPr>
        <w:pStyle w:val="afc"/>
        <w:numPr>
          <w:ilvl w:val="0"/>
          <w:numId w:val="77"/>
        </w:numPr>
        <w:tabs>
          <w:tab w:val="left" w:pos="820"/>
          <w:tab w:val="left" w:pos="993"/>
        </w:tabs>
        <w:ind w:left="0" w:firstLine="709"/>
        <w:rPr>
          <w:i/>
          <w:iCs/>
          <w:sz w:val="28"/>
          <w:szCs w:val="28"/>
        </w:rPr>
      </w:pPr>
      <w:r w:rsidRPr="00083355">
        <w:rPr>
          <w:i/>
          <w:iCs/>
          <w:sz w:val="28"/>
          <w:szCs w:val="28"/>
        </w:rPr>
        <w:t>создавать программы для решения задач, возникающих в процессе учебы и вне ее;</w:t>
      </w:r>
    </w:p>
    <w:p w:rsidR="00EC567B" w:rsidRPr="00083355" w:rsidRDefault="00EC567B" w:rsidP="00173583">
      <w:pPr>
        <w:pStyle w:val="afc"/>
        <w:numPr>
          <w:ilvl w:val="0"/>
          <w:numId w:val="77"/>
        </w:numPr>
        <w:tabs>
          <w:tab w:val="left" w:pos="820"/>
          <w:tab w:val="left" w:pos="993"/>
        </w:tabs>
        <w:ind w:left="0" w:firstLine="709"/>
        <w:rPr>
          <w:i/>
          <w:iCs/>
          <w:sz w:val="28"/>
          <w:szCs w:val="28"/>
        </w:rPr>
      </w:pPr>
      <w:r w:rsidRPr="00083355">
        <w:rPr>
          <w:i/>
          <w:iCs/>
          <w:sz w:val="28"/>
          <w:szCs w:val="28"/>
        </w:rPr>
        <w:t>познакомиться с задачами обработки данных и алгоритмами их решения;</w:t>
      </w:r>
    </w:p>
    <w:p w:rsidR="00EC567B" w:rsidRPr="00083355" w:rsidRDefault="00EC567B" w:rsidP="00173583">
      <w:pPr>
        <w:pStyle w:val="afc"/>
        <w:numPr>
          <w:ilvl w:val="0"/>
          <w:numId w:val="77"/>
        </w:numPr>
        <w:tabs>
          <w:tab w:val="left" w:pos="820"/>
          <w:tab w:val="left" w:pos="993"/>
        </w:tabs>
        <w:ind w:left="0" w:firstLine="709"/>
        <w:rPr>
          <w:i/>
          <w:iCs/>
          <w:sz w:val="28"/>
          <w:szCs w:val="28"/>
        </w:rPr>
      </w:pPr>
      <w:r w:rsidRPr="00083355">
        <w:rPr>
          <w:i/>
          <w:iCs/>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EC567B" w:rsidRPr="00083355" w:rsidRDefault="00EC567B" w:rsidP="00173583">
      <w:pPr>
        <w:pStyle w:val="afc"/>
        <w:numPr>
          <w:ilvl w:val="0"/>
          <w:numId w:val="77"/>
        </w:numPr>
        <w:tabs>
          <w:tab w:val="left" w:pos="820"/>
          <w:tab w:val="left" w:pos="993"/>
        </w:tabs>
        <w:ind w:left="0" w:firstLine="709"/>
        <w:rPr>
          <w:i/>
          <w:iCs/>
          <w:sz w:val="28"/>
          <w:szCs w:val="28"/>
        </w:rPr>
      </w:pPr>
      <w:r w:rsidRPr="00083355">
        <w:rPr>
          <w:i/>
          <w:iCs/>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EC567B" w:rsidRPr="00083355" w:rsidRDefault="00EC567B" w:rsidP="00570FBE">
      <w:pPr>
        <w:ind w:firstLine="709"/>
        <w:jc w:val="both"/>
        <w:rPr>
          <w:sz w:val="28"/>
          <w:szCs w:val="28"/>
        </w:rPr>
      </w:pPr>
      <w:r w:rsidRPr="00083355">
        <w:rPr>
          <w:b/>
          <w:bCs/>
          <w:sz w:val="28"/>
          <w:szCs w:val="28"/>
        </w:rPr>
        <w:t>Использование программных систем и сервисов</w:t>
      </w:r>
    </w:p>
    <w:p w:rsidR="00EC567B" w:rsidRPr="00083355" w:rsidRDefault="00EC567B" w:rsidP="00570FBE">
      <w:pPr>
        <w:ind w:firstLine="709"/>
        <w:jc w:val="both"/>
        <w:rPr>
          <w:b/>
          <w:bCs/>
          <w:sz w:val="28"/>
          <w:szCs w:val="28"/>
        </w:rPr>
      </w:pPr>
      <w:r w:rsidRPr="00083355">
        <w:rPr>
          <w:b/>
          <w:bCs/>
          <w:sz w:val="28"/>
          <w:szCs w:val="28"/>
        </w:rPr>
        <w:t>Выпускник научится:</w:t>
      </w:r>
    </w:p>
    <w:p w:rsidR="00EC567B" w:rsidRPr="00083355" w:rsidRDefault="00EC567B" w:rsidP="00173583">
      <w:pPr>
        <w:pStyle w:val="afc"/>
        <w:numPr>
          <w:ilvl w:val="0"/>
          <w:numId w:val="78"/>
        </w:numPr>
        <w:tabs>
          <w:tab w:val="left" w:pos="820"/>
          <w:tab w:val="left" w:pos="993"/>
        </w:tabs>
        <w:ind w:left="0" w:firstLine="709"/>
        <w:rPr>
          <w:sz w:val="28"/>
          <w:szCs w:val="28"/>
        </w:rPr>
      </w:pPr>
      <w:r w:rsidRPr="00083355">
        <w:rPr>
          <w:sz w:val="28"/>
          <w:szCs w:val="28"/>
        </w:rPr>
        <w:t>классифицировать файлы по типу и иным параметрам;</w:t>
      </w:r>
    </w:p>
    <w:p w:rsidR="00EC567B" w:rsidRPr="00083355" w:rsidRDefault="00EC567B" w:rsidP="00173583">
      <w:pPr>
        <w:pStyle w:val="afc"/>
        <w:numPr>
          <w:ilvl w:val="0"/>
          <w:numId w:val="78"/>
        </w:numPr>
        <w:tabs>
          <w:tab w:val="left" w:pos="820"/>
          <w:tab w:val="left" w:pos="993"/>
        </w:tabs>
        <w:ind w:left="0" w:firstLine="709"/>
        <w:rPr>
          <w:sz w:val="28"/>
          <w:szCs w:val="28"/>
        </w:rPr>
      </w:pPr>
      <w:r w:rsidRPr="00083355">
        <w:rPr>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EC567B" w:rsidRPr="00083355" w:rsidRDefault="00EC567B" w:rsidP="00173583">
      <w:pPr>
        <w:pStyle w:val="afc"/>
        <w:numPr>
          <w:ilvl w:val="0"/>
          <w:numId w:val="78"/>
        </w:numPr>
        <w:tabs>
          <w:tab w:val="left" w:pos="820"/>
          <w:tab w:val="left" w:pos="993"/>
        </w:tabs>
        <w:ind w:left="0" w:firstLine="709"/>
        <w:rPr>
          <w:sz w:val="28"/>
          <w:szCs w:val="28"/>
        </w:rPr>
      </w:pPr>
      <w:r w:rsidRPr="00083355">
        <w:rPr>
          <w:sz w:val="28"/>
          <w:szCs w:val="28"/>
        </w:rPr>
        <w:t>разбираться в иерархической структуре файловой системы;</w:t>
      </w:r>
    </w:p>
    <w:p w:rsidR="00EC567B" w:rsidRPr="00083355" w:rsidRDefault="00EC567B" w:rsidP="00173583">
      <w:pPr>
        <w:pStyle w:val="afc"/>
        <w:numPr>
          <w:ilvl w:val="0"/>
          <w:numId w:val="78"/>
        </w:numPr>
        <w:tabs>
          <w:tab w:val="left" w:pos="820"/>
          <w:tab w:val="left" w:pos="993"/>
        </w:tabs>
        <w:ind w:left="0" w:firstLine="709"/>
        <w:rPr>
          <w:sz w:val="28"/>
          <w:szCs w:val="28"/>
        </w:rPr>
      </w:pPr>
      <w:r w:rsidRPr="00083355">
        <w:rPr>
          <w:sz w:val="28"/>
          <w:szCs w:val="28"/>
        </w:rPr>
        <w:t>осуществлять поиск файлов средствами операционной системы;</w:t>
      </w:r>
    </w:p>
    <w:p w:rsidR="00EC567B" w:rsidRPr="00083355" w:rsidRDefault="00EC567B" w:rsidP="00173583">
      <w:pPr>
        <w:pStyle w:val="afc"/>
        <w:widowControl w:val="0"/>
        <w:numPr>
          <w:ilvl w:val="0"/>
          <w:numId w:val="78"/>
        </w:numPr>
        <w:tabs>
          <w:tab w:val="left" w:pos="820"/>
          <w:tab w:val="left" w:pos="993"/>
        </w:tabs>
        <w:ind w:left="0" w:firstLine="709"/>
        <w:rPr>
          <w:sz w:val="28"/>
          <w:szCs w:val="28"/>
        </w:rPr>
      </w:pPr>
      <w:r w:rsidRPr="00083355">
        <w:rPr>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EC567B" w:rsidRPr="00083355" w:rsidRDefault="00EC567B" w:rsidP="00173583">
      <w:pPr>
        <w:pStyle w:val="afc"/>
        <w:widowControl w:val="0"/>
        <w:numPr>
          <w:ilvl w:val="0"/>
          <w:numId w:val="78"/>
        </w:numPr>
        <w:tabs>
          <w:tab w:val="left" w:pos="993"/>
        </w:tabs>
        <w:ind w:left="0" w:firstLine="709"/>
        <w:rPr>
          <w:sz w:val="28"/>
          <w:szCs w:val="28"/>
        </w:rPr>
      </w:pPr>
      <w:r w:rsidRPr="00083355">
        <w:rPr>
          <w:sz w:val="28"/>
          <w:szCs w:val="28"/>
        </w:rPr>
        <w:t>использовать табличные (реляционные) базы данных, выполнять отбор строк таблицы, удовлетворяющих определенному условию;</w:t>
      </w:r>
    </w:p>
    <w:p w:rsidR="00EC567B" w:rsidRPr="00083355" w:rsidRDefault="00EC567B" w:rsidP="00173583">
      <w:pPr>
        <w:pStyle w:val="afc"/>
        <w:numPr>
          <w:ilvl w:val="0"/>
          <w:numId w:val="78"/>
        </w:numPr>
        <w:tabs>
          <w:tab w:val="left" w:pos="820"/>
          <w:tab w:val="left" w:pos="993"/>
        </w:tabs>
        <w:ind w:left="0" w:firstLine="709"/>
        <w:rPr>
          <w:sz w:val="28"/>
          <w:szCs w:val="28"/>
        </w:rPr>
      </w:pPr>
      <w:r w:rsidRPr="00083355">
        <w:rPr>
          <w:sz w:val="28"/>
          <w:szCs w:val="28"/>
        </w:rPr>
        <w:t>анализировать доменные имена компьютеров и адреса документов в Интернете;</w:t>
      </w:r>
    </w:p>
    <w:p w:rsidR="00EC567B" w:rsidRPr="00083355" w:rsidRDefault="00EC567B" w:rsidP="00173583">
      <w:pPr>
        <w:pStyle w:val="afc"/>
        <w:numPr>
          <w:ilvl w:val="0"/>
          <w:numId w:val="78"/>
        </w:numPr>
        <w:tabs>
          <w:tab w:val="left" w:pos="820"/>
          <w:tab w:val="left" w:pos="993"/>
        </w:tabs>
        <w:ind w:left="0" w:firstLine="709"/>
        <w:rPr>
          <w:sz w:val="28"/>
          <w:szCs w:val="28"/>
        </w:rPr>
      </w:pPr>
      <w:r w:rsidRPr="00083355">
        <w:rPr>
          <w:sz w:val="28"/>
          <w:szCs w:val="28"/>
        </w:rPr>
        <w:t>проводить поиск информации в сети Интернет по запросам с использованием логических операций.</w:t>
      </w:r>
    </w:p>
    <w:p w:rsidR="00EC567B" w:rsidRPr="00083355" w:rsidRDefault="00EC567B" w:rsidP="00570FBE">
      <w:pPr>
        <w:ind w:firstLine="709"/>
        <w:jc w:val="both"/>
        <w:rPr>
          <w:b/>
          <w:bCs/>
          <w:sz w:val="28"/>
          <w:szCs w:val="28"/>
        </w:rPr>
      </w:pPr>
      <w:r w:rsidRPr="00083355">
        <w:rPr>
          <w:b/>
          <w:bCs/>
          <w:sz w:val="28"/>
          <w:szCs w:val="28"/>
        </w:rPr>
        <w:t>Выпускник овладеет (как результат применения программных систем и интернет-сервисов в данном курсе и во всем образовательном процессе):</w:t>
      </w:r>
    </w:p>
    <w:p w:rsidR="00EC567B" w:rsidRPr="00083355" w:rsidRDefault="00EC567B" w:rsidP="00173583">
      <w:pPr>
        <w:pStyle w:val="afc"/>
        <w:numPr>
          <w:ilvl w:val="0"/>
          <w:numId w:val="78"/>
        </w:numPr>
        <w:tabs>
          <w:tab w:val="left" w:pos="820"/>
          <w:tab w:val="left" w:pos="993"/>
        </w:tabs>
        <w:ind w:left="0" w:firstLine="709"/>
        <w:rPr>
          <w:sz w:val="28"/>
          <w:szCs w:val="28"/>
        </w:rPr>
      </w:pPr>
      <w:r w:rsidRPr="00083355">
        <w:rPr>
          <w:sz w:val="28"/>
          <w:szCs w:val="28"/>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EC567B" w:rsidRPr="00083355" w:rsidRDefault="00EC567B" w:rsidP="00173583">
      <w:pPr>
        <w:pStyle w:val="afc"/>
        <w:numPr>
          <w:ilvl w:val="0"/>
          <w:numId w:val="78"/>
        </w:numPr>
        <w:tabs>
          <w:tab w:val="left" w:pos="820"/>
          <w:tab w:val="left" w:pos="993"/>
        </w:tabs>
        <w:ind w:left="0" w:firstLine="709"/>
        <w:rPr>
          <w:sz w:val="28"/>
          <w:szCs w:val="28"/>
        </w:rPr>
      </w:pPr>
      <w:r w:rsidRPr="00083355">
        <w:rPr>
          <w:sz w:val="28"/>
          <w:szCs w:val="28"/>
        </w:rPr>
        <w:t>различными формами представления данных (таблицы, диаграммы, графики и т. д.);</w:t>
      </w:r>
    </w:p>
    <w:p w:rsidR="00EC567B" w:rsidRPr="00083355" w:rsidRDefault="00EC567B" w:rsidP="00173583">
      <w:pPr>
        <w:pStyle w:val="afc"/>
        <w:numPr>
          <w:ilvl w:val="0"/>
          <w:numId w:val="78"/>
        </w:numPr>
        <w:tabs>
          <w:tab w:val="left" w:pos="820"/>
          <w:tab w:val="left" w:pos="993"/>
        </w:tabs>
        <w:ind w:left="0" w:firstLine="709"/>
        <w:rPr>
          <w:sz w:val="28"/>
          <w:szCs w:val="28"/>
        </w:rPr>
      </w:pPr>
      <w:r w:rsidRPr="00083355">
        <w:rPr>
          <w:sz w:val="28"/>
          <w:szCs w:val="28"/>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EC567B" w:rsidRPr="00083355" w:rsidRDefault="00EC567B" w:rsidP="00173583">
      <w:pPr>
        <w:pStyle w:val="afc"/>
        <w:numPr>
          <w:ilvl w:val="0"/>
          <w:numId w:val="78"/>
        </w:numPr>
        <w:tabs>
          <w:tab w:val="left" w:pos="820"/>
          <w:tab w:val="left" w:pos="993"/>
        </w:tabs>
        <w:rPr>
          <w:sz w:val="28"/>
          <w:szCs w:val="28"/>
        </w:rPr>
      </w:pPr>
      <w:r w:rsidRPr="00083355">
        <w:rPr>
          <w:sz w:val="28"/>
          <w:szCs w:val="28"/>
        </w:rPr>
        <w:t>основами соблюдения норм информационной этики и права;</w:t>
      </w:r>
    </w:p>
    <w:p w:rsidR="00EC567B" w:rsidRPr="00083355" w:rsidRDefault="00EC567B" w:rsidP="00173583">
      <w:pPr>
        <w:pStyle w:val="afc"/>
        <w:numPr>
          <w:ilvl w:val="0"/>
          <w:numId w:val="78"/>
        </w:numPr>
        <w:tabs>
          <w:tab w:val="left" w:pos="780"/>
          <w:tab w:val="left" w:pos="993"/>
        </w:tabs>
        <w:rPr>
          <w:w w:val="99"/>
          <w:sz w:val="28"/>
          <w:szCs w:val="28"/>
        </w:rPr>
      </w:pPr>
      <w:r w:rsidRPr="00083355">
        <w:rPr>
          <w:sz w:val="28"/>
          <w:szCs w:val="28"/>
        </w:rPr>
        <w:t xml:space="preserve">познакомится с программными средствами для работы с </w:t>
      </w:r>
      <w:r w:rsidRPr="00083355">
        <w:rPr>
          <w:w w:val="99"/>
          <w:sz w:val="28"/>
          <w:szCs w:val="28"/>
        </w:rPr>
        <w:t>аудио-</w:t>
      </w:r>
      <w:r w:rsidRPr="00083355">
        <w:rPr>
          <w:sz w:val="28"/>
          <w:szCs w:val="28"/>
        </w:rPr>
        <w:t xml:space="preserve">визуальными данными и соответствующим понятийным </w:t>
      </w:r>
      <w:r w:rsidRPr="00083355">
        <w:rPr>
          <w:w w:val="99"/>
          <w:sz w:val="28"/>
          <w:szCs w:val="28"/>
        </w:rPr>
        <w:t>аппаратом;</w:t>
      </w:r>
    </w:p>
    <w:p w:rsidR="00EC567B" w:rsidRPr="00083355" w:rsidRDefault="00EC567B" w:rsidP="00173583">
      <w:pPr>
        <w:pStyle w:val="afc"/>
        <w:numPr>
          <w:ilvl w:val="0"/>
          <w:numId w:val="78"/>
        </w:numPr>
        <w:tabs>
          <w:tab w:val="left" w:pos="820"/>
          <w:tab w:val="left" w:pos="993"/>
        </w:tabs>
        <w:rPr>
          <w:sz w:val="28"/>
          <w:szCs w:val="28"/>
        </w:rPr>
      </w:pPr>
      <w:r w:rsidRPr="00083355">
        <w:rPr>
          <w:sz w:val="28"/>
          <w:szCs w:val="28"/>
        </w:rPr>
        <w:t xml:space="preserve">узнает о дискретном представлении </w:t>
      </w:r>
      <w:r w:rsidRPr="00083355">
        <w:rPr>
          <w:w w:val="99"/>
          <w:sz w:val="28"/>
          <w:szCs w:val="28"/>
        </w:rPr>
        <w:t>аудио</w:t>
      </w:r>
      <w:r w:rsidRPr="00083355">
        <w:rPr>
          <w:sz w:val="28"/>
          <w:szCs w:val="28"/>
        </w:rPr>
        <w:t>визуальных данных.</w:t>
      </w:r>
    </w:p>
    <w:p w:rsidR="00EC567B" w:rsidRPr="00083355" w:rsidRDefault="00EC567B" w:rsidP="00570FBE">
      <w:pPr>
        <w:tabs>
          <w:tab w:val="left" w:pos="1660"/>
          <w:tab w:val="left" w:pos="2900"/>
          <w:tab w:val="left" w:pos="4840"/>
          <w:tab w:val="left" w:pos="5300"/>
          <w:tab w:val="left" w:pos="6440"/>
          <w:tab w:val="left" w:pos="7320"/>
          <w:tab w:val="left" w:pos="7720"/>
          <w:tab w:val="left" w:pos="8520"/>
        </w:tabs>
        <w:ind w:firstLine="709"/>
        <w:jc w:val="both"/>
        <w:rPr>
          <w:b/>
          <w:bCs/>
          <w:sz w:val="28"/>
          <w:szCs w:val="28"/>
        </w:rPr>
      </w:pPr>
      <w:r w:rsidRPr="00083355">
        <w:rPr>
          <w:b/>
          <w:bCs/>
          <w:sz w:val="28"/>
          <w:szCs w:val="28"/>
        </w:rPr>
        <w:t>Выпускник</w:t>
      </w:r>
      <w:r w:rsidR="00E17B2D" w:rsidRPr="00083355">
        <w:rPr>
          <w:b/>
          <w:bCs/>
          <w:sz w:val="28"/>
          <w:szCs w:val="28"/>
        </w:rPr>
        <w:t xml:space="preserve"> </w:t>
      </w:r>
      <w:r w:rsidRPr="00083355">
        <w:rPr>
          <w:b/>
          <w:bCs/>
          <w:sz w:val="28"/>
          <w:szCs w:val="28"/>
        </w:rPr>
        <w:t>получит</w:t>
      </w:r>
      <w:r w:rsidR="00E17B2D" w:rsidRPr="00083355">
        <w:rPr>
          <w:b/>
          <w:bCs/>
          <w:sz w:val="28"/>
          <w:szCs w:val="28"/>
        </w:rPr>
        <w:t xml:space="preserve"> </w:t>
      </w:r>
      <w:r w:rsidR="00877F00" w:rsidRPr="00083355">
        <w:rPr>
          <w:b/>
          <w:bCs/>
          <w:sz w:val="28"/>
          <w:szCs w:val="28"/>
        </w:rPr>
        <w:t>возможность (</w:t>
      </w:r>
      <w:r w:rsidRPr="00083355">
        <w:rPr>
          <w:b/>
          <w:bCs/>
          <w:sz w:val="28"/>
          <w:szCs w:val="28"/>
        </w:rPr>
        <w:t>в</w:t>
      </w:r>
      <w:r w:rsidR="00E17B2D" w:rsidRPr="00083355">
        <w:rPr>
          <w:b/>
          <w:bCs/>
          <w:sz w:val="28"/>
          <w:szCs w:val="28"/>
        </w:rPr>
        <w:t xml:space="preserve"> </w:t>
      </w:r>
      <w:r w:rsidRPr="00083355">
        <w:rPr>
          <w:b/>
          <w:bCs/>
          <w:sz w:val="28"/>
          <w:szCs w:val="28"/>
        </w:rPr>
        <w:t>данном</w:t>
      </w:r>
      <w:r w:rsidR="00E17B2D" w:rsidRPr="00083355">
        <w:rPr>
          <w:b/>
          <w:bCs/>
          <w:sz w:val="28"/>
          <w:szCs w:val="28"/>
        </w:rPr>
        <w:t xml:space="preserve"> </w:t>
      </w:r>
      <w:r w:rsidRPr="00083355">
        <w:rPr>
          <w:b/>
          <w:bCs/>
          <w:sz w:val="28"/>
          <w:szCs w:val="28"/>
        </w:rPr>
        <w:t>курсе</w:t>
      </w:r>
      <w:r w:rsidR="00E17B2D" w:rsidRPr="00083355">
        <w:rPr>
          <w:b/>
          <w:bCs/>
          <w:sz w:val="28"/>
          <w:szCs w:val="28"/>
        </w:rPr>
        <w:t xml:space="preserve"> </w:t>
      </w:r>
      <w:r w:rsidRPr="00083355">
        <w:rPr>
          <w:b/>
          <w:bCs/>
          <w:sz w:val="28"/>
          <w:szCs w:val="28"/>
        </w:rPr>
        <w:t>и</w:t>
      </w:r>
      <w:r w:rsidR="00E17B2D" w:rsidRPr="00083355">
        <w:rPr>
          <w:b/>
          <w:bCs/>
          <w:sz w:val="28"/>
          <w:szCs w:val="28"/>
        </w:rPr>
        <w:t xml:space="preserve"> </w:t>
      </w:r>
      <w:r w:rsidRPr="00083355">
        <w:rPr>
          <w:b/>
          <w:bCs/>
          <w:sz w:val="28"/>
          <w:szCs w:val="28"/>
        </w:rPr>
        <w:t>иной</w:t>
      </w:r>
      <w:r w:rsidR="00E17B2D" w:rsidRPr="00083355">
        <w:rPr>
          <w:b/>
          <w:bCs/>
          <w:sz w:val="28"/>
          <w:szCs w:val="28"/>
        </w:rPr>
        <w:t xml:space="preserve"> </w:t>
      </w:r>
      <w:r w:rsidRPr="00083355">
        <w:rPr>
          <w:b/>
          <w:bCs/>
          <w:sz w:val="28"/>
          <w:szCs w:val="28"/>
        </w:rPr>
        <w:t>учебной деятельности):</w:t>
      </w:r>
    </w:p>
    <w:p w:rsidR="00EC567B" w:rsidRPr="00083355" w:rsidRDefault="00EC567B" w:rsidP="00173583">
      <w:pPr>
        <w:pStyle w:val="afc"/>
        <w:numPr>
          <w:ilvl w:val="0"/>
          <w:numId w:val="79"/>
        </w:numPr>
        <w:tabs>
          <w:tab w:val="left" w:pos="993"/>
        </w:tabs>
        <w:ind w:left="0" w:firstLine="709"/>
        <w:rPr>
          <w:i/>
          <w:iCs/>
          <w:sz w:val="28"/>
          <w:szCs w:val="28"/>
        </w:rPr>
      </w:pPr>
      <w:r w:rsidRPr="00083355">
        <w:rPr>
          <w:i/>
          <w:iCs/>
          <w:sz w:val="28"/>
          <w:szCs w:val="28"/>
        </w:rPr>
        <w:t>узнать о данных от датчиков, например, датчиков роботизированных устройств;</w:t>
      </w:r>
    </w:p>
    <w:p w:rsidR="00EC567B" w:rsidRPr="00083355" w:rsidRDefault="00EC567B" w:rsidP="00173583">
      <w:pPr>
        <w:pStyle w:val="afc"/>
        <w:numPr>
          <w:ilvl w:val="0"/>
          <w:numId w:val="79"/>
        </w:numPr>
        <w:tabs>
          <w:tab w:val="left" w:pos="820"/>
          <w:tab w:val="left" w:pos="993"/>
        </w:tabs>
        <w:ind w:left="0" w:firstLine="709"/>
        <w:rPr>
          <w:i/>
          <w:iCs/>
          <w:sz w:val="28"/>
          <w:szCs w:val="28"/>
        </w:rPr>
      </w:pPr>
      <w:r w:rsidRPr="00083355">
        <w:rPr>
          <w:i/>
          <w:iCs/>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EC567B" w:rsidRPr="00083355" w:rsidRDefault="00EC567B" w:rsidP="00173583">
      <w:pPr>
        <w:pStyle w:val="afc"/>
        <w:numPr>
          <w:ilvl w:val="0"/>
          <w:numId w:val="79"/>
        </w:numPr>
        <w:tabs>
          <w:tab w:val="left" w:pos="820"/>
          <w:tab w:val="left" w:pos="993"/>
        </w:tabs>
        <w:ind w:left="0" w:firstLine="709"/>
        <w:rPr>
          <w:i/>
          <w:iCs/>
          <w:sz w:val="28"/>
          <w:szCs w:val="28"/>
        </w:rPr>
      </w:pPr>
      <w:r w:rsidRPr="00083355">
        <w:rPr>
          <w:i/>
          <w:iCs/>
          <w:sz w:val="28"/>
          <w:szCs w:val="28"/>
        </w:rPr>
        <w:t>познакомиться с примерами использования математического моделирования в современном мире;</w:t>
      </w:r>
    </w:p>
    <w:p w:rsidR="00EC567B" w:rsidRPr="00083355" w:rsidRDefault="00EC567B" w:rsidP="00173583">
      <w:pPr>
        <w:pStyle w:val="afc"/>
        <w:numPr>
          <w:ilvl w:val="0"/>
          <w:numId w:val="79"/>
        </w:numPr>
        <w:tabs>
          <w:tab w:val="left" w:pos="820"/>
          <w:tab w:val="left" w:pos="993"/>
        </w:tabs>
        <w:ind w:left="0" w:firstLine="709"/>
        <w:rPr>
          <w:i/>
          <w:iCs/>
          <w:sz w:val="28"/>
          <w:szCs w:val="28"/>
        </w:rPr>
      </w:pPr>
      <w:r w:rsidRPr="00083355">
        <w:rPr>
          <w:i/>
          <w:iCs/>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EC567B" w:rsidRPr="00083355" w:rsidRDefault="00EC567B" w:rsidP="00173583">
      <w:pPr>
        <w:pStyle w:val="afc"/>
        <w:numPr>
          <w:ilvl w:val="0"/>
          <w:numId w:val="79"/>
        </w:numPr>
        <w:tabs>
          <w:tab w:val="left" w:pos="820"/>
          <w:tab w:val="left" w:pos="993"/>
        </w:tabs>
        <w:ind w:left="0" w:firstLine="709"/>
        <w:rPr>
          <w:i/>
          <w:iCs/>
          <w:sz w:val="28"/>
          <w:szCs w:val="28"/>
        </w:rPr>
      </w:pPr>
      <w:r w:rsidRPr="00083355">
        <w:rPr>
          <w:i/>
          <w:iCs/>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EC567B" w:rsidRPr="00083355" w:rsidRDefault="00EC567B" w:rsidP="00173583">
      <w:pPr>
        <w:pStyle w:val="afc"/>
        <w:numPr>
          <w:ilvl w:val="0"/>
          <w:numId w:val="79"/>
        </w:numPr>
        <w:tabs>
          <w:tab w:val="left" w:pos="820"/>
          <w:tab w:val="left" w:pos="993"/>
        </w:tabs>
        <w:ind w:left="0" w:firstLine="709"/>
        <w:rPr>
          <w:i/>
          <w:iCs/>
          <w:sz w:val="28"/>
          <w:szCs w:val="28"/>
        </w:rPr>
      </w:pPr>
      <w:r w:rsidRPr="00083355">
        <w:rPr>
          <w:i/>
          <w:iCs/>
          <w:sz w:val="28"/>
          <w:szCs w:val="28"/>
        </w:rPr>
        <w:t>узнать о том, что в сфере информатики и ИКТ существуют международные и национальные стандарты;</w:t>
      </w:r>
    </w:p>
    <w:p w:rsidR="00EC567B" w:rsidRPr="00083355" w:rsidRDefault="00EC567B" w:rsidP="00173583">
      <w:pPr>
        <w:pStyle w:val="afc"/>
        <w:numPr>
          <w:ilvl w:val="0"/>
          <w:numId w:val="79"/>
        </w:numPr>
        <w:tabs>
          <w:tab w:val="left" w:pos="820"/>
          <w:tab w:val="left" w:pos="993"/>
        </w:tabs>
        <w:ind w:left="0" w:firstLine="709"/>
        <w:rPr>
          <w:i/>
          <w:iCs/>
          <w:sz w:val="28"/>
          <w:szCs w:val="28"/>
        </w:rPr>
      </w:pPr>
      <w:r w:rsidRPr="00083355">
        <w:rPr>
          <w:i/>
          <w:iCs/>
          <w:sz w:val="28"/>
          <w:szCs w:val="28"/>
        </w:rPr>
        <w:t>узнать о структуре современных компьютеров и назначении их элементов;</w:t>
      </w:r>
    </w:p>
    <w:p w:rsidR="00EC567B" w:rsidRPr="00083355" w:rsidRDefault="00EC567B" w:rsidP="00173583">
      <w:pPr>
        <w:pStyle w:val="afc"/>
        <w:numPr>
          <w:ilvl w:val="0"/>
          <w:numId w:val="79"/>
        </w:numPr>
        <w:tabs>
          <w:tab w:val="left" w:pos="780"/>
          <w:tab w:val="left" w:pos="993"/>
        </w:tabs>
        <w:ind w:left="0" w:firstLine="709"/>
        <w:rPr>
          <w:i/>
          <w:iCs/>
          <w:sz w:val="28"/>
          <w:szCs w:val="28"/>
        </w:rPr>
      </w:pPr>
      <w:r w:rsidRPr="00083355">
        <w:rPr>
          <w:i/>
          <w:iCs/>
          <w:sz w:val="28"/>
          <w:szCs w:val="28"/>
        </w:rPr>
        <w:t xml:space="preserve">получить представление об истории и тенденциях развития </w:t>
      </w:r>
      <w:r w:rsidRPr="00083355">
        <w:rPr>
          <w:i/>
          <w:iCs/>
          <w:w w:val="99"/>
          <w:sz w:val="28"/>
          <w:szCs w:val="28"/>
        </w:rPr>
        <w:t>ИКТ;</w:t>
      </w:r>
    </w:p>
    <w:p w:rsidR="00EC567B" w:rsidRPr="00083355" w:rsidRDefault="00EC567B" w:rsidP="00173583">
      <w:pPr>
        <w:pStyle w:val="afc"/>
        <w:numPr>
          <w:ilvl w:val="0"/>
          <w:numId w:val="79"/>
        </w:numPr>
        <w:tabs>
          <w:tab w:val="left" w:pos="993"/>
        </w:tabs>
        <w:ind w:left="0" w:firstLine="709"/>
        <w:rPr>
          <w:i/>
          <w:iCs/>
          <w:sz w:val="28"/>
          <w:szCs w:val="28"/>
        </w:rPr>
      </w:pPr>
      <w:r w:rsidRPr="00083355">
        <w:rPr>
          <w:i/>
          <w:iCs/>
          <w:sz w:val="28"/>
          <w:szCs w:val="28"/>
        </w:rPr>
        <w:t>познакомиться с примерами использования ИКТ в современном мире;</w:t>
      </w:r>
    </w:p>
    <w:p w:rsidR="002278A1" w:rsidRPr="00083355" w:rsidRDefault="00EC567B" w:rsidP="00173583">
      <w:pPr>
        <w:pStyle w:val="afc"/>
        <w:numPr>
          <w:ilvl w:val="0"/>
          <w:numId w:val="79"/>
        </w:numPr>
        <w:tabs>
          <w:tab w:val="left" w:pos="940"/>
          <w:tab w:val="left" w:pos="993"/>
        </w:tabs>
        <w:ind w:left="0" w:firstLine="709"/>
        <w:rPr>
          <w:i/>
          <w:iCs/>
          <w:sz w:val="28"/>
          <w:szCs w:val="28"/>
        </w:rPr>
      </w:pPr>
      <w:r w:rsidRPr="00083355">
        <w:rPr>
          <w:i/>
          <w:iCs/>
          <w:sz w:val="28"/>
          <w:szCs w:val="28"/>
        </w:rPr>
        <w:t>получить представления о роботизированных устройствах и их использовании на производстве и в научных исследованиях.</w:t>
      </w:r>
    </w:p>
    <w:p w:rsidR="00DE3496" w:rsidRDefault="00DE3496" w:rsidP="00570FBE">
      <w:pPr>
        <w:pStyle w:val="3"/>
        <w:numPr>
          <w:ilvl w:val="0"/>
          <w:numId w:val="0"/>
        </w:numPr>
        <w:spacing w:before="0" w:after="0"/>
        <w:ind w:left="1135"/>
        <w:jc w:val="both"/>
        <w:rPr>
          <w:rFonts w:ascii="Times New Roman" w:hAnsi="Times New Roman" w:cs="Times New Roman"/>
          <w:sz w:val="28"/>
          <w:szCs w:val="28"/>
        </w:rPr>
      </w:pPr>
      <w:bookmarkStart w:id="88" w:name="_Toc378008859"/>
    </w:p>
    <w:p w:rsidR="002278A1" w:rsidRPr="00083355" w:rsidRDefault="0018138C" w:rsidP="00570FBE">
      <w:pPr>
        <w:pStyle w:val="3"/>
        <w:numPr>
          <w:ilvl w:val="0"/>
          <w:numId w:val="0"/>
        </w:numPr>
        <w:spacing w:before="0" w:after="0"/>
        <w:ind w:left="1135"/>
        <w:jc w:val="both"/>
        <w:rPr>
          <w:rFonts w:ascii="Times New Roman" w:hAnsi="Times New Roman" w:cs="Times New Roman"/>
          <w:sz w:val="28"/>
          <w:szCs w:val="28"/>
        </w:rPr>
      </w:pPr>
      <w:r>
        <w:rPr>
          <w:rFonts w:ascii="Times New Roman" w:hAnsi="Times New Roman" w:cs="Times New Roman"/>
          <w:sz w:val="28"/>
          <w:szCs w:val="28"/>
        </w:rPr>
        <w:t>1.2.5</w:t>
      </w:r>
      <w:r w:rsidR="00EC1025" w:rsidRPr="00083355">
        <w:rPr>
          <w:rFonts w:ascii="Times New Roman" w:hAnsi="Times New Roman" w:cs="Times New Roman"/>
          <w:sz w:val="28"/>
          <w:szCs w:val="28"/>
        </w:rPr>
        <w:t xml:space="preserve">.14. </w:t>
      </w:r>
      <w:r w:rsidR="002278A1" w:rsidRPr="00083355">
        <w:rPr>
          <w:rFonts w:ascii="Times New Roman" w:hAnsi="Times New Roman" w:cs="Times New Roman"/>
          <w:sz w:val="28"/>
          <w:szCs w:val="28"/>
        </w:rPr>
        <w:t>Физика</w:t>
      </w:r>
      <w:bookmarkEnd w:id="88"/>
    </w:p>
    <w:p w:rsidR="002278A1" w:rsidRPr="00083355" w:rsidRDefault="002278A1" w:rsidP="00570FBE">
      <w:pPr>
        <w:ind w:firstLine="709"/>
        <w:jc w:val="both"/>
        <w:rPr>
          <w:b/>
          <w:bCs/>
          <w:sz w:val="28"/>
          <w:szCs w:val="28"/>
        </w:rPr>
      </w:pPr>
      <w:bookmarkStart w:id="89" w:name="bookmark119"/>
      <w:r w:rsidRPr="00083355">
        <w:rPr>
          <w:b/>
          <w:bCs/>
          <w:sz w:val="28"/>
          <w:szCs w:val="28"/>
        </w:rPr>
        <w:t>Механические явления</w:t>
      </w:r>
      <w:bookmarkEnd w:id="89"/>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Выпускник научится:</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w:t>
      </w:r>
      <w:r w:rsidR="00341079">
        <w:rPr>
          <w:sz w:val="28"/>
          <w:szCs w:val="28"/>
        </w:rPr>
        <w:t>ОО</w:t>
      </w:r>
      <w:r w:rsidRPr="00083355">
        <w:rPr>
          <w:sz w:val="28"/>
          <w:szCs w:val="28"/>
        </w:rPr>
        <w:t>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2278A1" w:rsidRPr="00083355" w:rsidRDefault="002278A1" w:rsidP="00570FBE">
      <w:pPr>
        <w:pStyle w:val="a8"/>
        <w:shd w:val="clear" w:color="auto" w:fill="auto"/>
        <w:tabs>
          <w:tab w:val="left" w:pos="644"/>
        </w:tabs>
        <w:spacing w:after="0" w:line="240" w:lineRule="auto"/>
        <w:ind w:firstLine="709"/>
        <w:jc w:val="both"/>
        <w:rPr>
          <w:sz w:val="28"/>
          <w:szCs w:val="28"/>
        </w:rPr>
      </w:pPr>
      <w:r w:rsidRPr="00083355">
        <w:rPr>
          <w:sz w:val="28"/>
          <w:szCs w:val="28"/>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2278A1" w:rsidRPr="00083355" w:rsidRDefault="002278A1" w:rsidP="00570FBE">
      <w:pPr>
        <w:pStyle w:val="a8"/>
        <w:shd w:val="clear" w:color="auto" w:fill="auto"/>
        <w:tabs>
          <w:tab w:val="left" w:pos="639"/>
        </w:tabs>
        <w:spacing w:after="0" w:line="240" w:lineRule="auto"/>
        <w:ind w:firstLine="709"/>
        <w:jc w:val="both"/>
        <w:rPr>
          <w:sz w:val="28"/>
          <w:szCs w:val="28"/>
        </w:rPr>
      </w:pPr>
      <w:r w:rsidRPr="00083355">
        <w:rPr>
          <w:sz w:val="28"/>
          <w:szCs w:val="28"/>
        </w:rPr>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083355">
        <w:rPr>
          <w:sz w:val="28"/>
          <w:szCs w:val="28"/>
          <w:lang w:val="en-US"/>
        </w:rPr>
        <w:t>I</w:t>
      </w:r>
      <w:r w:rsidRPr="00083355">
        <w:rPr>
          <w:sz w:val="28"/>
          <w:szCs w:val="28"/>
        </w:rPr>
        <w:t>,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2278A1" w:rsidRPr="00083355" w:rsidRDefault="002278A1" w:rsidP="00570FBE">
      <w:pPr>
        <w:pStyle w:val="a8"/>
        <w:shd w:val="clear" w:color="auto" w:fill="auto"/>
        <w:tabs>
          <w:tab w:val="left" w:pos="634"/>
        </w:tabs>
        <w:spacing w:after="0" w:line="240" w:lineRule="auto"/>
        <w:ind w:firstLine="709"/>
        <w:jc w:val="both"/>
        <w:rPr>
          <w:sz w:val="28"/>
          <w:szCs w:val="28"/>
        </w:rPr>
      </w:pPr>
      <w:r w:rsidRPr="00083355">
        <w:rPr>
          <w:sz w:val="28"/>
          <w:szCs w:val="28"/>
        </w:rPr>
        <w:t>• различать основные признаки изученных физических моделей: материальная точка, инерциальная система отсчёта;</w:t>
      </w:r>
    </w:p>
    <w:p w:rsidR="002278A1" w:rsidRPr="00083355" w:rsidRDefault="002278A1" w:rsidP="00570FBE">
      <w:pPr>
        <w:pStyle w:val="a8"/>
        <w:shd w:val="clear" w:color="auto" w:fill="auto"/>
        <w:tabs>
          <w:tab w:val="left" w:pos="639"/>
        </w:tabs>
        <w:spacing w:after="0" w:line="240" w:lineRule="auto"/>
        <w:ind w:firstLine="709"/>
        <w:jc w:val="both"/>
        <w:rPr>
          <w:sz w:val="28"/>
          <w:szCs w:val="28"/>
        </w:rPr>
      </w:pPr>
      <w:r w:rsidRPr="00083355">
        <w:rPr>
          <w:sz w:val="28"/>
          <w:szCs w:val="28"/>
        </w:rPr>
        <w:t xml:space="preserve">• решать задачи, используя физические законы (закон сохранения энергии, закон всемирного тяготения, принцип суперпозиции сил, </w:t>
      </w:r>
      <w:r w:rsidRPr="00083355">
        <w:rPr>
          <w:sz w:val="28"/>
          <w:szCs w:val="28"/>
          <w:lang w:val="en-US"/>
        </w:rPr>
        <w:t>I</w:t>
      </w:r>
      <w:r w:rsidRPr="00083355">
        <w:rPr>
          <w:sz w:val="28"/>
          <w:szCs w:val="28"/>
        </w:rPr>
        <w:t xml:space="preserve">, </w:t>
      </w:r>
      <w:r w:rsidRPr="00083355">
        <w:rPr>
          <w:sz w:val="28"/>
          <w:szCs w:val="28"/>
          <w:lang w:val="en-US"/>
        </w:rPr>
        <w:t>II</w:t>
      </w:r>
      <w:r w:rsidRPr="00083355">
        <w:rPr>
          <w:sz w:val="28"/>
          <w:szCs w:val="28"/>
        </w:rPr>
        <w:t xml:space="preserve"> и </w:t>
      </w:r>
      <w:r w:rsidRPr="00083355">
        <w:rPr>
          <w:sz w:val="28"/>
          <w:szCs w:val="28"/>
          <w:lang w:val="en-US"/>
        </w:rPr>
        <w:t>III</w:t>
      </w:r>
      <w:r w:rsidRPr="00083355">
        <w:rPr>
          <w:sz w:val="28"/>
          <w:szCs w:val="28"/>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2278A1" w:rsidRPr="00083355" w:rsidRDefault="002278A1" w:rsidP="00570FBE">
      <w:pPr>
        <w:pStyle w:val="141"/>
        <w:shd w:val="clear" w:color="auto" w:fill="auto"/>
        <w:spacing w:line="240" w:lineRule="auto"/>
        <w:ind w:firstLine="709"/>
        <w:rPr>
          <w:sz w:val="28"/>
          <w:szCs w:val="28"/>
        </w:rPr>
      </w:pPr>
      <w:r w:rsidRPr="00083355">
        <w:rPr>
          <w:sz w:val="28"/>
          <w:szCs w:val="28"/>
        </w:rPr>
        <w:t>Выпускник получит возможность научиться:</w:t>
      </w:r>
    </w:p>
    <w:p w:rsidR="002278A1" w:rsidRPr="00083355" w:rsidRDefault="002278A1" w:rsidP="00570FBE">
      <w:pPr>
        <w:pStyle w:val="141"/>
        <w:shd w:val="clear" w:color="auto" w:fill="auto"/>
        <w:tabs>
          <w:tab w:val="left" w:pos="639"/>
        </w:tabs>
        <w:spacing w:line="240" w:lineRule="auto"/>
        <w:ind w:firstLine="709"/>
        <w:rPr>
          <w:sz w:val="28"/>
          <w:szCs w:val="28"/>
        </w:rPr>
      </w:pPr>
      <w:r w:rsidRPr="00083355">
        <w:rPr>
          <w:sz w:val="28"/>
          <w:szCs w:val="28"/>
        </w:rPr>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поведенияв окружающей среде;</w:t>
      </w:r>
    </w:p>
    <w:p w:rsidR="002278A1" w:rsidRPr="00083355" w:rsidRDefault="002278A1" w:rsidP="00570FBE">
      <w:pPr>
        <w:pStyle w:val="141"/>
        <w:shd w:val="clear" w:color="auto" w:fill="auto"/>
        <w:tabs>
          <w:tab w:val="left" w:pos="644"/>
        </w:tabs>
        <w:spacing w:line="240" w:lineRule="auto"/>
        <w:ind w:firstLine="709"/>
        <w:rPr>
          <w:sz w:val="28"/>
          <w:szCs w:val="28"/>
        </w:rPr>
      </w:pPr>
      <w:r w:rsidRPr="00083355">
        <w:rPr>
          <w:sz w:val="28"/>
          <w:szCs w:val="28"/>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энергии;экологических последствий исследования космического пространства;</w:t>
      </w:r>
    </w:p>
    <w:p w:rsidR="002278A1" w:rsidRPr="00083355" w:rsidRDefault="002278A1" w:rsidP="00570FBE">
      <w:pPr>
        <w:pStyle w:val="141"/>
        <w:shd w:val="clear" w:color="auto" w:fill="auto"/>
        <w:tabs>
          <w:tab w:val="left" w:pos="606"/>
        </w:tabs>
        <w:spacing w:line="240" w:lineRule="auto"/>
        <w:ind w:firstLine="709"/>
        <w:rPr>
          <w:sz w:val="28"/>
          <w:szCs w:val="28"/>
        </w:rPr>
      </w:pPr>
      <w:r w:rsidRPr="00083355">
        <w:rPr>
          <w:sz w:val="28"/>
          <w:szCs w:val="28"/>
        </w:rPr>
        <w:t>• различать границы применимости физических законов,понимать всеобщий характер фундаментальных законов(закон сохранения механической энергии, закон сохранения импульса, закон всемирного тяготения) и ограниченностьиспользования частных законов (закон Гука, закон Архимеда и др.);</w:t>
      </w:r>
    </w:p>
    <w:p w:rsidR="002278A1" w:rsidRPr="00083355" w:rsidRDefault="002278A1" w:rsidP="00570FBE">
      <w:pPr>
        <w:pStyle w:val="141"/>
        <w:shd w:val="clear" w:color="auto" w:fill="auto"/>
        <w:tabs>
          <w:tab w:val="left" w:pos="1099"/>
        </w:tabs>
        <w:spacing w:line="240" w:lineRule="auto"/>
        <w:ind w:firstLine="709"/>
        <w:rPr>
          <w:sz w:val="28"/>
          <w:szCs w:val="28"/>
        </w:rPr>
      </w:pPr>
      <w:r w:rsidRPr="00083355">
        <w:rPr>
          <w:sz w:val="28"/>
          <w:szCs w:val="28"/>
        </w:rPr>
        <w:t>• приёмам поиска и формулировки доказательств выдвинутых гипотез и теоретических выводов на основе эмпирически установленных фактов;</w:t>
      </w:r>
    </w:p>
    <w:p w:rsidR="002278A1" w:rsidRPr="00083355" w:rsidRDefault="002278A1" w:rsidP="00570FBE">
      <w:pPr>
        <w:pStyle w:val="141"/>
        <w:shd w:val="clear" w:color="auto" w:fill="auto"/>
        <w:tabs>
          <w:tab w:val="left" w:pos="1104"/>
        </w:tabs>
        <w:spacing w:line="240" w:lineRule="auto"/>
        <w:ind w:firstLine="709"/>
        <w:rPr>
          <w:sz w:val="28"/>
          <w:szCs w:val="28"/>
        </w:rPr>
      </w:pPr>
      <w:r w:rsidRPr="00083355">
        <w:rPr>
          <w:sz w:val="28"/>
          <w:szCs w:val="28"/>
        </w:rPr>
        <w:t>• находить адекватную предложенной задаче физическую модель, разрешать проблему на основе имеющихсязнаний по механике с использованием математического аппарата, оценивать реальность полученного значения физической величины.</w:t>
      </w:r>
    </w:p>
    <w:p w:rsidR="002278A1" w:rsidRPr="00083355" w:rsidRDefault="002278A1" w:rsidP="00570FBE">
      <w:pPr>
        <w:ind w:firstLine="709"/>
        <w:jc w:val="both"/>
        <w:rPr>
          <w:b/>
          <w:bCs/>
          <w:sz w:val="28"/>
          <w:szCs w:val="28"/>
        </w:rPr>
      </w:pPr>
      <w:bookmarkStart w:id="90" w:name="bookmark120"/>
      <w:r w:rsidRPr="00083355">
        <w:rPr>
          <w:b/>
          <w:bCs/>
          <w:sz w:val="28"/>
          <w:szCs w:val="28"/>
        </w:rPr>
        <w:t>Тепловые явления</w:t>
      </w:r>
      <w:bookmarkEnd w:id="90"/>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Выпускник научится:</w:t>
      </w:r>
    </w:p>
    <w:p w:rsidR="002278A1" w:rsidRPr="00083355" w:rsidRDefault="002278A1" w:rsidP="00570FBE">
      <w:pPr>
        <w:pStyle w:val="a8"/>
        <w:shd w:val="clear" w:color="auto" w:fill="auto"/>
        <w:tabs>
          <w:tab w:val="left" w:pos="1094"/>
        </w:tabs>
        <w:spacing w:after="0" w:line="240" w:lineRule="auto"/>
        <w:ind w:firstLine="709"/>
        <w:jc w:val="both"/>
        <w:rPr>
          <w:sz w:val="28"/>
          <w:szCs w:val="28"/>
        </w:rPr>
      </w:pPr>
      <w:r w:rsidRPr="00083355">
        <w:rPr>
          <w:sz w:val="28"/>
          <w:szCs w:val="28"/>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2278A1" w:rsidRPr="00083355" w:rsidRDefault="002278A1" w:rsidP="00570FBE">
      <w:pPr>
        <w:pStyle w:val="a8"/>
        <w:shd w:val="clear" w:color="auto" w:fill="auto"/>
        <w:tabs>
          <w:tab w:val="left" w:pos="1104"/>
        </w:tabs>
        <w:spacing w:after="0" w:line="240" w:lineRule="auto"/>
        <w:ind w:firstLine="709"/>
        <w:jc w:val="both"/>
        <w:rPr>
          <w:sz w:val="28"/>
          <w:szCs w:val="28"/>
        </w:rPr>
      </w:pPr>
      <w:r w:rsidRPr="00083355">
        <w:rPr>
          <w:sz w:val="28"/>
          <w:szCs w:val="28"/>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2278A1" w:rsidRPr="00083355" w:rsidRDefault="002278A1" w:rsidP="00570FBE">
      <w:pPr>
        <w:pStyle w:val="a8"/>
        <w:shd w:val="clear" w:color="auto" w:fill="auto"/>
        <w:tabs>
          <w:tab w:val="left" w:pos="1099"/>
        </w:tabs>
        <w:spacing w:after="0" w:line="240" w:lineRule="auto"/>
        <w:ind w:firstLine="709"/>
        <w:jc w:val="both"/>
        <w:rPr>
          <w:sz w:val="28"/>
          <w:szCs w:val="28"/>
        </w:rPr>
      </w:pPr>
      <w:r w:rsidRPr="00083355">
        <w:rPr>
          <w:sz w:val="28"/>
          <w:szCs w:val="28"/>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2278A1" w:rsidRPr="00083355" w:rsidRDefault="002278A1" w:rsidP="00570FBE">
      <w:pPr>
        <w:pStyle w:val="a8"/>
        <w:shd w:val="clear" w:color="auto" w:fill="auto"/>
        <w:tabs>
          <w:tab w:val="left" w:pos="1104"/>
        </w:tabs>
        <w:spacing w:after="0" w:line="240" w:lineRule="auto"/>
        <w:ind w:firstLine="709"/>
        <w:jc w:val="both"/>
        <w:rPr>
          <w:sz w:val="28"/>
          <w:szCs w:val="28"/>
        </w:rPr>
      </w:pPr>
      <w:r w:rsidRPr="00083355">
        <w:rPr>
          <w:sz w:val="28"/>
          <w:szCs w:val="28"/>
        </w:rPr>
        <w:t>• различать основные признаки моделей строения газов, жидкостей и твёрдых тел;</w:t>
      </w:r>
    </w:p>
    <w:p w:rsidR="002278A1" w:rsidRPr="00083355" w:rsidRDefault="002278A1" w:rsidP="00570FBE">
      <w:pPr>
        <w:pStyle w:val="a8"/>
        <w:shd w:val="clear" w:color="auto" w:fill="auto"/>
        <w:tabs>
          <w:tab w:val="left" w:pos="1099"/>
        </w:tabs>
        <w:spacing w:after="0" w:line="240" w:lineRule="auto"/>
        <w:ind w:firstLine="709"/>
        <w:jc w:val="both"/>
        <w:rPr>
          <w:sz w:val="28"/>
          <w:szCs w:val="28"/>
        </w:rPr>
      </w:pPr>
      <w:r w:rsidRPr="00083355">
        <w:rPr>
          <w:sz w:val="28"/>
          <w:szCs w:val="28"/>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2278A1" w:rsidRPr="00083355" w:rsidRDefault="002278A1" w:rsidP="00570FBE">
      <w:pPr>
        <w:pStyle w:val="141"/>
        <w:shd w:val="clear" w:color="auto" w:fill="auto"/>
        <w:spacing w:line="240" w:lineRule="auto"/>
        <w:ind w:firstLine="709"/>
        <w:rPr>
          <w:sz w:val="28"/>
          <w:szCs w:val="28"/>
        </w:rPr>
      </w:pPr>
      <w:r w:rsidRPr="00083355">
        <w:rPr>
          <w:sz w:val="28"/>
          <w:szCs w:val="28"/>
        </w:rPr>
        <w:t>Выпускник получит возможность научиться:</w:t>
      </w:r>
    </w:p>
    <w:p w:rsidR="002278A1" w:rsidRPr="00083355" w:rsidRDefault="002278A1" w:rsidP="00570FBE">
      <w:pPr>
        <w:pStyle w:val="141"/>
        <w:shd w:val="clear" w:color="auto" w:fill="auto"/>
        <w:tabs>
          <w:tab w:val="left" w:pos="1104"/>
        </w:tabs>
        <w:spacing w:line="240" w:lineRule="auto"/>
        <w:ind w:firstLine="709"/>
        <w:rPr>
          <w:sz w:val="28"/>
          <w:szCs w:val="28"/>
        </w:rPr>
      </w:pPr>
      <w:r w:rsidRPr="00083355">
        <w:rPr>
          <w:sz w:val="28"/>
          <w:szCs w:val="28"/>
        </w:rPr>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поведенияв окружающей среде; приводить примеры экологических последствий работы двигателей внутреннего сгорания (ДВС),тепловых и гидроэлектростанций;</w:t>
      </w:r>
    </w:p>
    <w:p w:rsidR="002278A1" w:rsidRPr="00083355" w:rsidRDefault="002278A1" w:rsidP="00570FBE">
      <w:pPr>
        <w:pStyle w:val="141"/>
        <w:shd w:val="clear" w:color="auto" w:fill="auto"/>
        <w:tabs>
          <w:tab w:val="left" w:pos="639"/>
        </w:tabs>
        <w:spacing w:line="240" w:lineRule="auto"/>
        <w:ind w:firstLine="709"/>
        <w:rPr>
          <w:sz w:val="28"/>
          <w:szCs w:val="28"/>
        </w:rPr>
      </w:pPr>
      <w:r w:rsidRPr="00083355">
        <w:rPr>
          <w:sz w:val="28"/>
          <w:szCs w:val="28"/>
        </w:rPr>
        <w:t>• приводить примеры практического использования физических знаний о тепловых явлениях;</w:t>
      </w:r>
    </w:p>
    <w:p w:rsidR="002278A1" w:rsidRPr="00083355" w:rsidRDefault="002278A1" w:rsidP="00570FBE">
      <w:pPr>
        <w:pStyle w:val="141"/>
        <w:shd w:val="clear" w:color="auto" w:fill="auto"/>
        <w:tabs>
          <w:tab w:val="left" w:pos="606"/>
        </w:tabs>
        <w:spacing w:line="240" w:lineRule="auto"/>
        <w:ind w:firstLine="709"/>
        <w:rPr>
          <w:sz w:val="28"/>
          <w:szCs w:val="28"/>
        </w:rPr>
      </w:pPr>
      <w:r w:rsidRPr="00083355">
        <w:rPr>
          <w:sz w:val="28"/>
          <w:szCs w:val="28"/>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2278A1" w:rsidRPr="00083355" w:rsidRDefault="002278A1" w:rsidP="00570FBE">
      <w:pPr>
        <w:pStyle w:val="141"/>
        <w:shd w:val="clear" w:color="auto" w:fill="auto"/>
        <w:tabs>
          <w:tab w:val="left" w:pos="634"/>
        </w:tabs>
        <w:spacing w:line="240" w:lineRule="auto"/>
        <w:ind w:firstLine="709"/>
        <w:rPr>
          <w:sz w:val="28"/>
          <w:szCs w:val="28"/>
        </w:rPr>
      </w:pPr>
      <w:r w:rsidRPr="00083355">
        <w:rPr>
          <w:sz w:val="28"/>
          <w:szCs w:val="28"/>
        </w:rPr>
        <w:t>• приёмам поиска и формулировки доказательств выдвинутых гипотез и теоретических выводов на основе эмпирически установленных фактов;</w:t>
      </w:r>
    </w:p>
    <w:p w:rsidR="002278A1" w:rsidRPr="00083355" w:rsidRDefault="002278A1" w:rsidP="00570FBE">
      <w:pPr>
        <w:pStyle w:val="141"/>
        <w:shd w:val="clear" w:color="auto" w:fill="auto"/>
        <w:tabs>
          <w:tab w:val="left" w:pos="639"/>
        </w:tabs>
        <w:spacing w:line="240" w:lineRule="auto"/>
        <w:ind w:firstLine="709"/>
        <w:rPr>
          <w:sz w:val="28"/>
          <w:szCs w:val="28"/>
        </w:rPr>
      </w:pPr>
      <w:r w:rsidRPr="00083355">
        <w:rPr>
          <w:sz w:val="28"/>
          <w:szCs w:val="28"/>
        </w:rPr>
        <w:t>•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значенияфизической величины.</w:t>
      </w:r>
    </w:p>
    <w:p w:rsidR="002278A1" w:rsidRPr="00083355" w:rsidRDefault="002278A1" w:rsidP="00570FBE">
      <w:pPr>
        <w:ind w:firstLine="709"/>
        <w:jc w:val="both"/>
        <w:rPr>
          <w:b/>
          <w:bCs/>
          <w:sz w:val="28"/>
          <w:szCs w:val="28"/>
        </w:rPr>
      </w:pPr>
      <w:bookmarkStart w:id="91" w:name="bookmark121"/>
      <w:r w:rsidRPr="00083355">
        <w:rPr>
          <w:b/>
          <w:bCs/>
          <w:sz w:val="28"/>
          <w:szCs w:val="28"/>
        </w:rPr>
        <w:t>Электрические и магнитные явления</w:t>
      </w:r>
      <w:bookmarkEnd w:id="91"/>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Выпускник научится:</w:t>
      </w:r>
    </w:p>
    <w:p w:rsidR="002278A1" w:rsidRPr="00083355" w:rsidRDefault="002278A1" w:rsidP="00570FBE">
      <w:pPr>
        <w:pStyle w:val="a8"/>
        <w:shd w:val="clear" w:color="auto" w:fill="auto"/>
        <w:tabs>
          <w:tab w:val="left" w:pos="634"/>
        </w:tabs>
        <w:spacing w:after="0" w:line="240" w:lineRule="auto"/>
        <w:ind w:firstLine="709"/>
        <w:jc w:val="both"/>
        <w:rPr>
          <w:sz w:val="28"/>
          <w:szCs w:val="28"/>
        </w:rPr>
      </w:pPr>
      <w:r w:rsidRPr="00083355">
        <w:rPr>
          <w:sz w:val="28"/>
          <w:szCs w:val="28"/>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2278A1" w:rsidRPr="00083355" w:rsidRDefault="002278A1" w:rsidP="00570FBE">
      <w:pPr>
        <w:pStyle w:val="a8"/>
        <w:shd w:val="clear" w:color="auto" w:fill="auto"/>
        <w:tabs>
          <w:tab w:val="left" w:pos="639"/>
        </w:tabs>
        <w:spacing w:after="0" w:line="240" w:lineRule="auto"/>
        <w:ind w:firstLine="709"/>
        <w:jc w:val="both"/>
        <w:rPr>
          <w:sz w:val="28"/>
          <w:szCs w:val="28"/>
        </w:rPr>
      </w:pPr>
      <w:r w:rsidRPr="00083355">
        <w:rPr>
          <w:sz w:val="28"/>
          <w:szCs w:val="28"/>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2278A1" w:rsidRPr="00083355" w:rsidRDefault="002278A1" w:rsidP="00570FBE">
      <w:pPr>
        <w:pStyle w:val="a8"/>
        <w:shd w:val="clear" w:color="auto" w:fill="auto"/>
        <w:tabs>
          <w:tab w:val="left" w:pos="644"/>
        </w:tabs>
        <w:spacing w:after="0" w:line="240" w:lineRule="auto"/>
        <w:ind w:firstLine="709"/>
        <w:jc w:val="both"/>
        <w:rPr>
          <w:sz w:val="28"/>
          <w:szCs w:val="28"/>
        </w:rPr>
      </w:pPr>
      <w:r w:rsidRPr="00083355">
        <w:rPr>
          <w:sz w:val="28"/>
          <w:szCs w:val="28"/>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w:t>
      </w:r>
      <w:r w:rsidR="00341079">
        <w:rPr>
          <w:sz w:val="28"/>
          <w:szCs w:val="28"/>
        </w:rPr>
        <w:t>ОО</w:t>
      </w:r>
      <w:r w:rsidRPr="00083355">
        <w:rPr>
          <w:sz w:val="28"/>
          <w:szCs w:val="28"/>
        </w:rPr>
        <w:t>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2278A1" w:rsidRPr="00083355" w:rsidRDefault="002278A1" w:rsidP="00570FBE">
      <w:pPr>
        <w:pStyle w:val="a8"/>
        <w:shd w:val="clear" w:color="auto" w:fill="auto"/>
        <w:tabs>
          <w:tab w:val="left" w:pos="639"/>
        </w:tabs>
        <w:spacing w:after="0" w:line="240" w:lineRule="auto"/>
        <w:ind w:firstLine="709"/>
        <w:jc w:val="both"/>
        <w:rPr>
          <w:sz w:val="28"/>
          <w:szCs w:val="28"/>
        </w:rPr>
      </w:pPr>
      <w:r w:rsidRPr="00083355">
        <w:rPr>
          <w:sz w:val="28"/>
          <w:szCs w:val="28"/>
        </w:rPr>
        <w:t>• решать задачи, используя физические законы (закон Ома для участка цепи, закон Дж</w:t>
      </w:r>
      <w:r w:rsidR="00341079">
        <w:rPr>
          <w:sz w:val="28"/>
          <w:szCs w:val="28"/>
        </w:rPr>
        <w:t>ОО</w:t>
      </w:r>
      <w:r w:rsidRPr="00083355">
        <w:rPr>
          <w:sz w:val="28"/>
          <w:szCs w:val="28"/>
        </w:rPr>
        <w:t>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2278A1" w:rsidRPr="00083355" w:rsidRDefault="002278A1" w:rsidP="00570FBE">
      <w:pPr>
        <w:pStyle w:val="141"/>
        <w:shd w:val="clear" w:color="auto" w:fill="auto"/>
        <w:spacing w:line="240" w:lineRule="auto"/>
        <w:ind w:firstLine="709"/>
        <w:rPr>
          <w:sz w:val="28"/>
          <w:szCs w:val="28"/>
        </w:rPr>
      </w:pPr>
      <w:r w:rsidRPr="00083355">
        <w:rPr>
          <w:sz w:val="28"/>
          <w:szCs w:val="28"/>
        </w:rPr>
        <w:t>Выпускник получит возможность научиться:</w:t>
      </w:r>
    </w:p>
    <w:p w:rsidR="002278A1" w:rsidRPr="00083355" w:rsidRDefault="002278A1" w:rsidP="00570FBE">
      <w:pPr>
        <w:pStyle w:val="141"/>
        <w:shd w:val="clear" w:color="auto" w:fill="auto"/>
        <w:tabs>
          <w:tab w:val="left" w:pos="1103"/>
        </w:tabs>
        <w:spacing w:line="240" w:lineRule="auto"/>
        <w:ind w:firstLine="709"/>
        <w:rPr>
          <w:sz w:val="28"/>
          <w:szCs w:val="28"/>
        </w:rPr>
      </w:pPr>
      <w:r w:rsidRPr="00083355">
        <w:rPr>
          <w:sz w:val="28"/>
          <w:szCs w:val="28"/>
        </w:rPr>
        <w:t>• использовать знания об электромагнитных явлениях в повседневной жизни для обеспечения безопасностипри обращении с приборами и техническими устройствами,для сохранения здоровья и соблюдения норм экологическогоповедения в окружающей среде;</w:t>
      </w:r>
    </w:p>
    <w:p w:rsidR="002278A1" w:rsidRPr="00083355" w:rsidRDefault="002278A1" w:rsidP="00570FBE">
      <w:pPr>
        <w:pStyle w:val="141"/>
        <w:shd w:val="clear" w:color="auto" w:fill="auto"/>
        <w:tabs>
          <w:tab w:val="left" w:pos="1084"/>
        </w:tabs>
        <w:spacing w:line="240" w:lineRule="auto"/>
        <w:ind w:firstLine="709"/>
        <w:rPr>
          <w:sz w:val="28"/>
          <w:szCs w:val="28"/>
        </w:rPr>
      </w:pPr>
      <w:r w:rsidRPr="00083355">
        <w:rPr>
          <w:sz w:val="28"/>
          <w:szCs w:val="28"/>
        </w:rPr>
        <w:t>• приводить примеры практического использования физических знаний о электромагнитных явлениях;</w:t>
      </w:r>
    </w:p>
    <w:p w:rsidR="002278A1" w:rsidRPr="00083355" w:rsidRDefault="002278A1" w:rsidP="00570FBE">
      <w:pPr>
        <w:pStyle w:val="141"/>
        <w:shd w:val="clear" w:color="auto" w:fill="auto"/>
        <w:tabs>
          <w:tab w:val="left" w:pos="1050"/>
        </w:tabs>
        <w:spacing w:line="240" w:lineRule="auto"/>
        <w:ind w:firstLine="709"/>
        <w:rPr>
          <w:sz w:val="28"/>
          <w:szCs w:val="28"/>
        </w:rPr>
      </w:pPr>
      <w:r w:rsidRPr="00083355">
        <w:rPr>
          <w:sz w:val="28"/>
          <w:szCs w:val="28"/>
        </w:rPr>
        <w:t>•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Омадля участка цепи, закон Дж</w:t>
      </w:r>
      <w:r w:rsidR="00341079">
        <w:rPr>
          <w:sz w:val="28"/>
          <w:szCs w:val="28"/>
        </w:rPr>
        <w:t>ОО</w:t>
      </w:r>
      <w:r w:rsidRPr="00083355">
        <w:rPr>
          <w:sz w:val="28"/>
          <w:szCs w:val="28"/>
        </w:rPr>
        <w:t>ля — Ленца и др.);</w:t>
      </w:r>
    </w:p>
    <w:p w:rsidR="002278A1" w:rsidRPr="00083355" w:rsidRDefault="002278A1" w:rsidP="00570FBE">
      <w:pPr>
        <w:pStyle w:val="141"/>
        <w:shd w:val="clear" w:color="auto" w:fill="auto"/>
        <w:tabs>
          <w:tab w:val="left" w:pos="1108"/>
        </w:tabs>
        <w:spacing w:line="240" w:lineRule="auto"/>
        <w:ind w:firstLine="709"/>
        <w:rPr>
          <w:sz w:val="28"/>
          <w:szCs w:val="28"/>
        </w:rPr>
      </w:pPr>
      <w:r w:rsidRPr="00083355">
        <w:rPr>
          <w:sz w:val="28"/>
          <w:szCs w:val="28"/>
        </w:rPr>
        <w:t>• приёмам построения физических моделей, поискаи формулировки доказательств выдвинутых гипотез и теоретических выводов на основе эмпирически установленныхфактов;</w:t>
      </w:r>
    </w:p>
    <w:p w:rsidR="002278A1" w:rsidRPr="00083355" w:rsidRDefault="002278A1" w:rsidP="00570FBE">
      <w:pPr>
        <w:pStyle w:val="141"/>
        <w:shd w:val="clear" w:color="auto" w:fill="auto"/>
        <w:tabs>
          <w:tab w:val="left" w:pos="1089"/>
        </w:tabs>
        <w:spacing w:line="240" w:lineRule="auto"/>
        <w:ind w:firstLine="709"/>
        <w:rPr>
          <w:sz w:val="28"/>
          <w:szCs w:val="28"/>
        </w:rPr>
      </w:pPr>
      <w:r w:rsidRPr="00083355">
        <w:rPr>
          <w:sz w:val="28"/>
          <w:szCs w:val="28"/>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полученногозначения физической величины.</w:t>
      </w:r>
    </w:p>
    <w:p w:rsidR="002278A1" w:rsidRPr="00083355" w:rsidRDefault="002278A1" w:rsidP="00570FBE">
      <w:pPr>
        <w:ind w:firstLine="709"/>
        <w:jc w:val="both"/>
        <w:rPr>
          <w:b/>
          <w:bCs/>
          <w:sz w:val="28"/>
          <w:szCs w:val="28"/>
        </w:rPr>
      </w:pPr>
      <w:bookmarkStart w:id="92" w:name="bookmark122"/>
      <w:r w:rsidRPr="00083355">
        <w:rPr>
          <w:b/>
          <w:bCs/>
          <w:sz w:val="28"/>
          <w:szCs w:val="28"/>
        </w:rPr>
        <w:t>Квантовые явления</w:t>
      </w:r>
      <w:bookmarkEnd w:id="92"/>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Выпускник научится:</w:t>
      </w:r>
    </w:p>
    <w:p w:rsidR="002278A1" w:rsidRPr="00083355" w:rsidRDefault="002278A1" w:rsidP="00570FBE">
      <w:pPr>
        <w:pStyle w:val="a8"/>
        <w:shd w:val="clear" w:color="auto" w:fill="auto"/>
        <w:tabs>
          <w:tab w:val="left" w:pos="1074"/>
        </w:tabs>
        <w:spacing w:after="0" w:line="240" w:lineRule="auto"/>
        <w:ind w:firstLine="709"/>
        <w:jc w:val="both"/>
        <w:rPr>
          <w:sz w:val="28"/>
          <w:szCs w:val="28"/>
        </w:rPr>
      </w:pPr>
      <w:r w:rsidRPr="00083355">
        <w:rPr>
          <w:sz w:val="28"/>
          <w:szCs w:val="28"/>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2278A1" w:rsidRPr="00083355" w:rsidRDefault="002278A1" w:rsidP="00570FBE">
      <w:pPr>
        <w:pStyle w:val="a8"/>
        <w:shd w:val="clear" w:color="auto" w:fill="auto"/>
        <w:tabs>
          <w:tab w:val="left" w:pos="1094"/>
        </w:tabs>
        <w:spacing w:after="0" w:line="240" w:lineRule="auto"/>
        <w:ind w:firstLine="709"/>
        <w:jc w:val="both"/>
        <w:rPr>
          <w:sz w:val="28"/>
          <w:szCs w:val="28"/>
        </w:rPr>
      </w:pPr>
      <w:r w:rsidRPr="00083355">
        <w:rPr>
          <w:sz w:val="28"/>
          <w:szCs w:val="28"/>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2278A1" w:rsidRPr="00083355" w:rsidRDefault="002278A1" w:rsidP="00570FBE">
      <w:pPr>
        <w:pStyle w:val="a8"/>
        <w:shd w:val="clear" w:color="auto" w:fill="auto"/>
        <w:tabs>
          <w:tab w:val="left" w:pos="1079"/>
        </w:tabs>
        <w:spacing w:after="0" w:line="240" w:lineRule="auto"/>
        <w:ind w:firstLine="709"/>
        <w:jc w:val="both"/>
        <w:rPr>
          <w:sz w:val="28"/>
          <w:szCs w:val="28"/>
        </w:rPr>
      </w:pPr>
      <w:r w:rsidRPr="00083355">
        <w:rPr>
          <w:sz w:val="28"/>
          <w:szCs w:val="28"/>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2278A1" w:rsidRPr="00083355" w:rsidRDefault="002278A1" w:rsidP="00570FBE">
      <w:pPr>
        <w:pStyle w:val="a8"/>
        <w:shd w:val="clear" w:color="auto" w:fill="auto"/>
        <w:tabs>
          <w:tab w:val="left" w:pos="1079"/>
        </w:tabs>
        <w:spacing w:after="0" w:line="240" w:lineRule="auto"/>
        <w:ind w:firstLine="709"/>
        <w:jc w:val="both"/>
        <w:rPr>
          <w:sz w:val="28"/>
          <w:szCs w:val="28"/>
        </w:rPr>
      </w:pPr>
      <w:r w:rsidRPr="00083355">
        <w:rPr>
          <w:sz w:val="28"/>
          <w:szCs w:val="28"/>
        </w:rPr>
        <w:t>• различать основные признаки планетарной модели атома, нуклонной модели атомного ядра;</w:t>
      </w:r>
    </w:p>
    <w:p w:rsidR="002278A1" w:rsidRPr="00083355" w:rsidRDefault="002278A1" w:rsidP="00570FBE">
      <w:pPr>
        <w:pStyle w:val="a8"/>
        <w:shd w:val="clear" w:color="auto" w:fill="auto"/>
        <w:tabs>
          <w:tab w:val="left" w:pos="650"/>
        </w:tabs>
        <w:spacing w:after="0" w:line="240" w:lineRule="auto"/>
        <w:ind w:firstLine="709"/>
        <w:jc w:val="both"/>
        <w:rPr>
          <w:sz w:val="28"/>
          <w:szCs w:val="28"/>
        </w:rPr>
      </w:pPr>
      <w:r w:rsidRPr="00083355">
        <w:rPr>
          <w:sz w:val="28"/>
          <w:szCs w:val="28"/>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2278A1" w:rsidRPr="00083355" w:rsidRDefault="002278A1" w:rsidP="00570FBE">
      <w:pPr>
        <w:pStyle w:val="141"/>
        <w:shd w:val="clear" w:color="auto" w:fill="auto"/>
        <w:spacing w:line="240" w:lineRule="auto"/>
        <w:ind w:firstLine="709"/>
        <w:rPr>
          <w:sz w:val="28"/>
          <w:szCs w:val="28"/>
        </w:rPr>
      </w:pPr>
      <w:r w:rsidRPr="00083355">
        <w:rPr>
          <w:sz w:val="28"/>
          <w:szCs w:val="28"/>
        </w:rPr>
        <w:t>Выпускник получит возможность научиться:</w:t>
      </w:r>
    </w:p>
    <w:p w:rsidR="002278A1" w:rsidRPr="00083355" w:rsidRDefault="002278A1" w:rsidP="00570FBE">
      <w:pPr>
        <w:pStyle w:val="141"/>
        <w:shd w:val="clear" w:color="auto" w:fill="auto"/>
        <w:tabs>
          <w:tab w:val="left" w:pos="674"/>
        </w:tabs>
        <w:spacing w:line="240" w:lineRule="auto"/>
        <w:ind w:firstLine="709"/>
        <w:rPr>
          <w:sz w:val="28"/>
          <w:szCs w:val="28"/>
        </w:rPr>
      </w:pPr>
      <w:r w:rsidRPr="00083355">
        <w:rPr>
          <w:sz w:val="28"/>
          <w:szCs w:val="28"/>
        </w:rPr>
        <w:t>• использовать полученные знания в повседневной жизнипри обращении с приборами (счётчик ионизирующих частиц,дозиметр), для сохранения здоровья и соблюдения норм экологического поведения в окружающей среде;</w:t>
      </w:r>
    </w:p>
    <w:p w:rsidR="002278A1" w:rsidRPr="00083355" w:rsidRDefault="002278A1" w:rsidP="00570FBE">
      <w:pPr>
        <w:pStyle w:val="141"/>
        <w:shd w:val="clear" w:color="auto" w:fill="auto"/>
        <w:tabs>
          <w:tab w:val="left" w:pos="664"/>
        </w:tabs>
        <w:spacing w:line="240" w:lineRule="auto"/>
        <w:ind w:firstLine="709"/>
        <w:rPr>
          <w:sz w:val="28"/>
          <w:szCs w:val="28"/>
        </w:rPr>
      </w:pPr>
      <w:r w:rsidRPr="00083355">
        <w:rPr>
          <w:sz w:val="28"/>
          <w:szCs w:val="28"/>
        </w:rPr>
        <w:t>• соотносить энергию связи атомных ядер с дефектоммассы;</w:t>
      </w:r>
    </w:p>
    <w:p w:rsidR="002278A1" w:rsidRPr="00083355" w:rsidRDefault="002278A1" w:rsidP="00570FBE">
      <w:pPr>
        <w:pStyle w:val="141"/>
        <w:shd w:val="clear" w:color="auto" w:fill="auto"/>
        <w:tabs>
          <w:tab w:val="left" w:pos="650"/>
        </w:tabs>
        <w:spacing w:line="240" w:lineRule="auto"/>
        <w:ind w:firstLine="709"/>
        <w:rPr>
          <w:sz w:val="28"/>
          <w:szCs w:val="28"/>
        </w:rPr>
      </w:pPr>
      <w:r w:rsidRPr="00083355">
        <w:rPr>
          <w:sz w:val="28"/>
          <w:szCs w:val="28"/>
        </w:rPr>
        <w:t>• приводить примеры влияния радиоактивных излученийна живые организмы; понимать принцип действия дозиметра;</w:t>
      </w:r>
    </w:p>
    <w:p w:rsidR="002278A1" w:rsidRPr="00083355" w:rsidRDefault="002278A1" w:rsidP="00570FBE">
      <w:pPr>
        <w:pStyle w:val="141"/>
        <w:shd w:val="clear" w:color="auto" w:fill="auto"/>
        <w:tabs>
          <w:tab w:val="left" w:pos="654"/>
        </w:tabs>
        <w:spacing w:line="240" w:lineRule="auto"/>
        <w:ind w:firstLine="709"/>
        <w:rPr>
          <w:sz w:val="28"/>
          <w:szCs w:val="28"/>
        </w:rPr>
      </w:pPr>
      <w:r w:rsidRPr="00083355">
        <w:rPr>
          <w:sz w:val="28"/>
          <w:szCs w:val="28"/>
        </w:rPr>
        <w:t>• понимать экологические проблемы, возникающиепри использовании атомных электростанций, и пути решения этих проблем, перспективы использования управляемоготермоядерного синтеза.</w:t>
      </w:r>
    </w:p>
    <w:p w:rsidR="002278A1" w:rsidRPr="00083355" w:rsidRDefault="002278A1" w:rsidP="00570FBE">
      <w:pPr>
        <w:jc w:val="both"/>
        <w:rPr>
          <w:b/>
          <w:bCs/>
          <w:sz w:val="28"/>
          <w:szCs w:val="28"/>
        </w:rPr>
      </w:pPr>
      <w:bookmarkStart w:id="93" w:name="bookmark123"/>
      <w:r w:rsidRPr="00083355">
        <w:rPr>
          <w:b/>
          <w:bCs/>
          <w:sz w:val="28"/>
          <w:szCs w:val="28"/>
        </w:rPr>
        <w:t xml:space="preserve">           Элементы астрономии</w:t>
      </w:r>
      <w:bookmarkEnd w:id="93"/>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Выпускник научится:</w:t>
      </w:r>
    </w:p>
    <w:p w:rsidR="002278A1" w:rsidRPr="00083355" w:rsidRDefault="002278A1" w:rsidP="00570FBE">
      <w:pPr>
        <w:pStyle w:val="a8"/>
        <w:shd w:val="clear" w:color="auto" w:fill="auto"/>
        <w:tabs>
          <w:tab w:val="left" w:pos="645"/>
        </w:tabs>
        <w:spacing w:after="0" w:line="240" w:lineRule="auto"/>
        <w:ind w:firstLine="709"/>
        <w:jc w:val="both"/>
        <w:rPr>
          <w:sz w:val="28"/>
          <w:szCs w:val="28"/>
        </w:rPr>
      </w:pPr>
      <w:r w:rsidRPr="00083355">
        <w:rPr>
          <w:sz w:val="28"/>
          <w:szCs w:val="28"/>
        </w:rPr>
        <w:t>• различать основные признаки суточного вращения звёздного неба, движения Луны, Солнца и планет относительно звёзд;</w:t>
      </w:r>
    </w:p>
    <w:p w:rsidR="002278A1" w:rsidRPr="00083355" w:rsidRDefault="002278A1" w:rsidP="00570FBE">
      <w:pPr>
        <w:pStyle w:val="a8"/>
        <w:shd w:val="clear" w:color="auto" w:fill="auto"/>
        <w:tabs>
          <w:tab w:val="left" w:pos="659"/>
        </w:tabs>
        <w:spacing w:after="0" w:line="240" w:lineRule="auto"/>
        <w:ind w:firstLine="709"/>
        <w:jc w:val="both"/>
        <w:rPr>
          <w:sz w:val="28"/>
          <w:szCs w:val="28"/>
        </w:rPr>
      </w:pPr>
      <w:r w:rsidRPr="00083355">
        <w:rPr>
          <w:sz w:val="28"/>
          <w:szCs w:val="28"/>
        </w:rPr>
        <w:t>• понимать различия между гелиоцентрической и геоцентрической системами мира.</w:t>
      </w:r>
    </w:p>
    <w:p w:rsidR="002278A1" w:rsidRPr="00083355" w:rsidRDefault="002278A1" w:rsidP="00570FBE">
      <w:pPr>
        <w:pStyle w:val="141"/>
        <w:shd w:val="clear" w:color="auto" w:fill="auto"/>
        <w:spacing w:line="240" w:lineRule="auto"/>
        <w:ind w:firstLine="709"/>
        <w:rPr>
          <w:sz w:val="28"/>
          <w:szCs w:val="28"/>
        </w:rPr>
      </w:pPr>
      <w:r w:rsidRPr="00083355">
        <w:rPr>
          <w:sz w:val="28"/>
          <w:szCs w:val="28"/>
        </w:rPr>
        <w:t>Выпускник получит возможность научиться:</w:t>
      </w:r>
    </w:p>
    <w:p w:rsidR="002278A1" w:rsidRPr="00083355" w:rsidRDefault="002278A1" w:rsidP="00570FBE">
      <w:pPr>
        <w:pStyle w:val="141"/>
        <w:shd w:val="clear" w:color="auto" w:fill="auto"/>
        <w:tabs>
          <w:tab w:val="left" w:pos="645"/>
        </w:tabs>
        <w:spacing w:line="240" w:lineRule="auto"/>
        <w:ind w:firstLine="709"/>
        <w:rPr>
          <w:sz w:val="28"/>
          <w:szCs w:val="28"/>
        </w:rPr>
      </w:pPr>
      <w:r w:rsidRPr="00083355">
        <w:rPr>
          <w:sz w:val="28"/>
          <w:szCs w:val="28"/>
        </w:rPr>
        <w:t>• указывать общие свойства и отличия планет земнойгруппы и планет-гигантов; малых тел Солнечной системы и больших планет; пользоваться картой звёздного небапри наблюдениях звёздного неба;</w:t>
      </w:r>
    </w:p>
    <w:p w:rsidR="002278A1" w:rsidRPr="00083355" w:rsidRDefault="002278A1" w:rsidP="00570FBE">
      <w:pPr>
        <w:pStyle w:val="141"/>
        <w:shd w:val="clear" w:color="auto" w:fill="auto"/>
        <w:tabs>
          <w:tab w:val="left" w:pos="654"/>
        </w:tabs>
        <w:spacing w:line="240" w:lineRule="auto"/>
        <w:ind w:firstLine="709"/>
        <w:rPr>
          <w:sz w:val="28"/>
          <w:szCs w:val="28"/>
        </w:rPr>
      </w:pPr>
      <w:r w:rsidRPr="00083355">
        <w:rPr>
          <w:sz w:val="28"/>
          <w:szCs w:val="28"/>
        </w:rPr>
        <w:t>• различать основные характеристики звёзд (размер,цвет, темпера-тура), соотносить цвет звезды с её температурой;</w:t>
      </w:r>
    </w:p>
    <w:p w:rsidR="002278A1" w:rsidRPr="00083355" w:rsidRDefault="002278A1" w:rsidP="00570FBE">
      <w:pPr>
        <w:pStyle w:val="141"/>
        <w:shd w:val="clear" w:color="auto" w:fill="auto"/>
        <w:tabs>
          <w:tab w:val="left" w:pos="626"/>
        </w:tabs>
        <w:spacing w:line="240" w:lineRule="auto"/>
        <w:ind w:firstLine="709"/>
        <w:rPr>
          <w:sz w:val="28"/>
          <w:szCs w:val="28"/>
        </w:rPr>
      </w:pPr>
      <w:r w:rsidRPr="00083355">
        <w:rPr>
          <w:sz w:val="28"/>
          <w:szCs w:val="28"/>
        </w:rPr>
        <w:t>• различать гипотезы о происхождении Солнечной системы.</w:t>
      </w:r>
    </w:p>
    <w:p w:rsidR="00EC567B" w:rsidRPr="00083355" w:rsidRDefault="0018138C" w:rsidP="00570FBE">
      <w:pPr>
        <w:autoSpaceDE w:val="0"/>
        <w:autoSpaceDN w:val="0"/>
        <w:adjustRightInd w:val="0"/>
        <w:ind w:firstLine="709"/>
        <w:jc w:val="both"/>
        <w:rPr>
          <w:b/>
          <w:bCs/>
          <w:sz w:val="28"/>
          <w:szCs w:val="28"/>
        </w:rPr>
      </w:pPr>
      <w:bookmarkStart w:id="94" w:name="_Toc378008860"/>
      <w:r>
        <w:rPr>
          <w:b/>
          <w:sz w:val="28"/>
          <w:szCs w:val="28"/>
        </w:rPr>
        <w:t>1</w:t>
      </w:r>
      <w:r w:rsidR="00EC567B" w:rsidRPr="00083355">
        <w:rPr>
          <w:b/>
          <w:sz w:val="28"/>
          <w:szCs w:val="28"/>
        </w:rPr>
        <w:t>.2.5.</w:t>
      </w:r>
      <w:r w:rsidR="00EC1025" w:rsidRPr="00083355">
        <w:rPr>
          <w:b/>
          <w:sz w:val="28"/>
          <w:szCs w:val="28"/>
        </w:rPr>
        <w:t>15</w:t>
      </w:r>
      <w:r w:rsidR="00EC567B" w:rsidRPr="00083355">
        <w:rPr>
          <w:b/>
          <w:sz w:val="28"/>
          <w:szCs w:val="28"/>
        </w:rPr>
        <w:t xml:space="preserve">  </w:t>
      </w:r>
      <w:r w:rsidR="002278A1" w:rsidRPr="00083355">
        <w:rPr>
          <w:b/>
          <w:sz w:val="28"/>
          <w:szCs w:val="28"/>
        </w:rPr>
        <w:t>Биология</w:t>
      </w:r>
      <w:bookmarkEnd w:id="94"/>
      <w:r w:rsidR="00EC567B" w:rsidRPr="00083355">
        <w:rPr>
          <w:b/>
          <w:bCs/>
          <w:sz w:val="28"/>
          <w:szCs w:val="28"/>
        </w:rPr>
        <w:t xml:space="preserve"> </w:t>
      </w:r>
    </w:p>
    <w:p w:rsidR="00EC567B" w:rsidRPr="00083355" w:rsidRDefault="00EC567B" w:rsidP="00570FBE">
      <w:pPr>
        <w:autoSpaceDE w:val="0"/>
        <w:autoSpaceDN w:val="0"/>
        <w:adjustRightInd w:val="0"/>
        <w:ind w:firstLine="709"/>
        <w:jc w:val="both"/>
        <w:rPr>
          <w:b/>
          <w:bCs/>
          <w:sz w:val="28"/>
          <w:szCs w:val="28"/>
        </w:rPr>
      </w:pPr>
      <w:r w:rsidRPr="00083355">
        <w:rPr>
          <w:b/>
          <w:bCs/>
          <w:sz w:val="28"/>
          <w:szCs w:val="28"/>
        </w:rPr>
        <w:t xml:space="preserve">В результате изучения курса биологии в основной школе: </w:t>
      </w:r>
    </w:p>
    <w:p w:rsidR="00EC567B" w:rsidRPr="00083355" w:rsidRDefault="00EC567B" w:rsidP="00570FBE">
      <w:pPr>
        <w:autoSpaceDE w:val="0"/>
        <w:autoSpaceDN w:val="0"/>
        <w:adjustRightInd w:val="0"/>
        <w:ind w:firstLine="709"/>
        <w:jc w:val="both"/>
        <w:rPr>
          <w:sz w:val="28"/>
          <w:szCs w:val="28"/>
        </w:rPr>
      </w:pPr>
      <w:r w:rsidRPr="00083355">
        <w:rPr>
          <w:sz w:val="28"/>
          <w:szCs w:val="28"/>
        </w:rPr>
        <w:t xml:space="preserve">Выпускник </w:t>
      </w:r>
      <w:r w:rsidRPr="00083355">
        <w:rPr>
          <w:b/>
          <w:bCs/>
          <w:sz w:val="28"/>
          <w:szCs w:val="28"/>
        </w:rPr>
        <w:t xml:space="preserve">научится </w:t>
      </w:r>
      <w:r w:rsidRPr="00083355">
        <w:rPr>
          <w:sz w:val="28"/>
          <w:szCs w:val="28"/>
        </w:rPr>
        <w:t>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C567B" w:rsidRPr="00083355" w:rsidRDefault="00EC567B" w:rsidP="00570FBE">
      <w:pPr>
        <w:autoSpaceDE w:val="0"/>
        <w:autoSpaceDN w:val="0"/>
        <w:adjustRightInd w:val="0"/>
        <w:ind w:firstLine="709"/>
        <w:jc w:val="both"/>
        <w:rPr>
          <w:sz w:val="28"/>
          <w:szCs w:val="28"/>
        </w:rPr>
      </w:pPr>
      <w:r w:rsidRPr="00083355">
        <w:rPr>
          <w:sz w:val="28"/>
          <w:szCs w:val="28"/>
        </w:rPr>
        <w:t>Выпускник</w:t>
      </w:r>
      <w:r w:rsidRPr="00083355">
        <w:rPr>
          <w:b/>
          <w:bCs/>
          <w:sz w:val="28"/>
          <w:szCs w:val="28"/>
        </w:rPr>
        <w:t xml:space="preserve"> овладеет</w:t>
      </w:r>
      <w:r w:rsidR="00E17B2D" w:rsidRPr="00083355">
        <w:rPr>
          <w:b/>
          <w:bCs/>
          <w:sz w:val="28"/>
          <w:szCs w:val="28"/>
        </w:rPr>
        <w:t xml:space="preserve"> </w:t>
      </w:r>
      <w:r w:rsidRPr="00083355">
        <w:rPr>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C567B" w:rsidRPr="00083355" w:rsidRDefault="00EC567B" w:rsidP="00570FBE">
      <w:pPr>
        <w:autoSpaceDE w:val="0"/>
        <w:autoSpaceDN w:val="0"/>
        <w:adjustRightInd w:val="0"/>
        <w:ind w:firstLine="709"/>
        <w:jc w:val="both"/>
        <w:rPr>
          <w:sz w:val="28"/>
          <w:szCs w:val="28"/>
        </w:rPr>
      </w:pPr>
      <w:r w:rsidRPr="00083355">
        <w:rPr>
          <w:sz w:val="28"/>
          <w:szCs w:val="28"/>
        </w:rPr>
        <w:t xml:space="preserve">Выпускник </w:t>
      </w:r>
      <w:r w:rsidRPr="00083355">
        <w:rPr>
          <w:b/>
          <w:bCs/>
          <w:sz w:val="28"/>
          <w:szCs w:val="28"/>
        </w:rPr>
        <w:t>освоит</w:t>
      </w:r>
      <w:r w:rsidRPr="00083355">
        <w:rPr>
          <w:sz w:val="28"/>
          <w:szCs w:val="28"/>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C567B" w:rsidRPr="00083355" w:rsidRDefault="00EC567B" w:rsidP="00570FBE">
      <w:pPr>
        <w:autoSpaceDE w:val="0"/>
        <w:autoSpaceDN w:val="0"/>
        <w:adjustRightInd w:val="0"/>
        <w:ind w:firstLine="709"/>
        <w:jc w:val="both"/>
        <w:rPr>
          <w:sz w:val="28"/>
          <w:szCs w:val="28"/>
        </w:rPr>
      </w:pPr>
      <w:r w:rsidRPr="00083355">
        <w:rPr>
          <w:sz w:val="28"/>
          <w:szCs w:val="28"/>
        </w:rPr>
        <w:t xml:space="preserve">Выпускник </w:t>
      </w:r>
      <w:r w:rsidRPr="00083355">
        <w:rPr>
          <w:b/>
          <w:bCs/>
          <w:sz w:val="28"/>
          <w:szCs w:val="28"/>
        </w:rPr>
        <w:t>приобретет</w:t>
      </w:r>
      <w:r w:rsidRPr="00083355">
        <w:rPr>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C567B" w:rsidRPr="00083355" w:rsidRDefault="00EC567B" w:rsidP="00570FBE">
      <w:pPr>
        <w:autoSpaceDE w:val="0"/>
        <w:autoSpaceDN w:val="0"/>
        <w:adjustRightInd w:val="0"/>
        <w:ind w:firstLine="709"/>
        <w:jc w:val="both"/>
        <w:rPr>
          <w:b/>
          <w:bCs/>
          <w:sz w:val="28"/>
          <w:szCs w:val="28"/>
        </w:rPr>
      </w:pPr>
      <w:r w:rsidRPr="00083355">
        <w:rPr>
          <w:b/>
          <w:bCs/>
          <w:sz w:val="28"/>
          <w:szCs w:val="28"/>
        </w:rPr>
        <w:t>Выпускник получит возможность научиться:</w:t>
      </w:r>
    </w:p>
    <w:p w:rsidR="00EC567B" w:rsidRPr="00083355" w:rsidRDefault="00EC567B" w:rsidP="00173583">
      <w:pPr>
        <w:numPr>
          <w:ilvl w:val="0"/>
          <w:numId w:val="80"/>
        </w:numPr>
        <w:tabs>
          <w:tab w:val="left" w:pos="993"/>
        </w:tabs>
        <w:autoSpaceDE w:val="0"/>
        <w:autoSpaceDN w:val="0"/>
        <w:adjustRightInd w:val="0"/>
        <w:ind w:left="0" w:firstLine="709"/>
        <w:jc w:val="both"/>
        <w:rPr>
          <w:i/>
          <w:iCs/>
          <w:sz w:val="28"/>
          <w:szCs w:val="28"/>
        </w:rPr>
      </w:pPr>
      <w:r w:rsidRPr="00083355">
        <w:rPr>
          <w:i/>
          <w:iCs/>
          <w:sz w:val="28"/>
          <w:szCs w:val="28"/>
        </w:rPr>
        <w:t>осознанно использовать знания основных правил поведения в природе и основ здорового образа жизни в быту;</w:t>
      </w:r>
    </w:p>
    <w:p w:rsidR="00EC567B" w:rsidRPr="00083355" w:rsidRDefault="00EC567B" w:rsidP="00173583">
      <w:pPr>
        <w:numPr>
          <w:ilvl w:val="0"/>
          <w:numId w:val="80"/>
        </w:numPr>
        <w:tabs>
          <w:tab w:val="left" w:pos="993"/>
        </w:tabs>
        <w:autoSpaceDE w:val="0"/>
        <w:autoSpaceDN w:val="0"/>
        <w:adjustRightInd w:val="0"/>
        <w:ind w:left="0" w:firstLine="709"/>
        <w:jc w:val="both"/>
        <w:rPr>
          <w:i/>
          <w:iCs/>
          <w:sz w:val="28"/>
          <w:szCs w:val="28"/>
        </w:rPr>
      </w:pPr>
      <w:r w:rsidRPr="00083355">
        <w:rPr>
          <w:i/>
          <w:iCs/>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C567B" w:rsidRPr="00083355" w:rsidRDefault="00EC567B" w:rsidP="00173583">
      <w:pPr>
        <w:numPr>
          <w:ilvl w:val="0"/>
          <w:numId w:val="80"/>
        </w:numPr>
        <w:tabs>
          <w:tab w:val="left" w:pos="993"/>
        </w:tabs>
        <w:autoSpaceDE w:val="0"/>
        <w:autoSpaceDN w:val="0"/>
        <w:adjustRightInd w:val="0"/>
        <w:ind w:left="0" w:firstLine="709"/>
        <w:jc w:val="both"/>
        <w:rPr>
          <w:i/>
          <w:iCs/>
          <w:sz w:val="28"/>
          <w:szCs w:val="28"/>
        </w:rPr>
      </w:pPr>
      <w:r w:rsidRPr="00083355">
        <w:rPr>
          <w:i/>
          <w:iCs/>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EC567B" w:rsidRPr="00083355" w:rsidRDefault="00EC567B" w:rsidP="00173583">
      <w:pPr>
        <w:numPr>
          <w:ilvl w:val="0"/>
          <w:numId w:val="80"/>
        </w:numPr>
        <w:tabs>
          <w:tab w:val="left" w:pos="993"/>
        </w:tabs>
        <w:autoSpaceDE w:val="0"/>
        <w:autoSpaceDN w:val="0"/>
        <w:adjustRightInd w:val="0"/>
        <w:ind w:left="0" w:firstLine="709"/>
        <w:jc w:val="both"/>
        <w:rPr>
          <w:i/>
          <w:iCs/>
          <w:sz w:val="28"/>
          <w:szCs w:val="28"/>
        </w:rPr>
      </w:pPr>
      <w:r w:rsidRPr="00083355">
        <w:rPr>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EC567B" w:rsidRPr="00083355" w:rsidRDefault="00EC567B" w:rsidP="00570FBE">
      <w:pPr>
        <w:tabs>
          <w:tab w:val="center" w:pos="4904"/>
        </w:tabs>
        <w:autoSpaceDE w:val="0"/>
        <w:autoSpaceDN w:val="0"/>
        <w:adjustRightInd w:val="0"/>
        <w:ind w:firstLine="709"/>
        <w:jc w:val="both"/>
        <w:rPr>
          <w:b/>
          <w:bCs/>
          <w:sz w:val="28"/>
          <w:szCs w:val="28"/>
        </w:rPr>
      </w:pPr>
      <w:r w:rsidRPr="00083355">
        <w:rPr>
          <w:b/>
          <w:bCs/>
          <w:sz w:val="28"/>
          <w:szCs w:val="28"/>
        </w:rPr>
        <w:t>Живые организмы</w:t>
      </w:r>
    </w:p>
    <w:p w:rsidR="00EC567B" w:rsidRPr="00083355" w:rsidRDefault="00EC567B" w:rsidP="00570FBE">
      <w:pPr>
        <w:autoSpaceDE w:val="0"/>
        <w:autoSpaceDN w:val="0"/>
        <w:adjustRightInd w:val="0"/>
        <w:ind w:firstLine="709"/>
        <w:jc w:val="both"/>
        <w:rPr>
          <w:b/>
          <w:bCs/>
          <w:sz w:val="28"/>
          <w:szCs w:val="28"/>
        </w:rPr>
      </w:pPr>
      <w:r w:rsidRPr="00083355">
        <w:rPr>
          <w:b/>
          <w:bCs/>
          <w:sz w:val="28"/>
          <w:szCs w:val="28"/>
        </w:rPr>
        <w:t>Выпускник научится:</w:t>
      </w:r>
    </w:p>
    <w:p w:rsidR="00EC567B" w:rsidRPr="00083355" w:rsidRDefault="00EC567B" w:rsidP="00173583">
      <w:pPr>
        <w:numPr>
          <w:ilvl w:val="2"/>
          <w:numId w:val="81"/>
        </w:numPr>
        <w:tabs>
          <w:tab w:val="left" w:pos="993"/>
        </w:tabs>
        <w:autoSpaceDE w:val="0"/>
        <w:autoSpaceDN w:val="0"/>
        <w:adjustRightInd w:val="0"/>
        <w:ind w:left="0" w:firstLine="709"/>
        <w:jc w:val="both"/>
        <w:rPr>
          <w:sz w:val="28"/>
          <w:szCs w:val="28"/>
        </w:rPr>
      </w:pPr>
      <w:r w:rsidRPr="00083355">
        <w:rPr>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C567B" w:rsidRPr="00083355" w:rsidRDefault="00EC567B" w:rsidP="00173583">
      <w:pPr>
        <w:numPr>
          <w:ilvl w:val="2"/>
          <w:numId w:val="81"/>
        </w:numPr>
        <w:tabs>
          <w:tab w:val="left" w:pos="993"/>
        </w:tabs>
        <w:autoSpaceDE w:val="0"/>
        <w:autoSpaceDN w:val="0"/>
        <w:adjustRightInd w:val="0"/>
        <w:ind w:left="0" w:firstLine="709"/>
        <w:jc w:val="both"/>
        <w:rPr>
          <w:sz w:val="28"/>
          <w:szCs w:val="28"/>
        </w:rPr>
      </w:pPr>
      <w:r w:rsidRPr="00083355">
        <w:rPr>
          <w:sz w:val="28"/>
          <w:szCs w:val="28"/>
        </w:rPr>
        <w:t>аргументировать, приводить доказательства родства различных таксонов растений, животных, грибов и бактерий;</w:t>
      </w:r>
    </w:p>
    <w:p w:rsidR="00EC567B" w:rsidRPr="00083355" w:rsidRDefault="00EC567B" w:rsidP="00173583">
      <w:pPr>
        <w:numPr>
          <w:ilvl w:val="2"/>
          <w:numId w:val="81"/>
        </w:numPr>
        <w:tabs>
          <w:tab w:val="left" w:pos="993"/>
        </w:tabs>
        <w:autoSpaceDE w:val="0"/>
        <w:autoSpaceDN w:val="0"/>
        <w:adjustRightInd w:val="0"/>
        <w:ind w:left="0" w:firstLine="709"/>
        <w:jc w:val="both"/>
        <w:rPr>
          <w:sz w:val="28"/>
          <w:szCs w:val="28"/>
        </w:rPr>
      </w:pPr>
      <w:r w:rsidRPr="00083355">
        <w:rPr>
          <w:sz w:val="28"/>
          <w:szCs w:val="28"/>
        </w:rPr>
        <w:t>аргументировать, приводить доказательства различий растений, животных, грибов и бактерий;</w:t>
      </w:r>
    </w:p>
    <w:p w:rsidR="00EC567B" w:rsidRPr="00083355" w:rsidRDefault="00EC567B" w:rsidP="00173583">
      <w:pPr>
        <w:numPr>
          <w:ilvl w:val="2"/>
          <w:numId w:val="81"/>
        </w:numPr>
        <w:tabs>
          <w:tab w:val="left" w:pos="993"/>
        </w:tabs>
        <w:autoSpaceDE w:val="0"/>
        <w:autoSpaceDN w:val="0"/>
        <w:adjustRightInd w:val="0"/>
        <w:ind w:left="0" w:firstLine="709"/>
        <w:jc w:val="both"/>
        <w:rPr>
          <w:sz w:val="28"/>
          <w:szCs w:val="28"/>
        </w:rPr>
      </w:pPr>
      <w:r w:rsidRPr="00083355">
        <w:rPr>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EC567B" w:rsidRPr="00083355" w:rsidRDefault="00EC567B" w:rsidP="00173583">
      <w:pPr>
        <w:numPr>
          <w:ilvl w:val="2"/>
          <w:numId w:val="81"/>
        </w:numPr>
        <w:tabs>
          <w:tab w:val="left" w:pos="993"/>
        </w:tabs>
        <w:autoSpaceDE w:val="0"/>
        <w:autoSpaceDN w:val="0"/>
        <w:adjustRightInd w:val="0"/>
        <w:ind w:left="0" w:firstLine="709"/>
        <w:jc w:val="both"/>
        <w:rPr>
          <w:sz w:val="28"/>
          <w:szCs w:val="28"/>
        </w:rPr>
      </w:pPr>
      <w:r w:rsidRPr="00083355">
        <w:rPr>
          <w:sz w:val="28"/>
          <w:szCs w:val="28"/>
        </w:rPr>
        <w:t>раскрывать роль биологии в практической деятельности людей; роль различных организмов в жизни человека;</w:t>
      </w:r>
    </w:p>
    <w:p w:rsidR="00EC567B" w:rsidRPr="00083355" w:rsidRDefault="00EC567B" w:rsidP="00173583">
      <w:pPr>
        <w:numPr>
          <w:ilvl w:val="2"/>
          <w:numId w:val="81"/>
        </w:numPr>
        <w:tabs>
          <w:tab w:val="left" w:pos="993"/>
        </w:tabs>
        <w:autoSpaceDE w:val="0"/>
        <w:autoSpaceDN w:val="0"/>
        <w:adjustRightInd w:val="0"/>
        <w:ind w:left="0" w:firstLine="709"/>
        <w:jc w:val="both"/>
        <w:rPr>
          <w:sz w:val="28"/>
          <w:szCs w:val="28"/>
        </w:rPr>
      </w:pPr>
      <w:r w:rsidRPr="00083355">
        <w:rPr>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C567B" w:rsidRPr="00083355" w:rsidRDefault="00EC567B" w:rsidP="00173583">
      <w:pPr>
        <w:numPr>
          <w:ilvl w:val="2"/>
          <w:numId w:val="81"/>
        </w:numPr>
        <w:tabs>
          <w:tab w:val="left" w:pos="993"/>
        </w:tabs>
        <w:autoSpaceDE w:val="0"/>
        <w:autoSpaceDN w:val="0"/>
        <w:adjustRightInd w:val="0"/>
        <w:ind w:left="0" w:firstLine="709"/>
        <w:jc w:val="both"/>
        <w:rPr>
          <w:sz w:val="28"/>
          <w:szCs w:val="28"/>
        </w:rPr>
      </w:pPr>
      <w:r w:rsidRPr="00083355">
        <w:rPr>
          <w:sz w:val="28"/>
          <w:szCs w:val="28"/>
        </w:rPr>
        <w:t>выявлять</w:t>
      </w:r>
      <w:r w:rsidR="00E17B2D" w:rsidRPr="00083355">
        <w:rPr>
          <w:sz w:val="28"/>
          <w:szCs w:val="28"/>
        </w:rPr>
        <w:t xml:space="preserve"> </w:t>
      </w:r>
      <w:r w:rsidRPr="00083355">
        <w:rPr>
          <w:sz w:val="28"/>
          <w:szCs w:val="28"/>
        </w:rPr>
        <w:t>примеры</w:t>
      </w:r>
      <w:r w:rsidR="00E17B2D" w:rsidRPr="00083355">
        <w:rPr>
          <w:sz w:val="28"/>
          <w:szCs w:val="28"/>
        </w:rPr>
        <w:t xml:space="preserve"> </w:t>
      </w:r>
      <w:r w:rsidRPr="00083355">
        <w:rPr>
          <w:sz w:val="28"/>
          <w:szCs w:val="28"/>
        </w:rPr>
        <w:t>и раскрывать сущность приспособленности организмов к среде обитания;</w:t>
      </w:r>
    </w:p>
    <w:p w:rsidR="00EC567B" w:rsidRPr="00083355" w:rsidRDefault="00EC567B" w:rsidP="00173583">
      <w:pPr>
        <w:widowControl w:val="0"/>
        <w:numPr>
          <w:ilvl w:val="2"/>
          <w:numId w:val="81"/>
        </w:numPr>
        <w:tabs>
          <w:tab w:val="left" w:pos="993"/>
        </w:tabs>
        <w:autoSpaceDE w:val="0"/>
        <w:autoSpaceDN w:val="0"/>
        <w:adjustRightInd w:val="0"/>
        <w:ind w:left="0" w:firstLine="709"/>
        <w:jc w:val="both"/>
        <w:rPr>
          <w:sz w:val="28"/>
          <w:szCs w:val="28"/>
        </w:rPr>
      </w:pPr>
      <w:r w:rsidRPr="00083355">
        <w:rPr>
          <w:sz w:val="28"/>
          <w:szCs w:val="28"/>
        </w:rPr>
        <w:t>различать</w:t>
      </w:r>
      <w:r w:rsidR="00E17B2D" w:rsidRPr="00083355">
        <w:rPr>
          <w:sz w:val="28"/>
          <w:szCs w:val="28"/>
        </w:rPr>
        <w:t xml:space="preserve"> </w:t>
      </w:r>
      <w:r w:rsidRPr="00083355">
        <w:rPr>
          <w:sz w:val="28"/>
          <w:szCs w:val="28"/>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C567B" w:rsidRPr="00083355" w:rsidRDefault="00EC567B" w:rsidP="00173583">
      <w:pPr>
        <w:numPr>
          <w:ilvl w:val="2"/>
          <w:numId w:val="81"/>
        </w:numPr>
        <w:tabs>
          <w:tab w:val="left" w:pos="993"/>
        </w:tabs>
        <w:autoSpaceDE w:val="0"/>
        <w:autoSpaceDN w:val="0"/>
        <w:adjustRightInd w:val="0"/>
        <w:ind w:left="0" w:firstLine="709"/>
        <w:jc w:val="both"/>
        <w:rPr>
          <w:sz w:val="28"/>
          <w:szCs w:val="28"/>
        </w:rPr>
      </w:pPr>
      <w:r w:rsidRPr="00083355">
        <w:rPr>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C567B" w:rsidRPr="00083355" w:rsidRDefault="00EC567B" w:rsidP="00173583">
      <w:pPr>
        <w:numPr>
          <w:ilvl w:val="2"/>
          <w:numId w:val="81"/>
        </w:numPr>
        <w:tabs>
          <w:tab w:val="left" w:pos="993"/>
        </w:tabs>
        <w:autoSpaceDE w:val="0"/>
        <w:autoSpaceDN w:val="0"/>
        <w:adjustRightInd w:val="0"/>
        <w:ind w:left="0" w:firstLine="709"/>
        <w:jc w:val="both"/>
        <w:rPr>
          <w:sz w:val="28"/>
          <w:szCs w:val="28"/>
        </w:rPr>
      </w:pPr>
      <w:r w:rsidRPr="00083355">
        <w:rPr>
          <w:sz w:val="28"/>
          <w:szCs w:val="28"/>
        </w:rPr>
        <w:t>устанавливать взаимосвязи между особенностями строения и функциями клеток и тканей, органов и систем органов;</w:t>
      </w:r>
    </w:p>
    <w:p w:rsidR="00EC567B" w:rsidRPr="00083355" w:rsidRDefault="00EC567B" w:rsidP="00173583">
      <w:pPr>
        <w:numPr>
          <w:ilvl w:val="2"/>
          <w:numId w:val="81"/>
        </w:numPr>
        <w:tabs>
          <w:tab w:val="left" w:pos="993"/>
        </w:tabs>
        <w:autoSpaceDE w:val="0"/>
        <w:autoSpaceDN w:val="0"/>
        <w:adjustRightInd w:val="0"/>
        <w:ind w:left="0" w:firstLine="709"/>
        <w:jc w:val="both"/>
        <w:rPr>
          <w:sz w:val="28"/>
          <w:szCs w:val="28"/>
        </w:rPr>
      </w:pPr>
      <w:r w:rsidRPr="00083355">
        <w:rPr>
          <w:sz w:val="28"/>
          <w:szCs w:val="28"/>
        </w:rPr>
        <w:t>использовать методы биологической науки:</w:t>
      </w:r>
      <w:r w:rsidR="00E17B2D" w:rsidRPr="00083355">
        <w:rPr>
          <w:sz w:val="28"/>
          <w:szCs w:val="28"/>
        </w:rPr>
        <w:t xml:space="preserve"> </w:t>
      </w:r>
      <w:r w:rsidRPr="00083355">
        <w:rPr>
          <w:sz w:val="28"/>
          <w:szCs w:val="28"/>
        </w:rPr>
        <w:t>наблюдать и описывать биологические объекты и процессы; ставить биологические эксперименты и объяснять их результаты;</w:t>
      </w:r>
    </w:p>
    <w:p w:rsidR="00EC567B" w:rsidRPr="00083355" w:rsidRDefault="00EC567B" w:rsidP="00173583">
      <w:pPr>
        <w:numPr>
          <w:ilvl w:val="2"/>
          <w:numId w:val="81"/>
        </w:numPr>
        <w:tabs>
          <w:tab w:val="left" w:pos="993"/>
        </w:tabs>
        <w:autoSpaceDE w:val="0"/>
        <w:autoSpaceDN w:val="0"/>
        <w:adjustRightInd w:val="0"/>
        <w:ind w:left="0" w:firstLine="709"/>
        <w:jc w:val="both"/>
        <w:rPr>
          <w:sz w:val="28"/>
          <w:szCs w:val="28"/>
        </w:rPr>
      </w:pPr>
      <w:r w:rsidRPr="00083355">
        <w:rPr>
          <w:sz w:val="28"/>
          <w:szCs w:val="28"/>
        </w:rPr>
        <w:t>знать и аргументировать основные правила поведения в природе;</w:t>
      </w:r>
    </w:p>
    <w:p w:rsidR="00EC567B" w:rsidRPr="00083355" w:rsidRDefault="00EC567B" w:rsidP="00173583">
      <w:pPr>
        <w:numPr>
          <w:ilvl w:val="2"/>
          <w:numId w:val="81"/>
        </w:numPr>
        <w:tabs>
          <w:tab w:val="left" w:pos="993"/>
        </w:tabs>
        <w:autoSpaceDE w:val="0"/>
        <w:autoSpaceDN w:val="0"/>
        <w:adjustRightInd w:val="0"/>
        <w:ind w:left="0" w:firstLine="709"/>
        <w:jc w:val="both"/>
        <w:rPr>
          <w:sz w:val="28"/>
          <w:szCs w:val="28"/>
        </w:rPr>
      </w:pPr>
      <w:r w:rsidRPr="00083355">
        <w:rPr>
          <w:sz w:val="28"/>
          <w:szCs w:val="28"/>
        </w:rPr>
        <w:t>анализировать и оценивать последствия деятельности человека в природе;</w:t>
      </w:r>
    </w:p>
    <w:p w:rsidR="00EC567B" w:rsidRPr="00083355" w:rsidRDefault="00EC567B" w:rsidP="00173583">
      <w:pPr>
        <w:numPr>
          <w:ilvl w:val="2"/>
          <w:numId w:val="81"/>
        </w:numPr>
        <w:tabs>
          <w:tab w:val="left" w:pos="993"/>
        </w:tabs>
        <w:autoSpaceDE w:val="0"/>
        <w:autoSpaceDN w:val="0"/>
        <w:adjustRightInd w:val="0"/>
        <w:ind w:left="0" w:firstLine="709"/>
        <w:jc w:val="both"/>
        <w:rPr>
          <w:sz w:val="28"/>
          <w:szCs w:val="28"/>
        </w:rPr>
      </w:pPr>
      <w:r w:rsidRPr="00083355">
        <w:rPr>
          <w:sz w:val="28"/>
          <w:szCs w:val="28"/>
        </w:rPr>
        <w:t>описывать и использовать приемы выращивания и размножения культурных растений и домашних животных, ухода за ними;</w:t>
      </w:r>
    </w:p>
    <w:p w:rsidR="00EC567B" w:rsidRPr="00083355" w:rsidRDefault="00EC567B" w:rsidP="00173583">
      <w:pPr>
        <w:numPr>
          <w:ilvl w:val="2"/>
          <w:numId w:val="81"/>
        </w:numPr>
        <w:tabs>
          <w:tab w:val="left" w:pos="993"/>
        </w:tabs>
        <w:autoSpaceDE w:val="0"/>
        <w:autoSpaceDN w:val="0"/>
        <w:adjustRightInd w:val="0"/>
        <w:ind w:left="0" w:firstLine="709"/>
        <w:jc w:val="both"/>
        <w:rPr>
          <w:sz w:val="28"/>
          <w:szCs w:val="28"/>
        </w:rPr>
      </w:pPr>
      <w:r w:rsidRPr="00083355">
        <w:rPr>
          <w:sz w:val="28"/>
          <w:szCs w:val="28"/>
        </w:rPr>
        <w:t>знать и соблюдать правила работы в кабинете биологии.</w:t>
      </w:r>
    </w:p>
    <w:p w:rsidR="00EC567B" w:rsidRPr="00083355" w:rsidRDefault="00EC567B" w:rsidP="00570FBE">
      <w:pPr>
        <w:autoSpaceDE w:val="0"/>
        <w:autoSpaceDN w:val="0"/>
        <w:adjustRightInd w:val="0"/>
        <w:ind w:firstLine="709"/>
        <w:jc w:val="both"/>
        <w:rPr>
          <w:b/>
          <w:bCs/>
          <w:sz w:val="28"/>
          <w:szCs w:val="28"/>
        </w:rPr>
      </w:pPr>
      <w:r w:rsidRPr="00083355">
        <w:rPr>
          <w:b/>
          <w:bCs/>
          <w:sz w:val="28"/>
          <w:szCs w:val="28"/>
        </w:rPr>
        <w:t>Выпускник получит возможность научиться:</w:t>
      </w:r>
    </w:p>
    <w:p w:rsidR="00EC567B" w:rsidRPr="00083355" w:rsidRDefault="00EC567B" w:rsidP="00173583">
      <w:pPr>
        <w:numPr>
          <w:ilvl w:val="0"/>
          <w:numId w:val="82"/>
        </w:numPr>
        <w:tabs>
          <w:tab w:val="left" w:pos="993"/>
        </w:tabs>
        <w:autoSpaceDE w:val="0"/>
        <w:autoSpaceDN w:val="0"/>
        <w:adjustRightInd w:val="0"/>
        <w:ind w:left="0" w:firstLine="709"/>
        <w:jc w:val="both"/>
        <w:rPr>
          <w:b/>
          <w:bCs/>
          <w:i/>
          <w:iCs/>
          <w:sz w:val="28"/>
          <w:szCs w:val="28"/>
        </w:rPr>
      </w:pPr>
      <w:r w:rsidRPr="00083355">
        <w:rPr>
          <w:i/>
          <w:iCs/>
          <w:sz w:val="28"/>
          <w:szCs w:val="28"/>
        </w:rPr>
        <w:t>находить информацию о растениях, животных грибах и бактериях</w:t>
      </w:r>
      <w:r w:rsidR="00E17B2D" w:rsidRPr="00083355">
        <w:rPr>
          <w:i/>
          <w:iCs/>
          <w:sz w:val="28"/>
          <w:szCs w:val="28"/>
        </w:rPr>
        <w:t xml:space="preserve"> </w:t>
      </w:r>
      <w:r w:rsidRPr="00083355">
        <w:rPr>
          <w:i/>
          <w:iCs/>
          <w:sz w:val="28"/>
          <w:szCs w:val="28"/>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C567B" w:rsidRPr="00083355" w:rsidRDefault="00EC567B" w:rsidP="00173583">
      <w:pPr>
        <w:numPr>
          <w:ilvl w:val="0"/>
          <w:numId w:val="82"/>
        </w:numPr>
        <w:tabs>
          <w:tab w:val="left" w:pos="993"/>
        </w:tabs>
        <w:autoSpaceDE w:val="0"/>
        <w:autoSpaceDN w:val="0"/>
        <w:adjustRightInd w:val="0"/>
        <w:ind w:left="0" w:firstLine="709"/>
        <w:jc w:val="both"/>
        <w:rPr>
          <w:i/>
          <w:iCs/>
          <w:sz w:val="28"/>
          <w:szCs w:val="28"/>
        </w:rPr>
      </w:pPr>
      <w:r w:rsidRPr="00083355">
        <w:rPr>
          <w:i/>
          <w:iCs/>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EC567B" w:rsidRPr="00083355" w:rsidRDefault="00EC567B" w:rsidP="00173583">
      <w:pPr>
        <w:numPr>
          <w:ilvl w:val="0"/>
          <w:numId w:val="82"/>
        </w:numPr>
        <w:tabs>
          <w:tab w:val="left" w:pos="993"/>
        </w:tabs>
        <w:autoSpaceDE w:val="0"/>
        <w:autoSpaceDN w:val="0"/>
        <w:adjustRightInd w:val="0"/>
        <w:ind w:left="0" w:firstLine="709"/>
        <w:jc w:val="both"/>
        <w:rPr>
          <w:i/>
          <w:iCs/>
          <w:sz w:val="28"/>
          <w:szCs w:val="28"/>
        </w:rPr>
      </w:pPr>
      <w:r w:rsidRPr="00083355">
        <w:rPr>
          <w:i/>
          <w:iCs/>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C567B" w:rsidRPr="00083355" w:rsidRDefault="00EC567B" w:rsidP="00173583">
      <w:pPr>
        <w:numPr>
          <w:ilvl w:val="0"/>
          <w:numId w:val="82"/>
        </w:numPr>
        <w:tabs>
          <w:tab w:val="left" w:pos="993"/>
        </w:tabs>
        <w:autoSpaceDE w:val="0"/>
        <w:autoSpaceDN w:val="0"/>
        <w:adjustRightInd w:val="0"/>
        <w:ind w:left="0" w:firstLine="709"/>
        <w:jc w:val="both"/>
        <w:rPr>
          <w:i/>
          <w:iCs/>
          <w:sz w:val="28"/>
          <w:szCs w:val="28"/>
        </w:rPr>
      </w:pPr>
      <w:r w:rsidRPr="00083355">
        <w:rPr>
          <w:i/>
          <w:iCs/>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C567B" w:rsidRPr="00083355" w:rsidRDefault="00EC567B" w:rsidP="00173583">
      <w:pPr>
        <w:numPr>
          <w:ilvl w:val="0"/>
          <w:numId w:val="82"/>
        </w:numPr>
        <w:tabs>
          <w:tab w:val="left" w:pos="993"/>
        </w:tabs>
        <w:autoSpaceDE w:val="0"/>
        <w:autoSpaceDN w:val="0"/>
        <w:adjustRightInd w:val="0"/>
        <w:ind w:left="0" w:firstLine="709"/>
        <w:jc w:val="both"/>
        <w:rPr>
          <w:i/>
          <w:iCs/>
          <w:sz w:val="28"/>
          <w:szCs w:val="28"/>
        </w:rPr>
      </w:pPr>
      <w:r w:rsidRPr="00083355">
        <w:rPr>
          <w:i/>
          <w:iCs/>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C567B" w:rsidRPr="00083355" w:rsidRDefault="00EC567B" w:rsidP="00173583">
      <w:pPr>
        <w:numPr>
          <w:ilvl w:val="0"/>
          <w:numId w:val="82"/>
        </w:numPr>
        <w:tabs>
          <w:tab w:val="left" w:pos="993"/>
        </w:tabs>
        <w:autoSpaceDE w:val="0"/>
        <w:autoSpaceDN w:val="0"/>
        <w:adjustRightInd w:val="0"/>
        <w:ind w:left="0" w:firstLine="709"/>
        <w:jc w:val="both"/>
        <w:rPr>
          <w:i/>
          <w:iCs/>
          <w:sz w:val="28"/>
          <w:szCs w:val="28"/>
        </w:rPr>
      </w:pPr>
      <w:r w:rsidRPr="00083355">
        <w:rPr>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C567B" w:rsidRPr="00083355" w:rsidRDefault="00EC567B" w:rsidP="00173583">
      <w:pPr>
        <w:numPr>
          <w:ilvl w:val="0"/>
          <w:numId w:val="82"/>
        </w:numPr>
        <w:tabs>
          <w:tab w:val="left" w:pos="993"/>
        </w:tabs>
        <w:autoSpaceDE w:val="0"/>
        <w:autoSpaceDN w:val="0"/>
        <w:adjustRightInd w:val="0"/>
        <w:ind w:left="0" w:firstLine="709"/>
        <w:jc w:val="both"/>
        <w:rPr>
          <w:i/>
          <w:iCs/>
          <w:sz w:val="28"/>
          <w:szCs w:val="28"/>
        </w:rPr>
      </w:pPr>
      <w:r w:rsidRPr="00083355">
        <w:rPr>
          <w:i/>
          <w:iCs/>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C567B" w:rsidRPr="00083355" w:rsidRDefault="00EC567B" w:rsidP="00570FBE">
      <w:pPr>
        <w:autoSpaceDE w:val="0"/>
        <w:autoSpaceDN w:val="0"/>
        <w:adjustRightInd w:val="0"/>
        <w:ind w:firstLine="709"/>
        <w:jc w:val="both"/>
        <w:rPr>
          <w:b/>
          <w:bCs/>
          <w:sz w:val="28"/>
          <w:szCs w:val="28"/>
        </w:rPr>
      </w:pPr>
      <w:r w:rsidRPr="00083355">
        <w:rPr>
          <w:b/>
          <w:bCs/>
          <w:sz w:val="28"/>
          <w:szCs w:val="28"/>
        </w:rPr>
        <w:t>Человек и его здоровье</w:t>
      </w:r>
    </w:p>
    <w:p w:rsidR="00EC567B" w:rsidRPr="00083355" w:rsidRDefault="00EC567B" w:rsidP="00570FBE">
      <w:pPr>
        <w:autoSpaceDE w:val="0"/>
        <w:autoSpaceDN w:val="0"/>
        <w:adjustRightInd w:val="0"/>
        <w:ind w:firstLine="709"/>
        <w:jc w:val="both"/>
        <w:rPr>
          <w:b/>
          <w:bCs/>
          <w:sz w:val="28"/>
          <w:szCs w:val="28"/>
        </w:rPr>
      </w:pPr>
      <w:r w:rsidRPr="00083355">
        <w:rPr>
          <w:b/>
          <w:bCs/>
          <w:sz w:val="28"/>
          <w:szCs w:val="28"/>
        </w:rPr>
        <w:t>Выпускник научится:</w:t>
      </w:r>
    </w:p>
    <w:p w:rsidR="00EC567B" w:rsidRPr="00083355" w:rsidRDefault="00EC567B" w:rsidP="00173583">
      <w:pPr>
        <w:numPr>
          <w:ilvl w:val="0"/>
          <w:numId w:val="83"/>
        </w:numPr>
        <w:tabs>
          <w:tab w:val="left" w:pos="993"/>
        </w:tabs>
        <w:autoSpaceDE w:val="0"/>
        <w:autoSpaceDN w:val="0"/>
        <w:adjustRightInd w:val="0"/>
        <w:ind w:left="0" w:firstLine="709"/>
        <w:jc w:val="both"/>
        <w:rPr>
          <w:sz w:val="28"/>
          <w:szCs w:val="28"/>
        </w:rPr>
      </w:pPr>
      <w:r w:rsidRPr="00083355">
        <w:rPr>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C567B" w:rsidRPr="00083355" w:rsidRDefault="00EC567B" w:rsidP="00173583">
      <w:pPr>
        <w:numPr>
          <w:ilvl w:val="0"/>
          <w:numId w:val="83"/>
        </w:numPr>
        <w:tabs>
          <w:tab w:val="left" w:pos="993"/>
        </w:tabs>
        <w:autoSpaceDE w:val="0"/>
        <w:autoSpaceDN w:val="0"/>
        <w:adjustRightInd w:val="0"/>
        <w:ind w:left="0" w:firstLine="709"/>
        <w:jc w:val="both"/>
        <w:rPr>
          <w:sz w:val="28"/>
          <w:szCs w:val="28"/>
        </w:rPr>
      </w:pPr>
      <w:r w:rsidRPr="00083355">
        <w:rPr>
          <w:sz w:val="28"/>
          <w:szCs w:val="28"/>
        </w:rPr>
        <w:t>аргументировать, приводить доказательства взаимосвязи человека и окружающей среды, родства человека с животными;</w:t>
      </w:r>
    </w:p>
    <w:p w:rsidR="00EC567B" w:rsidRPr="00083355" w:rsidRDefault="00EC567B" w:rsidP="00173583">
      <w:pPr>
        <w:numPr>
          <w:ilvl w:val="0"/>
          <w:numId w:val="83"/>
        </w:numPr>
        <w:tabs>
          <w:tab w:val="left" w:pos="993"/>
        </w:tabs>
        <w:autoSpaceDE w:val="0"/>
        <w:autoSpaceDN w:val="0"/>
        <w:adjustRightInd w:val="0"/>
        <w:ind w:left="0" w:firstLine="709"/>
        <w:jc w:val="both"/>
        <w:rPr>
          <w:sz w:val="28"/>
          <w:szCs w:val="28"/>
        </w:rPr>
      </w:pPr>
      <w:r w:rsidRPr="00083355">
        <w:rPr>
          <w:sz w:val="28"/>
          <w:szCs w:val="28"/>
        </w:rPr>
        <w:t>аргументировать, приводить доказательства отличий человека от животных;</w:t>
      </w:r>
    </w:p>
    <w:p w:rsidR="00EC567B" w:rsidRPr="00083355" w:rsidRDefault="00EC567B" w:rsidP="00173583">
      <w:pPr>
        <w:numPr>
          <w:ilvl w:val="0"/>
          <w:numId w:val="83"/>
        </w:numPr>
        <w:tabs>
          <w:tab w:val="left" w:pos="993"/>
        </w:tabs>
        <w:autoSpaceDE w:val="0"/>
        <w:autoSpaceDN w:val="0"/>
        <w:adjustRightInd w:val="0"/>
        <w:ind w:left="0" w:firstLine="709"/>
        <w:jc w:val="both"/>
        <w:rPr>
          <w:sz w:val="28"/>
          <w:szCs w:val="28"/>
        </w:rPr>
      </w:pPr>
      <w:r w:rsidRPr="00083355">
        <w:rPr>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C567B" w:rsidRPr="00083355" w:rsidRDefault="00EC567B" w:rsidP="00173583">
      <w:pPr>
        <w:numPr>
          <w:ilvl w:val="0"/>
          <w:numId w:val="83"/>
        </w:numPr>
        <w:tabs>
          <w:tab w:val="left" w:pos="993"/>
        </w:tabs>
        <w:autoSpaceDE w:val="0"/>
        <w:autoSpaceDN w:val="0"/>
        <w:adjustRightInd w:val="0"/>
        <w:ind w:left="0" w:firstLine="709"/>
        <w:jc w:val="both"/>
        <w:rPr>
          <w:sz w:val="28"/>
          <w:szCs w:val="28"/>
        </w:rPr>
      </w:pPr>
      <w:r w:rsidRPr="00083355">
        <w:rPr>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C567B" w:rsidRPr="00083355" w:rsidRDefault="00EC567B" w:rsidP="00173583">
      <w:pPr>
        <w:numPr>
          <w:ilvl w:val="0"/>
          <w:numId w:val="83"/>
        </w:numPr>
        <w:tabs>
          <w:tab w:val="left" w:pos="993"/>
        </w:tabs>
        <w:autoSpaceDE w:val="0"/>
        <w:autoSpaceDN w:val="0"/>
        <w:adjustRightInd w:val="0"/>
        <w:ind w:left="0" w:firstLine="709"/>
        <w:jc w:val="both"/>
        <w:rPr>
          <w:sz w:val="28"/>
          <w:szCs w:val="28"/>
        </w:rPr>
      </w:pPr>
      <w:r w:rsidRPr="00083355">
        <w:rPr>
          <w:sz w:val="28"/>
          <w:szCs w:val="28"/>
        </w:rPr>
        <w:t>выявлять</w:t>
      </w:r>
      <w:r w:rsidR="00E17B2D" w:rsidRPr="00083355">
        <w:rPr>
          <w:sz w:val="28"/>
          <w:szCs w:val="28"/>
        </w:rPr>
        <w:t xml:space="preserve"> </w:t>
      </w:r>
      <w:r w:rsidRPr="00083355">
        <w:rPr>
          <w:sz w:val="28"/>
          <w:szCs w:val="28"/>
        </w:rPr>
        <w:t>примеры</w:t>
      </w:r>
      <w:r w:rsidR="00E17B2D" w:rsidRPr="00083355">
        <w:rPr>
          <w:sz w:val="28"/>
          <w:szCs w:val="28"/>
        </w:rPr>
        <w:t xml:space="preserve"> </w:t>
      </w:r>
      <w:r w:rsidRPr="00083355">
        <w:rPr>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rsidR="00EC567B" w:rsidRPr="00083355" w:rsidRDefault="00EC567B" w:rsidP="00173583">
      <w:pPr>
        <w:numPr>
          <w:ilvl w:val="0"/>
          <w:numId w:val="83"/>
        </w:numPr>
        <w:tabs>
          <w:tab w:val="left" w:pos="993"/>
        </w:tabs>
        <w:autoSpaceDE w:val="0"/>
        <w:autoSpaceDN w:val="0"/>
        <w:adjustRightInd w:val="0"/>
        <w:ind w:left="0" w:firstLine="709"/>
        <w:jc w:val="both"/>
        <w:rPr>
          <w:sz w:val="28"/>
          <w:szCs w:val="28"/>
        </w:rPr>
      </w:pPr>
      <w:r w:rsidRPr="00083355">
        <w:rPr>
          <w:sz w:val="28"/>
          <w:szCs w:val="28"/>
        </w:rPr>
        <w:t>различать</w:t>
      </w:r>
      <w:r w:rsidR="00E17B2D" w:rsidRPr="00083355">
        <w:rPr>
          <w:sz w:val="28"/>
          <w:szCs w:val="28"/>
        </w:rPr>
        <w:t xml:space="preserve"> </w:t>
      </w:r>
      <w:r w:rsidRPr="00083355">
        <w:rPr>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C567B" w:rsidRPr="00083355" w:rsidRDefault="00EC567B" w:rsidP="00173583">
      <w:pPr>
        <w:numPr>
          <w:ilvl w:val="0"/>
          <w:numId w:val="83"/>
        </w:numPr>
        <w:tabs>
          <w:tab w:val="left" w:pos="993"/>
        </w:tabs>
        <w:autoSpaceDE w:val="0"/>
        <w:autoSpaceDN w:val="0"/>
        <w:adjustRightInd w:val="0"/>
        <w:ind w:left="0" w:firstLine="709"/>
        <w:jc w:val="both"/>
        <w:rPr>
          <w:sz w:val="28"/>
          <w:szCs w:val="28"/>
        </w:rPr>
      </w:pPr>
      <w:r w:rsidRPr="00083355">
        <w:rPr>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C567B" w:rsidRPr="00083355" w:rsidRDefault="00EC567B" w:rsidP="00173583">
      <w:pPr>
        <w:numPr>
          <w:ilvl w:val="0"/>
          <w:numId w:val="83"/>
        </w:numPr>
        <w:tabs>
          <w:tab w:val="left" w:pos="993"/>
        </w:tabs>
        <w:autoSpaceDE w:val="0"/>
        <w:autoSpaceDN w:val="0"/>
        <w:adjustRightInd w:val="0"/>
        <w:ind w:left="0" w:firstLine="709"/>
        <w:jc w:val="both"/>
        <w:rPr>
          <w:sz w:val="28"/>
          <w:szCs w:val="28"/>
        </w:rPr>
      </w:pPr>
      <w:r w:rsidRPr="00083355">
        <w:rPr>
          <w:sz w:val="28"/>
          <w:szCs w:val="28"/>
        </w:rPr>
        <w:t>устанавливать взаимосвязи между особенностями строения и функциями клеток и тканей, органов и систем органов;</w:t>
      </w:r>
    </w:p>
    <w:p w:rsidR="00EC567B" w:rsidRPr="00083355" w:rsidRDefault="00EC567B" w:rsidP="00173583">
      <w:pPr>
        <w:numPr>
          <w:ilvl w:val="0"/>
          <w:numId w:val="83"/>
        </w:numPr>
        <w:tabs>
          <w:tab w:val="left" w:pos="993"/>
        </w:tabs>
        <w:autoSpaceDE w:val="0"/>
        <w:autoSpaceDN w:val="0"/>
        <w:adjustRightInd w:val="0"/>
        <w:ind w:left="0" w:firstLine="709"/>
        <w:jc w:val="both"/>
        <w:rPr>
          <w:sz w:val="28"/>
          <w:szCs w:val="28"/>
        </w:rPr>
      </w:pPr>
      <w:r w:rsidRPr="00083355">
        <w:rPr>
          <w:sz w:val="28"/>
          <w:szCs w:val="28"/>
        </w:rPr>
        <w:t>использовать методы биологической науки</w:t>
      </w:r>
      <w:r w:rsidR="00E17B2D" w:rsidRPr="00083355">
        <w:rPr>
          <w:sz w:val="28"/>
          <w:szCs w:val="28"/>
        </w:rPr>
        <w:t xml:space="preserve"> </w:t>
      </w:r>
      <w:r w:rsidRPr="00083355">
        <w:rPr>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rsidR="00EC567B" w:rsidRPr="00083355" w:rsidRDefault="00EC567B" w:rsidP="00173583">
      <w:pPr>
        <w:numPr>
          <w:ilvl w:val="0"/>
          <w:numId w:val="83"/>
        </w:numPr>
        <w:tabs>
          <w:tab w:val="left" w:pos="993"/>
        </w:tabs>
        <w:autoSpaceDE w:val="0"/>
        <w:autoSpaceDN w:val="0"/>
        <w:adjustRightInd w:val="0"/>
        <w:ind w:left="0" w:firstLine="709"/>
        <w:jc w:val="both"/>
        <w:rPr>
          <w:sz w:val="28"/>
          <w:szCs w:val="28"/>
        </w:rPr>
      </w:pPr>
      <w:r w:rsidRPr="00083355">
        <w:rPr>
          <w:sz w:val="28"/>
          <w:szCs w:val="28"/>
        </w:rPr>
        <w:t>знать и аргументировать основные принципы здорового образа жизни, рациональной организации труда и отдыха;</w:t>
      </w:r>
    </w:p>
    <w:p w:rsidR="00EC567B" w:rsidRPr="00083355" w:rsidRDefault="00EC567B" w:rsidP="00173583">
      <w:pPr>
        <w:numPr>
          <w:ilvl w:val="0"/>
          <w:numId w:val="83"/>
        </w:numPr>
        <w:tabs>
          <w:tab w:val="left" w:pos="993"/>
        </w:tabs>
        <w:autoSpaceDE w:val="0"/>
        <w:autoSpaceDN w:val="0"/>
        <w:adjustRightInd w:val="0"/>
        <w:ind w:left="0" w:firstLine="709"/>
        <w:jc w:val="both"/>
        <w:rPr>
          <w:sz w:val="28"/>
          <w:szCs w:val="28"/>
        </w:rPr>
      </w:pPr>
      <w:r w:rsidRPr="00083355">
        <w:rPr>
          <w:sz w:val="28"/>
          <w:szCs w:val="28"/>
        </w:rPr>
        <w:t>анализировать и оценивать влияние факторов риска на здоровье человека;</w:t>
      </w:r>
    </w:p>
    <w:p w:rsidR="00EC567B" w:rsidRPr="00083355" w:rsidRDefault="00EC567B" w:rsidP="00173583">
      <w:pPr>
        <w:numPr>
          <w:ilvl w:val="0"/>
          <w:numId w:val="83"/>
        </w:numPr>
        <w:tabs>
          <w:tab w:val="left" w:pos="993"/>
        </w:tabs>
        <w:autoSpaceDE w:val="0"/>
        <w:autoSpaceDN w:val="0"/>
        <w:adjustRightInd w:val="0"/>
        <w:ind w:left="0" w:firstLine="709"/>
        <w:jc w:val="both"/>
        <w:rPr>
          <w:sz w:val="28"/>
          <w:szCs w:val="28"/>
        </w:rPr>
      </w:pPr>
      <w:r w:rsidRPr="00083355">
        <w:rPr>
          <w:sz w:val="28"/>
          <w:szCs w:val="28"/>
        </w:rPr>
        <w:t>описывать и использовать приемы оказания первой помощи;</w:t>
      </w:r>
    </w:p>
    <w:p w:rsidR="00EC567B" w:rsidRPr="00083355" w:rsidRDefault="00EC567B" w:rsidP="00173583">
      <w:pPr>
        <w:numPr>
          <w:ilvl w:val="0"/>
          <w:numId w:val="83"/>
        </w:numPr>
        <w:tabs>
          <w:tab w:val="left" w:pos="993"/>
        </w:tabs>
        <w:autoSpaceDE w:val="0"/>
        <w:autoSpaceDN w:val="0"/>
        <w:adjustRightInd w:val="0"/>
        <w:ind w:left="0" w:firstLine="709"/>
        <w:jc w:val="both"/>
        <w:rPr>
          <w:sz w:val="28"/>
          <w:szCs w:val="28"/>
        </w:rPr>
      </w:pPr>
      <w:r w:rsidRPr="00083355">
        <w:rPr>
          <w:sz w:val="28"/>
          <w:szCs w:val="28"/>
        </w:rPr>
        <w:t>знать и соблюдать правила работы в кабинете биологии.</w:t>
      </w:r>
    </w:p>
    <w:p w:rsidR="00EC567B" w:rsidRPr="00083355" w:rsidRDefault="00EC567B" w:rsidP="00570FBE">
      <w:pPr>
        <w:autoSpaceDE w:val="0"/>
        <w:autoSpaceDN w:val="0"/>
        <w:adjustRightInd w:val="0"/>
        <w:ind w:firstLine="709"/>
        <w:jc w:val="both"/>
        <w:rPr>
          <w:b/>
          <w:bCs/>
          <w:sz w:val="28"/>
          <w:szCs w:val="28"/>
        </w:rPr>
      </w:pPr>
      <w:r w:rsidRPr="00083355">
        <w:rPr>
          <w:b/>
          <w:bCs/>
          <w:sz w:val="28"/>
          <w:szCs w:val="28"/>
        </w:rPr>
        <w:t>Выпускник получит возможность научиться:</w:t>
      </w:r>
    </w:p>
    <w:p w:rsidR="00EC567B" w:rsidRPr="00083355" w:rsidRDefault="00EC567B" w:rsidP="00173583">
      <w:pPr>
        <w:numPr>
          <w:ilvl w:val="0"/>
          <w:numId w:val="84"/>
        </w:numPr>
        <w:tabs>
          <w:tab w:val="left" w:pos="993"/>
        </w:tabs>
        <w:autoSpaceDE w:val="0"/>
        <w:autoSpaceDN w:val="0"/>
        <w:adjustRightInd w:val="0"/>
        <w:ind w:left="0" w:firstLine="709"/>
        <w:jc w:val="both"/>
        <w:rPr>
          <w:i/>
          <w:iCs/>
          <w:sz w:val="28"/>
          <w:szCs w:val="28"/>
        </w:rPr>
      </w:pPr>
      <w:r w:rsidRPr="00083355">
        <w:rPr>
          <w:i/>
          <w:iCs/>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C567B" w:rsidRPr="00083355" w:rsidRDefault="00EC567B" w:rsidP="00173583">
      <w:pPr>
        <w:numPr>
          <w:ilvl w:val="0"/>
          <w:numId w:val="84"/>
        </w:numPr>
        <w:tabs>
          <w:tab w:val="left" w:pos="993"/>
        </w:tabs>
        <w:autoSpaceDE w:val="0"/>
        <w:autoSpaceDN w:val="0"/>
        <w:adjustRightInd w:val="0"/>
        <w:ind w:left="0" w:firstLine="709"/>
        <w:jc w:val="both"/>
        <w:rPr>
          <w:b/>
          <w:bCs/>
          <w:i/>
          <w:iCs/>
          <w:sz w:val="28"/>
          <w:szCs w:val="28"/>
        </w:rPr>
      </w:pPr>
      <w:r w:rsidRPr="00083355">
        <w:rPr>
          <w:i/>
          <w:iCs/>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EC567B" w:rsidRPr="00083355" w:rsidRDefault="00EC567B" w:rsidP="00173583">
      <w:pPr>
        <w:numPr>
          <w:ilvl w:val="0"/>
          <w:numId w:val="84"/>
        </w:numPr>
        <w:tabs>
          <w:tab w:val="left" w:pos="993"/>
        </w:tabs>
        <w:autoSpaceDE w:val="0"/>
        <w:autoSpaceDN w:val="0"/>
        <w:adjustRightInd w:val="0"/>
        <w:ind w:left="0" w:firstLine="709"/>
        <w:jc w:val="both"/>
        <w:rPr>
          <w:i/>
          <w:iCs/>
          <w:sz w:val="28"/>
          <w:szCs w:val="28"/>
        </w:rPr>
      </w:pPr>
      <w:r w:rsidRPr="00083355">
        <w:rPr>
          <w:i/>
          <w:iCs/>
          <w:sz w:val="28"/>
          <w:szCs w:val="28"/>
        </w:rPr>
        <w:t>ориентироваться в системе моральных норм и ценностей по отношению к собственному здоровью и здоровью других людей;</w:t>
      </w:r>
    </w:p>
    <w:p w:rsidR="00EC567B" w:rsidRPr="00083355" w:rsidRDefault="00EC567B" w:rsidP="00173583">
      <w:pPr>
        <w:numPr>
          <w:ilvl w:val="0"/>
          <w:numId w:val="84"/>
        </w:numPr>
        <w:tabs>
          <w:tab w:val="left" w:pos="993"/>
        </w:tabs>
        <w:autoSpaceDE w:val="0"/>
        <w:autoSpaceDN w:val="0"/>
        <w:adjustRightInd w:val="0"/>
        <w:ind w:left="0" w:firstLine="709"/>
        <w:jc w:val="both"/>
        <w:rPr>
          <w:i/>
          <w:iCs/>
          <w:sz w:val="28"/>
          <w:szCs w:val="28"/>
        </w:rPr>
      </w:pPr>
      <w:r w:rsidRPr="00083355">
        <w:rPr>
          <w:i/>
          <w:iCs/>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EC567B" w:rsidRPr="00083355" w:rsidRDefault="00EC567B" w:rsidP="00173583">
      <w:pPr>
        <w:numPr>
          <w:ilvl w:val="0"/>
          <w:numId w:val="84"/>
        </w:numPr>
        <w:tabs>
          <w:tab w:val="left" w:pos="993"/>
        </w:tabs>
        <w:autoSpaceDE w:val="0"/>
        <w:autoSpaceDN w:val="0"/>
        <w:adjustRightInd w:val="0"/>
        <w:ind w:left="0" w:firstLine="709"/>
        <w:jc w:val="both"/>
        <w:rPr>
          <w:i/>
          <w:iCs/>
          <w:sz w:val="28"/>
          <w:szCs w:val="28"/>
        </w:rPr>
      </w:pPr>
      <w:r w:rsidRPr="00083355">
        <w:rPr>
          <w:i/>
          <w:iCs/>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C567B" w:rsidRPr="00083355" w:rsidRDefault="00EC567B" w:rsidP="00173583">
      <w:pPr>
        <w:numPr>
          <w:ilvl w:val="0"/>
          <w:numId w:val="84"/>
        </w:numPr>
        <w:tabs>
          <w:tab w:val="left" w:pos="993"/>
        </w:tabs>
        <w:autoSpaceDE w:val="0"/>
        <w:autoSpaceDN w:val="0"/>
        <w:adjustRightInd w:val="0"/>
        <w:ind w:left="0" w:firstLine="709"/>
        <w:jc w:val="both"/>
        <w:rPr>
          <w:i/>
          <w:iCs/>
          <w:sz w:val="28"/>
          <w:szCs w:val="28"/>
        </w:rPr>
      </w:pPr>
      <w:r w:rsidRPr="00083355">
        <w:rPr>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C567B" w:rsidRPr="00083355" w:rsidRDefault="00EC567B" w:rsidP="00173583">
      <w:pPr>
        <w:numPr>
          <w:ilvl w:val="0"/>
          <w:numId w:val="84"/>
        </w:numPr>
        <w:tabs>
          <w:tab w:val="left" w:pos="993"/>
        </w:tabs>
        <w:autoSpaceDE w:val="0"/>
        <w:autoSpaceDN w:val="0"/>
        <w:adjustRightInd w:val="0"/>
        <w:ind w:left="0" w:firstLine="709"/>
        <w:jc w:val="both"/>
        <w:rPr>
          <w:b/>
          <w:bCs/>
          <w:sz w:val="28"/>
          <w:szCs w:val="28"/>
        </w:rPr>
      </w:pPr>
      <w:r w:rsidRPr="00083355">
        <w:rPr>
          <w:i/>
          <w:iCs/>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C567B" w:rsidRPr="00083355" w:rsidRDefault="00EC567B" w:rsidP="00570FBE">
      <w:pPr>
        <w:autoSpaceDE w:val="0"/>
        <w:autoSpaceDN w:val="0"/>
        <w:adjustRightInd w:val="0"/>
        <w:ind w:firstLine="709"/>
        <w:jc w:val="both"/>
        <w:rPr>
          <w:b/>
          <w:bCs/>
          <w:sz w:val="28"/>
          <w:szCs w:val="28"/>
        </w:rPr>
      </w:pPr>
      <w:r w:rsidRPr="00083355">
        <w:rPr>
          <w:b/>
          <w:bCs/>
          <w:sz w:val="28"/>
          <w:szCs w:val="28"/>
        </w:rPr>
        <w:t>Общие биологические закономерности</w:t>
      </w:r>
    </w:p>
    <w:p w:rsidR="00EC567B" w:rsidRPr="00083355" w:rsidRDefault="00EC567B" w:rsidP="00570FBE">
      <w:pPr>
        <w:autoSpaceDE w:val="0"/>
        <w:autoSpaceDN w:val="0"/>
        <w:adjustRightInd w:val="0"/>
        <w:ind w:firstLine="709"/>
        <w:jc w:val="both"/>
        <w:rPr>
          <w:b/>
          <w:bCs/>
          <w:sz w:val="28"/>
          <w:szCs w:val="28"/>
        </w:rPr>
      </w:pPr>
      <w:r w:rsidRPr="00083355">
        <w:rPr>
          <w:b/>
          <w:bCs/>
          <w:sz w:val="28"/>
          <w:szCs w:val="28"/>
        </w:rPr>
        <w:t>Выпускник научится:</w:t>
      </w:r>
    </w:p>
    <w:p w:rsidR="00EC567B" w:rsidRPr="00083355" w:rsidRDefault="00EC567B" w:rsidP="00173583">
      <w:pPr>
        <w:numPr>
          <w:ilvl w:val="0"/>
          <w:numId w:val="85"/>
        </w:numPr>
        <w:tabs>
          <w:tab w:val="left" w:pos="993"/>
        </w:tabs>
        <w:autoSpaceDE w:val="0"/>
        <w:autoSpaceDN w:val="0"/>
        <w:adjustRightInd w:val="0"/>
        <w:ind w:left="0" w:firstLine="709"/>
        <w:jc w:val="both"/>
        <w:rPr>
          <w:b/>
          <w:bCs/>
          <w:sz w:val="28"/>
          <w:szCs w:val="28"/>
        </w:rPr>
      </w:pPr>
      <w:r w:rsidRPr="00083355">
        <w:rPr>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C567B" w:rsidRPr="00083355" w:rsidRDefault="00EC567B" w:rsidP="00173583">
      <w:pPr>
        <w:numPr>
          <w:ilvl w:val="0"/>
          <w:numId w:val="85"/>
        </w:numPr>
        <w:tabs>
          <w:tab w:val="left" w:pos="993"/>
        </w:tabs>
        <w:autoSpaceDE w:val="0"/>
        <w:autoSpaceDN w:val="0"/>
        <w:adjustRightInd w:val="0"/>
        <w:ind w:left="0" w:firstLine="709"/>
        <w:jc w:val="both"/>
        <w:rPr>
          <w:b/>
          <w:bCs/>
          <w:sz w:val="28"/>
          <w:szCs w:val="28"/>
        </w:rPr>
      </w:pPr>
      <w:r w:rsidRPr="00083355">
        <w:rPr>
          <w:sz w:val="28"/>
          <w:szCs w:val="28"/>
        </w:rPr>
        <w:t>аргументировать, приводить доказательства необходимости защиты окружающей среды;</w:t>
      </w:r>
    </w:p>
    <w:p w:rsidR="00EC567B" w:rsidRPr="00083355" w:rsidRDefault="00EC567B" w:rsidP="00173583">
      <w:pPr>
        <w:numPr>
          <w:ilvl w:val="0"/>
          <w:numId w:val="85"/>
        </w:numPr>
        <w:tabs>
          <w:tab w:val="num" w:pos="360"/>
          <w:tab w:val="left" w:pos="993"/>
        </w:tabs>
        <w:autoSpaceDE w:val="0"/>
        <w:autoSpaceDN w:val="0"/>
        <w:adjustRightInd w:val="0"/>
        <w:ind w:left="0" w:firstLine="709"/>
        <w:jc w:val="both"/>
        <w:rPr>
          <w:sz w:val="28"/>
          <w:szCs w:val="28"/>
        </w:rPr>
      </w:pPr>
      <w:r w:rsidRPr="00083355">
        <w:rPr>
          <w:sz w:val="28"/>
          <w:szCs w:val="28"/>
        </w:rPr>
        <w:t>аргументировать, приводить доказательства зависимости здоровья человека от состояния окружающей среды;</w:t>
      </w:r>
    </w:p>
    <w:p w:rsidR="00EC567B" w:rsidRPr="00083355" w:rsidRDefault="00EC567B" w:rsidP="00173583">
      <w:pPr>
        <w:numPr>
          <w:ilvl w:val="0"/>
          <w:numId w:val="85"/>
        </w:numPr>
        <w:tabs>
          <w:tab w:val="num" w:pos="360"/>
          <w:tab w:val="left" w:pos="993"/>
        </w:tabs>
        <w:autoSpaceDE w:val="0"/>
        <w:autoSpaceDN w:val="0"/>
        <w:adjustRightInd w:val="0"/>
        <w:ind w:left="0" w:firstLine="709"/>
        <w:jc w:val="both"/>
        <w:rPr>
          <w:sz w:val="28"/>
          <w:szCs w:val="28"/>
        </w:rPr>
      </w:pPr>
      <w:r w:rsidRPr="00083355">
        <w:rPr>
          <w:sz w:val="28"/>
          <w:szCs w:val="28"/>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EC567B" w:rsidRPr="00083355" w:rsidRDefault="00EC567B" w:rsidP="00173583">
      <w:pPr>
        <w:numPr>
          <w:ilvl w:val="0"/>
          <w:numId w:val="85"/>
        </w:numPr>
        <w:tabs>
          <w:tab w:val="num" w:pos="360"/>
          <w:tab w:val="left" w:pos="993"/>
        </w:tabs>
        <w:autoSpaceDE w:val="0"/>
        <w:autoSpaceDN w:val="0"/>
        <w:adjustRightInd w:val="0"/>
        <w:ind w:left="0" w:firstLine="709"/>
        <w:jc w:val="both"/>
        <w:rPr>
          <w:sz w:val="28"/>
          <w:szCs w:val="28"/>
        </w:rPr>
      </w:pPr>
      <w:r w:rsidRPr="00083355">
        <w:rPr>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C567B" w:rsidRPr="00083355" w:rsidRDefault="00EC567B" w:rsidP="00173583">
      <w:pPr>
        <w:numPr>
          <w:ilvl w:val="0"/>
          <w:numId w:val="85"/>
        </w:numPr>
        <w:tabs>
          <w:tab w:val="num" w:pos="360"/>
          <w:tab w:val="left" w:pos="993"/>
        </w:tabs>
        <w:autoSpaceDE w:val="0"/>
        <w:autoSpaceDN w:val="0"/>
        <w:adjustRightInd w:val="0"/>
        <w:ind w:left="0" w:firstLine="709"/>
        <w:jc w:val="both"/>
        <w:rPr>
          <w:sz w:val="28"/>
          <w:szCs w:val="28"/>
        </w:rPr>
      </w:pPr>
      <w:r w:rsidRPr="00083355">
        <w:rPr>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C567B" w:rsidRPr="00083355" w:rsidRDefault="00EC567B" w:rsidP="00173583">
      <w:pPr>
        <w:numPr>
          <w:ilvl w:val="0"/>
          <w:numId w:val="85"/>
        </w:numPr>
        <w:tabs>
          <w:tab w:val="left" w:pos="993"/>
        </w:tabs>
        <w:autoSpaceDE w:val="0"/>
        <w:autoSpaceDN w:val="0"/>
        <w:adjustRightInd w:val="0"/>
        <w:ind w:left="0" w:firstLine="709"/>
        <w:jc w:val="both"/>
        <w:rPr>
          <w:sz w:val="28"/>
          <w:szCs w:val="28"/>
        </w:rPr>
      </w:pPr>
      <w:r w:rsidRPr="00083355">
        <w:rPr>
          <w:sz w:val="28"/>
          <w:szCs w:val="28"/>
        </w:rPr>
        <w:t>объяснять механизмы наследственности и изменчивости, возникновения приспособленности, процесс видообразования;</w:t>
      </w:r>
    </w:p>
    <w:p w:rsidR="00EC567B" w:rsidRPr="00083355" w:rsidRDefault="00EC567B" w:rsidP="00173583">
      <w:pPr>
        <w:numPr>
          <w:ilvl w:val="0"/>
          <w:numId w:val="85"/>
        </w:numPr>
        <w:tabs>
          <w:tab w:val="left" w:pos="993"/>
        </w:tabs>
        <w:autoSpaceDE w:val="0"/>
        <w:autoSpaceDN w:val="0"/>
        <w:adjustRightInd w:val="0"/>
        <w:ind w:left="0" w:firstLine="709"/>
        <w:jc w:val="both"/>
        <w:rPr>
          <w:sz w:val="28"/>
          <w:szCs w:val="28"/>
        </w:rPr>
      </w:pPr>
      <w:r w:rsidRPr="00083355">
        <w:rPr>
          <w:sz w:val="28"/>
          <w:szCs w:val="28"/>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C567B" w:rsidRPr="00083355" w:rsidRDefault="00EC567B" w:rsidP="00173583">
      <w:pPr>
        <w:numPr>
          <w:ilvl w:val="0"/>
          <w:numId w:val="85"/>
        </w:numPr>
        <w:tabs>
          <w:tab w:val="num" w:pos="360"/>
          <w:tab w:val="left" w:pos="993"/>
        </w:tabs>
        <w:autoSpaceDE w:val="0"/>
        <w:autoSpaceDN w:val="0"/>
        <w:adjustRightInd w:val="0"/>
        <w:ind w:left="0" w:firstLine="709"/>
        <w:jc w:val="both"/>
        <w:rPr>
          <w:sz w:val="28"/>
          <w:szCs w:val="28"/>
        </w:rPr>
      </w:pPr>
      <w:r w:rsidRPr="00083355">
        <w:rPr>
          <w:sz w:val="28"/>
          <w:szCs w:val="28"/>
        </w:rPr>
        <w:t xml:space="preserve">сравнивать биологические объекты, процессы; делать выводы и умозаключения на основе сравнения; </w:t>
      </w:r>
    </w:p>
    <w:p w:rsidR="00EC567B" w:rsidRPr="00083355" w:rsidRDefault="00EC567B" w:rsidP="00173583">
      <w:pPr>
        <w:numPr>
          <w:ilvl w:val="0"/>
          <w:numId w:val="85"/>
        </w:numPr>
        <w:tabs>
          <w:tab w:val="num" w:pos="360"/>
          <w:tab w:val="left" w:pos="993"/>
        </w:tabs>
        <w:autoSpaceDE w:val="0"/>
        <w:autoSpaceDN w:val="0"/>
        <w:adjustRightInd w:val="0"/>
        <w:ind w:left="0" w:firstLine="709"/>
        <w:jc w:val="both"/>
        <w:rPr>
          <w:sz w:val="28"/>
          <w:szCs w:val="28"/>
        </w:rPr>
      </w:pPr>
      <w:r w:rsidRPr="00083355">
        <w:rPr>
          <w:sz w:val="28"/>
          <w:szCs w:val="28"/>
        </w:rPr>
        <w:t>устанавливать взаимосвязи между особенностями строения и функциями органов и систем органов;</w:t>
      </w:r>
    </w:p>
    <w:p w:rsidR="00EC567B" w:rsidRPr="00083355" w:rsidRDefault="00EC567B" w:rsidP="00173583">
      <w:pPr>
        <w:numPr>
          <w:ilvl w:val="0"/>
          <w:numId w:val="85"/>
        </w:numPr>
        <w:tabs>
          <w:tab w:val="num" w:pos="360"/>
          <w:tab w:val="left" w:pos="993"/>
        </w:tabs>
        <w:autoSpaceDE w:val="0"/>
        <w:autoSpaceDN w:val="0"/>
        <w:adjustRightInd w:val="0"/>
        <w:ind w:left="0" w:firstLine="709"/>
        <w:jc w:val="both"/>
        <w:rPr>
          <w:sz w:val="28"/>
          <w:szCs w:val="28"/>
        </w:rPr>
      </w:pPr>
      <w:r w:rsidRPr="00083355">
        <w:rPr>
          <w:sz w:val="28"/>
          <w:szCs w:val="28"/>
        </w:rPr>
        <w:t>использовать методы биологической науки:</w:t>
      </w:r>
      <w:r w:rsidR="00E17B2D" w:rsidRPr="00083355">
        <w:rPr>
          <w:sz w:val="28"/>
          <w:szCs w:val="28"/>
        </w:rPr>
        <w:t xml:space="preserve"> </w:t>
      </w:r>
      <w:r w:rsidRPr="00083355">
        <w:rPr>
          <w:sz w:val="28"/>
          <w:szCs w:val="28"/>
        </w:rPr>
        <w:t xml:space="preserve">наблюдать и описывать биологические объекты и процессы; ставить биологические эксперименты и объяснять их результаты; </w:t>
      </w:r>
    </w:p>
    <w:p w:rsidR="00EC567B" w:rsidRPr="00083355" w:rsidRDefault="00EC567B" w:rsidP="00173583">
      <w:pPr>
        <w:numPr>
          <w:ilvl w:val="0"/>
          <w:numId w:val="85"/>
        </w:numPr>
        <w:tabs>
          <w:tab w:val="num" w:pos="360"/>
          <w:tab w:val="left" w:pos="993"/>
        </w:tabs>
        <w:autoSpaceDE w:val="0"/>
        <w:autoSpaceDN w:val="0"/>
        <w:adjustRightInd w:val="0"/>
        <w:ind w:left="0" w:firstLine="709"/>
        <w:jc w:val="both"/>
        <w:rPr>
          <w:sz w:val="28"/>
          <w:szCs w:val="28"/>
        </w:rPr>
      </w:pPr>
      <w:r w:rsidRPr="00083355">
        <w:rPr>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C567B" w:rsidRPr="00083355" w:rsidRDefault="00EC567B" w:rsidP="00173583">
      <w:pPr>
        <w:numPr>
          <w:ilvl w:val="0"/>
          <w:numId w:val="85"/>
        </w:numPr>
        <w:tabs>
          <w:tab w:val="num" w:pos="360"/>
          <w:tab w:val="left" w:pos="993"/>
        </w:tabs>
        <w:autoSpaceDE w:val="0"/>
        <w:autoSpaceDN w:val="0"/>
        <w:adjustRightInd w:val="0"/>
        <w:ind w:left="0" w:firstLine="709"/>
        <w:jc w:val="both"/>
        <w:rPr>
          <w:sz w:val="28"/>
          <w:szCs w:val="28"/>
        </w:rPr>
      </w:pPr>
      <w:r w:rsidRPr="00083355">
        <w:rPr>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EC567B" w:rsidRPr="00083355" w:rsidRDefault="00EC567B" w:rsidP="00173583">
      <w:pPr>
        <w:numPr>
          <w:ilvl w:val="0"/>
          <w:numId w:val="85"/>
        </w:numPr>
        <w:tabs>
          <w:tab w:val="left" w:pos="993"/>
        </w:tabs>
        <w:autoSpaceDE w:val="0"/>
        <w:autoSpaceDN w:val="0"/>
        <w:adjustRightInd w:val="0"/>
        <w:ind w:left="0" w:firstLine="709"/>
        <w:jc w:val="both"/>
        <w:rPr>
          <w:sz w:val="28"/>
          <w:szCs w:val="28"/>
        </w:rPr>
      </w:pPr>
      <w:r w:rsidRPr="00083355">
        <w:rPr>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C567B" w:rsidRPr="00083355" w:rsidRDefault="00EC567B" w:rsidP="00173583">
      <w:pPr>
        <w:numPr>
          <w:ilvl w:val="0"/>
          <w:numId w:val="85"/>
        </w:numPr>
        <w:tabs>
          <w:tab w:val="left" w:pos="993"/>
        </w:tabs>
        <w:autoSpaceDE w:val="0"/>
        <w:autoSpaceDN w:val="0"/>
        <w:adjustRightInd w:val="0"/>
        <w:ind w:left="0" w:firstLine="709"/>
        <w:jc w:val="both"/>
        <w:rPr>
          <w:sz w:val="28"/>
          <w:szCs w:val="28"/>
        </w:rPr>
      </w:pPr>
      <w:r w:rsidRPr="00083355">
        <w:rPr>
          <w:sz w:val="28"/>
          <w:szCs w:val="28"/>
        </w:rPr>
        <w:t>знать и соблюдать правила работы в кабинете биологии.</w:t>
      </w:r>
    </w:p>
    <w:p w:rsidR="00EC567B" w:rsidRPr="00083355" w:rsidRDefault="00EC567B" w:rsidP="00570FBE">
      <w:pPr>
        <w:autoSpaceDE w:val="0"/>
        <w:autoSpaceDN w:val="0"/>
        <w:adjustRightInd w:val="0"/>
        <w:ind w:firstLine="709"/>
        <w:jc w:val="both"/>
        <w:rPr>
          <w:b/>
          <w:bCs/>
          <w:sz w:val="28"/>
          <w:szCs w:val="28"/>
        </w:rPr>
      </w:pPr>
      <w:r w:rsidRPr="00083355">
        <w:rPr>
          <w:b/>
          <w:bCs/>
          <w:sz w:val="28"/>
          <w:szCs w:val="28"/>
        </w:rPr>
        <w:t>Выпускник получит возможность научиться:</w:t>
      </w:r>
    </w:p>
    <w:p w:rsidR="00EC567B" w:rsidRPr="00083355" w:rsidRDefault="00EC567B" w:rsidP="00173583">
      <w:pPr>
        <w:numPr>
          <w:ilvl w:val="0"/>
          <w:numId w:val="86"/>
        </w:numPr>
        <w:tabs>
          <w:tab w:val="left" w:pos="993"/>
        </w:tabs>
        <w:autoSpaceDE w:val="0"/>
        <w:autoSpaceDN w:val="0"/>
        <w:adjustRightInd w:val="0"/>
        <w:ind w:left="0" w:firstLine="709"/>
        <w:jc w:val="both"/>
        <w:rPr>
          <w:i/>
          <w:iCs/>
          <w:sz w:val="28"/>
          <w:szCs w:val="28"/>
        </w:rPr>
      </w:pPr>
      <w:r w:rsidRPr="00083355">
        <w:rPr>
          <w:i/>
          <w:iCs/>
          <w:sz w:val="28"/>
          <w:szCs w:val="28"/>
        </w:rPr>
        <w:t>понимать экологические проблемы, возникающие в условиях нерационального природопользования, и пути решения этих проблем;</w:t>
      </w:r>
    </w:p>
    <w:p w:rsidR="00EC567B" w:rsidRPr="00083355" w:rsidRDefault="00EC567B" w:rsidP="00173583">
      <w:pPr>
        <w:numPr>
          <w:ilvl w:val="0"/>
          <w:numId w:val="86"/>
        </w:numPr>
        <w:tabs>
          <w:tab w:val="left" w:pos="993"/>
        </w:tabs>
        <w:autoSpaceDE w:val="0"/>
        <w:autoSpaceDN w:val="0"/>
        <w:adjustRightInd w:val="0"/>
        <w:ind w:left="0" w:firstLine="709"/>
        <w:jc w:val="both"/>
        <w:rPr>
          <w:b/>
          <w:bCs/>
          <w:i/>
          <w:iCs/>
          <w:sz w:val="28"/>
          <w:szCs w:val="28"/>
        </w:rPr>
      </w:pPr>
      <w:r w:rsidRPr="00083355">
        <w:rPr>
          <w:i/>
          <w:iCs/>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C567B" w:rsidRPr="00083355" w:rsidRDefault="00EC567B" w:rsidP="00173583">
      <w:pPr>
        <w:numPr>
          <w:ilvl w:val="0"/>
          <w:numId w:val="86"/>
        </w:numPr>
        <w:tabs>
          <w:tab w:val="left" w:pos="993"/>
        </w:tabs>
        <w:autoSpaceDE w:val="0"/>
        <w:autoSpaceDN w:val="0"/>
        <w:adjustRightInd w:val="0"/>
        <w:ind w:left="0" w:firstLine="709"/>
        <w:jc w:val="both"/>
        <w:rPr>
          <w:b/>
          <w:bCs/>
          <w:i/>
          <w:iCs/>
          <w:sz w:val="28"/>
          <w:szCs w:val="28"/>
        </w:rPr>
      </w:pPr>
      <w:r w:rsidRPr="00083355">
        <w:rPr>
          <w:i/>
          <w:iCs/>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C567B" w:rsidRPr="00083355" w:rsidRDefault="00EC567B" w:rsidP="00173583">
      <w:pPr>
        <w:numPr>
          <w:ilvl w:val="0"/>
          <w:numId w:val="86"/>
        </w:numPr>
        <w:tabs>
          <w:tab w:val="left" w:pos="993"/>
        </w:tabs>
        <w:autoSpaceDE w:val="0"/>
        <w:autoSpaceDN w:val="0"/>
        <w:adjustRightInd w:val="0"/>
        <w:ind w:left="0" w:firstLine="709"/>
        <w:jc w:val="both"/>
        <w:rPr>
          <w:i/>
          <w:iCs/>
          <w:sz w:val="28"/>
          <w:szCs w:val="28"/>
        </w:rPr>
      </w:pPr>
      <w:r w:rsidRPr="00083355">
        <w:rPr>
          <w:i/>
          <w:iCs/>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C567B" w:rsidRPr="00083355" w:rsidRDefault="00EC567B" w:rsidP="00173583">
      <w:pPr>
        <w:numPr>
          <w:ilvl w:val="0"/>
          <w:numId w:val="86"/>
        </w:numPr>
        <w:tabs>
          <w:tab w:val="left" w:pos="993"/>
        </w:tabs>
        <w:autoSpaceDE w:val="0"/>
        <w:autoSpaceDN w:val="0"/>
        <w:adjustRightInd w:val="0"/>
        <w:ind w:left="0" w:firstLine="709"/>
        <w:jc w:val="both"/>
        <w:rPr>
          <w:i/>
          <w:iCs/>
          <w:sz w:val="28"/>
          <w:szCs w:val="28"/>
        </w:rPr>
      </w:pPr>
      <w:r w:rsidRPr="00083355">
        <w:rPr>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2278A1" w:rsidRPr="00083355" w:rsidRDefault="00EC567B" w:rsidP="00173583">
      <w:pPr>
        <w:numPr>
          <w:ilvl w:val="0"/>
          <w:numId w:val="86"/>
        </w:numPr>
        <w:tabs>
          <w:tab w:val="left" w:pos="993"/>
        </w:tabs>
        <w:autoSpaceDE w:val="0"/>
        <w:autoSpaceDN w:val="0"/>
        <w:adjustRightInd w:val="0"/>
        <w:ind w:left="0" w:firstLine="709"/>
        <w:jc w:val="both"/>
        <w:rPr>
          <w:b/>
          <w:bCs/>
          <w:sz w:val="28"/>
          <w:szCs w:val="28"/>
        </w:rPr>
      </w:pPr>
      <w:r w:rsidRPr="00083355">
        <w:rPr>
          <w:i/>
          <w:iCs/>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2C3819" w:rsidRDefault="002C3819" w:rsidP="00570FBE">
      <w:pPr>
        <w:pStyle w:val="3"/>
        <w:numPr>
          <w:ilvl w:val="0"/>
          <w:numId w:val="0"/>
        </w:numPr>
        <w:spacing w:before="0" w:after="0"/>
        <w:ind w:left="1296"/>
        <w:jc w:val="both"/>
        <w:rPr>
          <w:rFonts w:ascii="Times New Roman" w:hAnsi="Times New Roman" w:cs="Times New Roman"/>
          <w:sz w:val="28"/>
          <w:szCs w:val="28"/>
        </w:rPr>
      </w:pPr>
      <w:bookmarkStart w:id="95" w:name="_Toc378008861"/>
    </w:p>
    <w:p w:rsidR="002278A1" w:rsidRPr="00083355" w:rsidRDefault="0018138C" w:rsidP="00570FBE">
      <w:pPr>
        <w:pStyle w:val="3"/>
        <w:numPr>
          <w:ilvl w:val="0"/>
          <w:numId w:val="0"/>
        </w:numPr>
        <w:spacing w:before="0" w:after="0"/>
        <w:ind w:left="1296"/>
        <w:jc w:val="both"/>
        <w:rPr>
          <w:rFonts w:ascii="Times New Roman" w:hAnsi="Times New Roman" w:cs="Times New Roman"/>
          <w:sz w:val="28"/>
          <w:szCs w:val="28"/>
        </w:rPr>
      </w:pPr>
      <w:r>
        <w:rPr>
          <w:rFonts w:ascii="Times New Roman" w:hAnsi="Times New Roman" w:cs="Times New Roman"/>
          <w:sz w:val="28"/>
          <w:szCs w:val="28"/>
        </w:rPr>
        <w:t>1.2.5</w:t>
      </w:r>
      <w:r w:rsidR="00EC1025" w:rsidRPr="00083355">
        <w:rPr>
          <w:rFonts w:ascii="Times New Roman" w:hAnsi="Times New Roman" w:cs="Times New Roman"/>
          <w:sz w:val="28"/>
          <w:szCs w:val="28"/>
        </w:rPr>
        <w:t xml:space="preserve">.16. </w:t>
      </w:r>
      <w:r w:rsidR="002278A1" w:rsidRPr="00083355">
        <w:rPr>
          <w:rFonts w:ascii="Times New Roman" w:hAnsi="Times New Roman" w:cs="Times New Roman"/>
          <w:sz w:val="28"/>
          <w:szCs w:val="28"/>
        </w:rPr>
        <w:t>Химия</w:t>
      </w:r>
      <w:bookmarkEnd w:id="95"/>
    </w:p>
    <w:p w:rsidR="003A5A14" w:rsidRPr="00083355" w:rsidRDefault="002278A1" w:rsidP="00570FBE">
      <w:pPr>
        <w:ind w:firstLine="709"/>
        <w:jc w:val="both"/>
        <w:rPr>
          <w:b/>
          <w:bCs/>
          <w:sz w:val="28"/>
          <w:szCs w:val="28"/>
        </w:rPr>
      </w:pPr>
      <w:bookmarkStart w:id="96" w:name="bookmark129"/>
      <w:r w:rsidRPr="00083355">
        <w:rPr>
          <w:b/>
          <w:bCs/>
          <w:sz w:val="28"/>
          <w:szCs w:val="28"/>
        </w:rPr>
        <w:t>Основные понятия химии (уровень атомно-молекулярных представлений)</w:t>
      </w:r>
      <w:bookmarkEnd w:id="96"/>
      <w:r w:rsidR="003A5A14" w:rsidRPr="00083355">
        <w:rPr>
          <w:b/>
          <w:bCs/>
          <w:sz w:val="28"/>
          <w:szCs w:val="28"/>
        </w:rPr>
        <w:t xml:space="preserve"> Выпускник научится:</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характеризовать основные методы познания: наблюдение, измерение, эксперимент;</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описывать свойства твердых, жидких, газообразных веществ, выделяя их существенные признаки;</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раскрывать смысл законов сохранения массы веществ, постоянства состава, атомно-молекулярной теории;</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различать химические и физические явления;</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называть химические элементы;</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определять состав веществ по их формулам;</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определять валентность атома элемента в соединениях;</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определять тип химических реакций;</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называть признаки и условия протекания химических реакций;</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выявлять признаки, свидетельствующие о протекании химической реакции при выполнении химического опыта;</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составлять формулы бинарных соединений;</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составлять уравнения химических реакций;</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соблюдать правила безопасной работы при проведении опытов;</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пользоваться лабораторным оборудованием и посудой;</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вычислять относительную молекулярную и молярную массы веществ;</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вычислять массовую долю химического элемента по формуле соединения;</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вычислять количество, объем или массу вещества по количеству, объему, массе реагентов или продуктов реакции;</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характеризовать физические и химические свойства простых веществ: кислорода и водорода;</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получать, собирать кислород и водород;</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распознавать опытным путем газообразные вещества: кислород, водород;</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раскрывать смысл закона Авогадро;</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раскрывать смысл понятий «тепловой эффект реакции», «молярный объем»;</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характеризовать физические и химические свойства воды;</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раскрывать смысл понятия «раствор»;</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вычислять массовую долю растворенного вещества в растворе;</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приготовлять растворы с определенной массовой долей растворенного вещества;</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называть соединения изученных классов неорганических веществ;</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характеризовать физические и химические свойства основных классов неорганических веществ: оксидов, кислот, оснований, солей;</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определять принадлежность веществ к определенному классу соединений;</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составлять формулы неорганических соединений изученных классов;</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проводить опыты, подтверждающие химические свойства изученных классов неорганических веществ;</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распознавать опытным путем растворы кислот и щелочей по изменению окраски индикатора;</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характеризовать взаимосвязь между классами неорганических соединений;</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раскрывать смысл Периодического закона Д.И. Менделеева;</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объяснять закономерности изменения строения атомов, свойств элементов в пределах малых периодов и главных подгрупп;</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составлять схемы строения атомов первых 20 элементов периодической системы Д.И. Менделеева;</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раскрывать смысл понятий: «химическая связь», «электроотрицательность»;</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характеризовать зависимость физических свойств веществ от типа кристаллической решетки;</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определять вид химической связи в неорганических соединениях;</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изображать схемы строения молекул веществ, образованных разными видами химических связей;</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определять степень окисления атома элемента в соединении;</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раскрывать смысл теории электролитической диссоциации;</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составлять уравнения электролитической диссоциации кислот, щелочей, солей;</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объяснять сущность процесса электролитической диссоциации и реакций ионного обмена;</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составлять полные и сокращенные ионные уравнения реакции обмена;</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определять возможность протекания реакций ионного обмена;</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проводить реакции, подтверждающие качественный состав различных веществ;</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определять окислитель и восстановитель;</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составлять уравнения окислительно-восстановительных реакций;</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называть факторы, влияющие на скорость химической реакции;</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классифицировать химические реакции по различным признакам;</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характеризовать взаимосвязь между составом, строением и свойствами неметаллов;</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проводить опыты по получению, собиранию и изучению химических свойств газообразных веществ: углекислого газа, аммиака;</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распознавать опытным путем газообразные вещества: углекислый газ и аммиак;</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характеризовать взаимосвязь между составом, строением и свойствами металлов;</w:t>
      </w:r>
    </w:p>
    <w:p w:rsidR="003A5A14" w:rsidRPr="00083355" w:rsidRDefault="003A5A14" w:rsidP="00173583">
      <w:pPr>
        <w:widowControl w:val="0"/>
        <w:numPr>
          <w:ilvl w:val="0"/>
          <w:numId w:val="88"/>
        </w:numPr>
        <w:tabs>
          <w:tab w:val="left" w:pos="993"/>
        </w:tabs>
        <w:autoSpaceDE w:val="0"/>
        <w:autoSpaceDN w:val="0"/>
        <w:adjustRightInd w:val="0"/>
        <w:ind w:left="0" w:firstLine="709"/>
        <w:jc w:val="both"/>
        <w:rPr>
          <w:i/>
          <w:iCs/>
          <w:sz w:val="28"/>
          <w:szCs w:val="28"/>
        </w:rPr>
      </w:pPr>
      <w:r w:rsidRPr="00083355">
        <w:rPr>
          <w:sz w:val="28"/>
          <w:szCs w:val="28"/>
        </w:rPr>
        <w:t xml:space="preserve">называть органические вещества по их формуле: метан, этан, этилен, метанол, этанол, глицерин, уксусная кислота, </w:t>
      </w:r>
      <w:r w:rsidR="005C15C7" w:rsidRPr="00083355">
        <w:rPr>
          <w:sz w:val="28"/>
          <w:szCs w:val="28"/>
        </w:rPr>
        <w:t>амин</w:t>
      </w:r>
      <w:r w:rsidR="005C15C7">
        <w:rPr>
          <w:sz w:val="28"/>
          <w:szCs w:val="28"/>
        </w:rPr>
        <w:t>оу</w:t>
      </w:r>
      <w:r w:rsidR="005C15C7" w:rsidRPr="00083355">
        <w:rPr>
          <w:sz w:val="28"/>
          <w:szCs w:val="28"/>
        </w:rPr>
        <w:t>ксусная</w:t>
      </w:r>
      <w:r w:rsidRPr="00083355">
        <w:rPr>
          <w:sz w:val="28"/>
          <w:szCs w:val="28"/>
        </w:rPr>
        <w:t xml:space="preserve"> кислота, стеариновая кислота, олеиновая кислота, глюкоза;</w:t>
      </w:r>
    </w:p>
    <w:p w:rsidR="003A5A14" w:rsidRPr="00083355" w:rsidRDefault="003A5A14" w:rsidP="00173583">
      <w:pPr>
        <w:widowControl w:val="0"/>
        <w:numPr>
          <w:ilvl w:val="0"/>
          <w:numId w:val="88"/>
        </w:numPr>
        <w:tabs>
          <w:tab w:val="left" w:pos="993"/>
        </w:tabs>
        <w:autoSpaceDE w:val="0"/>
        <w:autoSpaceDN w:val="0"/>
        <w:adjustRightInd w:val="0"/>
        <w:ind w:left="0" w:firstLine="709"/>
        <w:jc w:val="both"/>
        <w:rPr>
          <w:sz w:val="28"/>
          <w:szCs w:val="28"/>
        </w:rPr>
      </w:pPr>
      <w:r w:rsidRPr="00083355">
        <w:rPr>
          <w:sz w:val="28"/>
          <w:szCs w:val="28"/>
        </w:rPr>
        <w:t>оценивать влияние химического загрязнения окружающей среды на организм человека;</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грамотно обращаться с веществами в повседневной жизни</w:t>
      </w:r>
    </w:p>
    <w:p w:rsidR="003A5A14" w:rsidRPr="00083355" w:rsidRDefault="003A5A14" w:rsidP="00173583">
      <w:pPr>
        <w:numPr>
          <w:ilvl w:val="0"/>
          <w:numId w:val="87"/>
        </w:numPr>
        <w:tabs>
          <w:tab w:val="left" w:pos="993"/>
        </w:tabs>
        <w:autoSpaceDE w:val="0"/>
        <w:autoSpaceDN w:val="0"/>
        <w:adjustRightInd w:val="0"/>
        <w:ind w:left="0" w:firstLine="709"/>
        <w:jc w:val="both"/>
        <w:rPr>
          <w:sz w:val="28"/>
          <w:szCs w:val="28"/>
        </w:rPr>
      </w:pPr>
      <w:r w:rsidRPr="00083355">
        <w:rPr>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3A5A14" w:rsidRPr="00083355" w:rsidRDefault="003A5A14" w:rsidP="00570FBE">
      <w:pPr>
        <w:autoSpaceDE w:val="0"/>
        <w:autoSpaceDN w:val="0"/>
        <w:adjustRightInd w:val="0"/>
        <w:ind w:firstLine="709"/>
        <w:jc w:val="both"/>
        <w:rPr>
          <w:sz w:val="28"/>
          <w:szCs w:val="28"/>
        </w:rPr>
      </w:pPr>
      <w:r w:rsidRPr="00083355">
        <w:rPr>
          <w:b/>
          <w:bCs/>
          <w:sz w:val="28"/>
          <w:szCs w:val="28"/>
        </w:rPr>
        <w:t>Выпускник получит</w:t>
      </w:r>
      <w:r w:rsidR="003A0B5D" w:rsidRPr="00083355">
        <w:rPr>
          <w:b/>
          <w:bCs/>
          <w:sz w:val="28"/>
          <w:szCs w:val="28"/>
        </w:rPr>
        <w:t xml:space="preserve"> </w:t>
      </w:r>
      <w:r w:rsidRPr="00083355">
        <w:rPr>
          <w:b/>
          <w:bCs/>
          <w:sz w:val="28"/>
          <w:szCs w:val="28"/>
        </w:rPr>
        <w:t>возможность научиться:</w:t>
      </w:r>
    </w:p>
    <w:p w:rsidR="003A5A14" w:rsidRPr="00083355" w:rsidRDefault="003A5A14" w:rsidP="00173583">
      <w:pPr>
        <w:numPr>
          <w:ilvl w:val="0"/>
          <w:numId w:val="88"/>
        </w:numPr>
        <w:tabs>
          <w:tab w:val="left" w:pos="993"/>
        </w:tabs>
        <w:autoSpaceDE w:val="0"/>
        <w:autoSpaceDN w:val="0"/>
        <w:adjustRightInd w:val="0"/>
        <w:ind w:left="0" w:firstLine="709"/>
        <w:jc w:val="both"/>
        <w:rPr>
          <w:i/>
          <w:iCs/>
          <w:sz w:val="28"/>
          <w:szCs w:val="28"/>
        </w:rPr>
      </w:pPr>
      <w:r w:rsidRPr="00083355">
        <w:rPr>
          <w:i/>
          <w:iCs/>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3A5A14" w:rsidRPr="00083355" w:rsidRDefault="003A5A14" w:rsidP="00173583">
      <w:pPr>
        <w:numPr>
          <w:ilvl w:val="0"/>
          <w:numId w:val="88"/>
        </w:numPr>
        <w:tabs>
          <w:tab w:val="left" w:pos="993"/>
        </w:tabs>
        <w:autoSpaceDE w:val="0"/>
        <w:autoSpaceDN w:val="0"/>
        <w:adjustRightInd w:val="0"/>
        <w:ind w:left="0" w:firstLine="709"/>
        <w:jc w:val="both"/>
        <w:rPr>
          <w:i/>
          <w:iCs/>
          <w:sz w:val="28"/>
          <w:szCs w:val="28"/>
        </w:rPr>
      </w:pPr>
      <w:r w:rsidRPr="00083355">
        <w:rPr>
          <w:i/>
          <w:iCs/>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3A5A14" w:rsidRPr="00083355" w:rsidRDefault="003A5A14" w:rsidP="00173583">
      <w:pPr>
        <w:numPr>
          <w:ilvl w:val="0"/>
          <w:numId w:val="88"/>
        </w:numPr>
        <w:tabs>
          <w:tab w:val="left" w:pos="993"/>
        </w:tabs>
        <w:autoSpaceDE w:val="0"/>
        <w:autoSpaceDN w:val="0"/>
        <w:adjustRightInd w:val="0"/>
        <w:ind w:left="0" w:firstLine="709"/>
        <w:jc w:val="both"/>
        <w:rPr>
          <w:i/>
          <w:iCs/>
          <w:sz w:val="28"/>
          <w:szCs w:val="28"/>
        </w:rPr>
      </w:pPr>
      <w:r w:rsidRPr="00083355">
        <w:rPr>
          <w:i/>
          <w:iCs/>
          <w:sz w:val="28"/>
          <w:szCs w:val="28"/>
        </w:rPr>
        <w:t>составлять молекулярные и полные ионные уравнения по сокращенным ионным уравнениям;</w:t>
      </w:r>
    </w:p>
    <w:p w:rsidR="003A5A14" w:rsidRPr="00083355" w:rsidRDefault="003A5A14" w:rsidP="00173583">
      <w:pPr>
        <w:numPr>
          <w:ilvl w:val="0"/>
          <w:numId w:val="88"/>
        </w:numPr>
        <w:tabs>
          <w:tab w:val="left" w:pos="993"/>
        </w:tabs>
        <w:autoSpaceDE w:val="0"/>
        <w:autoSpaceDN w:val="0"/>
        <w:adjustRightInd w:val="0"/>
        <w:ind w:left="0" w:firstLine="709"/>
        <w:jc w:val="both"/>
        <w:rPr>
          <w:i/>
          <w:iCs/>
          <w:sz w:val="28"/>
          <w:szCs w:val="28"/>
        </w:rPr>
      </w:pPr>
      <w:r w:rsidRPr="00083355">
        <w:rPr>
          <w:i/>
          <w:iCs/>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3A5A14" w:rsidRPr="00083355" w:rsidRDefault="003A5A14" w:rsidP="00173583">
      <w:pPr>
        <w:numPr>
          <w:ilvl w:val="0"/>
          <w:numId w:val="88"/>
        </w:numPr>
        <w:tabs>
          <w:tab w:val="left" w:pos="993"/>
        </w:tabs>
        <w:autoSpaceDE w:val="0"/>
        <w:autoSpaceDN w:val="0"/>
        <w:adjustRightInd w:val="0"/>
        <w:ind w:left="0" w:firstLine="709"/>
        <w:jc w:val="both"/>
        <w:rPr>
          <w:i/>
          <w:iCs/>
          <w:sz w:val="28"/>
          <w:szCs w:val="28"/>
        </w:rPr>
      </w:pPr>
      <w:r w:rsidRPr="00083355">
        <w:rPr>
          <w:i/>
          <w:iCs/>
          <w:sz w:val="28"/>
          <w:szCs w:val="28"/>
        </w:rPr>
        <w:t>составлять уравнения реакций, соответствующих последовательности превращений неорганических веществ различных классов;</w:t>
      </w:r>
    </w:p>
    <w:p w:rsidR="003A5A14" w:rsidRPr="00083355" w:rsidRDefault="003A5A14" w:rsidP="00173583">
      <w:pPr>
        <w:widowControl w:val="0"/>
        <w:numPr>
          <w:ilvl w:val="0"/>
          <w:numId w:val="88"/>
        </w:numPr>
        <w:tabs>
          <w:tab w:val="left" w:pos="993"/>
        </w:tabs>
        <w:autoSpaceDE w:val="0"/>
        <w:autoSpaceDN w:val="0"/>
        <w:adjustRightInd w:val="0"/>
        <w:ind w:left="0" w:firstLine="709"/>
        <w:jc w:val="both"/>
        <w:rPr>
          <w:i/>
          <w:iCs/>
          <w:sz w:val="28"/>
          <w:szCs w:val="28"/>
        </w:rPr>
      </w:pPr>
      <w:r w:rsidRPr="00083355">
        <w:rPr>
          <w:i/>
          <w:iCs/>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3A5A14" w:rsidRPr="00083355" w:rsidRDefault="003A5A14" w:rsidP="00173583">
      <w:pPr>
        <w:numPr>
          <w:ilvl w:val="0"/>
          <w:numId w:val="88"/>
        </w:numPr>
        <w:tabs>
          <w:tab w:val="left" w:pos="993"/>
        </w:tabs>
        <w:autoSpaceDE w:val="0"/>
        <w:autoSpaceDN w:val="0"/>
        <w:adjustRightInd w:val="0"/>
        <w:ind w:left="0" w:firstLine="709"/>
        <w:jc w:val="both"/>
        <w:rPr>
          <w:i/>
          <w:iCs/>
          <w:sz w:val="28"/>
          <w:szCs w:val="28"/>
        </w:rPr>
      </w:pPr>
      <w:r w:rsidRPr="00083355">
        <w:rPr>
          <w:i/>
          <w:iCs/>
          <w:sz w:val="28"/>
          <w:szCs w:val="28"/>
        </w:rPr>
        <w:t>использовать приобретенные знания для экологически грамотного поведения в окружающей среде;</w:t>
      </w:r>
    </w:p>
    <w:p w:rsidR="003A5A14" w:rsidRPr="00083355" w:rsidRDefault="003A5A14" w:rsidP="00173583">
      <w:pPr>
        <w:numPr>
          <w:ilvl w:val="0"/>
          <w:numId w:val="88"/>
        </w:numPr>
        <w:tabs>
          <w:tab w:val="left" w:pos="993"/>
        </w:tabs>
        <w:autoSpaceDE w:val="0"/>
        <w:autoSpaceDN w:val="0"/>
        <w:adjustRightInd w:val="0"/>
        <w:ind w:left="0" w:firstLine="709"/>
        <w:jc w:val="both"/>
        <w:rPr>
          <w:i/>
          <w:iCs/>
          <w:sz w:val="28"/>
          <w:szCs w:val="28"/>
        </w:rPr>
      </w:pPr>
      <w:r w:rsidRPr="00083355">
        <w:rPr>
          <w:i/>
          <w:iCs/>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3A5A14" w:rsidRPr="00083355" w:rsidRDefault="003A5A14" w:rsidP="00173583">
      <w:pPr>
        <w:numPr>
          <w:ilvl w:val="0"/>
          <w:numId w:val="88"/>
        </w:numPr>
        <w:tabs>
          <w:tab w:val="left" w:pos="993"/>
        </w:tabs>
        <w:autoSpaceDE w:val="0"/>
        <w:autoSpaceDN w:val="0"/>
        <w:adjustRightInd w:val="0"/>
        <w:ind w:left="0" w:firstLine="709"/>
        <w:jc w:val="both"/>
        <w:rPr>
          <w:i/>
          <w:iCs/>
          <w:sz w:val="28"/>
          <w:szCs w:val="28"/>
        </w:rPr>
      </w:pPr>
      <w:r w:rsidRPr="00083355">
        <w:rPr>
          <w:i/>
          <w:iCs/>
          <w:sz w:val="28"/>
          <w:szCs w:val="28"/>
        </w:rPr>
        <w:t>объективно оценивать информацию о веществах и химических процессах;</w:t>
      </w:r>
    </w:p>
    <w:p w:rsidR="003A5A14" w:rsidRPr="00083355" w:rsidRDefault="003A5A14" w:rsidP="00173583">
      <w:pPr>
        <w:numPr>
          <w:ilvl w:val="0"/>
          <w:numId w:val="88"/>
        </w:numPr>
        <w:tabs>
          <w:tab w:val="left" w:pos="993"/>
        </w:tabs>
        <w:autoSpaceDE w:val="0"/>
        <w:autoSpaceDN w:val="0"/>
        <w:adjustRightInd w:val="0"/>
        <w:ind w:left="0" w:firstLine="709"/>
        <w:jc w:val="both"/>
        <w:rPr>
          <w:i/>
          <w:iCs/>
          <w:sz w:val="28"/>
          <w:szCs w:val="28"/>
        </w:rPr>
      </w:pPr>
      <w:r w:rsidRPr="00083355">
        <w:rPr>
          <w:i/>
          <w:iCs/>
          <w:sz w:val="28"/>
          <w:szCs w:val="28"/>
        </w:rPr>
        <w:t>критически относиться к псевдонаучной информации, недобросовестной рекламе в средствах массовой информации;</w:t>
      </w:r>
    </w:p>
    <w:p w:rsidR="003A5A14" w:rsidRPr="00083355" w:rsidRDefault="003A5A14" w:rsidP="00173583">
      <w:pPr>
        <w:numPr>
          <w:ilvl w:val="0"/>
          <w:numId w:val="88"/>
        </w:numPr>
        <w:tabs>
          <w:tab w:val="left" w:pos="993"/>
        </w:tabs>
        <w:autoSpaceDE w:val="0"/>
        <w:autoSpaceDN w:val="0"/>
        <w:adjustRightInd w:val="0"/>
        <w:ind w:left="0" w:firstLine="709"/>
        <w:jc w:val="both"/>
        <w:rPr>
          <w:i/>
          <w:iCs/>
          <w:sz w:val="28"/>
          <w:szCs w:val="28"/>
        </w:rPr>
      </w:pPr>
      <w:r w:rsidRPr="00083355">
        <w:rPr>
          <w:i/>
          <w:iCs/>
          <w:sz w:val="28"/>
          <w:szCs w:val="28"/>
        </w:rPr>
        <w:t>осознавать значение теоретических знаний по химии для практической деятельности человека;</w:t>
      </w:r>
    </w:p>
    <w:p w:rsidR="002278A1" w:rsidRPr="00083355" w:rsidRDefault="003A5A14" w:rsidP="00173583">
      <w:pPr>
        <w:numPr>
          <w:ilvl w:val="0"/>
          <w:numId w:val="88"/>
        </w:numPr>
        <w:tabs>
          <w:tab w:val="left" w:pos="993"/>
        </w:tabs>
        <w:autoSpaceDE w:val="0"/>
        <w:autoSpaceDN w:val="0"/>
        <w:adjustRightInd w:val="0"/>
        <w:ind w:left="0" w:firstLine="709"/>
        <w:jc w:val="both"/>
        <w:rPr>
          <w:i/>
          <w:iCs/>
          <w:sz w:val="28"/>
          <w:szCs w:val="28"/>
        </w:rPr>
      </w:pPr>
      <w:r w:rsidRPr="00083355">
        <w:rPr>
          <w:i/>
          <w:iCs/>
          <w:sz w:val="28"/>
          <w:szCs w:val="28"/>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876587" w:rsidRPr="00083355" w:rsidRDefault="0018138C" w:rsidP="00570FBE">
      <w:pPr>
        <w:pStyle w:val="3"/>
        <w:numPr>
          <w:ilvl w:val="0"/>
          <w:numId w:val="0"/>
        </w:numPr>
        <w:spacing w:before="0" w:after="0"/>
        <w:ind w:left="1296"/>
        <w:jc w:val="both"/>
        <w:rPr>
          <w:rFonts w:ascii="Times New Roman" w:hAnsi="Times New Roman" w:cs="Times New Roman"/>
          <w:sz w:val="28"/>
          <w:szCs w:val="28"/>
        </w:rPr>
      </w:pPr>
      <w:r>
        <w:rPr>
          <w:rFonts w:ascii="Times New Roman" w:hAnsi="Times New Roman" w:cs="Times New Roman"/>
          <w:sz w:val="28"/>
          <w:szCs w:val="28"/>
        </w:rPr>
        <w:t>1.2.5</w:t>
      </w:r>
      <w:r w:rsidR="00876587" w:rsidRPr="00083355">
        <w:rPr>
          <w:rFonts w:ascii="Times New Roman" w:hAnsi="Times New Roman" w:cs="Times New Roman"/>
          <w:sz w:val="28"/>
          <w:szCs w:val="28"/>
        </w:rPr>
        <w:t>.17. Изобразительное искусство</w:t>
      </w:r>
    </w:p>
    <w:p w:rsidR="00876587" w:rsidRPr="00083355" w:rsidRDefault="00876587" w:rsidP="00570FBE">
      <w:pPr>
        <w:pStyle w:val="aff1"/>
        <w:spacing w:before="0" w:beforeAutospacing="0" w:after="0" w:afterAutospacing="0"/>
        <w:ind w:left="829"/>
        <w:jc w:val="both"/>
        <w:rPr>
          <w:sz w:val="28"/>
          <w:szCs w:val="28"/>
        </w:rPr>
      </w:pPr>
      <w:bookmarkStart w:id="97" w:name="_Toc378008862"/>
      <w:r w:rsidRPr="00083355">
        <w:rPr>
          <w:b/>
          <w:bCs/>
          <w:sz w:val="28"/>
          <w:szCs w:val="28"/>
        </w:rPr>
        <w:t>Роль искусства и художественной деятельности в жизни человека и общества.</w:t>
      </w:r>
    </w:p>
    <w:p w:rsidR="00876587" w:rsidRPr="00083355" w:rsidRDefault="00876587" w:rsidP="00173583">
      <w:pPr>
        <w:pStyle w:val="aff1"/>
        <w:numPr>
          <w:ilvl w:val="0"/>
          <w:numId w:val="88"/>
        </w:numPr>
        <w:spacing w:before="0" w:beforeAutospacing="0" w:after="0" w:afterAutospacing="0"/>
        <w:jc w:val="both"/>
        <w:rPr>
          <w:sz w:val="28"/>
          <w:szCs w:val="28"/>
        </w:rPr>
      </w:pPr>
      <w:r w:rsidRPr="00083355">
        <w:rPr>
          <w:i/>
          <w:iCs/>
          <w:sz w:val="28"/>
          <w:szCs w:val="28"/>
        </w:rPr>
        <w:t>Выпускник научится</w:t>
      </w:r>
      <w:r w:rsidRPr="00083355">
        <w:rPr>
          <w:sz w:val="28"/>
          <w:szCs w:val="28"/>
        </w:rPr>
        <w:t>:</w:t>
      </w:r>
    </w:p>
    <w:p w:rsidR="00876587" w:rsidRPr="00083355" w:rsidRDefault="00876587" w:rsidP="00173583">
      <w:pPr>
        <w:pStyle w:val="aff1"/>
        <w:numPr>
          <w:ilvl w:val="0"/>
          <w:numId w:val="88"/>
        </w:numPr>
        <w:spacing w:before="0" w:beforeAutospacing="0" w:after="0" w:afterAutospacing="0"/>
        <w:jc w:val="both"/>
        <w:rPr>
          <w:sz w:val="28"/>
          <w:szCs w:val="28"/>
        </w:rPr>
      </w:pPr>
      <w:r w:rsidRPr="00083355">
        <w:rPr>
          <w:sz w:val="28"/>
          <w:szCs w:val="28"/>
        </w:rPr>
        <w:t>• понимать роль и место искусства в развитии культуры, ориентироваться в связях искусства с наукой и религией;</w:t>
      </w:r>
    </w:p>
    <w:p w:rsidR="00876587" w:rsidRPr="00083355" w:rsidRDefault="00876587" w:rsidP="00173583">
      <w:pPr>
        <w:pStyle w:val="aff1"/>
        <w:numPr>
          <w:ilvl w:val="0"/>
          <w:numId w:val="88"/>
        </w:numPr>
        <w:spacing w:before="0" w:beforeAutospacing="0" w:after="0" w:afterAutospacing="0"/>
        <w:jc w:val="both"/>
        <w:rPr>
          <w:sz w:val="28"/>
          <w:szCs w:val="28"/>
        </w:rPr>
      </w:pPr>
      <w:r w:rsidRPr="00083355">
        <w:rPr>
          <w:sz w:val="28"/>
          <w:szCs w:val="28"/>
        </w:rPr>
        <w:t>• осознавать потенциал искусства в познании мира, в формировании отношения к человеку, природным и социальным явлениям;</w:t>
      </w:r>
    </w:p>
    <w:p w:rsidR="00876587" w:rsidRPr="00083355" w:rsidRDefault="00876587" w:rsidP="00173583">
      <w:pPr>
        <w:pStyle w:val="aff1"/>
        <w:numPr>
          <w:ilvl w:val="0"/>
          <w:numId w:val="88"/>
        </w:numPr>
        <w:spacing w:before="0" w:beforeAutospacing="0" w:after="0" w:afterAutospacing="0"/>
        <w:jc w:val="both"/>
        <w:rPr>
          <w:sz w:val="28"/>
          <w:szCs w:val="28"/>
        </w:rPr>
      </w:pPr>
      <w:r w:rsidRPr="00083355">
        <w:rPr>
          <w:sz w:val="28"/>
          <w:szCs w:val="28"/>
        </w:rPr>
        <w:t>• понимать роль искусства в создании материальной среды обитания человека;</w:t>
      </w:r>
    </w:p>
    <w:p w:rsidR="00876587" w:rsidRPr="00083355" w:rsidRDefault="00876587" w:rsidP="00173583">
      <w:pPr>
        <w:pStyle w:val="aff1"/>
        <w:numPr>
          <w:ilvl w:val="0"/>
          <w:numId w:val="88"/>
        </w:numPr>
        <w:spacing w:before="0" w:beforeAutospacing="0" w:after="0" w:afterAutospacing="0"/>
        <w:jc w:val="both"/>
        <w:rPr>
          <w:sz w:val="28"/>
          <w:szCs w:val="28"/>
        </w:rPr>
      </w:pPr>
      <w:r w:rsidRPr="00083355">
        <w:rPr>
          <w:sz w:val="28"/>
          <w:szCs w:val="28"/>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876587" w:rsidRPr="00083355" w:rsidRDefault="00876587" w:rsidP="00173583">
      <w:pPr>
        <w:pStyle w:val="aff1"/>
        <w:numPr>
          <w:ilvl w:val="0"/>
          <w:numId w:val="88"/>
        </w:numPr>
        <w:spacing w:before="0" w:beforeAutospacing="0" w:after="0" w:afterAutospacing="0"/>
        <w:jc w:val="both"/>
        <w:rPr>
          <w:sz w:val="28"/>
          <w:szCs w:val="28"/>
        </w:rPr>
      </w:pPr>
      <w:r w:rsidRPr="00083355">
        <w:rPr>
          <w:i/>
          <w:iCs/>
          <w:sz w:val="28"/>
          <w:szCs w:val="28"/>
        </w:rPr>
        <w:t>Выпускник получит возможность научиться:</w:t>
      </w:r>
    </w:p>
    <w:p w:rsidR="00876587" w:rsidRPr="00083355" w:rsidRDefault="00876587" w:rsidP="00173583">
      <w:pPr>
        <w:pStyle w:val="aff1"/>
        <w:numPr>
          <w:ilvl w:val="0"/>
          <w:numId w:val="88"/>
        </w:numPr>
        <w:spacing w:before="0" w:beforeAutospacing="0" w:after="0" w:afterAutospacing="0"/>
        <w:jc w:val="both"/>
        <w:rPr>
          <w:sz w:val="28"/>
          <w:szCs w:val="28"/>
        </w:rPr>
      </w:pPr>
      <w:r w:rsidRPr="00083355">
        <w:rPr>
          <w:sz w:val="28"/>
          <w:szCs w:val="28"/>
        </w:rPr>
        <w:t>• выделять и анализировать авторскую концепцию художественного образа в произведении искусства;</w:t>
      </w:r>
    </w:p>
    <w:p w:rsidR="00876587" w:rsidRPr="00083355" w:rsidRDefault="00876587" w:rsidP="00173583">
      <w:pPr>
        <w:pStyle w:val="aff1"/>
        <w:numPr>
          <w:ilvl w:val="0"/>
          <w:numId w:val="88"/>
        </w:numPr>
        <w:spacing w:before="0" w:beforeAutospacing="0" w:after="0" w:afterAutospacing="0"/>
        <w:jc w:val="both"/>
        <w:rPr>
          <w:sz w:val="28"/>
          <w:szCs w:val="28"/>
        </w:rPr>
      </w:pPr>
      <w:r w:rsidRPr="00083355">
        <w:rPr>
          <w:sz w:val="28"/>
          <w:szCs w:val="28"/>
        </w:rPr>
        <w:t>•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876587" w:rsidRPr="00083355" w:rsidRDefault="00876587" w:rsidP="00173583">
      <w:pPr>
        <w:pStyle w:val="aff1"/>
        <w:numPr>
          <w:ilvl w:val="0"/>
          <w:numId w:val="88"/>
        </w:numPr>
        <w:spacing w:before="0" w:beforeAutospacing="0" w:after="0" w:afterAutospacing="0"/>
        <w:jc w:val="both"/>
        <w:rPr>
          <w:sz w:val="28"/>
          <w:szCs w:val="28"/>
        </w:rPr>
      </w:pPr>
      <w:r w:rsidRPr="00083355">
        <w:rPr>
          <w:sz w:val="28"/>
          <w:szCs w:val="28"/>
        </w:rPr>
        <w:t>• различать произведения разных эпох, художественных стилей;</w:t>
      </w:r>
    </w:p>
    <w:p w:rsidR="00876587" w:rsidRPr="00083355" w:rsidRDefault="00876587" w:rsidP="00173583">
      <w:pPr>
        <w:pStyle w:val="aff1"/>
        <w:numPr>
          <w:ilvl w:val="0"/>
          <w:numId w:val="88"/>
        </w:numPr>
        <w:spacing w:before="0" w:beforeAutospacing="0" w:after="0" w:afterAutospacing="0"/>
        <w:jc w:val="both"/>
        <w:rPr>
          <w:sz w:val="28"/>
          <w:szCs w:val="28"/>
        </w:rPr>
      </w:pPr>
      <w:r w:rsidRPr="00083355">
        <w:rPr>
          <w:sz w:val="28"/>
          <w:szCs w:val="28"/>
        </w:rPr>
        <w:t>• различать работы великих мастеров по художественной манере (по манере письма).</w:t>
      </w:r>
    </w:p>
    <w:p w:rsidR="00876587" w:rsidRPr="00083355" w:rsidRDefault="00876587" w:rsidP="00173583">
      <w:pPr>
        <w:pStyle w:val="aff1"/>
        <w:numPr>
          <w:ilvl w:val="0"/>
          <w:numId w:val="88"/>
        </w:numPr>
        <w:spacing w:before="0" w:beforeAutospacing="0" w:after="0" w:afterAutospacing="0"/>
        <w:jc w:val="both"/>
        <w:rPr>
          <w:sz w:val="28"/>
          <w:szCs w:val="28"/>
        </w:rPr>
      </w:pPr>
      <w:r w:rsidRPr="00083355">
        <w:rPr>
          <w:b/>
          <w:bCs/>
          <w:sz w:val="28"/>
          <w:szCs w:val="28"/>
        </w:rPr>
        <w:t>Духовно-нравственные проблемы жизни и искусства.</w:t>
      </w:r>
    </w:p>
    <w:p w:rsidR="00876587" w:rsidRPr="00083355" w:rsidRDefault="00876587" w:rsidP="00173583">
      <w:pPr>
        <w:pStyle w:val="aff1"/>
        <w:numPr>
          <w:ilvl w:val="0"/>
          <w:numId w:val="88"/>
        </w:numPr>
        <w:spacing w:before="0" w:beforeAutospacing="0" w:after="0" w:afterAutospacing="0"/>
        <w:jc w:val="both"/>
        <w:rPr>
          <w:sz w:val="28"/>
          <w:szCs w:val="28"/>
        </w:rPr>
      </w:pPr>
      <w:r w:rsidRPr="00083355">
        <w:rPr>
          <w:i/>
          <w:iCs/>
          <w:sz w:val="28"/>
          <w:szCs w:val="28"/>
        </w:rPr>
        <w:t>Выпускник научится</w:t>
      </w:r>
      <w:r w:rsidRPr="00083355">
        <w:rPr>
          <w:sz w:val="28"/>
          <w:szCs w:val="28"/>
        </w:rPr>
        <w:t>:</w:t>
      </w:r>
    </w:p>
    <w:p w:rsidR="00876587" w:rsidRPr="00083355" w:rsidRDefault="00876587" w:rsidP="00173583">
      <w:pPr>
        <w:pStyle w:val="aff1"/>
        <w:numPr>
          <w:ilvl w:val="0"/>
          <w:numId w:val="88"/>
        </w:numPr>
        <w:spacing w:before="0" w:beforeAutospacing="0" w:after="0" w:afterAutospacing="0"/>
        <w:jc w:val="both"/>
        <w:rPr>
          <w:sz w:val="28"/>
          <w:szCs w:val="28"/>
        </w:rPr>
      </w:pPr>
      <w:r w:rsidRPr="00083355">
        <w:rPr>
          <w:sz w:val="28"/>
          <w:szCs w:val="28"/>
        </w:rPr>
        <w:t>• понимать связи искусства с всемирной историей и историей Отечества;</w:t>
      </w:r>
    </w:p>
    <w:p w:rsidR="00876587" w:rsidRPr="00083355" w:rsidRDefault="00876587" w:rsidP="00173583">
      <w:pPr>
        <w:pStyle w:val="aff1"/>
        <w:numPr>
          <w:ilvl w:val="0"/>
          <w:numId w:val="88"/>
        </w:numPr>
        <w:spacing w:before="0" w:beforeAutospacing="0" w:after="0" w:afterAutospacing="0"/>
        <w:jc w:val="both"/>
        <w:rPr>
          <w:sz w:val="28"/>
          <w:szCs w:val="28"/>
        </w:rPr>
      </w:pPr>
      <w:r w:rsidRPr="00083355">
        <w:rPr>
          <w:sz w:val="28"/>
          <w:szCs w:val="28"/>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876587" w:rsidRPr="00083355" w:rsidRDefault="00876587" w:rsidP="00173583">
      <w:pPr>
        <w:pStyle w:val="aff1"/>
        <w:numPr>
          <w:ilvl w:val="0"/>
          <w:numId w:val="88"/>
        </w:numPr>
        <w:spacing w:before="0" w:beforeAutospacing="0" w:after="0" w:afterAutospacing="0"/>
        <w:jc w:val="both"/>
        <w:rPr>
          <w:sz w:val="28"/>
          <w:szCs w:val="28"/>
        </w:rPr>
      </w:pPr>
      <w:r w:rsidRPr="00083355">
        <w:rPr>
          <w:sz w:val="28"/>
          <w:szCs w:val="28"/>
        </w:rPr>
        <w:t>• осмысливать на основе произведений искусства морально-нравственную позицию автора и давать ей оценку, соотнося с собственной позицией;</w:t>
      </w:r>
    </w:p>
    <w:p w:rsidR="00876587" w:rsidRPr="00083355" w:rsidRDefault="00876587" w:rsidP="00173583">
      <w:pPr>
        <w:pStyle w:val="aff1"/>
        <w:numPr>
          <w:ilvl w:val="0"/>
          <w:numId w:val="88"/>
        </w:numPr>
        <w:spacing w:before="0" w:beforeAutospacing="0" w:after="0" w:afterAutospacing="0"/>
        <w:jc w:val="both"/>
        <w:rPr>
          <w:sz w:val="28"/>
          <w:szCs w:val="28"/>
        </w:rPr>
      </w:pPr>
      <w:r w:rsidRPr="00083355">
        <w:rPr>
          <w:sz w:val="28"/>
          <w:szCs w:val="28"/>
        </w:rPr>
        <w:t>• передавать в собственной художественной деятельности красоту мира, выражать своё отношение к негативным явлениям жизни и искусства;</w:t>
      </w:r>
    </w:p>
    <w:p w:rsidR="00876587" w:rsidRPr="00083355" w:rsidRDefault="00876587" w:rsidP="00173583">
      <w:pPr>
        <w:pStyle w:val="aff1"/>
        <w:numPr>
          <w:ilvl w:val="0"/>
          <w:numId w:val="88"/>
        </w:numPr>
        <w:spacing w:before="0" w:beforeAutospacing="0" w:after="0" w:afterAutospacing="0"/>
        <w:jc w:val="both"/>
        <w:rPr>
          <w:sz w:val="28"/>
          <w:szCs w:val="28"/>
        </w:rPr>
      </w:pPr>
      <w:r w:rsidRPr="00083355">
        <w:rPr>
          <w:sz w:val="28"/>
          <w:szCs w:val="28"/>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876587" w:rsidRPr="00083355" w:rsidRDefault="00876587" w:rsidP="00173583">
      <w:pPr>
        <w:pStyle w:val="aff1"/>
        <w:numPr>
          <w:ilvl w:val="0"/>
          <w:numId w:val="88"/>
        </w:numPr>
        <w:spacing w:before="0" w:beforeAutospacing="0" w:after="0" w:afterAutospacing="0"/>
        <w:jc w:val="both"/>
        <w:rPr>
          <w:sz w:val="28"/>
          <w:szCs w:val="28"/>
        </w:rPr>
      </w:pPr>
      <w:r w:rsidRPr="00083355">
        <w:rPr>
          <w:i/>
          <w:iCs/>
          <w:sz w:val="28"/>
          <w:szCs w:val="28"/>
        </w:rPr>
        <w:t>Выпускник получит возможность научиться:</w:t>
      </w:r>
    </w:p>
    <w:p w:rsidR="00876587" w:rsidRPr="00083355" w:rsidRDefault="00876587" w:rsidP="00173583">
      <w:pPr>
        <w:pStyle w:val="aff1"/>
        <w:numPr>
          <w:ilvl w:val="0"/>
          <w:numId w:val="88"/>
        </w:numPr>
        <w:spacing w:before="0" w:beforeAutospacing="0" w:after="0" w:afterAutospacing="0"/>
        <w:jc w:val="both"/>
        <w:rPr>
          <w:sz w:val="28"/>
          <w:szCs w:val="28"/>
        </w:rPr>
      </w:pPr>
      <w:r w:rsidRPr="00083355">
        <w:rPr>
          <w:sz w:val="28"/>
          <w:szCs w:val="28"/>
        </w:rPr>
        <w:t>• понимать гражданское подвижничество художника в выявлении положительных и отрицательных сторон жизни в художественном образе;</w:t>
      </w:r>
    </w:p>
    <w:p w:rsidR="00876587" w:rsidRPr="00083355" w:rsidRDefault="00876587" w:rsidP="00173583">
      <w:pPr>
        <w:pStyle w:val="aff1"/>
        <w:numPr>
          <w:ilvl w:val="0"/>
          <w:numId w:val="88"/>
        </w:numPr>
        <w:spacing w:before="0" w:beforeAutospacing="0" w:after="0" w:afterAutospacing="0"/>
        <w:jc w:val="both"/>
        <w:rPr>
          <w:sz w:val="28"/>
          <w:szCs w:val="28"/>
        </w:rPr>
      </w:pPr>
      <w:r w:rsidRPr="00083355">
        <w:rPr>
          <w:sz w:val="28"/>
          <w:szCs w:val="28"/>
        </w:rPr>
        <w:t>• осознавать необходимость развитого эстетического вкуса в жизни современного человека;</w:t>
      </w:r>
    </w:p>
    <w:p w:rsidR="00876587" w:rsidRPr="00083355" w:rsidRDefault="00876587" w:rsidP="00173583">
      <w:pPr>
        <w:pStyle w:val="aff1"/>
        <w:numPr>
          <w:ilvl w:val="0"/>
          <w:numId w:val="88"/>
        </w:numPr>
        <w:spacing w:before="0" w:beforeAutospacing="0" w:after="0" w:afterAutospacing="0"/>
        <w:jc w:val="both"/>
        <w:rPr>
          <w:sz w:val="28"/>
          <w:szCs w:val="28"/>
        </w:rPr>
      </w:pPr>
      <w:r w:rsidRPr="00083355">
        <w:rPr>
          <w:sz w:val="28"/>
          <w:szCs w:val="28"/>
        </w:rPr>
        <w:t>• понимать специфику ориентированности отечественного искусства на приоритет этического над эстетическим.</w:t>
      </w:r>
    </w:p>
    <w:p w:rsidR="00876587" w:rsidRPr="00083355" w:rsidRDefault="00876587" w:rsidP="00173583">
      <w:pPr>
        <w:pStyle w:val="aff1"/>
        <w:numPr>
          <w:ilvl w:val="0"/>
          <w:numId w:val="88"/>
        </w:numPr>
        <w:spacing w:before="0" w:beforeAutospacing="0" w:after="0" w:afterAutospacing="0"/>
        <w:jc w:val="both"/>
        <w:rPr>
          <w:sz w:val="28"/>
          <w:szCs w:val="28"/>
        </w:rPr>
      </w:pPr>
      <w:r w:rsidRPr="00083355">
        <w:rPr>
          <w:b/>
          <w:bCs/>
          <w:sz w:val="28"/>
          <w:szCs w:val="28"/>
        </w:rPr>
        <w:t>Язык пластических искусств и художественный образ.</w:t>
      </w:r>
    </w:p>
    <w:p w:rsidR="00876587" w:rsidRPr="00083355" w:rsidRDefault="00876587" w:rsidP="00173583">
      <w:pPr>
        <w:pStyle w:val="aff1"/>
        <w:numPr>
          <w:ilvl w:val="0"/>
          <w:numId w:val="88"/>
        </w:numPr>
        <w:spacing w:before="0" w:beforeAutospacing="0" w:after="0" w:afterAutospacing="0"/>
        <w:jc w:val="both"/>
        <w:rPr>
          <w:sz w:val="28"/>
          <w:szCs w:val="28"/>
        </w:rPr>
      </w:pPr>
      <w:r w:rsidRPr="00083355">
        <w:rPr>
          <w:i/>
          <w:iCs/>
          <w:sz w:val="28"/>
          <w:szCs w:val="28"/>
        </w:rPr>
        <w:t>Выпускник научится</w:t>
      </w:r>
      <w:r w:rsidRPr="00083355">
        <w:rPr>
          <w:b/>
          <w:bCs/>
          <w:i/>
          <w:iCs/>
          <w:sz w:val="28"/>
          <w:szCs w:val="28"/>
        </w:rPr>
        <w:t>:</w:t>
      </w:r>
    </w:p>
    <w:p w:rsidR="00876587" w:rsidRPr="00083355" w:rsidRDefault="00876587" w:rsidP="00173583">
      <w:pPr>
        <w:pStyle w:val="aff1"/>
        <w:numPr>
          <w:ilvl w:val="0"/>
          <w:numId w:val="88"/>
        </w:numPr>
        <w:spacing w:before="0" w:beforeAutospacing="0" w:after="0" w:afterAutospacing="0"/>
        <w:jc w:val="both"/>
        <w:rPr>
          <w:sz w:val="28"/>
          <w:szCs w:val="28"/>
        </w:rPr>
      </w:pPr>
      <w:r w:rsidRPr="00083355">
        <w:rPr>
          <w:sz w:val="28"/>
          <w:szCs w:val="28"/>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876587" w:rsidRPr="00083355" w:rsidRDefault="00876587" w:rsidP="00173583">
      <w:pPr>
        <w:pStyle w:val="aff1"/>
        <w:numPr>
          <w:ilvl w:val="0"/>
          <w:numId w:val="88"/>
        </w:numPr>
        <w:spacing w:before="0" w:beforeAutospacing="0" w:after="0" w:afterAutospacing="0"/>
        <w:jc w:val="both"/>
        <w:rPr>
          <w:sz w:val="28"/>
          <w:szCs w:val="28"/>
        </w:rPr>
      </w:pPr>
      <w:r w:rsidRPr="00083355">
        <w:rPr>
          <w:sz w:val="28"/>
          <w:szCs w:val="28"/>
        </w:rPr>
        <w:t>• понимать роль художественного образа и понятия «выразительность» в искусстве;</w:t>
      </w:r>
    </w:p>
    <w:p w:rsidR="00876587" w:rsidRPr="00083355" w:rsidRDefault="00876587" w:rsidP="00173583">
      <w:pPr>
        <w:pStyle w:val="aff1"/>
        <w:numPr>
          <w:ilvl w:val="0"/>
          <w:numId w:val="88"/>
        </w:numPr>
        <w:spacing w:before="0" w:beforeAutospacing="0" w:after="0" w:afterAutospacing="0"/>
        <w:jc w:val="both"/>
        <w:rPr>
          <w:sz w:val="28"/>
          <w:szCs w:val="28"/>
        </w:rPr>
      </w:pPr>
      <w:r w:rsidRPr="00083355">
        <w:rPr>
          <w:sz w:val="28"/>
          <w:szCs w:val="28"/>
        </w:rPr>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876587" w:rsidRPr="00083355" w:rsidRDefault="00876587" w:rsidP="00173583">
      <w:pPr>
        <w:pStyle w:val="aff1"/>
        <w:numPr>
          <w:ilvl w:val="0"/>
          <w:numId w:val="88"/>
        </w:numPr>
        <w:spacing w:before="0" w:beforeAutospacing="0" w:after="0" w:afterAutospacing="0"/>
        <w:jc w:val="both"/>
        <w:rPr>
          <w:sz w:val="28"/>
          <w:szCs w:val="28"/>
        </w:rPr>
      </w:pPr>
      <w:r w:rsidRPr="00083355">
        <w:rPr>
          <w:sz w:val="28"/>
          <w:szCs w:val="28"/>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876587" w:rsidRPr="00083355" w:rsidRDefault="00876587" w:rsidP="00173583">
      <w:pPr>
        <w:pStyle w:val="aff1"/>
        <w:numPr>
          <w:ilvl w:val="0"/>
          <w:numId w:val="88"/>
        </w:numPr>
        <w:spacing w:before="0" w:beforeAutospacing="0" w:after="0" w:afterAutospacing="0"/>
        <w:jc w:val="both"/>
        <w:rPr>
          <w:sz w:val="28"/>
          <w:szCs w:val="28"/>
        </w:rPr>
      </w:pPr>
      <w:r w:rsidRPr="00083355">
        <w:rPr>
          <w:sz w:val="28"/>
          <w:szCs w:val="28"/>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876587" w:rsidRPr="00083355" w:rsidRDefault="00876587" w:rsidP="00173583">
      <w:pPr>
        <w:pStyle w:val="aff1"/>
        <w:numPr>
          <w:ilvl w:val="0"/>
          <w:numId w:val="88"/>
        </w:numPr>
        <w:spacing w:before="0" w:beforeAutospacing="0" w:after="0" w:afterAutospacing="0"/>
        <w:jc w:val="both"/>
        <w:rPr>
          <w:sz w:val="28"/>
          <w:szCs w:val="28"/>
        </w:rPr>
      </w:pPr>
      <w:r w:rsidRPr="00083355">
        <w:rPr>
          <w:sz w:val="28"/>
          <w:szCs w:val="28"/>
        </w:rPr>
        <w:t>• 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876587" w:rsidRPr="00083355" w:rsidRDefault="00876587" w:rsidP="00173583">
      <w:pPr>
        <w:pStyle w:val="aff1"/>
        <w:numPr>
          <w:ilvl w:val="0"/>
          <w:numId w:val="88"/>
        </w:numPr>
        <w:spacing w:before="0" w:beforeAutospacing="0" w:after="0" w:afterAutospacing="0"/>
        <w:jc w:val="both"/>
        <w:rPr>
          <w:sz w:val="28"/>
          <w:szCs w:val="28"/>
        </w:rPr>
      </w:pPr>
      <w:r w:rsidRPr="00083355">
        <w:rPr>
          <w:i/>
          <w:iCs/>
          <w:sz w:val="28"/>
          <w:szCs w:val="28"/>
        </w:rPr>
        <w:t>Выпускник получит возможность научиться:</w:t>
      </w:r>
    </w:p>
    <w:p w:rsidR="00876587" w:rsidRPr="00083355" w:rsidRDefault="00876587" w:rsidP="00173583">
      <w:pPr>
        <w:pStyle w:val="aff1"/>
        <w:numPr>
          <w:ilvl w:val="0"/>
          <w:numId w:val="88"/>
        </w:numPr>
        <w:spacing w:before="0" w:beforeAutospacing="0" w:after="0" w:afterAutospacing="0"/>
        <w:jc w:val="both"/>
        <w:rPr>
          <w:sz w:val="28"/>
          <w:szCs w:val="28"/>
        </w:rPr>
      </w:pPr>
      <w:r w:rsidRPr="00083355">
        <w:rPr>
          <w:sz w:val="28"/>
          <w:szCs w:val="28"/>
        </w:rPr>
        <w:t>• анализировать и высказывать суждение о своей творческой работе и работе одноклассников;</w:t>
      </w:r>
    </w:p>
    <w:p w:rsidR="00876587" w:rsidRPr="00083355" w:rsidRDefault="00876587" w:rsidP="00173583">
      <w:pPr>
        <w:pStyle w:val="aff1"/>
        <w:numPr>
          <w:ilvl w:val="0"/>
          <w:numId w:val="88"/>
        </w:numPr>
        <w:spacing w:before="0" w:beforeAutospacing="0" w:after="0" w:afterAutospacing="0"/>
        <w:jc w:val="both"/>
        <w:rPr>
          <w:sz w:val="28"/>
          <w:szCs w:val="28"/>
        </w:rPr>
      </w:pPr>
      <w:r w:rsidRPr="00083355">
        <w:rPr>
          <w:sz w:val="28"/>
          <w:szCs w:val="28"/>
        </w:rPr>
        <w:t>• понимать и использовать в художественной работе материалы и средства художественной выразительности, соответствующие замыслу;</w:t>
      </w:r>
    </w:p>
    <w:p w:rsidR="00876587" w:rsidRPr="00083355" w:rsidRDefault="00876587" w:rsidP="00173583">
      <w:pPr>
        <w:pStyle w:val="aff1"/>
        <w:numPr>
          <w:ilvl w:val="0"/>
          <w:numId w:val="88"/>
        </w:numPr>
        <w:spacing w:before="0" w:beforeAutospacing="0" w:after="0" w:afterAutospacing="0"/>
        <w:jc w:val="both"/>
        <w:rPr>
          <w:sz w:val="28"/>
          <w:szCs w:val="28"/>
        </w:rPr>
      </w:pPr>
      <w:r w:rsidRPr="00083355">
        <w:rPr>
          <w:sz w:val="28"/>
          <w:szCs w:val="28"/>
        </w:rPr>
        <w:t>• 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876587" w:rsidRPr="00083355" w:rsidRDefault="00876587" w:rsidP="00173583">
      <w:pPr>
        <w:pStyle w:val="aff1"/>
        <w:numPr>
          <w:ilvl w:val="0"/>
          <w:numId w:val="88"/>
        </w:numPr>
        <w:spacing w:before="0" w:beforeAutospacing="0" w:after="0" w:afterAutospacing="0"/>
        <w:jc w:val="both"/>
        <w:rPr>
          <w:sz w:val="28"/>
          <w:szCs w:val="28"/>
        </w:rPr>
      </w:pPr>
      <w:r w:rsidRPr="00083355">
        <w:rPr>
          <w:b/>
          <w:bCs/>
          <w:sz w:val="28"/>
          <w:szCs w:val="28"/>
        </w:rPr>
        <w:t>Виды и жанры изобразительного искусства.</w:t>
      </w:r>
    </w:p>
    <w:p w:rsidR="00876587" w:rsidRPr="00083355" w:rsidRDefault="00876587" w:rsidP="00173583">
      <w:pPr>
        <w:pStyle w:val="aff1"/>
        <w:numPr>
          <w:ilvl w:val="0"/>
          <w:numId w:val="88"/>
        </w:numPr>
        <w:spacing w:before="0" w:beforeAutospacing="0" w:after="0" w:afterAutospacing="0"/>
        <w:jc w:val="both"/>
        <w:rPr>
          <w:sz w:val="28"/>
          <w:szCs w:val="28"/>
        </w:rPr>
      </w:pPr>
      <w:r w:rsidRPr="00083355">
        <w:rPr>
          <w:i/>
          <w:iCs/>
          <w:sz w:val="28"/>
          <w:szCs w:val="28"/>
        </w:rPr>
        <w:t>Выпускник научится</w:t>
      </w:r>
      <w:r w:rsidRPr="00083355">
        <w:rPr>
          <w:b/>
          <w:bCs/>
          <w:i/>
          <w:iCs/>
          <w:sz w:val="28"/>
          <w:szCs w:val="28"/>
        </w:rPr>
        <w:t>:</w:t>
      </w:r>
    </w:p>
    <w:p w:rsidR="00876587" w:rsidRPr="00083355" w:rsidRDefault="00876587" w:rsidP="00173583">
      <w:pPr>
        <w:pStyle w:val="aff1"/>
        <w:numPr>
          <w:ilvl w:val="0"/>
          <w:numId w:val="88"/>
        </w:numPr>
        <w:spacing w:before="0" w:beforeAutospacing="0" w:after="0" w:afterAutospacing="0"/>
        <w:jc w:val="both"/>
        <w:rPr>
          <w:sz w:val="28"/>
          <w:szCs w:val="28"/>
        </w:rPr>
      </w:pPr>
      <w:r w:rsidRPr="00083355">
        <w:rPr>
          <w:sz w:val="28"/>
          <w:szCs w:val="28"/>
        </w:rPr>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76587" w:rsidRPr="00083355" w:rsidRDefault="00876587" w:rsidP="00173583">
      <w:pPr>
        <w:pStyle w:val="aff1"/>
        <w:numPr>
          <w:ilvl w:val="0"/>
          <w:numId w:val="88"/>
        </w:numPr>
        <w:spacing w:before="0" w:beforeAutospacing="0" w:after="0" w:afterAutospacing="0"/>
        <w:jc w:val="both"/>
        <w:rPr>
          <w:sz w:val="28"/>
          <w:szCs w:val="28"/>
        </w:rPr>
      </w:pPr>
      <w:r w:rsidRPr="00083355">
        <w:rPr>
          <w:sz w:val="28"/>
          <w:szCs w:val="28"/>
        </w:rPr>
        <w:t>• различать виды декоративно-прикладных искусств, понимать их специфику;</w:t>
      </w:r>
    </w:p>
    <w:p w:rsidR="00876587" w:rsidRPr="00083355" w:rsidRDefault="00876587" w:rsidP="00173583">
      <w:pPr>
        <w:pStyle w:val="aff1"/>
        <w:numPr>
          <w:ilvl w:val="0"/>
          <w:numId w:val="88"/>
        </w:numPr>
        <w:spacing w:before="0" w:beforeAutospacing="0" w:after="0" w:afterAutospacing="0"/>
        <w:jc w:val="both"/>
        <w:rPr>
          <w:sz w:val="28"/>
          <w:szCs w:val="28"/>
        </w:rPr>
      </w:pPr>
      <w:r w:rsidRPr="00083355">
        <w:rPr>
          <w:sz w:val="28"/>
          <w:szCs w:val="28"/>
        </w:rPr>
        <w:t>•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76587" w:rsidRPr="00083355" w:rsidRDefault="00876587" w:rsidP="00173583">
      <w:pPr>
        <w:pStyle w:val="aff1"/>
        <w:numPr>
          <w:ilvl w:val="0"/>
          <w:numId w:val="88"/>
        </w:numPr>
        <w:spacing w:before="0" w:beforeAutospacing="0" w:after="0" w:afterAutospacing="0"/>
        <w:jc w:val="both"/>
        <w:rPr>
          <w:sz w:val="28"/>
          <w:szCs w:val="28"/>
        </w:rPr>
      </w:pPr>
      <w:r w:rsidRPr="00083355">
        <w:rPr>
          <w:i/>
          <w:iCs/>
          <w:sz w:val="28"/>
          <w:szCs w:val="28"/>
        </w:rPr>
        <w:t>Выпускник получит возможность научиться:</w:t>
      </w:r>
    </w:p>
    <w:p w:rsidR="00876587" w:rsidRPr="00083355" w:rsidRDefault="00876587" w:rsidP="00173583">
      <w:pPr>
        <w:pStyle w:val="aff1"/>
        <w:numPr>
          <w:ilvl w:val="0"/>
          <w:numId w:val="88"/>
        </w:numPr>
        <w:spacing w:before="0" w:beforeAutospacing="0" w:after="0" w:afterAutospacing="0"/>
        <w:jc w:val="both"/>
        <w:rPr>
          <w:sz w:val="28"/>
          <w:szCs w:val="28"/>
        </w:rPr>
      </w:pPr>
      <w:r w:rsidRPr="00083355">
        <w:rPr>
          <w:sz w:val="28"/>
          <w:szCs w:val="28"/>
        </w:rPr>
        <w:t>• определять шедевры национального и мирового изобразительного искусства;</w:t>
      </w:r>
    </w:p>
    <w:p w:rsidR="00876587" w:rsidRPr="00083355" w:rsidRDefault="00876587" w:rsidP="00173583">
      <w:pPr>
        <w:pStyle w:val="aff1"/>
        <w:numPr>
          <w:ilvl w:val="0"/>
          <w:numId w:val="88"/>
        </w:numPr>
        <w:spacing w:before="0" w:beforeAutospacing="0" w:after="0" w:afterAutospacing="0"/>
        <w:jc w:val="both"/>
        <w:rPr>
          <w:sz w:val="28"/>
          <w:szCs w:val="28"/>
        </w:rPr>
      </w:pPr>
      <w:r w:rsidRPr="00083355">
        <w:rPr>
          <w:sz w:val="28"/>
          <w:szCs w:val="28"/>
        </w:rPr>
        <w:t>• понимать историческую ретроспективу становления жанров пластических искусств.</w:t>
      </w:r>
    </w:p>
    <w:p w:rsidR="00876587" w:rsidRPr="00083355" w:rsidRDefault="00876587" w:rsidP="00173583">
      <w:pPr>
        <w:pStyle w:val="aff1"/>
        <w:numPr>
          <w:ilvl w:val="0"/>
          <w:numId w:val="88"/>
        </w:numPr>
        <w:spacing w:before="0" w:beforeAutospacing="0" w:after="0" w:afterAutospacing="0"/>
        <w:jc w:val="both"/>
        <w:rPr>
          <w:sz w:val="28"/>
          <w:szCs w:val="28"/>
        </w:rPr>
      </w:pPr>
      <w:r w:rsidRPr="00083355">
        <w:rPr>
          <w:b/>
          <w:bCs/>
          <w:sz w:val="28"/>
          <w:szCs w:val="28"/>
        </w:rPr>
        <w:t>Изобразительная природа фотографии, театра, кино.</w:t>
      </w:r>
    </w:p>
    <w:p w:rsidR="00876587" w:rsidRPr="00083355" w:rsidRDefault="00876587" w:rsidP="00173583">
      <w:pPr>
        <w:pStyle w:val="aff1"/>
        <w:numPr>
          <w:ilvl w:val="0"/>
          <w:numId w:val="88"/>
        </w:numPr>
        <w:spacing w:before="0" w:beforeAutospacing="0" w:after="0" w:afterAutospacing="0"/>
        <w:jc w:val="both"/>
        <w:rPr>
          <w:sz w:val="28"/>
          <w:szCs w:val="28"/>
        </w:rPr>
      </w:pPr>
      <w:r w:rsidRPr="00083355">
        <w:rPr>
          <w:i/>
          <w:iCs/>
          <w:sz w:val="28"/>
          <w:szCs w:val="28"/>
        </w:rPr>
        <w:t>Выпускник научится</w:t>
      </w:r>
      <w:r w:rsidRPr="00083355">
        <w:rPr>
          <w:b/>
          <w:bCs/>
          <w:i/>
          <w:iCs/>
          <w:sz w:val="28"/>
          <w:szCs w:val="28"/>
        </w:rPr>
        <w:t>:</w:t>
      </w:r>
    </w:p>
    <w:p w:rsidR="00876587" w:rsidRPr="00083355" w:rsidRDefault="00876587" w:rsidP="00173583">
      <w:pPr>
        <w:pStyle w:val="aff1"/>
        <w:numPr>
          <w:ilvl w:val="0"/>
          <w:numId w:val="88"/>
        </w:numPr>
        <w:spacing w:before="0" w:beforeAutospacing="0" w:after="0" w:afterAutospacing="0"/>
        <w:jc w:val="both"/>
        <w:rPr>
          <w:sz w:val="28"/>
          <w:szCs w:val="28"/>
        </w:rPr>
      </w:pPr>
      <w:r w:rsidRPr="00083355">
        <w:rPr>
          <w:sz w:val="28"/>
          <w:szCs w:val="28"/>
        </w:rPr>
        <w:t>• определять жанры и особенности художественной фотографии, её отличие от картины и нехудожественной фотографии;</w:t>
      </w:r>
    </w:p>
    <w:p w:rsidR="00876587" w:rsidRPr="00083355" w:rsidRDefault="00876587" w:rsidP="00173583">
      <w:pPr>
        <w:pStyle w:val="aff1"/>
        <w:numPr>
          <w:ilvl w:val="0"/>
          <w:numId w:val="88"/>
        </w:numPr>
        <w:spacing w:before="0" w:beforeAutospacing="0" w:after="0" w:afterAutospacing="0"/>
        <w:jc w:val="both"/>
        <w:rPr>
          <w:sz w:val="28"/>
          <w:szCs w:val="28"/>
        </w:rPr>
      </w:pPr>
      <w:r w:rsidRPr="00083355">
        <w:rPr>
          <w:sz w:val="28"/>
          <w:szCs w:val="28"/>
        </w:rPr>
        <w:t>• понимать особенности визуального художественного образа в театре и кино;</w:t>
      </w:r>
    </w:p>
    <w:p w:rsidR="00876587" w:rsidRPr="00083355" w:rsidRDefault="00876587" w:rsidP="00173583">
      <w:pPr>
        <w:pStyle w:val="aff1"/>
        <w:numPr>
          <w:ilvl w:val="0"/>
          <w:numId w:val="88"/>
        </w:numPr>
        <w:spacing w:before="0" w:beforeAutospacing="0" w:after="0" w:afterAutospacing="0"/>
        <w:jc w:val="both"/>
        <w:rPr>
          <w:sz w:val="28"/>
          <w:szCs w:val="28"/>
        </w:rPr>
      </w:pPr>
      <w:r w:rsidRPr="00083355">
        <w:rPr>
          <w:sz w:val="28"/>
          <w:szCs w:val="28"/>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876587" w:rsidRPr="00083355" w:rsidRDefault="00876587" w:rsidP="00173583">
      <w:pPr>
        <w:pStyle w:val="aff1"/>
        <w:numPr>
          <w:ilvl w:val="0"/>
          <w:numId w:val="88"/>
        </w:numPr>
        <w:spacing w:before="0" w:beforeAutospacing="0" w:after="0" w:afterAutospacing="0"/>
        <w:jc w:val="both"/>
        <w:rPr>
          <w:sz w:val="28"/>
          <w:szCs w:val="28"/>
        </w:rPr>
      </w:pPr>
      <w:r w:rsidRPr="00083355">
        <w:rPr>
          <w:sz w:val="28"/>
          <w:szCs w:val="28"/>
        </w:rPr>
        <w:t>• применять компьютерные технологии в собственной художественно-творческой деятельности (PowerPoint, Photoshop и др.).</w:t>
      </w:r>
    </w:p>
    <w:p w:rsidR="00876587" w:rsidRPr="00083355" w:rsidRDefault="00876587" w:rsidP="00173583">
      <w:pPr>
        <w:pStyle w:val="aff1"/>
        <w:numPr>
          <w:ilvl w:val="0"/>
          <w:numId w:val="88"/>
        </w:numPr>
        <w:spacing w:before="0" w:beforeAutospacing="0" w:after="0" w:afterAutospacing="0"/>
        <w:jc w:val="both"/>
        <w:rPr>
          <w:sz w:val="28"/>
          <w:szCs w:val="28"/>
        </w:rPr>
      </w:pPr>
      <w:r w:rsidRPr="00083355">
        <w:rPr>
          <w:i/>
          <w:iCs/>
          <w:sz w:val="28"/>
          <w:szCs w:val="28"/>
        </w:rPr>
        <w:t>Выпускник получит возможность научиться:</w:t>
      </w:r>
    </w:p>
    <w:p w:rsidR="00876587" w:rsidRPr="00083355" w:rsidRDefault="00876587" w:rsidP="00173583">
      <w:pPr>
        <w:pStyle w:val="aff1"/>
        <w:numPr>
          <w:ilvl w:val="0"/>
          <w:numId w:val="88"/>
        </w:numPr>
        <w:spacing w:before="0" w:beforeAutospacing="0" w:after="0" w:afterAutospacing="0"/>
        <w:jc w:val="both"/>
        <w:rPr>
          <w:sz w:val="28"/>
          <w:szCs w:val="28"/>
        </w:rPr>
      </w:pPr>
      <w:r w:rsidRPr="00083355">
        <w:rPr>
          <w:sz w:val="28"/>
          <w:szCs w:val="28"/>
        </w:rPr>
        <w:t>• использовать средства художественной выразительности в собственных фотоработах;</w:t>
      </w:r>
    </w:p>
    <w:p w:rsidR="00876587" w:rsidRPr="00083355" w:rsidRDefault="00876587" w:rsidP="00173583">
      <w:pPr>
        <w:pStyle w:val="aff1"/>
        <w:numPr>
          <w:ilvl w:val="0"/>
          <w:numId w:val="88"/>
        </w:numPr>
        <w:spacing w:before="0" w:beforeAutospacing="0" w:after="0" w:afterAutospacing="0"/>
        <w:jc w:val="both"/>
        <w:rPr>
          <w:sz w:val="28"/>
          <w:szCs w:val="28"/>
        </w:rPr>
      </w:pPr>
      <w:r w:rsidRPr="00083355">
        <w:rPr>
          <w:sz w:val="28"/>
          <w:szCs w:val="28"/>
        </w:rPr>
        <w:t>• применять в работе над цифровой фотографией технические средства Photoshop;</w:t>
      </w:r>
    </w:p>
    <w:p w:rsidR="00876587" w:rsidRPr="00083355" w:rsidRDefault="00876587" w:rsidP="00173583">
      <w:pPr>
        <w:pStyle w:val="aff1"/>
        <w:numPr>
          <w:ilvl w:val="0"/>
          <w:numId w:val="88"/>
        </w:numPr>
        <w:spacing w:before="0" w:beforeAutospacing="0" w:after="0" w:afterAutospacing="0"/>
        <w:jc w:val="both"/>
        <w:rPr>
          <w:sz w:val="28"/>
          <w:szCs w:val="28"/>
        </w:rPr>
      </w:pPr>
      <w:r w:rsidRPr="00083355">
        <w:rPr>
          <w:sz w:val="28"/>
          <w:szCs w:val="28"/>
        </w:rPr>
        <w:t>• понимать и анализировать выразительность и соответствие авторскому замыслу сценографии, костюмов, грима после просмотра спектакля;</w:t>
      </w:r>
    </w:p>
    <w:p w:rsidR="00876587" w:rsidRPr="00083355" w:rsidRDefault="00876587" w:rsidP="00173583">
      <w:pPr>
        <w:pStyle w:val="aff1"/>
        <w:numPr>
          <w:ilvl w:val="0"/>
          <w:numId w:val="88"/>
        </w:numPr>
        <w:spacing w:before="0" w:beforeAutospacing="0" w:after="0" w:afterAutospacing="0"/>
        <w:jc w:val="both"/>
        <w:rPr>
          <w:sz w:val="28"/>
          <w:szCs w:val="28"/>
        </w:rPr>
      </w:pPr>
      <w:r w:rsidRPr="00083355">
        <w:rPr>
          <w:sz w:val="28"/>
          <w:szCs w:val="28"/>
        </w:rPr>
        <w:t>• понимать и анализировать раскадровку, реквизит, костюмы и грим после просмотра художественного фильма.</w:t>
      </w:r>
    </w:p>
    <w:bookmarkEnd w:id="97"/>
    <w:p w:rsidR="00876587" w:rsidRPr="00083355" w:rsidRDefault="00876587" w:rsidP="00570FBE">
      <w:pPr>
        <w:jc w:val="both"/>
        <w:rPr>
          <w:sz w:val="28"/>
          <w:szCs w:val="28"/>
        </w:rPr>
      </w:pPr>
    </w:p>
    <w:p w:rsidR="00E46C30" w:rsidRPr="00083355" w:rsidRDefault="0018138C" w:rsidP="00570FBE">
      <w:pPr>
        <w:ind w:firstLine="709"/>
        <w:jc w:val="both"/>
        <w:rPr>
          <w:b/>
          <w:bCs/>
          <w:sz w:val="28"/>
          <w:szCs w:val="28"/>
        </w:rPr>
      </w:pPr>
      <w:bookmarkStart w:id="98" w:name="_Toc378008863"/>
      <w:r>
        <w:rPr>
          <w:b/>
          <w:sz w:val="28"/>
          <w:szCs w:val="28"/>
        </w:rPr>
        <w:t>1.2.5</w:t>
      </w:r>
      <w:r w:rsidR="00E46C30" w:rsidRPr="00083355">
        <w:rPr>
          <w:b/>
          <w:sz w:val="28"/>
          <w:szCs w:val="28"/>
        </w:rPr>
        <w:t>.1</w:t>
      </w:r>
      <w:r w:rsidR="00467FC1" w:rsidRPr="00083355">
        <w:rPr>
          <w:b/>
          <w:sz w:val="28"/>
          <w:szCs w:val="28"/>
        </w:rPr>
        <w:t>8</w:t>
      </w:r>
      <w:r w:rsidR="00876587" w:rsidRPr="00083355">
        <w:rPr>
          <w:b/>
          <w:sz w:val="28"/>
          <w:szCs w:val="28"/>
        </w:rPr>
        <w:t>.</w:t>
      </w:r>
      <w:r w:rsidR="00E46C30" w:rsidRPr="00083355">
        <w:rPr>
          <w:b/>
          <w:sz w:val="28"/>
          <w:szCs w:val="28"/>
        </w:rPr>
        <w:t xml:space="preserve"> </w:t>
      </w:r>
      <w:r w:rsidR="002278A1" w:rsidRPr="00083355">
        <w:rPr>
          <w:b/>
          <w:sz w:val="28"/>
          <w:szCs w:val="28"/>
        </w:rPr>
        <w:t>Музыка</w:t>
      </w:r>
      <w:bookmarkEnd w:id="98"/>
      <w:r w:rsidR="00E46C30" w:rsidRPr="00083355">
        <w:rPr>
          <w:b/>
          <w:bCs/>
          <w:sz w:val="28"/>
          <w:szCs w:val="28"/>
        </w:rPr>
        <w:t xml:space="preserve"> </w:t>
      </w:r>
    </w:p>
    <w:p w:rsidR="00876587" w:rsidRPr="00083355" w:rsidRDefault="00876587" w:rsidP="00570FBE">
      <w:pPr>
        <w:pStyle w:val="aff1"/>
        <w:spacing w:before="0" w:beforeAutospacing="0" w:after="0" w:afterAutospacing="0"/>
        <w:ind w:firstLine="284"/>
        <w:jc w:val="both"/>
        <w:rPr>
          <w:sz w:val="28"/>
          <w:szCs w:val="28"/>
        </w:rPr>
      </w:pPr>
      <w:r w:rsidRPr="00083355">
        <w:rPr>
          <w:b/>
          <w:bCs/>
          <w:sz w:val="28"/>
          <w:szCs w:val="28"/>
        </w:rPr>
        <w:t>Музыка как вид искусства.</w:t>
      </w:r>
    </w:p>
    <w:p w:rsidR="00876587" w:rsidRPr="00083355" w:rsidRDefault="00876587" w:rsidP="00570FBE">
      <w:pPr>
        <w:pStyle w:val="aff1"/>
        <w:spacing w:before="0" w:beforeAutospacing="0" w:after="0" w:afterAutospacing="0"/>
        <w:ind w:firstLine="284"/>
        <w:jc w:val="both"/>
        <w:rPr>
          <w:sz w:val="28"/>
          <w:szCs w:val="28"/>
        </w:rPr>
      </w:pPr>
      <w:r w:rsidRPr="00083355">
        <w:rPr>
          <w:i/>
          <w:iCs/>
          <w:sz w:val="28"/>
          <w:szCs w:val="28"/>
        </w:rPr>
        <w:t>Выпускник научится</w:t>
      </w:r>
      <w:r w:rsidRPr="00083355">
        <w:rPr>
          <w:sz w:val="28"/>
          <w:szCs w:val="28"/>
        </w:rPr>
        <w:t>:</w:t>
      </w:r>
    </w:p>
    <w:p w:rsidR="00876587" w:rsidRPr="00083355" w:rsidRDefault="00876587" w:rsidP="00570FBE">
      <w:pPr>
        <w:pStyle w:val="aff1"/>
        <w:spacing w:before="0" w:beforeAutospacing="0" w:after="0" w:afterAutospacing="0"/>
        <w:ind w:firstLine="284"/>
        <w:jc w:val="both"/>
        <w:rPr>
          <w:sz w:val="28"/>
          <w:szCs w:val="28"/>
        </w:rPr>
      </w:pPr>
      <w:r w:rsidRPr="00083355">
        <w:rPr>
          <w:sz w:val="28"/>
          <w:szCs w:val="28"/>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876587" w:rsidRPr="00083355" w:rsidRDefault="00876587" w:rsidP="00570FBE">
      <w:pPr>
        <w:pStyle w:val="aff1"/>
        <w:spacing w:before="0" w:beforeAutospacing="0" w:after="0" w:afterAutospacing="0"/>
        <w:ind w:firstLine="284"/>
        <w:jc w:val="both"/>
        <w:rPr>
          <w:sz w:val="28"/>
          <w:szCs w:val="28"/>
        </w:rPr>
      </w:pPr>
      <w:r w:rsidRPr="00083355">
        <w:rPr>
          <w:sz w:val="28"/>
          <w:szCs w:val="28"/>
        </w:rPr>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876587" w:rsidRPr="00083355" w:rsidRDefault="00876587" w:rsidP="00570FBE">
      <w:pPr>
        <w:pStyle w:val="aff1"/>
        <w:spacing w:before="0" w:beforeAutospacing="0" w:after="0" w:afterAutospacing="0"/>
        <w:ind w:firstLine="284"/>
        <w:jc w:val="both"/>
        <w:rPr>
          <w:sz w:val="28"/>
          <w:szCs w:val="28"/>
        </w:rPr>
      </w:pPr>
      <w:r w:rsidRPr="00083355">
        <w:rPr>
          <w:sz w:val="28"/>
          <w:szCs w:val="28"/>
        </w:rPr>
        <w:t>•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876587" w:rsidRPr="00083355" w:rsidRDefault="00876587" w:rsidP="00570FBE">
      <w:pPr>
        <w:pStyle w:val="aff1"/>
        <w:spacing w:before="0" w:beforeAutospacing="0" w:after="0" w:afterAutospacing="0"/>
        <w:ind w:firstLine="284"/>
        <w:jc w:val="both"/>
        <w:rPr>
          <w:sz w:val="28"/>
          <w:szCs w:val="28"/>
        </w:rPr>
      </w:pPr>
      <w:r w:rsidRPr="00083355">
        <w:rPr>
          <w:i/>
          <w:iCs/>
          <w:sz w:val="28"/>
          <w:szCs w:val="28"/>
        </w:rPr>
        <w:t>Выпускник получит возможность научиться:</w:t>
      </w:r>
    </w:p>
    <w:p w:rsidR="00876587" w:rsidRPr="00083355" w:rsidRDefault="00876587" w:rsidP="00570FBE">
      <w:pPr>
        <w:pStyle w:val="aff1"/>
        <w:spacing w:before="0" w:beforeAutospacing="0" w:after="0" w:afterAutospacing="0"/>
        <w:ind w:firstLine="284"/>
        <w:jc w:val="both"/>
        <w:rPr>
          <w:sz w:val="28"/>
          <w:szCs w:val="28"/>
        </w:rPr>
      </w:pPr>
      <w:r w:rsidRPr="00083355">
        <w:rPr>
          <w:sz w:val="28"/>
          <w:szCs w:val="28"/>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876587" w:rsidRPr="00083355" w:rsidRDefault="00876587" w:rsidP="00570FBE">
      <w:pPr>
        <w:pStyle w:val="aff1"/>
        <w:spacing w:before="0" w:beforeAutospacing="0" w:after="0" w:afterAutospacing="0"/>
        <w:ind w:firstLine="284"/>
        <w:jc w:val="both"/>
        <w:rPr>
          <w:sz w:val="28"/>
          <w:szCs w:val="28"/>
        </w:rPr>
      </w:pPr>
      <w:r w:rsidRPr="00083355">
        <w:rPr>
          <w:sz w:val="28"/>
          <w:szCs w:val="28"/>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876587" w:rsidRPr="00083355" w:rsidRDefault="00876587" w:rsidP="00570FBE">
      <w:pPr>
        <w:pStyle w:val="aff1"/>
        <w:spacing w:before="0" w:beforeAutospacing="0" w:after="0" w:afterAutospacing="0"/>
        <w:ind w:firstLine="284"/>
        <w:jc w:val="both"/>
        <w:rPr>
          <w:sz w:val="28"/>
          <w:szCs w:val="28"/>
        </w:rPr>
      </w:pPr>
      <w:r w:rsidRPr="00083355">
        <w:rPr>
          <w:b/>
          <w:bCs/>
          <w:sz w:val="28"/>
          <w:szCs w:val="28"/>
        </w:rPr>
        <w:t>Музыкальный образ и музыкальная драматургия.</w:t>
      </w:r>
    </w:p>
    <w:p w:rsidR="00876587" w:rsidRPr="00083355" w:rsidRDefault="00876587" w:rsidP="00570FBE">
      <w:pPr>
        <w:pStyle w:val="aff1"/>
        <w:spacing w:before="0" w:beforeAutospacing="0" w:after="0" w:afterAutospacing="0"/>
        <w:ind w:firstLine="284"/>
        <w:jc w:val="both"/>
        <w:rPr>
          <w:sz w:val="28"/>
          <w:szCs w:val="28"/>
        </w:rPr>
      </w:pPr>
      <w:r w:rsidRPr="00083355">
        <w:rPr>
          <w:i/>
          <w:iCs/>
          <w:sz w:val="28"/>
          <w:szCs w:val="28"/>
        </w:rPr>
        <w:t>Выпускник научится:</w:t>
      </w:r>
    </w:p>
    <w:p w:rsidR="00876587" w:rsidRPr="00083355" w:rsidRDefault="00876587" w:rsidP="00570FBE">
      <w:pPr>
        <w:pStyle w:val="aff1"/>
        <w:spacing w:before="0" w:beforeAutospacing="0" w:after="0" w:afterAutospacing="0"/>
        <w:ind w:firstLine="284"/>
        <w:jc w:val="both"/>
        <w:rPr>
          <w:sz w:val="28"/>
          <w:szCs w:val="28"/>
        </w:rPr>
      </w:pPr>
      <w:r w:rsidRPr="00083355">
        <w:rPr>
          <w:sz w:val="28"/>
          <w:szCs w:val="28"/>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876587" w:rsidRPr="00083355" w:rsidRDefault="00876587" w:rsidP="00570FBE">
      <w:pPr>
        <w:pStyle w:val="aff1"/>
        <w:spacing w:before="0" w:beforeAutospacing="0" w:after="0" w:afterAutospacing="0"/>
        <w:ind w:firstLine="284"/>
        <w:jc w:val="both"/>
        <w:rPr>
          <w:sz w:val="28"/>
          <w:szCs w:val="28"/>
        </w:rPr>
      </w:pPr>
      <w:r w:rsidRPr="00083355">
        <w:rPr>
          <w:sz w:val="28"/>
          <w:szCs w:val="28"/>
        </w:rP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876587" w:rsidRPr="00083355" w:rsidRDefault="00876587" w:rsidP="00570FBE">
      <w:pPr>
        <w:pStyle w:val="aff1"/>
        <w:spacing w:before="0" w:beforeAutospacing="0" w:after="0" w:afterAutospacing="0"/>
        <w:ind w:firstLine="284"/>
        <w:jc w:val="both"/>
        <w:rPr>
          <w:sz w:val="28"/>
          <w:szCs w:val="28"/>
        </w:rPr>
      </w:pPr>
      <w:r w:rsidRPr="00083355">
        <w:rPr>
          <w:sz w:val="28"/>
          <w:szCs w:val="28"/>
        </w:rPr>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практическиммузицированием.</w:t>
      </w:r>
    </w:p>
    <w:p w:rsidR="00876587" w:rsidRPr="00083355" w:rsidRDefault="00876587" w:rsidP="00570FBE">
      <w:pPr>
        <w:pStyle w:val="aff1"/>
        <w:spacing w:before="0" w:beforeAutospacing="0" w:after="0" w:afterAutospacing="0"/>
        <w:ind w:firstLine="284"/>
        <w:jc w:val="both"/>
        <w:rPr>
          <w:sz w:val="28"/>
          <w:szCs w:val="28"/>
        </w:rPr>
      </w:pPr>
      <w:r w:rsidRPr="00083355">
        <w:rPr>
          <w:i/>
          <w:iCs/>
          <w:sz w:val="28"/>
          <w:szCs w:val="28"/>
        </w:rPr>
        <w:t>Выпускник получит возможность научиться:</w:t>
      </w:r>
    </w:p>
    <w:p w:rsidR="00876587" w:rsidRPr="00083355" w:rsidRDefault="00876587" w:rsidP="00570FBE">
      <w:pPr>
        <w:pStyle w:val="aff1"/>
        <w:spacing w:before="0" w:beforeAutospacing="0" w:after="0" w:afterAutospacing="0"/>
        <w:ind w:firstLine="284"/>
        <w:jc w:val="both"/>
        <w:rPr>
          <w:sz w:val="28"/>
          <w:szCs w:val="28"/>
        </w:rPr>
      </w:pPr>
      <w:r w:rsidRPr="00083355">
        <w:rPr>
          <w:sz w:val="28"/>
          <w:szCs w:val="28"/>
        </w:rPr>
        <w:t>•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876587" w:rsidRPr="00083355" w:rsidRDefault="00876587" w:rsidP="00570FBE">
      <w:pPr>
        <w:pStyle w:val="aff1"/>
        <w:spacing w:before="0" w:beforeAutospacing="0" w:after="0" w:afterAutospacing="0"/>
        <w:ind w:firstLine="284"/>
        <w:jc w:val="both"/>
        <w:rPr>
          <w:sz w:val="28"/>
          <w:szCs w:val="28"/>
        </w:rPr>
      </w:pPr>
      <w:r w:rsidRPr="00083355">
        <w:rPr>
          <w:sz w:val="28"/>
          <w:szCs w:val="28"/>
        </w:rPr>
        <w:t>•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876587" w:rsidRPr="00083355" w:rsidRDefault="00876587" w:rsidP="00570FBE">
      <w:pPr>
        <w:pStyle w:val="aff1"/>
        <w:spacing w:before="0" w:beforeAutospacing="0" w:after="0" w:afterAutospacing="0"/>
        <w:ind w:firstLine="284"/>
        <w:jc w:val="both"/>
        <w:rPr>
          <w:sz w:val="28"/>
          <w:szCs w:val="28"/>
        </w:rPr>
      </w:pPr>
      <w:r w:rsidRPr="00083355">
        <w:rPr>
          <w:b/>
          <w:bCs/>
          <w:sz w:val="28"/>
          <w:szCs w:val="28"/>
        </w:rPr>
        <w:t>Музыка в современном мире: традиции и инновации.</w:t>
      </w:r>
    </w:p>
    <w:p w:rsidR="00876587" w:rsidRPr="00083355" w:rsidRDefault="00876587" w:rsidP="00570FBE">
      <w:pPr>
        <w:pStyle w:val="aff1"/>
        <w:spacing w:before="0" w:beforeAutospacing="0" w:after="0" w:afterAutospacing="0"/>
        <w:ind w:firstLine="284"/>
        <w:jc w:val="both"/>
        <w:rPr>
          <w:sz w:val="28"/>
          <w:szCs w:val="28"/>
        </w:rPr>
      </w:pPr>
      <w:r w:rsidRPr="00083355">
        <w:rPr>
          <w:i/>
          <w:iCs/>
          <w:sz w:val="28"/>
          <w:szCs w:val="28"/>
        </w:rPr>
        <w:t>Выпускник научится</w:t>
      </w:r>
      <w:r w:rsidRPr="00083355">
        <w:rPr>
          <w:sz w:val="28"/>
          <w:szCs w:val="28"/>
        </w:rPr>
        <w:t>:</w:t>
      </w:r>
    </w:p>
    <w:p w:rsidR="00876587" w:rsidRPr="00083355" w:rsidRDefault="00876587" w:rsidP="00570FBE">
      <w:pPr>
        <w:pStyle w:val="aff1"/>
        <w:spacing w:before="0" w:beforeAutospacing="0" w:after="0" w:afterAutospacing="0"/>
        <w:ind w:firstLine="284"/>
        <w:jc w:val="both"/>
        <w:rPr>
          <w:sz w:val="28"/>
          <w:szCs w:val="28"/>
        </w:rPr>
      </w:pPr>
      <w:r w:rsidRPr="00083355">
        <w:rPr>
          <w:sz w:val="28"/>
          <w:szCs w:val="28"/>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876587" w:rsidRPr="00083355" w:rsidRDefault="00876587" w:rsidP="00570FBE">
      <w:pPr>
        <w:pStyle w:val="aff1"/>
        <w:spacing w:before="0" w:beforeAutospacing="0" w:after="0" w:afterAutospacing="0"/>
        <w:ind w:firstLine="284"/>
        <w:jc w:val="both"/>
        <w:rPr>
          <w:sz w:val="28"/>
          <w:szCs w:val="28"/>
        </w:rPr>
      </w:pPr>
      <w:r w:rsidRPr="00083355">
        <w:rPr>
          <w:sz w:val="28"/>
          <w:szCs w:val="28"/>
        </w:rPr>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876587" w:rsidRPr="00083355" w:rsidRDefault="00876587" w:rsidP="00570FBE">
      <w:pPr>
        <w:pStyle w:val="aff1"/>
        <w:spacing w:before="0" w:beforeAutospacing="0" w:after="0" w:afterAutospacing="0"/>
        <w:ind w:firstLine="284"/>
        <w:jc w:val="both"/>
        <w:rPr>
          <w:sz w:val="28"/>
          <w:szCs w:val="28"/>
        </w:rPr>
      </w:pPr>
      <w:r w:rsidRPr="00083355">
        <w:rPr>
          <w:sz w:val="28"/>
          <w:szCs w:val="28"/>
        </w:rPr>
        <w:t>•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876587" w:rsidRPr="00083355" w:rsidRDefault="00876587" w:rsidP="00570FBE">
      <w:pPr>
        <w:pStyle w:val="aff1"/>
        <w:spacing w:before="0" w:beforeAutospacing="0" w:after="0" w:afterAutospacing="0"/>
        <w:ind w:firstLine="284"/>
        <w:jc w:val="both"/>
        <w:rPr>
          <w:sz w:val="28"/>
          <w:szCs w:val="28"/>
        </w:rPr>
      </w:pPr>
      <w:r w:rsidRPr="00083355">
        <w:rPr>
          <w:i/>
          <w:iCs/>
          <w:sz w:val="28"/>
          <w:szCs w:val="28"/>
        </w:rPr>
        <w:t>Выпускник получит возможность научиться:</w:t>
      </w:r>
    </w:p>
    <w:p w:rsidR="00876587" w:rsidRPr="00083355" w:rsidRDefault="00876587" w:rsidP="00570FBE">
      <w:pPr>
        <w:pStyle w:val="aff1"/>
        <w:spacing w:before="0" w:beforeAutospacing="0" w:after="0" w:afterAutospacing="0"/>
        <w:ind w:firstLine="284"/>
        <w:jc w:val="both"/>
        <w:rPr>
          <w:sz w:val="28"/>
          <w:szCs w:val="28"/>
        </w:rPr>
      </w:pPr>
      <w:r w:rsidRPr="00083355">
        <w:rPr>
          <w:sz w:val="28"/>
          <w:szCs w:val="28"/>
        </w:rPr>
        <w:t>• 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876587" w:rsidRPr="00083355" w:rsidRDefault="00876587" w:rsidP="00570FBE">
      <w:pPr>
        <w:pStyle w:val="aff1"/>
        <w:spacing w:before="0" w:beforeAutospacing="0" w:after="0" w:afterAutospacing="0"/>
        <w:ind w:firstLine="284"/>
        <w:jc w:val="both"/>
        <w:rPr>
          <w:sz w:val="28"/>
          <w:szCs w:val="28"/>
        </w:rPr>
      </w:pPr>
      <w:r w:rsidRPr="00083355">
        <w:rPr>
          <w:sz w:val="28"/>
          <w:szCs w:val="28"/>
        </w:rPr>
        <w:t>•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876587" w:rsidRPr="00083355" w:rsidRDefault="00876587" w:rsidP="00570FBE">
      <w:pPr>
        <w:ind w:firstLine="709"/>
        <w:jc w:val="both"/>
        <w:rPr>
          <w:b/>
          <w:bCs/>
          <w:sz w:val="28"/>
          <w:szCs w:val="28"/>
        </w:rPr>
      </w:pPr>
    </w:p>
    <w:p w:rsidR="00E46C30" w:rsidRPr="00D43794" w:rsidRDefault="00E46C30" w:rsidP="00D43794">
      <w:pPr>
        <w:tabs>
          <w:tab w:val="left" w:pos="1060"/>
        </w:tabs>
        <w:jc w:val="both"/>
        <w:rPr>
          <w:b/>
          <w:i/>
          <w:sz w:val="28"/>
          <w:szCs w:val="28"/>
        </w:rPr>
      </w:pPr>
      <w:r w:rsidRPr="00083355">
        <w:rPr>
          <w:sz w:val="28"/>
          <w:szCs w:val="28"/>
        </w:rPr>
        <w:t xml:space="preserve">             </w:t>
      </w:r>
      <w:r w:rsidR="00D43794" w:rsidRPr="00D43794">
        <w:rPr>
          <w:b/>
          <w:sz w:val="28"/>
          <w:szCs w:val="28"/>
        </w:rPr>
        <w:t>1</w:t>
      </w:r>
      <w:r w:rsidR="00584D71" w:rsidRPr="00D43794">
        <w:rPr>
          <w:b/>
          <w:i/>
          <w:sz w:val="28"/>
          <w:szCs w:val="28"/>
        </w:rPr>
        <w:t>.2.</w:t>
      </w:r>
      <w:r w:rsidR="0018138C">
        <w:rPr>
          <w:b/>
          <w:i/>
          <w:sz w:val="28"/>
          <w:szCs w:val="28"/>
        </w:rPr>
        <w:t>5</w:t>
      </w:r>
      <w:r w:rsidR="00584D71" w:rsidRPr="00D43794">
        <w:rPr>
          <w:b/>
          <w:i/>
          <w:sz w:val="28"/>
          <w:szCs w:val="28"/>
        </w:rPr>
        <w:t xml:space="preserve">.19. </w:t>
      </w:r>
      <w:r w:rsidRPr="00D43794">
        <w:rPr>
          <w:b/>
          <w:i/>
          <w:sz w:val="28"/>
          <w:szCs w:val="28"/>
        </w:rPr>
        <w:t>Технология</w:t>
      </w:r>
    </w:p>
    <w:p w:rsidR="00E46C30" w:rsidRPr="00083355" w:rsidRDefault="00E46C30" w:rsidP="00570FBE">
      <w:pPr>
        <w:tabs>
          <w:tab w:val="left" w:pos="851"/>
        </w:tabs>
        <w:ind w:firstLine="709"/>
        <w:jc w:val="both"/>
        <w:rPr>
          <w:sz w:val="28"/>
          <w:szCs w:val="28"/>
        </w:rPr>
      </w:pPr>
      <w:r w:rsidRPr="00083355">
        <w:rPr>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E46C30" w:rsidRPr="00083355" w:rsidRDefault="00E46C30" w:rsidP="00173583">
      <w:pPr>
        <w:pStyle w:val="afc"/>
        <w:numPr>
          <w:ilvl w:val="0"/>
          <w:numId w:val="89"/>
        </w:numPr>
        <w:tabs>
          <w:tab w:val="left" w:pos="993"/>
        </w:tabs>
        <w:ind w:left="0" w:firstLine="709"/>
        <w:rPr>
          <w:sz w:val="28"/>
          <w:szCs w:val="28"/>
        </w:rPr>
      </w:pPr>
      <w:r w:rsidRPr="00083355">
        <w:rPr>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46C30" w:rsidRPr="00083355" w:rsidRDefault="00E46C30" w:rsidP="00173583">
      <w:pPr>
        <w:pStyle w:val="afc"/>
        <w:numPr>
          <w:ilvl w:val="0"/>
          <w:numId w:val="89"/>
        </w:numPr>
        <w:tabs>
          <w:tab w:val="left" w:pos="993"/>
        </w:tabs>
        <w:ind w:left="0" w:firstLine="709"/>
        <w:rPr>
          <w:sz w:val="28"/>
          <w:szCs w:val="28"/>
        </w:rPr>
      </w:pPr>
      <w:r w:rsidRPr="00083355">
        <w:rPr>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46C30" w:rsidRPr="00083355" w:rsidRDefault="00E46C30" w:rsidP="00173583">
      <w:pPr>
        <w:pStyle w:val="afc"/>
        <w:numPr>
          <w:ilvl w:val="0"/>
          <w:numId w:val="89"/>
        </w:numPr>
        <w:tabs>
          <w:tab w:val="left" w:pos="993"/>
        </w:tabs>
        <w:ind w:left="0" w:firstLine="709"/>
        <w:rPr>
          <w:sz w:val="28"/>
          <w:szCs w:val="28"/>
        </w:rPr>
      </w:pPr>
      <w:r w:rsidRPr="00083355">
        <w:rPr>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46C30" w:rsidRPr="00083355" w:rsidRDefault="00E46C30" w:rsidP="00173583">
      <w:pPr>
        <w:pStyle w:val="afc"/>
        <w:numPr>
          <w:ilvl w:val="0"/>
          <w:numId w:val="89"/>
        </w:numPr>
        <w:tabs>
          <w:tab w:val="left" w:pos="993"/>
        </w:tabs>
        <w:ind w:left="0" w:firstLine="709"/>
        <w:rPr>
          <w:sz w:val="28"/>
          <w:szCs w:val="28"/>
        </w:rPr>
      </w:pPr>
      <w:r w:rsidRPr="00083355">
        <w:rPr>
          <w:sz w:val="28"/>
          <w:szCs w:val="28"/>
        </w:rPr>
        <w:t>формирование умений устанавливать взаимосвязь знаний по разным учебным предметам для решения прикладных учебных задач;</w:t>
      </w:r>
    </w:p>
    <w:p w:rsidR="00E46C30" w:rsidRPr="00083355" w:rsidRDefault="00E46C30" w:rsidP="00173583">
      <w:pPr>
        <w:pStyle w:val="afc"/>
        <w:numPr>
          <w:ilvl w:val="0"/>
          <w:numId w:val="89"/>
        </w:numPr>
        <w:tabs>
          <w:tab w:val="left" w:pos="993"/>
        </w:tabs>
        <w:ind w:left="0" w:firstLine="709"/>
        <w:rPr>
          <w:sz w:val="28"/>
          <w:szCs w:val="28"/>
        </w:rPr>
      </w:pPr>
      <w:r w:rsidRPr="00083355">
        <w:rPr>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46C30" w:rsidRPr="00083355" w:rsidRDefault="00E46C30" w:rsidP="00173583">
      <w:pPr>
        <w:pStyle w:val="afc"/>
        <w:numPr>
          <w:ilvl w:val="0"/>
          <w:numId w:val="89"/>
        </w:numPr>
        <w:tabs>
          <w:tab w:val="left" w:pos="993"/>
        </w:tabs>
        <w:ind w:left="0" w:firstLine="709"/>
        <w:rPr>
          <w:sz w:val="28"/>
          <w:szCs w:val="28"/>
        </w:rPr>
      </w:pPr>
      <w:r w:rsidRPr="00083355">
        <w:rPr>
          <w:sz w:val="28"/>
          <w:szCs w:val="28"/>
        </w:rPr>
        <w:t>формирование представлений о мире профессий, связанных с изучаемыми технологиями, их востребованности на рынке труда.</w:t>
      </w:r>
    </w:p>
    <w:p w:rsidR="00E46C30" w:rsidRPr="00083355" w:rsidRDefault="00E46C30" w:rsidP="00570FBE">
      <w:pPr>
        <w:tabs>
          <w:tab w:val="left" w:pos="851"/>
        </w:tabs>
        <w:ind w:firstLine="709"/>
        <w:jc w:val="both"/>
        <w:rPr>
          <w:sz w:val="28"/>
          <w:szCs w:val="28"/>
        </w:rPr>
      </w:pPr>
      <w:r w:rsidRPr="00083355">
        <w:rPr>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w:t>
      </w:r>
      <w:r w:rsidR="008800E4" w:rsidRPr="00083355">
        <w:rPr>
          <w:sz w:val="28"/>
          <w:szCs w:val="28"/>
        </w:rPr>
        <w:t>.</w:t>
      </w:r>
    </w:p>
    <w:p w:rsidR="008800E4" w:rsidRPr="00083355" w:rsidRDefault="008800E4" w:rsidP="00570FBE">
      <w:pPr>
        <w:pStyle w:val="aff1"/>
        <w:spacing w:before="0" w:beforeAutospacing="0" w:after="0" w:afterAutospacing="0"/>
        <w:ind w:firstLine="284"/>
        <w:jc w:val="both"/>
        <w:rPr>
          <w:sz w:val="28"/>
          <w:szCs w:val="28"/>
        </w:rPr>
      </w:pPr>
      <w:r w:rsidRPr="00083355">
        <w:rPr>
          <w:b/>
          <w:bCs/>
          <w:sz w:val="28"/>
          <w:szCs w:val="28"/>
        </w:rPr>
        <w:t>Индустриальные технологии.</w:t>
      </w:r>
    </w:p>
    <w:p w:rsidR="008800E4" w:rsidRPr="00083355" w:rsidRDefault="008800E4" w:rsidP="00570FBE">
      <w:pPr>
        <w:pStyle w:val="aff1"/>
        <w:spacing w:before="0" w:beforeAutospacing="0" w:after="0" w:afterAutospacing="0"/>
        <w:ind w:firstLine="284"/>
        <w:jc w:val="both"/>
        <w:rPr>
          <w:sz w:val="28"/>
          <w:szCs w:val="28"/>
        </w:rPr>
      </w:pPr>
      <w:r w:rsidRPr="00083355">
        <w:rPr>
          <w:b/>
          <w:bCs/>
          <w:sz w:val="28"/>
          <w:szCs w:val="28"/>
        </w:rPr>
        <w:t>Технологии обработки конструкционных и поделочных материалов</w:t>
      </w:r>
    </w:p>
    <w:p w:rsidR="008800E4" w:rsidRPr="00083355" w:rsidRDefault="008800E4" w:rsidP="00570FBE">
      <w:pPr>
        <w:pStyle w:val="aff1"/>
        <w:spacing w:before="0" w:beforeAutospacing="0" w:after="0" w:afterAutospacing="0"/>
        <w:ind w:firstLine="284"/>
        <w:jc w:val="both"/>
        <w:rPr>
          <w:sz w:val="28"/>
          <w:szCs w:val="28"/>
        </w:rPr>
      </w:pPr>
      <w:r w:rsidRPr="00083355">
        <w:rPr>
          <w:i/>
          <w:iCs/>
          <w:sz w:val="28"/>
          <w:szCs w:val="28"/>
        </w:rPr>
        <w:t>Выпускник научится</w:t>
      </w:r>
      <w:r w:rsidRPr="00083355">
        <w:rPr>
          <w:sz w:val="28"/>
          <w:szCs w:val="28"/>
        </w:rPr>
        <w:t>:</w:t>
      </w:r>
    </w:p>
    <w:p w:rsidR="008800E4" w:rsidRPr="00083355" w:rsidRDefault="008800E4" w:rsidP="00570FBE">
      <w:pPr>
        <w:pStyle w:val="aff1"/>
        <w:spacing w:before="0" w:beforeAutospacing="0" w:after="0" w:afterAutospacing="0"/>
        <w:ind w:firstLine="284"/>
        <w:jc w:val="both"/>
        <w:rPr>
          <w:sz w:val="28"/>
          <w:szCs w:val="28"/>
        </w:rPr>
      </w:pPr>
      <w:r w:rsidRPr="00083355">
        <w:rPr>
          <w:sz w:val="28"/>
          <w:szCs w:val="28"/>
        </w:rPr>
        <w:t>• находить в учебной литературе сведения, необходимые для конструирования объекта и осуществления выбранной технологии;</w:t>
      </w:r>
    </w:p>
    <w:p w:rsidR="008800E4" w:rsidRPr="00083355" w:rsidRDefault="008800E4" w:rsidP="00570FBE">
      <w:pPr>
        <w:pStyle w:val="aff1"/>
        <w:spacing w:before="0" w:beforeAutospacing="0" w:after="0" w:afterAutospacing="0"/>
        <w:ind w:firstLine="284"/>
        <w:jc w:val="both"/>
        <w:rPr>
          <w:sz w:val="28"/>
          <w:szCs w:val="28"/>
        </w:rPr>
      </w:pPr>
      <w:r w:rsidRPr="00083355">
        <w:rPr>
          <w:sz w:val="28"/>
          <w:szCs w:val="28"/>
        </w:rPr>
        <w:t>• читать технические рисунки, эскизы, чертежи, схемы;</w:t>
      </w:r>
    </w:p>
    <w:p w:rsidR="008800E4" w:rsidRPr="00083355" w:rsidRDefault="008800E4" w:rsidP="00570FBE">
      <w:pPr>
        <w:pStyle w:val="aff1"/>
        <w:spacing w:before="0" w:beforeAutospacing="0" w:after="0" w:afterAutospacing="0"/>
        <w:ind w:firstLine="284"/>
        <w:jc w:val="both"/>
        <w:rPr>
          <w:sz w:val="28"/>
          <w:szCs w:val="28"/>
        </w:rPr>
      </w:pPr>
      <w:r w:rsidRPr="00083355">
        <w:rPr>
          <w:sz w:val="28"/>
          <w:szCs w:val="28"/>
        </w:rPr>
        <w:t>• выполнять в масштабе и правильно оформлять технические рисунки и эскизы разрабатываемых объектов;</w:t>
      </w:r>
    </w:p>
    <w:p w:rsidR="008800E4" w:rsidRPr="00083355" w:rsidRDefault="008800E4" w:rsidP="00570FBE">
      <w:pPr>
        <w:pStyle w:val="aff1"/>
        <w:spacing w:before="0" w:beforeAutospacing="0" w:after="0" w:afterAutospacing="0"/>
        <w:ind w:firstLine="284"/>
        <w:jc w:val="both"/>
        <w:rPr>
          <w:sz w:val="28"/>
          <w:szCs w:val="28"/>
        </w:rPr>
      </w:pPr>
      <w:r w:rsidRPr="00083355">
        <w:rPr>
          <w:sz w:val="28"/>
          <w:szCs w:val="28"/>
        </w:rPr>
        <w:t>• осуществлять технологические процессы создания или ремонта материальных объектов.</w:t>
      </w:r>
    </w:p>
    <w:p w:rsidR="008800E4" w:rsidRPr="00083355" w:rsidRDefault="008800E4" w:rsidP="00570FBE">
      <w:pPr>
        <w:pStyle w:val="aff1"/>
        <w:spacing w:before="0" w:beforeAutospacing="0" w:after="0" w:afterAutospacing="0"/>
        <w:ind w:firstLine="284"/>
        <w:jc w:val="both"/>
        <w:rPr>
          <w:sz w:val="28"/>
          <w:szCs w:val="28"/>
        </w:rPr>
      </w:pPr>
      <w:r w:rsidRPr="00083355">
        <w:rPr>
          <w:i/>
          <w:iCs/>
          <w:sz w:val="28"/>
          <w:szCs w:val="28"/>
        </w:rPr>
        <w:t>Выпускник получит возможность научиться:</w:t>
      </w:r>
    </w:p>
    <w:p w:rsidR="008800E4" w:rsidRPr="00083355" w:rsidRDefault="008800E4" w:rsidP="00570FBE">
      <w:pPr>
        <w:pStyle w:val="aff1"/>
        <w:spacing w:before="0" w:beforeAutospacing="0" w:after="0" w:afterAutospacing="0"/>
        <w:ind w:firstLine="284"/>
        <w:jc w:val="both"/>
        <w:rPr>
          <w:sz w:val="28"/>
          <w:szCs w:val="28"/>
        </w:rPr>
      </w:pPr>
      <w:r w:rsidRPr="00083355">
        <w:rPr>
          <w:sz w:val="28"/>
          <w:szCs w:val="28"/>
        </w:rPr>
        <w:t>•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8800E4" w:rsidRPr="00083355" w:rsidRDefault="008800E4" w:rsidP="00570FBE">
      <w:pPr>
        <w:pStyle w:val="aff1"/>
        <w:spacing w:before="0" w:beforeAutospacing="0" w:after="0" w:afterAutospacing="0"/>
        <w:ind w:firstLine="284"/>
        <w:jc w:val="both"/>
        <w:rPr>
          <w:sz w:val="28"/>
          <w:szCs w:val="28"/>
        </w:rPr>
      </w:pPr>
      <w:r w:rsidRPr="00083355">
        <w:rPr>
          <w:sz w:val="28"/>
          <w:szCs w:val="28"/>
        </w:rPr>
        <w:t>• осуществлять технологические процессы создания или ремонта материальных объектов, имеющих инновационные элементы.</w:t>
      </w:r>
    </w:p>
    <w:p w:rsidR="008800E4" w:rsidRPr="00083355" w:rsidRDefault="008800E4" w:rsidP="00570FBE">
      <w:pPr>
        <w:pStyle w:val="aff1"/>
        <w:spacing w:before="0" w:beforeAutospacing="0" w:after="0" w:afterAutospacing="0"/>
        <w:ind w:firstLine="284"/>
        <w:jc w:val="both"/>
        <w:rPr>
          <w:sz w:val="28"/>
          <w:szCs w:val="28"/>
        </w:rPr>
      </w:pPr>
      <w:r w:rsidRPr="00083355">
        <w:rPr>
          <w:b/>
          <w:bCs/>
          <w:sz w:val="28"/>
          <w:szCs w:val="28"/>
        </w:rPr>
        <w:t>Электротехника.</w:t>
      </w:r>
    </w:p>
    <w:p w:rsidR="008800E4" w:rsidRPr="00083355" w:rsidRDefault="008800E4" w:rsidP="00570FBE">
      <w:pPr>
        <w:pStyle w:val="aff1"/>
        <w:spacing w:before="0" w:beforeAutospacing="0" w:after="0" w:afterAutospacing="0"/>
        <w:ind w:firstLine="284"/>
        <w:jc w:val="both"/>
        <w:rPr>
          <w:sz w:val="28"/>
          <w:szCs w:val="28"/>
        </w:rPr>
      </w:pPr>
      <w:r w:rsidRPr="00083355">
        <w:rPr>
          <w:i/>
          <w:iCs/>
          <w:sz w:val="28"/>
          <w:szCs w:val="28"/>
        </w:rPr>
        <w:t>Выпускник научится</w:t>
      </w:r>
      <w:r w:rsidRPr="00083355">
        <w:rPr>
          <w:sz w:val="28"/>
          <w:szCs w:val="28"/>
        </w:rPr>
        <w:t>:</w:t>
      </w:r>
    </w:p>
    <w:p w:rsidR="008800E4" w:rsidRPr="00083355" w:rsidRDefault="008800E4" w:rsidP="00570FBE">
      <w:pPr>
        <w:pStyle w:val="aff1"/>
        <w:spacing w:before="0" w:beforeAutospacing="0" w:after="0" w:afterAutospacing="0"/>
        <w:ind w:firstLine="284"/>
        <w:jc w:val="both"/>
        <w:rPr>
          <w:sz w:val="28"/>
          <w:szCs w:val="28"/>
        </w:rPr>
      </w:pPr>
      <w:r w:rsidRPr="00083355">
        <w:rPr>
          <w:sz w:val="28"/>
          <w:szCs w:val="28"/>
        </w:rPr>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8800E4" w:rsidRPr="00083355" w:rsidRDefault="008800E4" w:rsidP="00570FBE">
      <w:pPr>
        <w:pStyle w:val="aff1"/>
        <w:spacing w:before="0" w:beforeAutospacing="0" w:after="0" w:afterAutospacing="0"/>
        <w:ind w:firstLine="284"/>
        <w:jc w:val="both"/>
        <w:rPr>
          <w:sz w:val="28"/>
          <w:szCs w:val="28"/>
        </w:rPr>
      </w:pPr>
      <w:r w:rsidRPr="00083355">
        <w:rPr>
          <w:sz w:val="28"/>
          <w:szCs w:val="28"/>
        </w:rPr>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8800E4" w:rsidRPr="00083355" w:rsidRDefault="008800E4" w:rsidP="00570FBE">
      <w:pPr>
        <w:pStyle w:val="aff1"/>
        <w:spacing w:before="0" w:beforeAutospacing="0" w:after="0" w:afterAutospacing="0"/>
        <w:ind w:firstLine="284"/>
        <w:jc w:val="both"/>
        <w:rPr>
          <w:sz w:val="28"/>
          <w:szCs w:val="28"/>
        </w:rPr>
      </w:pPr>
      <w:r w:rsidRPr="00083355">
        <w:rPr>
          <w:i/>
          <w:iCs/>
          <w:sz w:val="28"/>
          <w:szCs w:val="28"/>
        </w:rPr>
        <w:t>Выпускник получит возможность научиться:</w:t>
      </w:r>
    </w:p>
    <w:p w:rsidR="008800E4" w:rsidRPr="00083355" w:rsidRDefault="008800E4" w:rsidP="00570FBE">
      <w:pPr>
        <w:pStyle w:val="aff1"/>
        <w:spacing w:before="0" w:beforeAutospacing="0" w:after="0" w:afterAutospacing="0"/>
        <w:ind w:firstLine="284"/>
        <w:jc w:val="both"/>
        <w:rPr>
          <w:sz w:val="28"/>
          <w:szCs w:val="28"/>
        </w:rPr>
      </w:pPr>
      <w:r w:rsidRPr="00083355">
        <w:rPr>
          <w:sz w:val="28"/>
          <w:szCs w:val="28"/>
        </w:rPr>
        <w:t xml:space="preserve">• составлять электрические схемы, которые применяются при разработке </w:t>
      </w:r>
      <w:r w:rsidR="000000F2" w:rsidRPr="00083355">
        <w:rPr>
          <w:sz w:val="28"/>
          <w:szCs w:val="28"/>
        </w:rPr>
        <w:t>электр</w:t>
      </w:r>
      <w:r w:rsidR="000000F2">
        <w:rPr>
          <w:sz w:val="28"/>
          <w:szCs w:val="28"/>
        </w:rPr>
        <w:t>оу</w:t>
      </w:r>
      <w:r w:rsidR="000000F2" w:rsidRPr="00083355">
        <w:rPr>
          <w:sz w:val="28"/>
          <w:szCs w:val="28"/>
        </w:rPr>
        <w:t>становок</w:t>
      </w:r>
      <w:r w:rsidRPr="00083355">
        <w:rPr>
          <w:sz w:val="28"/>
          <w:szCs w:val="28"/>
        </w:rPr>
        <w:t>, создании и эксплуатации электрифицированных приборов и аппаратов, используя дополнительные источники информации (включая Интернет):</w:t>
      </w:r>
    </w:p>
    <w:p w:rsidR="008800E4" w:rsidRPr="00083355" w:rsidRDefault="008800E4" w:rsidP="00570FBE">
      <w:pPr>
        <w:pStyle w:val="aff1"/>
        <w:spacing w:before="0" w:beforeAutospacing="0" w:after="0" w:afterAutospacing="0"/>
        <w:ind w:firstLine="284"/>
        <w:jc w:val="both"/>
        <w:rPr>
          <w:sz w:val="28"/>
          <w:szCs w:val="28"/>
        </w:rPr>
      </w:pPr>
      <w:r w:rsidRPr="00083355">
        <w:rPr>
          <w:sz w:val="28"/>
          <w:szCs w:val="28"/>
        </w:rPr>
        <w:t>• осуществлять процессы сборки, регулировки или ремонта объектов, содержащих электрические цепи с элементами электроники и автоматики.</w:t>
      </w:r>
    </w:p>
    <w:p w:rsidR="008800E4" w:rsidRPr="00083355" w:rsidRDefault="008800E4" w:rsidP="00570FBE">
      <w:pPr>
        <w:pStyle w:val="aff1"/>
        <w:spacing w:before="0" w:beforeAutospacing="0" w:after="0" w:afterAutospacing="0"/>
        <w:ind w:firstLine="284"/>
        <w:jc w:val="both"/>
        <w:rPr>
          <w:sz w:val="28"/>
          <w:szCs w:val="28"/>
        </w:rPr>
      </w:pPr>
      <w:r w:rsidRPr="00083355">
        <w:rPr>
          <w:b/>
          <w:bCs/>
          <w:i/>
          <w:iCs/>
          <w:sz w:val="28"/>
          <w:szCs w:val="28"/>
        </w:rPr>
        <w:t>Технологии ведения дома</w:t>
      </w:r>
    </w:p>
    <w:p w:rsidR="008800E4" w:rsidRPr="00083355" w:rsidRDefault="008800E4" w:rsidP="00570FBE">
      <w:pPr>
        <w:pStyle w:val="aff1"/>
        <w:spacing w:before="0" w:beforeAutospacing="0" w:after="0" w:afterAutospacing="0"/>
        <w:ind w:firstLine="284"/>
        <w:jc w:val="both"/>
        <w:rPr>
          <w:sz w:val="28"/>
          <w:szCs w:val="28"/>
        </w:rPr>
      </w:pPr>
      <w:r w:rsidRPr="00083355">
        <w:rPr>
          <w:b/>
          <w:bCs/>
          <w:sz w:val="28"/>
          <w:szCs w:val="28"/>
        </w:rPr>
        <w:t>Кулинария.</w:t>
      </w:r>
    </w:p>
    <w:p w:rsidR="008800E4" w:rsidRPr="00083355" w:rsidRDefault="008800E4" w:rsidP="00570FBE">
      <w:pPr>
        <w:pStyle w:val="aff1"/>
        <w:spacing w:before="0" w:beforeAutospacing="0" w:after="0" w:afterAutospacing="0"/>
        <w:ind w:firstLine="284"/>
        <w:jc w:val="both"/>
        <w:rPr>
          <w:sz w:val="28"/>
          <w:szCs w:val="28"/>
        </w:rPr>
      </w:pPr>
      <w:r w:rsidRPr="00083355">
        <w:rPr>
          <w:i/>
          <w:iCs/>
          <w:sz w:val="28"/>
          <w:szCs w:val="28"/>
        </w:rPr>
        <w:t>Выпускник научится</w:t>
      </w:r>
      <w:r w:rsidRPr="00083355">
        <w:rPr>
          <w:sz w:val="28"/>
          <w:szCs w:val="28"/>
        </w:rPr>
        <w:t>:</w:t>
      </w:r>
    </w:p>
    <w:p w:rsidR="008800E4" w:rsidRPr="00083355" w:rsidRDefault="008800E4" w:rsidP="00570FBE">
      <w:pPr>
        <w:pStyle w:val="aff1"/>
        <w:spacing w:before="0" w:beforeAutospacing="0" w:after="0" w:afterAutospacing="0"/>
        <w:ind w:firstLine="284"/>
        <w:jc w:val="both"/>
        <w:rPr>
          <w:sz w:val="28"/>
          <w:szCs w:val="28"/>
        </w:rPr>
      </w:pPr>
      <w:r w:rsidRPr="00083355">
        <w:rPr>
          <w:sz w:val="28"/>
          <w:szCs w:val="28"/>
        </w:rPr>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8800E4" w:rsidRPr="00083355" w:rsidRDefault="008800E4" w:rsidP="00570FBE">
      <w:pPr>
        <w:pStyle w:val="aff1"/>
        <w:spacing w:before="0" w:beforeAutospacing="0" w:after="0" w:afterAutospacing="0"/>
        <w:ind w:firstLine="284"/>
        <w:jc w:val="both"/>
        <w:rPr>
          <w:sz w:val="28"/>
          <w:szCs w:val="28"/>
        </w:rPr>
      </w:pPr>
      <w:r w:rsidRPr="00083355">
        <w:rPr>
          <w:i/>
          <w:iCs/>
          <w:sz w:val="28"/>
          <w:szCs w:val="28"/>
        </w:rPr>
        <w:t>Выпускник получит возможность научиться:</w:t>
      </w:r>
    </w:p>
    <w:p w:rsidR="008800E4" w:rsidRPr="00083355" w:rsidRDefault="008800E4" w:rsidP="00570FBE">
      <w:pPr>
        <w:pStyle w:val="aff1"/>
        <w:spacing w:before="0" w:beforeAutospacing="0" w:after="0" w:afterAutospacing="0"/>
        <w:ind w:firstLine="284"/>
        <w:jc w:val="both"/>
        <w:rPr>
          <w:sz w:val="28"/>
          <w:szCs w:val="28"/>
        </w:rPr>
      </w:pPr>
      <w:r w:rsidRPr="00083355">
        <w:rPr>
          <w:sz w:val="28"/>
          <w:szCs w:val="28"/>
        </w:rPr>
        <w:t>• составлять рацион питания на основе физиологических потребностей организма;</w:t>
      </w:r>
    </w:p>
    <w:p w:rsidR="008800E4" w:rsidRPr="00083355" w:rsidRDefault="008800E4" w:rsidP="00570FBE">
      <w:pPr>
        <w:pStyle w:val="aff1"/>
        <w:spacing w:before="0" w:beforeAutospacing="0" w:after="0" w:afterAutospacing="0"/>
        <w:ind w:firstLine="284"/>
        <w:jc w:val="both"/>
        <w:rPr>
          <w:sz w:val="28"/>
          <w:szCs w:val="28"/>
        </w:rPr>
      </w:pPr>
      <w:r w:rsidRPr="00083355">
        <w:rPr>
          <w:sz w:val="28"/>
          <w:szCs w:val="28"/>
        </w:rPr>
        <w:t>•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8800E4" w:rsidRPr="00083355" w:rsidRDefault="008800E4" w:rsidP="00570FBE">
      <w:pPr>
        <w:pStyle w:val="aff1"/>
        <w:spacing w:before="0" w:beforeAutospacing="0" w:after="0" w:afterAutospacing="0"/>
        <w:ind w:firstLine="284"/>
        <w:jc w:val="both"/>
        <w:rPr>
          <w:sz w:val="28"/>
          <w:szCs w:val="28"/>
        </w:rPr>
      </w:pPr>
      <w:r w:rsidRPr="00083355">
        <w:rPr>
          <w:sz w:val="28"/>
          <w:szCs w:val="28"/>
        </w:rPr>
        <w:t>• применять основные виды и способы консервирования и заготовки пищевых продуктов в домашних условиях;</w:t>
      </w:r>
    </w:p>
    <w:p w:rsidR="008800E4" w:rsidRPr="00083355" w:rsidRDefault="008800E4" w:rsidP="00570FBE">
      <w:pPr>
        <w:pStyle w:val="aff1"/>
        <w:spacing w:before="0" w:beforeAutospacing="0" w:after="0" w:afterAutospacing="0"/>
        <w:ind w:firstLine="284"/>
        <w:jc w:val="both"/>
        <w:rPr>
          <w:sz w:val="28"/>
          <w:szCs w:val="28"/>
        </w:rPr>
      </w:pPr>
      <w:r w:rsidRPr="00083355">
        <w:rPr>
          <w:sz w:val="28"/>
          <w:szCs w:val="28"/>
        </w:rPr>
        <w:t>• 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8800E4" w:rsidRPr="00083355" w:rsidRDefault="008800E4" w:rsidP="00570FBE">
      <w:pPr>
        <w:pStyle w:val="aff1"/>
        <w:spacing w:before="0" w:beforeAutospacing="0" w:after="0" w:afterAutospacing="0"/>
        <w:ind w:firstLine="284"/>
        <w:jc w:val="both"/>
        <w:rPr>
          <w:sz w:val="28"/>
          <w:szCs w:val="28"/>
        </w:rPr>
      </w:pPr>
      <w:r w:rsidRPr="00083355">
        <w:rPr>
          <w:sz w:val="28"/>
          <w:szCs w:val="28"/>
        </w:rPr>
        <w:t>• определять виды экологического загрязнения пищевых продуктов; оценивать влияние техногенной сферы на окружающую среду и здоровье человека;</w:t>
      </w:r>
    </w:p>
    <w:p w:rsidR="008800E4" w:rsidRPr="00083355" w:rsidRDefault="008800E4" w:rsidP="00570FBE">
      <w:pPr>
        <w:pStyle w:val="aff1"/>
        <w:spacing w:before="0" w:beforeAutospacing="0" w:after="0" w:afterAutospacing="0"/>
        <w:ind w:firstLine="284"/>
        <w:jc w:val="both"/>
        <w:rPr>
          <w:sz w:val="28"/>
          <w:szCs w:val="28"/>
        </w:rPr>
      </w:pPr>
      <w:r w:rsidRPr="00083355">
        <w:rPr>
          <w:sz w:val="28"/>
          <w:szCs w:val="28"/>
        </w:rPr>
        <w:t>• выполнять мероприятия по предотвращению негативного влияния техногенной сферы на окружающую среду и здоровье человека.</w:t>
      </w:r>
    </w:p>
    <w:p w:rsidR="008800E4" w:rsidRPr="00083355" w:rsidRDefault="008800E4" w:rsidP="00570FBE">
      <w:pPr>
        <w:pStyle w:val="aff1"/>
        <w:spacing w:before="0" w:beforeAutospacing="0" w:after="0" w:afterAutospacing="0"/>
        <w:ind w:firstLine="284"/>
        <w:jc w:val="both"/>
        <w:rPr>
          <w:sz w:val="28"/>
          <w:szCs w:val="28"/>
        </w:rPr>
      </w:pPr>
      <w:r w:rsidRPr="00083355">
        <w:rPr>
          <w:b/>
          <w:bCs/>
          <w:sz w:val="28"/>
          <w:szCs w:val="28"/>
        </w:rPr>
        <w:t>Создание изделий из текстильных и поделочных материалов.</w:t>
      </w:r>
    </w:p>
    <w:p w:rsidR="008800E4" w:rsidRPr="00083355" w:rsidRDefault="008800E4" w:rsidP="00570FBE">
      <w:pPr>
        <w:pStyle w:val="aff1"/>
        <w:spacing w:before="0" w:beforeAutospacing="0" w:after="0" w:afterAutospacing="0"/>
        <w:ind w:firstLine="284"/>
        <w:jc w:val="both"/>
        <w:rPr>
          <w:sz w:val="28"/>
          <w:szCs w:val="28"/>
        </w:rPr>
      </w:pPr>
      <w:r w:rsidRPr="00083355">
        <w:rPr>
          <w:i/>
          <w:iCs/>
          <w:sz w:val="28"/>
          <w:szCs w:val="28"/>
        </w:rPr>
        <w:t>Выпускник научится</w:t>
      </w:r>
      <w:r w:rsidRPr="00083355">
        <w:rPr>
          <w:sz w:val="28"/>
          <w:szCs w:val="28"/>
        </w:rPr>
        <w:t>:</w:t>
      </w:r>
    </w:p>
    <w:p w:rsidR="008800E4" w:rsidRPr="00083355" w:rsidRDefault="008800E4" w:rsidP="00570FBE">
      <w:pPr>
        <w:pStyle w:val="aff1"/>
        <w:spacing w:before="0" w:beforeAutospacing="0" w:after="0" w:afterAutospacing="0"/>
        <w:ind w:firstLine="284"/>
        <w:jc w:val="both"/>
        <w:rPr>
          <w:sz w:val="28"/>
          <w:szCs w:val="28"/>
        </w:rPr>
      </w:pPr>
      <w:r w:rsidRPr="00083355">
        <w:rPr>
          <w:sz w:val="28"/>
          <w:szCs w:val="28"/>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8800E4" w:rsidRPr="00083355" w:rsidRDefault="008800E4" w:rsidP="00570FBE">
      <w:pPr>
        <w:pStyle w:val="aff1"/>
        <w:spacing w:before="0" w:beforeAutospacing="0" w:after="0" w:afterAutospacing="0"/>
        <w:ind w:firstLine="284"/>
        <w:jc w:val="both"/>
        <w:rPr>
          <w:sz w:val="28"/>
          <w:szCs w:val="28"/>
        </w:rPr>
      </w:pPr>
      <w:r w:rsidRPr="00083355">
        <w:rPr>
          <w:sz w:val="28"/>
          <w:szCs w:val="28"/>
        </w:rPr>
        <w:t>• выполнять влажно-тепловую обработку швейных изделий.</w:t>
      </w:r>
    </w:p>
    <w:p w:rsidR="008800E4" w:rsidRPr="00083355" w:rsidRDefault="008800E4" w:rsidP="00570FBE">
      <w:pPr>
        <w:pStyle w:val="aff1"/>
        <w:spacing w:before="0" w:beforeAutospacing="0" w:after="0" w:afterAutospacing="0"/>
        <w:ind w:firstLine="284"/>
        <w:jc w:val="both"/>
        <w:rPr>
          <w:sz w:val="28"/>
          <w:szCs w:val="28"/>
        </w:rPr>
      </w:pPr>
      <w:r w:rsidRPr="00083355">
        <w:rPr>
          <w:i/>
          <w:iCs/>
          <w:sz w:val="28"/>
          <w:szCs w:val="28"/>
        </w:rPr>
        <w:t>Выпускник получит возможность научиться:</w:t>
      </w:r>
    </w:p>
    <w:p w:rsidR="008800E4" w:rsidRPr="00083355" w:rsidRDefault="008800E4" w:rsidP="00570FBE">
      <w:pPr>
        <w:pStyle w:val="aff1"/>
        <w:spacing w:before="0" w:beforeAutospacing="0" w:after="0" w:afterAutospacing="0"/>
        <w:ind w:firstLine="284"/>
        <w:jc w:val="both"/>
        <w:rPr>
          <w:sz w:val="28"/>
          <w:szCs w:val="28"/>
        </w:rPr>
      </w:pPr>
      <w:r w:rsidRPr="00083355">
        <w:rPr>
          <w:sz w:val="28"/>
          <w:szCs w:val="28"/>
        </w:rPr>
        <w:t>• выполнять несложные приёмы моделирования швейных изделий, в том числе с использованием традиций народного костюма;</w:t>
      </w:r>
    </w:p>
    <w:p w:rsidR="008800E4" w:rsidRPr="00083355" w:rsidRDefault="008800E4" w:rsidP="00570FBE">
      <w:pPr>
        <w:pStyle w:val="aff1"/>
        <w:spacing w:before="0" w:beforeAutospacing="0" w:after="0" w:afterAutospacing="0"/>
        <w:ind w:firstLine="284"/>
        <w:jc w:val="both"/>
        <w:rPr>
          <w:sz w:val="28"/>
          <w:szCs w:val="28"/>
        </w:rPr>
      </w:pPr>
      <w:r w:rsidRPr="00083355">
        <w:rPr>
          <w:sz w:val="28"/>
          <w:szCs w:val="28"/>
        </w:rPr>
        <w:t>• использовать при моделировании зрительные иллюзии в одежде; определять и исправлять дефекты швейных изделий;</w:t>
      </w:r>
    </w:p>
    <w:p w:rsidR="008800E4" w:rsidRPr="00083355" w:rsidRDefault="008800E4" w:rsidP="00570FBE">
      <w:pPr>
        <w:pStyle w:val="aff1"/>
        <w:spacing w:before="0" w:beforeAutospacing="0" w:after="0" w:afterAutospacing="0"/>
        <w:ind w:firstLine="284"/>
        <w:jc w:val="both"/>
        <w:rPr>
          <w:sz w:val="28"/>
          <w:szCs w:val="28"/>
        </w:rPr>
      </w:pPr>
      <w:r w:rsidRPr="00083355">
        <w:rPr>
          <w:sz w:val="28"/>
          <w:szCs w:val="28"/>
        </w:rPr>
        <w:t>• выполнять художественную отделку швейных изделий;</w:t>
      </w:r>
    </w:p>
    <w:p w:rsidR="008800E4" w:rsidRPr="00083355" w:rsidRDefault="008800E4" w:rsidP="00570FBE">
      <w:pPr>
        <w:pStyle w:val="aff1"/>
        <w:spacing w:before="0" w:beforeAutospacing="0" w:after="0" w:afterAutospacing="0"/>
        <w:ind w:firstLine="284"/>
        <w:jc w:val="both"/>
        <w:rPr>
          <w:sz w:val="28"/>
          <w:szCs w:val="28"/>
        </w:rPr>
      </w:pPr>
      <w:r w:rsidRPr="00083355">
        <w:rPr>
          <w:sz w:val="28"/>
          <w:szCs w:val="28"/>
        </w:rPr>
        <w:t>• изготавливать изделия декоративно-прикладного искусства, региональных народных промыслов;</w:t>
      </w:r>
    </w:p>
    <w:p w:rsidR="008800E4" w:rsidRPr="00083355" w:rsidRDefault="008800E4" w:rsidP="00570FBE">
      <w:pPr>
        <w:pStyle w:val="aff1"/>
        <w:spacing w:before="0" w:beforeAutospacing="0" w:after="0" w:afterAutospacing="0"/>
        <w:ind w:firstLine="284"/>
        <w:jc w:val="both"/>
        <w:rPr>
          <w:sz w:val="28"/>
          <w:szCs w:val="28"/>
        </w:rPr>
      </w:pPr>
      <w:r w:rsidRPr="00083355">
        <w:rPr>
          <w:sz w:val="28"/>
          <w:szCs w:val="28"/>
        </w:rPr>
        <w:t>• определять основные стили в одежде и современные направления моды.</w:t>
      </w:r>
    </w:p>
    <w:p w:rsidR="008800E4" w:rsidRPr="00083355" w:rsidRDefault="008800E4" w:rsidP="00570FBE">
      <w:pPr>
        <w:pStyle w:val="aff1"/>
        <w:spacing w:before="0" w:beforeAutospacing="0" w:after="0" w:afterAutospacing="0"/>
        <w:ind w:firstLine="284"/>
        <w:jc w:val="both"/>
        <w:rPr>
          <w:sz w:val="28"/>
          <w:szCs w:val="28"/>
        </w:rPr>
      </w:pPr>
      <w:r w:rsidRPr="00083355">
        <w:rPr>
          <w:b/>
          <w:bCs/>
          <w:sz w:val="28"/>
          <w:szCs w:val="28"/>
        </w:rPr>
        <w:t>Технологии исследовательской, опытнической и проектной деятельности.</w:t>
      </w:r>
    </w:p>
    <w:p w:rsidR="008800E4" w:rsidRPr="00083355" w:rsidRDefault="008800E4" w:rsidP="00570FBE">
      <w:pPr>
        <w:pStyle w:val="aff1"/>
        <w:spacing w:before="0" w:beforeAutospacing="0" w:after="0" w:afterAutospacing="0"/>
        <w:ind w:firstLine="284"/>
        <w:jc w:val="both"/>
        <w:rPr>
          <w:sz w:val="28"/>
          <w:szCs w:val="28"/>
        </w:rPr>
      </w:pPr>
      <w:r w:rsidRPr="00083355">
        <w:rPr>
          <w:i/>
          <w:iCs/>
          <w:sz w:val="28"/>
          <w:szCs w:val="28"/>
        </w:rPr>
        <w:t>Выпускник научится</w:t>
      </w:r>
      <w:r w:rsidRPr="00083355">
        <w:rPr>
          <w:sz w:val="28"/>
          <w:szCs w:val="28"/>
        </w:rPr>
        <w:t>:</w:t>
      </w:r>
    </w:p>
    <w:p w:rsidR="008800E4" w:rsidRPr="00083355" w:rsidRDefault="008800E4" w:rsidP="00570FBE">
      <w:pPr>
        <w:pStyle w:val="aff1"/>
        <w:spacing w:before="0" w:beforeAutospacing="0" w:after="0" w:afterAutospacing="0"/>
        <w:ind w:firstLine="284"/>
        <w:jc w:val="both"/>
        <w:rPr>
          <w:sz w:val="28"/>
          <w:szCs w:val="28"/>
        </w:rPr>
      </w:pPr>
      <w:r w:rsidRPr="00083355">
        <w:rPr>
          <w:sz w:val="28"/>
          <w:szCs w:val="28"/>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8800E4" w:rsidRPr="00083355" w:rsidRDefault="008800E4" w:rsidP="00570FBE">
      <w:pPr>
        <w:pStyle w:val="aff1"/>
        <w:spacing w:before="0" w:beforeAutospacing="0" w:after="0" w:afterAutospacing="0"/>
        <w:ind w:firstLine="284"/>
        <w:jc w:val="both"/>
        <w:rPr>
          <w:sz w:val="28"/>
          <w:szCs w:val="28"/>
        </w:rPr>
      </w:pPr>
      <w:r w:rsidRPr="00083355">
        <w:rPr>
          <w:sz w:val="28"/>
          <w:szCs w:val="28"/>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8800E4" w:rsidRPr="00083355" w:rsidRDefault="008800E4" w:rsidP="00570FBE">
      <w:pPr>
        <w:pStyle w:val="aff1"/>
        <w:spacing w:before="0" w:beforeAutospacing="0" w:after="0" w:afterAutospacing="0"/>
        <w:ind w:firstLine="284"/>
        <w:jc w:val="both"/>
        <w:rPr>
          <w:sz w:val="28"/>
          <w:szCs w:val="28"/>
        </w:rPr>
      </w:pPr>
      <w:r w:rsidRPr="00083355">
        <w:rPr>
          <w:i/>
          <w:iCs/>
          <w:sz w:val="28"/>
          <w:szCs w:val="28"/>
        </w:rPr>
        <w:t>Выпускник получит возможность научиться:</w:t>
      </w:r>
    </w:p>
    <w:p w:rsidR="008800E4" w:rsidRPr="00083355" w:rsidRDefault="008800E4" w:rsidP="00570FBE">
      <w:pPr>
        <w:pStyle w:val="aff1"/>
        <w:spacing w:before="0" w:beforeAutospacing="0" w:after="0" w:afterAutospacing="0"/>
        <w:ind w:firstLine="284"/>
        <w:jc w:val="both"/>
        <w:rPr>
          <w:sz w:val="28"/>
          <w:szCs w:val="28"/>
        </w:rPr>
      </w:pPr>
      <w:r w:rsidRPr="00083355">
        <w:rPr>
          <w:sz w:val="28"/>
          <w:szCs w:val="28"/>
        </w:rPr>
        <w:t>• 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8800E4" w:rsidRPr="00083355" w:rsidRDefault="008800E4" w:rsidP="00570FBE">
      <w:pPr>
        <w:pStyle w:val="aff1"/>
        <w:spacing w:before="0" w:beforeAutospacing="0" w:after="0" w:afterAutospacing="0"/>
        <w:ind w:firstLine="284"/>
        <w:jc w:val="both"/>
        <w:rPr>
          <w:sz w:val="28"/>
          <w:szCs w:val="28"/>
        </w:rPr>
      </w:pPr>
      <w:r w:rsidRPr="00083355">
        <w:rPr>
          <w:sz w:val="28"/>
          <w:szCs w:val="28"/>
        </w:rPr>
        <w:t>• 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8800E4" w:rsidRPr="00083355" w:rsidRDefault="008800E4" w:rsidP="00570FBE">
      <w:pPr>
        <w:pStyle w:val="aff1"/>
        <w:spacing w:before="0" w:beforeAutospacing="0" w:after="0" w:afterAutospacing="0"/>
        <w:ind w:firstLine="284"/>
        <w:jc w:val="both"/>
        <w:rPr>
          <w:sz w:val="28"/>
          <w:szCs w:val="28"/>
        </w:rPr>
      </w:pPr>
      <w:r w:rsidRPr="00083355">
        <w:rPr>
          <w:b/>
          <w:bCs/>
          <w:sz w:val="28"/>
          <w:szCs w:val="28"/>
        </w:rPr>
        <w:t>Современное производство и профессиональное самоопределение.</w:t>
      </w:r>
    </w:p>
    <w:p w:rsidR="008800E4" w:rsidRPr="00083355" w:rsidRDefault="008800E4" w:rsidP="00570FBE">
      <w:pPr>
        <w:pStyle w:val="aff1"/>
        <w:spacing w:before="0" w:beforeAutospacing="0" w:after="0" w:afterAutospacing="0"/>
        <w:ind w:firstLine="284"/>
        <w:jc w:val="both"/>
        <w:rPr>
          <w:sz w:val="28"/>
          <w:szCs w:val="28"/>
        </w:rPr>
      </w:pPr>
      <w:r w:rsidRPr="00083355">
        <w:rPr>
          <w:i/>
          <w:iCs/>
          <w:sz w:val="28"/>
          <w:szCs w:val="28"/>
        </w:rPr>
        <w:t>Выпускник научится</w:t>
      </w:r>
      <w:r w:rsidRPr="00083355">
        <w:rPr>
          <w:sz w:val="28"/>
          <w:szCs w:val="28"/>
        </w:rPr>
        <w:t xml:space="preserve">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8800E4" w:rsidRPr="00083355" w:rsidRDefault="008800E4" w:rsidP="00570FBE">
      <w:pPr>
        <w:pStyle w:val="aff1"/>
        <w:spacing w:before="0" w:beforeAutospacing="0" w:after="0" w:afterAutospacing="0"/>
        <w:ind w:firstLine="284"/>
        <w:jc w:val="both"/>
        <w:rPr>
          <w:sz w:val="28"/>
          <w:szCs w:val="28"/>
        </w:rPr>
      </w:pPr>
      <w:r w:rsidRPr="00083355">
        <w:rPr>
          <w:i/>
          <w:iCs/>
          <w:sz w:val="28"/>
          <w:szCs w:val="28"/>
        </w:rPr>
        <w:t>Выпускник получит возможность научиться:</w:t>
      </w:r>
    </w:p>
    <w:p w:rsidR="008800E4" w:rsidRPr="00083355" w:rsidRDefault="008800E4" w:rsidP="00570FBE">
      <w:pPr>
        <w:pStyle w:val="aff1"/>
        <w:spacing w:before="0" w:beforeAutospacing="0" w:after="0" w:afterAutospacing="0"/>
        <w:ind w:firstLine="284"/>
        <w:jc w:val="both"/>
        <w:rPr>
          <w:sz w:val="28"/>
          <w:szCs w:val="28"/>
        </w:rPr>
      </w:pPr>
      <w:r w:rsidRPr="00083355">
        <w:rPr>
          <w:sz w:val="28"/>
          <w:szCs w:val="28"/>
        </w:rPr>
        <w:t>• планировать профессиональную карьеру;</w:t>
      </w:r>
    </w:p>
    <w:p w:rsidR="008800E4" w:rsidRPr="00083355" w:rsidRDefault="008800E4" w:rsidP="00570FBE">
      <w:pPr>
        <w:pStyle w:val="aff1"/>
        <w:spacing w:before="0" w:beforeAutospacing="0" w:after="0" w:afterAutospacing="0"/>
        <w:ind w:firstLine="284"/>
        <w:jc w:val="both"/>
        <w:rPr>
          <w:sz w:val="28"/>
          <w:szCs w:val="28"/>
        </w:rPr>
      </w:pPr>
      <w:r w:rsidRPr="00083355">
        <w:rPr>
          <w:sz w:val="28"/>
          <w:szCs w:val="28"/>
        </w:rPr>
        <w:t xml:space="preserve">• рационально выбирать пути продолжения образования или </w:t>
      </w:r>
      <w:r w:rsidR="000000F2" w:rsidRPr="00083355">
        <w:rPr>
          <w:sz w:val="28"/>
          <w:szCs w:val="28"/>
        </w:rPr>
        <w:t>труд</w:t>
      </w:r>
      <w:r w:rsidR="000000F2">
        <w:rPr>
          <w:sz w:val="28"/>
          <w:szCs w:val="28"/>
        </w:rPr>
        <w:t>оу</w:t>
      </w:r>
      <w:r w:rsidR="000000F2" w:rsidRPr="00083355">
        <w:rPr>
          <w:sz w:val="28"/>
          <w:szCs w:val="28"/>
        </w:rPr>
        <w:t>стройства</w:t>
      </w:r>
      <w:r w:rsidRPr="00083355">
        <w:rPr>
          <w:sz w:val="28"/>
          <w:szCs w:val="28"/>
        </w:rPr>
        <w:t>;</w:t>
      </w:r>
    </w:p>
    <w:p w:rsidR="008800E4" w:rsidRPr="00083355" w:rsidRDefault="008800E4" w:rsidP="00570FBE">
      <w:pPr>
        <w:pStyle w:val="aff1"/>
        <w:spacing w:before="0" w:beforeAutospacing="0" w:after="0" w:afterAutospacing="0"/>
        <w:ind w:firstLine="284"/>
        <w:jc w:val="both"/>
        <w:rPr>
          <w:sz w:val="28"/>
          <w:szCs w:val="28"/>
        </w:rPr>
      </w:pPr>
      <w:r w:rsidRPr="00083355">
        <w:rPr>
          <w:sz w:val="28"/>
          <w:szCs w:val="28"/>
        </w:rPr>
        <w:t xml:space="preserve">• ориентироваться в информации по </w:t>
      </w:r>
      <w:r w:rsidR="000000F2" w:rsidRPr="00083355">
        <w:rPr>
          <w:sz w:val="28"/>
          <w:szCs w:val="28"/>
        </w:rPr>
        <w:t>труд</w:t>
      </w:r>
      <w:r w:rsidR="000000F2">
        <w:rPr>
          <w:sz w:val="28"/>
          <w:szCs w:val="28"/>
        </w:rPr>
        <w:t>оу</w:t>
      </w:r>
      <w:r w:rsidR="000000F2" w:rsidRPr="00083355">
        <w:rPr>
          <w:sz w:val="28"/>
          <w:szCs w:val="28"/>
        </w:rPr>
        <w:t>стройству</w:t>
      </w:r>
      <w:r w:rsidRPr="00083355">
        <w:rPr>
          <w:sz w:val="28"/>
          <w:szCs w:val="28"/>
        </w:rPr>
        <w:t xml:space="preserve"> и продолжению образования;</w:t>
      </w:r>
    </w:p>
    <w:p w:rsidR="008800E4" w:rsidRPr="00083355" w:rsidRDefault="008800E4" w:rsidP="00570FBE">
      <w:pPr>
        <w:pStyle w:val="aff1"/>
        <w:spacing w:before="0" w:beforeAutospacing="0" w:after="0" w:afterAutospacing="0"/>
        <w:ind w:firstLine="284"/>
        <w:jc w:val="both"/>
        <w:rPr>
          <w:sz w:val="28"/>
          <w:szCs w:val="28"/>
        </w:rPr>
      </w:pPr>
      <w:r w:rsidRPr="00083355">
        <w:rPr>
          <w:sz w:val="28"/>
          <w:szCs w:val="28"/>
        </w:rPr>
        <w:t>• оценивать свои возможности и возможности своей семьи для предпринимательской деятельности.</w:t>
      </w:r>
    </w:p>
    <w:p w:rsidR="002278A1" w:rsidRPr="00083355" w:rsidRDefault="002278A1" w:rsidP="00570FBE">
      <w:pPr>
        <w:shd w:val="clear" w:color="auto" w:fill="FFFFFF"/>
        <w:ind w:right="-181"/>
        <w:jc w:val="both"/>
        <w:rPr>
          <w:b/>
          <w:bCs/>
          <w:color w:val="000000"/>
          <w:sz w:val="28"/>
          <w:szCs w:val="28"/>
        </w:rPr>
      </w:pPr>
      <w:r w:rsidRPr="00083355">
        <w:rPr>
          <w:b/>
          <w:bCs/>
          <w:color w:val="000000"/>
          <w:sz w:val="28"/>
          <w:szCs w:val="28"/>
        </w:rPr>
        <w:t>Сельскохозяйственный труд</w:t>
      </w:r>
    </w:p>
    <w:p w:rsidR="002278A1" w:rsidRPr="00083355" w:rsidRDefault="002278A1" w:rsidP="00570FBE">
      <w:pPr>
        <w:shd w:val="clear" w:color="auto" w:fill="FFFFFF"/>
        <w:ind w:left="5" w:firstLine="442"/>
        <w:jc w:val="both"/>
        <w:rPr>
          <w:i/>
          <w:iCs/>
          <w:spacing w:val="-2"/>
          <w:sz w:val="28"/>
          <w:szCs w:val="28"/>
        </w:rPr>
      </w:pPr>
      <w:r w:rsidRPr="00083355">
        <w:rPr>
          <w:i/>
          <w:iCs/>
          <w:spacing w:val="-2"/>
          <w:sz w:val="28"/>
          <w:szCs w:val="28"/>
        </w:rPr>
        <w:t xml:space="preserve">Ожидаемыми результатами обучения по данной программе являются: </w:t>
      </w:r>
    </w:p>
    <w:p w:rsidR="002278A1" w:rsidRPr="00083355" w:rsidRDefault="002278A1" w:rsidP="00173583">
      <w:pPr>
        <w:widowControl w:val="0"/>
        <w:numPr>
          <w:ilvl w:val="0"/>
          <w:numId w:val="37"/>
        </w:numPr>
        <w:shd w:val="clear" w:color="auto" w:fill="FFFFFF"/>
        <w:tabs>
          <w:tab w:val="clear" w:pos="1167"/>
          <w:tab w:val="num" w:pos="360"/>
        </w:tabs>
        <w:autoSpaceDE w:val="0"/>
        <w:autoSpaceDN w:val="0"/>
        <w:adjustRightInd w:val="0"/>
        <w:ind w:left="360"/>
        <w:jc w:val="both"/>
        <w:rPr>
          <w:spacing w:val="-1"/>
          <w:sz w:val="28"/>
          <w:szCs w:val="28"/>
        </w:rPr>
      </w:pPr>
      <w:r w:rsidRPr="00083355">
        <w:rPr>
          <w:spacing w:val="-1"/>
          <w:sz w:val="28"/>
          <w:szCs w:val="28"/>
        </w:rPr>
        <w:t>овладе</w:t>
      </w:r>
      <w:r w:rsidRPr="00083355">
        <w:rPr>
          <w:spacing w:val="-3"/>
          <w:sz w:val="28"/>
          <w:szCs w:val="28"/>
        </w:rPr>
        <w:t>ние трудовыми и технологическими знаниями и умениями по преобразо</w:t>
      </w:r>
      <w:r w:rsidRPr="00083355">
        <w:rPr>
          <w:spacing w:val="-1"/>
          <w:sz w:val="28"/>
          <w:szCs w:val="28"/>
        </w:rPr>
        <w:t>ванию и использованию природных объектов, материалов, энергии, ин</w:t>
      </w:r>
      <w:r w:rsidRPr="00083355">
        <w:rPr>
          <w:spacing w:val="-2"/>
          <w:sz w:val="28"/>
          <w:szCs w:val="28"/>
        </w:rPr>
        <w:t xml:space="preserve">формации, необходимыми для создания продуктов труда в соответствии </w:t>
      </w:r>
      <w:r w:rsidRPr="00083355">
        <w:rPr>
          <w:spacing w:val="-1"/>
          <w:sz w:val="28"/>
          <w:szCs w:val="28"/>
        </w:rPr>
        <w:t xml:space="preserve">с их предполагаемыми потребительскими свойствами; </w:t>
      </w:r>
    </w:p>
    <w:p w:rsidR="002278A1" w:rsidRPr="00083355" w:rsidRDefault="002278A1" w:rsidP="00173583">
      <w:pPr>
        <w:widowControl w:val="0"/>
        <w:numPr>
          <w:ilvl w:val="0"/>
          <w:numId w:val="37"/>
        </w:numPr>
        <w:shd w:val="clear" w:color="auto" w:fill="FFFFFF"/>
        <w:tabs>
          <w:tab w:val="clear" w:pos="1167"/>
          <w:tab w:val="num" w:pos="360"/>
        </w:tabs>
        <w:autoSpaceDE w:val="0"/>
        <w:autoSpaceDN w:val="0"/>
        <w:adjustRightInd w:val="0"/>
        <w:ind w:left="360"/>
        <w:jc w:val="both"/>
        <w:rPr>
          <w:spacing w:val="-1"/>
          <w:sz w:val="28"/>
          <w:szCs w:val="28"/>
        </w:rPr>
      </w:pPr>
      <w:r w:rsidRPr="00083355">
        <w:rPr>
          <w:spacing w:val="-1"/>
          <w:sz w:val="28"/>
          <w:szCs w:val="28"/>
        </w:rPr>
        <w:t>умениями ориен</w:t>
      </w:r>
      <w:r w:rsidRPr="00083355">
        <w:rPr>
          <w:sz w:val="28"/>
          <w:szCs w:val="28"/>
        </w:rPr>
        <w:t>тироваться в мире профессий, оценивать свои профессиональные инте</w:t>
      </w:r>
      <w:r w:rsidRPr="00083355">
        <w:rPr>
          <w:spacing w:val="-1"/>
          <w:sz w:val="28"/>
          <w:szCs w:val="28"/>
        </w:rPr>
        <w:t xml:space="preserve">ресы и склонности к изучаемым видам трудовой деятельности, составлять жизненные и профессиональные планы; </w:t>
      </w:r>
    </w:p>
    <w:p w:rsidR="002278A1" w:rsidRPr="00083355" w:rsidRDefault="002278A1" w:rsidP="00173583">
      <w:pPr>
        <w:widowControl w:val="0"/>
        <w:numPr>
          <w:ilvl w:val="0"/>
          <w:numId w:val="37"/>
        </w:numPr>
        <w:shd w:val="clear" w:color="auto" w:fill="FFFFFF"/>
        <w:tabs>
          <w:tab w:val="clear" w:pos="1167"/>
          <w:tab w:val="num" w:pos="360"/>
        </w:tabs>
        <w:autoSpaceDE w:val="0"/>
        <w:autoSpaceDN w:val="0"/>
        <w:adjustRightInd w:val="0"/>
        <w:ind w:left="360"/>
        <w:jc w:val="both"/>
        <w:rPr>
          <w:spacing w:val="-1"/>
          <w:sz w:val="28"/>
          <w:szCs w:val="28"/>
        </w:rPr>
      </w:pPr>
      <w:r w:rsidRPr="00083355">
        <w:rPr>
          <w:spacing w:val="-1"/>
          <w:sz w:val="28"/>
          <w:szCs w:val="28"/>
        </w:rPr>
        <w:t xml:space="preserve">навыками самостоятельного планирования и ведения приусадебного хозяйства; </w:t>
      </w:r>
    </w:p>
    <w:p w:rsidR="002278A1" w:rsidRPr="00083355" w:rsidRDefault="002278A1" w:rsidP="00173583">
      <w:pPr>
        <w:widowControl w:val="0"/>
        <w:numPr>
          <w:ilvl w:val="0"/>
          <w:numId w:val="37"/>
        </w:numPr>
        <w:shd w:val="clear" w:color="auto" w:fill="FFFFFF"/>
        <w:tabs>
          <w:tab w:val="clear" w:pos="1167"/>
          <w:tab w:val="num" w:pos="360"/>
        </w:tabs>
        <w:autoSpaceDE w:val="0"/>
        <w:autoSpaceDN w:val="0"/>
        <w:adjustRightInd w:val="0"/>
        <w:ind w:left="360"/>
        <w:jc w:val="both"/>
        <w:rPr>
          <w:sz w:val="28"/>
          <w:szCs w:val="28"/>
        </w:rPr>
      </w:pPr>
      <w:r w:rsidRPr="00083355">
        <w:rPr>
          <w:spacing w:val="-1"/>
          <w:sz w:val="28"/>
          <w:szCs w:val="28"/>
        </w:rPr>
        <w:t xml:space="preserve">формирование </w:t>
      </w:r>
      <w:r w:rsidRPr="00083355">
        <w:rPr>
          <w:spacing w:val="-2"/>
          <w:sz w:val="28"/>
          <w:szCs w:val="28"/>
        </w:rPr>
        <w:t>культуры труда, уважительного отношения к труду и результатам труда.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7"/>
        <w:gridCol w:w="4880"/>
      </w:tblGrid>
      <w:tr w:rsidR="002278A1" w:rsidRPr="00083355">
        <w:tc>
          <w:tcPr>
            <w:tcW w:w="4899" w:type="dxa"/>
          </w:tcPr>
          <w:p w:rsidR="002278A1" w:rsidRPr="00083355" w:rsidRDefault="002278A1" w:rsidP="00570FBE">
            <w:pPr>
              <w:jc w:val="both"/>
              <w:rPr>
                <w:b/>
                <w:bCs/>
                <w:sz w:val="28"/>
                <w:szCs w:val="28"/>
              </w:rPr>
            </w:pPr>
            <w:r w:rsidRPr="00083355">
              <w:rPr>
                <w:b/>
                <w:bCs/>
                <w:sz w:val="28"/>
                <w:szCs w:val="28"/>
              </w:rPr>
              <w:t>Должны знать</w:t>
            </w:r>
          </w:p>
        </w:tc>
        <w:tc>
          <w:tcPr>
            <w:tcW w:w="4955" w:type="dxa"/>
          </w:tcPr>
          <w:p w:rsidR="002278A1" w:rsidRPr="00083355" w:rsidRDefault="002278A1" w:rsidP="00570FBE">
            <w:pPr>
              <w:jc w:val="both"/>
              <w:rPr>
                <w:b/>
                <w:bCs/>
                <w:sz w:val="28"/>
                <w:szCs w:val="28"/>
              </w:rPr>
            </w:pPr>
            <w:r w:rsidRPr="00083355">
              <w:rPr>
                <w:b/>
                <w:bCs/>
                <w:sz w:val="28"/>
                <w:szCs w:val="28"/>
              </w:rPr>
              <w:t>Должны уметь</w:t>
            </w:r>
          </w:p>
        </w:tc>
      </w:tr>
      <w:tr w:rsidR="002278A1" w:rsidRPr="00083355">
        <w:tc>
          <w:tcPr>
            <w:tcW w:w="4899" w:type="dxa"/>
          </w:tcPr>
          <w:p w:rsidR="002278A1" w:rsidRPr="00083355" w:rsidRDefault="002278A1" w:rsidP="00570FBE">
            <w:pPr>
              <w:shd w:val="clear" w:color="auto" w:fill="FFFFFF"/>
              <w:ind w:firstLine="284"/>
              <w:jc w:val="both"/>
              <w:rPr>
                <w:sz w:val="28"/>
                <w:szCs w:val="28"/>
              </w:rPr>
            </w:pPr>
            <w:r w:rsidRPr="00083355">
              <w:rPr>
                <w:sz w:val="28"/>
                <w:szCs w:val="28"/>
              </w:rPr>
              <w:t xml:space="preserve">Этапы проведения опыта на участке и </w:t>
            </w:r>
            <w:r w:rsidRPr="00083355">
              <w:rPr>
                <w:spacing w:val="-2"/>
                <w:sz w:val="28"/>
                <w:szCs w:val="28"/>
              </w:rPr>
              <w:t>содержание работ в нем. Правила убор</w:t>
            </w:r>
            <w:r w:rsidRPr="00083355">
              <w:rPr>
                <w:sz w:val="28"/>
                <w:szCs w:val="28"/>
              </w:rPr>
              <w:t xml:space="preserve">ки и учета урожая. Правила отбора и </w:t>
            </w:r>
            <w:r w:rsidRPr="00083355">
              <w:rPr>
                <w:spacing w:val="-3"/>
                <w:sz w:val="28"/>
                <w:szCs w:val="28"/>
              </w:rPr>
              <w:t xml:space="preserve">хранения семенников. Значение осенней </w:t>
            </w:r>
            <w:r w:rsidRPr="00083355">
              <w:rPr>
                <w:spacing w:val="-5"/>
                <w:sz w:val="28"/>
                <w:szCs w:val="28"/>
              </w:rPr>
              <w:t xml:space="preserve">обработки почвы. Способы размножения </w:t>
            </w:r>
            <w:r w:rsidRPr="00083355">
              <w:rPr>
                <w:sz w:val="28"/>
                <w:szCs w:val="28"/>
              </w:rPr>
              <w:t>овощных культур и ягодных кустарников. Требования к рассаде.</w:t>
            </w:r>
          </w:p>
          <w:p w:rsidR="002278A1" w:rsidRPr="00083355" w:rsidRDefault="002278A1" w:rsidP="00570FBE">
            <w:pPr>
              <w:shd w:val="clear" w:color="auto" w:fill="FFFFFF"/>
              <w:ind w:firstLine="284"/>
              <w:jc w:val="both"/>
              <w:rPr>
                <w:sz w:val="28"/>
                <w:szCs w:val="28"/>
              </w:rPr>
            </w:pPr>
            <w:r w:rsidRPr="00083355">
              <w:rPr>
                <w:spacing w:val="-3"/>
                <w:sz w:val="28"/>
                <w:szCs w:val="28"/>
              </w:rPr>
              <w:t>Правила безопасности труда при уборке урожая и обработке почвы. Порядок об</w:t>
            </w:r>
            <w:r w:rsidRPr="00083355">
              <w:rPr>
                <w:sz w:val="28"/>
                <w:szCs w:val="28"/>
              </w:rPr>
              <w:t>работки результатов опытов.</w:t>
            </w:r>
          </w:p>
          <w:p w:rsidR="002278A1" w:rsidRPr="00083355" w:rsidRDefault="002278A1" w:rsidP="00570FBE">
            <w:pPr>
              <w:shd w:val="clear" w:color="auto" w:fill="FFFFFF"/>
              <w:ind w:firstLine="284"/>
              <w:jc w:val="both"/>
              <w:rPr>
                <w:sz w:val="28"/>
                <w:szCs w:val="28"/>
              </w:rPr>
            </w:pPr>
            <w:r w:rsidRPr="00083355">
              <w:rPr>
                <w:spacing w:val="-2"/>
                <w:sz w:val="28"/>
                <w:szCs w:val="28"/>
              </w:rPr>
              <w:t>Понятие о сорте, вегетационном перио</w:t>
            </w:r>
            <w:r w:rsidRPr="00083355">
              <w:rPr>
                <w:sz w:val="28"/>
                <w:szCs w:val="28"/>
              </w:rPr>
              <w:t>де и о его длительности у различных культур.</w:t>
            </w:r>
          </w:p>
          <w:p w:rsidR="002278A1" w:rsidRPr="00083355" w:rsidRDefault="002278A1" w:rsidP="00570FBE">
            <w:pPr>
              <w:shd w:val="clear" w:color="auto" w:fill="FFFFFF"/>
              <w:ind w:firstLine="284"/>
              <w:jc w:val="both"/>
              <w:rPr>
                <w:sz w:val="28"/>
                <w:szCs w:val="28"/>
              </w:rPr>
            </w:pPr>
            <w:r w:rsidRPr="00083355">
              <w:rPr>
                <w:sz w:val="28"/>
                <w:szCs w:val="28"/>
              </w:rPr>
              <w:t>Сроки посадки плодовых деревьев и ягодников.</w:t>
            </w:r>
          </w:p>
          <w:p w:rsidR="002278A1" w:rsidRPr="00083355" w:rsidRDefault="002278A1" w:rsidP="00570FBE">
            <w:pPr>
              <w:ind w:firstLine="284"/>
              <w:jc w:val="both"/>
              <w:rPr>
                <w:sz w:val="28"/>
                <w:szCs w:val="28"/>
              </w:rPr>
            </w:pPr>
            <w:r w:rsidRPr="00083355">
              <w:rPr>
                <w:sz w:val="28"/>
                <w:szCs w:val="28"/>
              </w:rPr>
              <w:t>Правила личной гигиены при работе с ядохимикатами.</w:t>
            </w:r>
          </w:p>
        </w:tc>
        <w:tc>
          <w:tcPr>
            <w:tcW w:w="4955" w:type="dxa"/>
          </w:tcPr>
          <w:p w:rsidR="002278A1" w:rsidRPr="00083355" w:rsidRDefault="002278A1" w:rsidP="00570FBE">
            <w:pPr>
              <w:shd w:val="clear" w:color="auto" w:fill="FFFFFF"/>
              <w:ind w:right="29" w:firstLine="317"/>
              <w:jc w:val="both"/>
              <w:rPr>
                <w:spacing w:val="-4"/>
                <w:sz w:val="28"/>
                <w:szCs w:val="28"/>
              </w:rPr>
            </w:pPr>
            <w:r w:rsidRPr="00083355">
              <w:rPr>
                <w:spacing w:val="-2"/>
                <w:sz w:val="28"/>
                <w:szCs w:val="28"/>
              </w:rPr>
              <w:t>Правильно перекапывать землю, подго</w:t>
            </w:r>
            <w:r w:rsidRPr="00083355">
              <w:rPr>
                <w:spacing w:val="-3"/>
                <w:sz w:val="28"/>
                <w:szCs w:val="28"/>
              </w:rPr>
              <w:t xml:space="preserve">тавливать семена к посеву, ухаживать за </w:t>
            </w:r>
            <w:r w:rsidRPr="00083355">
              <w:rPr>
                <w:spacing w:val="-2"/>
                <w:sz w:val="28"/>
                <w:szCs w:val="28"/>
              </w:rPr>
              <w:t xml:space="preserve">рассадой, вести дневник наблюдений за </w:t>
            </w:r>
            <w:r w:rsidRPr="00083355">
              <w:rPr>
                <w:sz w:val="28"/>
                <w:szCs w:val="28"/>
              </w:rPr>
              <w:t>опытами, вносить органические мине</w:t>
            </w:r>
            <w:r w:rsidRPr="00083355">
              <w:rPr>
                <w:spacing w:val="-3"/>
                <w:sz w:val="28"/>
                <w:szCs w:val="28"/>
              </w:rPr>
              <w:t>ральные удобрения, бороться с вредите</w:t>
            </w:r>
            <w:r w:rsidRPr="00083355">
              <w:rPr>
                <w:spacing w:val="-4"/>
                <w:sz w:val="28"/>
                <w:szCs w:val="28"/>
              </w:rPr>
              <w:t xml:space="preserve">лями сельскохозяйственных культур. </w:t>
            </w:r>
          </w:p>
          <w:p w:rsidR="002278A1" w:rsidRPr="00083355" w:rsidRDefault="002278A1" w:rsidP="00570FBE">
            <w:pPr>
              <w:shd w:val="clear" w:color="auto" w:fill="FFFFFF"/>
              <w:ind w:right="29" w:firstLine="317"/>
              <w:jc w:val="both"/>
              <w:rPr>
                <w:sz w:val="28"/>
                <w:szCs w:val="28"/>
              </w:rPr>
            </w:pPr>
            <w:r w:rsidRPr="00083355">
              <w:rPr>
                <w:spacing w:val="-1"/>
                <w:sz w:val="28"/>
                <w:szCs w:val="28"/>
              </w:rPr>
              <w:t>Различать культиваторы для междурядного способа обработки почвы, обраба</w:t>
            </w:r>
            <w:r w:rsidRPr="00083355">
              <w:rPr>
                <w:sz w:val="28"/>
                <w:szCs w:val="28"/>
              </w:rPr>
              <w:t xml:space="preserve">тывать результаты опытов. </w:t>
            </w:r>
          </w:p>
          <w:p w:rsidR="002278A1" w:rsidRPr="00083355" w:rsidRDefault="002278A1" w:rsidP="00570FBE">
            <w:pPr>
              <w:shd w:val="clear" w:color="auto" w:fill="FFFFFF"/>
              <w:ind w:right="29" w:firstLine="317"/>
              <w:jc w:val="both"/>
              <w:rPr>
                <w:sz w:val="28"/>
                <w:szCs w:val="28"/>
              </w:rPr>
            </w:pPr>
            <w:r w:rsidRPr="00083355">
              <w:rPr>
                <w:sz w:val="28"/>
                <w:szCs w:val="28"/>
              </w:rPr>
              <w:t>Отбирать семенники и откладывать их на хранение.</w:t>
            </w:r>
          </w:p>
          <w:p w:rsidR="002278A1" w:rsidRPr="00083355" w:rsidRDefault="002278A1" w:rsidP="00570FBE">
            <w:pPr>
              <w:ind w:firstLine="317"/>
              <w:jc w:val="both"/>
              <w:rPr>
                <w:spacing w:val="-5"/>
                <w:sz w:val="28"/>
                <w:szCs w:val="28"/>
              </w:rPr>
            </w:pPr>
            <w:r w:rsidRPr="00083355">
              <w:rPr>
                <w:spacing w:val="-1"/>
                <w:sz w:val="28"/>
                <w:szCs w:val="28"/>
              </w:rPr>
              <w:t>Перекапывать почву с внесением удоб</w:t>
            </w:r>
            <w:r w:rsidRPr="00083355">
              <w:rPr>
                <w:spacing w:val="-5"/>
                <w:sz w:val="28"/>
                <w:szCs w:val="28"/>
              </w:rPr>
              <w:t xml:space="preserve">рений. Составлять агротехнический план. </w:t>
            </w:r>
          </w:p>
          <w:p w:rsidR="002278A1" w:rsidRPr="00083355" w:rsidRDefault="002278A1" w:rsidP="00570FBE">
            <w:pPr>
              <w:ind w:firstLine="317"/>
              <w:jc w:val="both"/>
              <w:rPr>
                <w:sz w:val="28"/>
                <w:szCs w:val="28"/>
              </w:rPr>
            </w:pPr>
            <w:r w:rsidRPr="00083355">
              <w:rPr>
                <w:sz w:val="28"/>
                <w:szCs w:val="28"/>
              </w:rPr>
              <w:t xml:space="preserve">Производить посев корнеплодов. </w:t>
            </w:r>
          </w:p>
          <w:p w:rsidR="002278A1" w:rsidRPr="00083355" w:rsidRDefault="002278A1" w:rsidP="00570FBE">
            <w:pPr>
              <w:ind w:firstLine="317"/>
              <w:jc w:val="both"/>
              <w:rPr>
                <w:spacing w:val="-3"/>
                <w:sz w:val="28"/>
                <w:szCs w:val="28"/>
              </w:rPr>
            </w:pPr>
            <w:r w:rsidRPr="00083355">
              <w:rPr>
                <w:spacing w:val="-3"/>
                <w:sz w:val="28"/>
                <w:szCs w:val="28"/>
              </w:rPr>
              <w:t xml:space="preserve">Изготавливать ящики под рассаду </w:t>
            </w:r>
          </w:p>
          <w:p w:rsidR="002278A1" w:rsidRPr="00083355" w:rsidRDefault="002278A1" w:rsidP="00570FBE">
            <w:pPr>
              <w:ind w:firstLine="317"/>
              <w:jc w:val="both"/>
              <w:rPr>
                <w:sz w:val="28"/>
                <w:szCs w:val="28"/>
              </w:rPr>
            </w:pPr>
            <w:r w:rsidRPr="00083355">
              <w:rPr>
                <w:sz w:val="28"/>
                <w:szCs w:val="28"/>
              </w:rPr>
              <w:t xml:space="preserve">Вести дневник наблюдений </w:t>
            </w:r>
          </w:p>
          <w:p w:rsidR="002278A1" w:rsidRPr="00083355" w:rsidRDefault="002278A1" w:rsidP="00570FBE">
            <w:pPr>
              <w:jc w:val="both"/>
              <w:rPr>
                <w:sz w:val="28"/>
                <w:szCs w:val="28"/>
              </w:rPr>
            </w:pPr>
            <w:r w:rsidRPr="00083355">
              <w:rPr>
                <w:sz w:val="28"/>
                <w:szCs w:val="28"/>
              </w:rPr>
              <w:t xml:space="preserve">     Обнаруживать вредителей сельскохозяйственных культур, собирать их. </w:t>
            </w:r>
          </w:p>
          <w:p w:rsidR="002278A1" w:rsidRPr="00083355" w:rsidRDefault="002278A1" w:rsidP="00570FBE">
            <w:pPr>
              <w:ind w:firstLine="317"/>
              <w:jc w:val="both"/>
              <w:rPr>
                <w:sz w:val="28"/>
                <w:szCs w:val="28"/>
              </w:rPr>
            </w:pPr>
            <w:r w:rsidRPr="00083355">
              <w:rPr>
                <w:sz w:val="28"/>
                <w:szCs w:val="28"/>
              </w:rPr>
              <w:t>Подкармливать растения.</w:t>
            </w:r>
          </w:p>
        </w:tc>
      </w:tr>
    </w:tbl>
    <w:p w:rsidR="002278A1" w:rsidRPr="00083355" w:rsidRDefault="000000F2" w:rsidP="00570FBE">
      <w:pPr>
        <w:pStyle w:val="3"/>
        <w:numPr>
          <w:ilvl w:val="0"/>
          <w:numId w:val="0"/>
        </w:numPr>
        <w:spacing w:before="0" w:after="0"/>
        <w:ind w:left="1296"/>
        <w:jc w:val="both"/>
        <w:rPr>
          <w:rFonts w:ascii="Times New Roman" w:hAnsi="Times New Roman" w:cs="Times New Roman"/>
          <w:sz w:val="28"/>
          <w:szCs w:val="28"/>
        </w:rPr>
      </w:pPr>
      <w:bookmarkStart w:id="99" w:name="_Toc378008865"/>
      <w:r>
        <w:rPr>
          <w:rFonts w:ascii="Times New Roman" w:hAnsi="Times New Roman" w:cs="Times New Roman"/>
          <w:sz w:val="28"/>
          <w:szCs w:val="28"/>
        </w:rPr>
        <w:t>1.2</w:t>
      </w:r>
      <w:r w:rsidR="00BD1EC7">
        <w:rPr>
          <w:rFonts w:ascii="Times New Roman" w:hAnsi="Times New Roman" w:cs="Times New Roman"/>
          <w:sz w:val="28"/>
          <w:szCs w:val="28"/>
        </w:rPr>
        <w:t>.5</w:t>
      </w:r>
      <w:r w:rsidR="00584D71" w:rsidRPr="00083355">
        <w:rPr>
          <w:rFonts w:ascii="Times New Roman" w:hAnsi="Times New Roman" w:cs="Times New Roman"/>
          <w:sz w:val="28"/>
          <w:szCs w:val="28"/>
        </w:rPr>
        <w:t xml:space="preserve">.20. </w:t>
      </w:r>
      <w:r w:rsidR="002278A1" w:rsidRPr="00083355">
        <w:rPr>
          <w:rFonts w:ascii="Times New Roman" w:hAnsi="Times New Roman" w:cs="Times New Roman"/>
          <w:sz w:val="28"/>
          <w:szCs w:val="28"/>
        </w:rPr>
        <w:t xml:space="preserve"> Физическая культура</w:t>
      </w:r>
      <w:bookmarkEnd w:id="99"/>
    </w:p>
    <w:p w:rsidR="002278A1" w:rsidRPr="00083355" w:rsidRDefault="002278A1" w:rsidP="00570FBE">
      <w:pPr>
        <w:jc w:val="both"/>
        <w:rPr>
          <w:b/>
          <w:bCs/>
          <w:sz w:val="28"/>
          <w:szCs w:val="28"/>
        </w:rPr>
      </w:pPr>
      <w:r w:rsidRPr="00083355">
        <w:rPr>
          <w:b/>
          <w:bCs/>
          <w:sz w:val="28"/>
          <w:szCs w:val="28"/>
        </w:rPr>
        <w:t>Выпускник научится:</w:t>
      </w:r>
    </w:p>
    <w:p w:rsidR="002278A1" w:rsidRPr="00083355" w:rsidRDefault="002278A1" w:rsidP="00570FBE">
      <w:pPr>
        <w:jc w:val="both"/>
        <w:rPr>
          <w:sz w:val="28"/>
          <w:szCs w:val="28"/>
        </w:rPr>
      </w:pPr>
      <w:r w:rsidRPr="00083355">
        <w:rPr>
          <w:sz w:val="28"/>
          <w:szCs w:val="28"/>
        </w:rPr>
        <w:t xml:space="preserve">-рассматривать физическую </w:t>
      </w:r>
      <w:r w:rsidR="00540A06" w:rsidRPr="00083355">
        <w:rPr>
          <w:sz w:val="28"/>
          <w:szCs w:val="28"/>
        </w:rPr>
        <w:t>культуру как</w:t>
      </w:r>
      <w:r w:rsidRPr="00083355">
        <w:rPr>
          <w:sz w:val="28"/>
          <w:szCs w:val="28"/>
        </w:rPr>
        <w:t xml:space="preserve">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2278A1" w:rsidRPr="00083355" w:rsidRDefault="002278A1" w:rsidP="00570FBE">
      <w:pPr>
        <w:jc w:val="both"/>
        <w:rPr>
          <w:sz w:val="28"/>
          <w:szCs w:val="28"/>
        </w:rPr>
      </w:pPr>
      <w:r w:rsidRPr="00083355">
        <w:rPr>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2278A1" w:rsidRPr="00083355" w:rsidRDefault="002278A1" w:rsidP="00570FBE">
      <w:pPr>
        <w:jc w:val="both"/>
        <w:rPr>
          <w:sz w:val="28"/>
          <w:szCs w:val="28"/>
        </w:rPr>
      </w:pPr>
      <w:r w:rsidRPr="00083355">
        <w:rPr>
          <w:sz w:val="28"/>
          <w:szCs w:val="28"/>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2278A1" w:rsidRPr="00083355" w:rsidRDefault="002278A1" w:rsidP="00570FBE">
      <w:pPr>
        <w:jc w:val="both"/>
        <w:rPr>
          <w:sz w:val="28"/>
          <w:szCs w:val="28"/>
        </w:rPr>
      </w:pPr>
      <w:r w:rsidRPr="00083355">
        <w:rPr>
          <w:sz w:val="28"/>
          <w:szCs w:val="28"/>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2278A1" w:rsidRPr="00083355" w:rsidRDefault="002278A1" w:rsidP="00570FBE">
      <w:pPr>
        <w:jc w:val="both"/>
        <w:rPr>
          <w:sz w:val="28"/>
          <w:szCs w:val="28"/>
        </w:rPr>
      </w:pPr>
      <w:r w:rsidRPr="00083355">
        <w:rPr>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2278A1" w:rsidRPr="00083355" w:rsidRDefault="002278A1" w:rsidP="00570FBE">
      <w:pPr>
        <w:jc w:val="both"/>
        <w:rPr>
          <w:sz w:val="28"/>
          <w:szCs w:val="28"/>
        </w:rPr>
      </w:pPr>
      <w:r w:rsidRPr="00083355">
        <w:rPr>
          <w:sz w:val="28"/>
          <w:szCs w:val="28"/>
        </w:rPr>
        <w:t>-руководствоваться правилами оказания первой помощи при травмах и ушибах во время самостоятельных занятий физическими упражнениями.</w:t>
      </w:r>
    </w:p>
    <w:p w:rsidR="002278A1" w:rsidRPr="00083355" w:rsidRDefault="002278A1" w:rsidP="00570FBE">
      <w:pPr>
        <w:jc w:val="both"/>
        <w:rPr>
          <w:b/>
          <w:bCs/>
          <w:sz w:val="28"/>
          <w:szCs w:val="28"/>
        </w:rPr>
      </w:pPr>
      <w:r w:rsidRPr="00083355">
        <w:rPr>
          <w:b/>
          <w:bCs/>
          <w:sz w:val="28"/>
          <w:szCs w:val="28"/>
        </w:rPr>
        <w:t>Выпускник получит возможность научиться:</w:t>
      </w:r>
    </w:p>
    <w:p w:rsidR="002278A1" w:rsidRPr="00083355" w:rsidRDefault="002278A1" w:rsidP="00570FBE">
      <w:pPr>
        <w:jc w:val="both"/>
        <w:rPr>
          <w:sz w:val="28"/>
          <w:szCs w:val="28"/>
        </w:rPr>
      </w:pPr>
      <w:r w:rsidRPr="00083355">
        <w:rPr>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2278A1" w:rsidRPr="00083355" w:rsidRDefault="002278A1" w:rsidP="00570FBE">
      <w:pPr>
        <w:jc w:val="both"/>
        <w:rPr>
          <w:sz w:val="28"/>
          <w:szCs w:val="28"/>
        </w:rPr>
      </w:pPr>
      <w:r w:rsidRPr="00083355">
        <w:rPr>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2278A1" w:rsidRPr="00083355" w:rsidRDefault="002278A1" w:rsidP="00570FBE">
      <w:pPr>
        <w:jc w:val="both"/>
        <w:rPr>
          <w:sz w:val="28"/>
          <w:szCs w:val="28"/>
        </w:rPr>
      </w:pPr>
      <w:r w:rsidRPr="00083355">
        <w:rPr>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2278A1" w:rsidRPr="00083355" w:rsidRDefault="002278A1" w:rsidP="00570FBE">
      <w:pPr>
        <w:jc w:val="both"/>
        <w:rPr>
          <w:b/>
          <w:bCs/>
          <w:sz w:val="28"/>
          <w:szCs w:val="28"/>
        </w:rPr>
      </w:pPr>
      <w:r w:rsidRPr="00083355">
        <w:rPr>
          <w:b/>
          <w:bCs/>
          <w:sz w:val="28"/>
          <w:szCs w:val="28"/>
        </w:rPr>
        <w:t>Способы двигательной (физкультурной) деятельности</w:t>
      </w:r>
    </w:p>
    <w:p w:rsidR="002278A1" w:rsidRPr="00083355" w:rsidRDefault="002278A1" w:rsidP="00570FBE">
      <w:pPr>
        <w:jc w:val="both"/>
        <w:rPr>
          <w:b/>
          <w:bCs/>
          <w:sz w:val="28"/>
          <w:szCs w:val="28"/>
        </w:rPr>
      </w:pPr>
      <w:r w:rsidRPr="00083355">
        <w:rPr>
          <w:b/>
          <w:bCs/>
          <w:sz w:val="28"/>
          <w:szCs w:val="28"/>
        </w:rPr>
        <w:t>Выпускник научится:</w:t>
      </w:r>
    </w:p>
    <w:p w:rsidR="002278A1" w:rsidRPr="00083355" w:rsidRDefault="002278A1" w:rsidP="00570FBE">
      <w:pPr>
        <w:jc w:val="both"/>
        <w:rPr>
          <w:sz w:val="28"/>
          <w:szCs w:val="28"/>
        </w:rPr>
      </w:pPr>
      <w:r w:rsidRPr="00083355">
        <w:rPr>
          <w:sz w:val="28"/>
          <w:szCs w:val="28"/>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2278A1" w:rsidRPr="00083355" w:rsidRDefault="002278A1" w:rsidP="00570FBE">
      <w:pPr>
        <w:jc w:val="both"/>
        <w:rPr>
          <w:sz w:val="28"/>
          <w:szCs w:val="28"/>
        </w:rPr>
      </w:pPr>
      <w:r w:rsidRPr="00083355">
        <w:rPr>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2278A1" w:rsidRPr="00083355" w:rsidRDefault="002278A1" w:rsidP="00570FBE">
      <w:pPr>
        <w:jc w:val="both"/>
        <w:rPr>
          <w:sz w:val="28"/>
          <w:szCs w:val="28"/>
        </w:rPr>
      </w:pPr>
      <w:r w:rsidRPr="00083355">
        <w:rPr>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2278A1" w:rsidRPr="00083355" w:rsidRDefault="002278A1" w:rsidP="00570FBE">
      <w:pPr>
        <w:jc w:val="both"/>
        <w:rPr>
          <w:sz w:val="28"/>
          <w:szCs w:val="28"/>
        </w:rPr>
      </w:pPr>
      <w:r w:rsidRPr="00083355">
        <w:rPr>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2278A1" w:rsidRPr="00083355" w:rsidRDefault="002278A1" w:rsidP="00570FBE">
      <w:pPr>
        <w:jc w:val="both"/>
        <w:rPr>
          <w:sz w:val="28"/>
          <w:szCs w:val="28"/>
        </w:rPr>
      </w:pPr>
      <w:r w:rsidRPr="00083355">
        <w:rPr>
          <w:sz w:val="28"/>
          <w:szCs w:val="28"/>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2278A1" w:rsidRPr="00083355" w:rsidRDefault="002278A1" w:rsidP="00570FBE">
      <w:pPr>
        <w:jc w:val="both"/>
        <w:rPr>
          <w:b/>
          <w:bCs/>
          <w:sz w:val="28"/>
          <w:szCs w:val="28"/>
        </w:rPr>
      </w:pPr>
      <w:r w:rsidRPr="00083355">
        <w:rPr>
          <w:b/>
          <w:bCs/>
          <w:sz w:val="28"/>
          <w:szCs w:val="28"/>
        </w:rPr>
        <w:t>Выпускник получит возможность научиться:</w:t>
      </w:r>
    </w:p>
    <w:p w:rsidR="002278A1" w:rsidRPr="00083355" w:rsidRDefault="002278A1" w:rsidP="00570FBE">
      <w:pPr>
        <w:jc w:val="both"/>
        <w:rPr>
          <w:sz w:val="28"/>
          <w:szCs w:val="28"/>
        </w:rPr>
      </w:pPr>
      <w:r w:rsidRPr="00083355">
        <w:rPr>
          <w:sz w:val="28"/>
          <w:szCs w:val="28"/>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2278A1" w:rsidRPr="00083355" w:rsidRDefault="002278A1" w:rsidP="00570FBE">
      <w:pPr>
        <w:jc w:val="both"/>
        <w:rPr>
          <w:sz w:val="28"/>
          <w:szCs w:val="28"/>
        </w:rPr>
      </w:pPr>
      <w:r w:rsidRPr="00083355">
        <w:rPr>
          <w:sz w:val="28"/>
          <w:szCs w:val="28"/>
        </w:rPr>
        <w:t>-проводить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rsidR="002278A1" w:rsidRPr="00083355" w:rsidRDefault="002278A1" w:rsidP="00570FBE">
      <w:pPr>
        <w:jc w:val="both"/>
        <w:rPr>
          <w:sz w:val="28"/>
          <w:szCs w:val="28"/>
        </w:rPr>
      </w:pPr>
      <w:r w:rsidRPr="00083355">
        <w:rPr>
          <w:sz w:val="28"/>
          <w:szCs w:val="28"/>
        </w:rPr>
        <w:t>-проводить восстановительные мероприятия с использованием банных процедур и сеансов оздоровительного массажа.</w:t>
      </w:r>
    </w:p>
    <w:p w:rsidR="002278A1" w:rsidRPr="00083355" w:rsidRDefault="002278A1" w:rsidP="00570FBE">
      <w:pPr>
        <w:jc w:val="both"/>
        <w:rPr>
          <w:b/>
          <w:bCs/>
          <w:sz w:val="28"/>
          <w:szCs w:val="28"/>
        </w:rPr>
      </w:pPr>
      <w:r w:rsidRPr="00083355">
        <w:rPr>
          <w:b/>
          <w:bCs/>
          <w:sz w:val="28"/>
          <w:szCs w:val="28"/>
        </w:rPr>
        <w:t>Физическое совершенствование</w:t>
      </w:r>
    </w:p>
    <w:p w:rsidR="002278A1" w:rsidRPr="00083355" w:rsidRDefault="002278A1" w:rsidP="00570FBE">
      <w:pPr>
        <w:jc w:val="both"/>
        <w:rPr>
          <w:b/>
          <w:bCs/>
          <w:sz w:val="28"/>
          <w:szCs w:val="28"/>
        </w:rPr>
      </w:pPr>
      <w:r w:rsidRPr="00083355">
        <w:rPr>
          <w:b/>
          <w:bCs/>
          <w:sz w:val="28"/>
          <w:szCs w:val="28"/>
        </w:rPr>
        <w:t>Выпускник научится:</w:t>
      </w:r>
    </w:p>
    <w:p w:rsidR="002278A1" w:rsidRPr="00083355" w:rsidRDefault="002278A1" w:rsidP="00570FBE">
      <w:pPr>
        <w:jc w:val="both"/>
        <w:rPr>
          <w:sz w:val="28"/>
          <w:szCs w:val="28"/>
        </w:rPr>
      </w:pPr>
      <w:r w:rsidRPr="00083355">
        <w:rPr>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2278A1" w:rsidRPr="00083355" w:rsidRDefault="002278A1" w:rsidP="00570FBE">
      <w:pPr>
        <w:jc w:val="both"/>
        <w:rPr>
          <w:sz w:val="28"/>
          <w:szCs w:val="28"/>
        </w:rPr>
      </w:pPr>
      <w:r w:rsidRPr="00083355">
        <w:rPr>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2278A1" w:rsidRPr="00083355" w:rsidRDefault="002278A1" w:rsidP="00570FBE">
      <w:pPr>
        <w:jc w:val="both"/>
        <w:rPr>
          <w:sz w:val="28"/>
          <w:szCs w:val="28"/>
        </w:rPr>
      </w:pPr>
      <w:r w:rsidRPr="00083355">
        <w:rPr>
          <w:sz w:val="28"/>
          <w:szCs w:val="28"/>
        </w:rPr>
        <w:t>-выполнять акробатические комбинации из числа хорошо освоенных упражнений;</w:t>
      </w:r>
    </w:p>
    <w:p w:rsidR="002278A1" w:rsidRPr="00083355" w:rsidRDefault="002278A1" w:rsidP="00570FBE">
      <w:pPr>
        <w:jc w:val="both"/>
        <w:rPr>
          <w:sz w:val="28"/>
          <w:szCs w:val="28"/>
        </w:rPr>
      </w:pPr>
      <w:r w:rsidRPr="00083355">
        <w:rPr>
          <w:sz w:val="28"/>
          <w:szCs w:val="28"/>
        </w:rPr>
        <w:t>-выполнять гимнастические комбинации на спортивных снарядах из числа хорошо освоенных упражнений;</w:t>
      </w:r>
    </w:p>
    <w:p w:rsidR="002278A1" w:rsidRPr="00083355" w:rsidRDefault="002278A1" w:rsidP="00570FBE">
      <w:pPr>
        <w:jc w:val="both"/>
        <w:rPr>
          <w:sz w:val="28"/>
          <w:szCs w:val="28"/>
        </w:rPr>
      </w:pPr>
      <w:r w:rsidRPr="00083355">
        <w:rPr>
          <w:sz w:val="28"/>
          <w:szCs w:val="28"/>
        </w:rPr>
        <w:t>-выполнять легкоатлетические упражнения в беге и прыжках (в высоту и длину);</w:t>
      </w:r>
    </w:p>
    <w:p w:rsidR="002278A1" w:rsidRPr="00083355" w:rsidRDefault="002278A1" w:rsidP="00570FBE">
      <w:pPr>
        <w:jc w:val="both"/>
        <w:rPr>
          <w:sz w:val="28"/>
          <w:szCs w:val="28"/>
        </w:rPr>
      </w:pPr>
      <w:r w:rsidRPr="00083355">
        <w:rPr>
          <w:sz w:val="28"/>
          <w:szCs w:val="28"/>
        </w:rPr>
        <w:t>-выполнять основные технические действия и приёмы игры в футбол, волейбол, баскетбол в условиях учебной и игровой деятельности;</w:t>
      </w:r>
    </w:p>
    <w:p w:rsidR="002278A1" w:rsidRPr="00083355" w:rsidRDefault="002278A1" w:rsidP="00570FBE">
      <w:pPr>
        <w:jc w:val="both"/>
        <w:rPr>
          <w:sz w:val="28"/>
          <w:szCs w:val="28"/>
        </w:rPr>
      </w:pPr>
      <w:r w:rsidRPr="00083355">
        <w:rPr>
          <w:sz w:val="28"/>
          <w:szCs w:val="28"/>
        </w:rPr>
        <w:t>-выполнять тестовые упражнения на оценку уровня индивидуального развития основных физических качеств.</w:t>
      </w:r>
    </w:p>
    <w:p w:rsidR="002278A1" w:rsidRPr="00083355" w:rsidRDefault="002278A1" w:rsidP="00570FBE">
      <w:pPr>
        <w:jc w:val="both"/>
        <w:rPr>
          <w:b/>
          <w:bCs/>
          <w:sz w:val="28"/>
          <w:szCs w:val="28"/>
        </w:rPr>
      </w:pPr>
      <w:r w:rsidRPr="00083355">
        <w:rPr>
          <w:b/>
          <w:bCs/>
          <w:sz w:val="28"/>
          <w:szCs w:val="28"/>
        </w:rPr>
        <w:t>Выпускник получит возможность научиться:</w:t>
      </w:r>
    </w:p>
    <w:p w:rsidR="002278A1" w:rsidRPr="00083355" w:rsidRDefault="002278A1" w:rsidP="00570FBE">
      <w:pPr>
        <w:jc w:val="both"/>
        <w:rPr>
          <w:sz w:val="28"/>
          <w:szCs w:val="28"/>
        </w:rPr>
      </w:pPr>
      <w:r w:rsidRPr="00083355">
        <w:rPr>
          <w:sz w:val="28"/>
          <w:szCs w:val="28"/>
        </w:rPr>
        <w:t>-выполнять комплексы упражнений лечебной физической культуры с учётом имеющихся индивидуальных нарушений в показателях здоровья;</w:t>
      </w:r>
    </w:p>
    <w:p w:rsidR="002278A1" w:rsidRPr="00083355" w:rsidRDefault="002278A1" w:rsidP="00570FBE">
      <w:pPr>
        <w:jc w:val="both"/>
        <w:rPr>
          <w:sz w:val="28"/>
          <w:szCs w:val="28"/>
        </w:rPr>
      </w:pPr>
      <w:r w:rsidRPr="00083355">
        <w:rPr>
          <w:sz w:val="28"/>
          <w:szCs w:val="28"/>
        </w:rPr>
        <w:t>-преодолевать естественные и искусственные препятствия с помощью разнообразных способов лазанья, прыжков и бега;</w:t>
      </w:r>
    </w:p>
    <w:p w:rsidR="002278A1" w:rsidRPr="00083355" w:rsidRDefault="002278A1" w:rsidP="00570FBE">
      <w:pPr>
        <w:jc w:val="both"/>
        <w:rPr>
          <w:sz w:val="28"/>
          <w:szCs w:val="28"/>
        </w:rPr>
      </w:pPr>
      <w:r w:rsidRPr="00083355">
        <w:rPr>
          <w:sz w:val="28"/>
          <w:szCs w:val="28"/>
        </w:rPr>
        <w:t>-осуществлять судейство по одному из осваиваемых видов спорта;</w:t>
      </w:r>
    </w:p>
    <w:p w:rsidR="002278A1" w:rsidRPr="00083355" w:rsidRDefault="002278A1" w:rsidP="00570FBE">
      <w:pPr>
        <w:jc w:val="both"/>
        <w:rPr>
          <w:sz w:val="28"/>
          <w:szCs w:val="28"/>
        </w:rPr>
      </w:pPr>
      <w:r w:rsidRPr="00083355">
        <w:rPr>
          <w:sz w:val="28"/>
          <w:szCs w:val="28"/>
        </w:rPr>
        <w:t>-выполнять тестовые нормативы по физической подготовке.</w:t>
      </w:r>
    </w:p>
    <w:p w:rsidR="002278A1" w:rsidRPr="00083355" w:rsidRDefault="00BD1EC7" w:rsidP="00540A06">
      <w:pPr>
        <w:pStyle w:val="3"/>
        <w:numPr>
          <w:ilvl w:val="0"/>
          <w:numId w:val="0"/>
        </w:numPr>
        <w:spacing w:before="0" w:after="0"/>
        <w:ind w:left="1004" w:hanging="720"/>
        <w:jc w:val="both"/>
        <w:rPr>
          <w:rFonts w:ascii="Times New Roman" w:hAnsi="Times New Roman" w:cs="Times New Roman"/>
          <w:sz w:val="28"/>
          <w:szCs w:val="28"/>
        </w:rPr>
      </w:pPr>
      <w:bookmarkStart w:id="100" w:name="_Toc378008866"/>
      <w:r>
        <w:rPr>
          <w:rFonts w:ascii="Times New Roman" w:hAnsi="Times New Roman" w:cs="Times New Roman"/>
          <w:sz w:val="28"/>
          <w:szCs w:val="28"/>
        </w:rPr>
        <w:t>1.2.5</w:t>
      </w:r>
      <w:r w:rsidR="00584D71" w:rsidRPr="00083355">
        <w:rPr>
          <w:rFonts w:ascii="Times New Roman" w:hAnsi="Times New Roman" w:cs="Times New Roman"/>
          <w:sz w:val="28"/>
          <w:szCs w:val="28"/>
        </w:rPr>
        <w:t xml:space="preserve">.21. </w:t>
      </w:r>
      <w:r w:rsidR="002278A1" w:rsidRPr="00083355">
        <w:rPr>
          <w:rFonts w:ascii="Times New Roman" w:hAnsi="Times New Roman" w:cs="Times New Roman"/>
          <w:sz w:val="28"/>
          <w:szCs w:val="28"/>
        </w:rPr>
        <w:t xml:space="preserve"> Основы безопасности жизнедеятельности</w:t>
      </w:r>
      <w:bookmarkEnd w:id="100"/>
    </w:p>
    <w:p w:rsidR="008A3CE0" w:rsidRPr="00083355" w:rsidRDefault="008A3CE0" w:rsidP="00570FBE">
      <w:pPr>
        <w:ind w:firstLine="709"/>
        <w:jc w:val="both"/>
        <w:rPr>
          <w:b/>
          <w:bCs/>
          <w:sz w:val="28"/>
          <w:szCs w:val="28"/>
          <w:shd w:val="clear" w:color="auto" w:fill="FFFFFF"/>
        </w:rPr>
      </w:pPr>
      <w:r w:rsidRPr="00083355">
        <w:rPr>
          <w:b/>
          <w:bCs/>
          <w:sz w:val="28"/>
          <w:szCs w:val="28"/>
          <w:shd w:val="clear" w:color="auto" w:fill="FFFFFF"/>
        </w:rPr>
        <w:t>Выпускник научится:</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классифицировать и характеризовать условия экологической безопасности;</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использовать знания о предельно допустимых концентрациях вредных веществ в атмосфере, воде и почве;</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использовать знания о способах контроля качества окружающей среды и продуктов питания с использованием бытовых приборов;</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безопасно, использовать бытовые приборы контроля качества окружающей среды и продуктов питания;</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безопасно использовать бытовые приборы;</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безопасно использовать средства бытовой химии;</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безопасно использовать средства коммуникации;</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классифицировать и характеризовать опасные ситуации криминогенного характера;</w:t>
      </w:r>
    </w:p>
    <w:p w:rsidR="008A3CE0" w:rsidRPr="00083355" w:rsidRDefault="008A3CE0" w:rsidP="00173583">
      <w:pPr>
        <w:numPr>
          <w:ilvl w:val="0"/>
          <w:numId w:val="91"/>
        </w:numPr>
        <w:tabs>
          <w:tab w:val="left" w:pos="993"/>
        </w:tabs>
        <w:autoSpaceDE w:val="0"/>
        <w:autoSpaceDN w:val="0"/>
        <w:adjustRightInd w:val="0"/>
        <w:ind w:left="0" w:firstLine="709"/>
        <w:jc w:val="both"/>
        <w:rPr>
          <w:b/>
          <w:bCs/>
          <w:sz w:val="28"/>
          <w:szCs w:val="28"/>
        </w:rPr>
      </w:pPr>
      <w:r w:rsidRPr="00083355">
        <w:rPr>
          <w:sz w:val="28"/>
          <w:szCs w:val="28"/>
        </w:rPr>
        <w:t>предвидеть причины возникновения возможных опасных ситуаций криминогенного характера;</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безопасно вести и применять способы самозащиты в криминогенной ситуации на улице;</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безопасно вести и применять способы самозащиты в криминогенной ситуации в подъезде;</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безопасно вести и применять способы самозащиты в криминогенной ситуации в лифте;</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безопасно вести и применять способы самозащиты в криминогенной ситуации в квартире;</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безопасно вести и применять способы самозащиты при карманной краже;</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безопасно вести и применять способы самозащиты при попытке мошенничества;</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адекватно оценивать ситуацию дорожного движения;</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адекватно оценивать ситуацию и безопасно действовать при пожаре;</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безопасно использовать средства индивидуальной защиты при пожаре;</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безопасно применять первичные средства пожаротушения;</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соблюдать правила безопасности дорожного движения пешехода;</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соблюдать правила безопасности дорожного движения велосипедиста;</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соблюдать правила безопасности дорожного движения пассажира транспортного средства;</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классифицировать и характеризовать причины и последствия опасных ситуаций на воде;</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адекватно оценивать ситуацию и безопасно вести у воды и на воде;</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использовать средства и способы само- и взаимопомощи на воде;</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классифицировать и характеризовать причины и последствия опасных ситуаций в туристических походах;</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готовиться к туристическим походам;</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адекватно оценивать ситуацию и безопасно вести в туристических походах;</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адекватно оценивать ситуацию и ориентироваться на местности;</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добывать и поддерживать огонь в автономных условиях;</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добывать и очищать воду в автономных условиях;</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добывать и готовить пищу в автономных условиях; сооружать (обустраивать) временное жилище в автономных условиях;</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подавать сигналы бедствия и отвечать на них;</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характеризовать причины и последствия чрезвычайных ситуаций природного характера для личности, общества и государства;</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предвидеть опасности и правильно действовать в случае чрезвычайных ситуаций природного характера;</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классифицировать мероприятия по защите населения от чрезвычайных ситуаций природного характера;</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 xml:space="preserve">безопасно использовать средства индивидуальной защиты; </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характеризовать причины и последствия чрезвычайных ситуаций техногенного характера для личности, общества и государства;</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предвидеть опасности и правильно действовать в чрезвычайных ситуациях техногенного характера;</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классифицировать мероприятия по защите населения от чрезвычайных ситуаций техногенного характера;</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безопасно действовать по сигналу «Внимание всем!»;</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безопасно использовать средства индивидуальной и коллективной защиты;</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комплектовать минимально необходимый набор вещей (документов, продуктов) в случае эвакуации;</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классифицировать мероприятия по защите населения от терроризма, экстремизма, наркотизма;</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классифицировать и характеризовать опасные ситуации в местах большого скопления людей;</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предвидеть причины возникновения возможных опасных ситуаций в местах большого скопления людей;</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адекватно оценивать ситуацию и безопасно действовать в местах массового скопления людей;</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оповещать (вызывать) экстренные службы при чрезвычайной ситуации;</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характеризовать безопасный и здоровый образ жизни, его составляющие и значение для личности, общества и государства;</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классифицировать мероприятия и факторы, укрепляющие и разрушающие здоровье;</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планировать профилактические мероприятия по сохранению и укреплению своего здоровья;</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адекватно оценивать нагрузку и профилактические занятия по укреплению здоровья;</w:t>
      </w:r>
      <w:r w:rsidR="003A0B5D" w:rsidRPr="00083355">
        <w:rPr>
          <w:sz w:val="28"/>
          <w:szCs w:val="28"/>
        </w:rPr>
        <w:t xml:space="preserve"> </w:t>
      </w:r>
      <w:r w:rsidRPr="00083355">
        <w:rPr>
          <w:sz w:val="28"/>
          <w:szCs w:val="28"/>
        </w:rPr>
        <w:t>планировать распорядок дня с учетом нагрузок;</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выявлять мероприятия и факторы, потенциально опасные для здоровья;</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безопасно использовать ресурсы интернета;</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анализировать состояние своего здоровья;</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определять состояния оказания неотложной помощи;</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использовать алгоритм действий по оказанию первой помощи;</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классифицировать средства оказания первой помощи;</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оказывать первую помощь при наружном и внутреннем кровотечении;</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извлекать инородное тело из верхних дыхательных путей;</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оказывать первую помощь при ушибах;</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оказывать первую помощь при растяжениях;</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оказывать первую помощь при вывихах;</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оказывать первую помощь при переломах;</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оказывать первую помощь при ожогах;</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оказывать первую помощь при отморожениях и общем переохлаждении;</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оказывать первую помощь при отравлениях;</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оказывать первую помощь при тепловом (солнечном) ударе;</w:t>
      </w:r>
    </w:p>
    <w:p w:rsidR="008A3CE0" w:rsidRPr="00083355" w:rsidRDefault="008A3CE0" w:rsidP="00173583">
      <w:pPr>
        <w:numPr>
          <w:ilvl w:val="0"/>
          <w:numId w:val="91"/>
        </w:numPr>
        <w:tabs>
          <w:tab w:val="left" w:pos="993"/>
        </w:tabs>
        <w:autoSpaceDE w:val="0"/>
        <w:autoSpaceDN w:val="0"/>
        <w:adjustRightInd w:val="0"/>
        <w:ind w:left="0" w:firstLine="709"/>
        <w:jc w:val="both"/>
        <w:rPr>
          <w:sz w:val="28"/>
          <w:szCs w:val="28"/>
        </w:rPr>
      </w:pPr>
      <w:r w:rsidRPr="00083355">
        <w:rPr>
          <w:sz w:val="28"/>
          <w:szCs w:val="28"/>
        </w:rPr>
        <w:t>оказывать первую помощь при укусе насекомых и змей.</w:t>
      </w:r>
    </w:p>
    <w:p w:rsidR="008A3CE0" w:rsidRPr="00083355" w:rsidRDefault="008A3CE0" w:rsidP="00570FBE">
      <w:pPr>
        <w:ind w:firstLine="709"/>
        <w:jc w:val="both"/>
        <w:rPr>
          <w:b/>
          <w:bCs/>
          <w:sz w:val="28"/>
          <w:szCs w:val="28"/>
        </w:rPr>
      </w:pPr>
      <w:r w:rsidRPr="00083355">
        <w:rPr>
          <w:b/>
          <w:bCs/>
          <w:sz w:val="28"/>
          <w:szCs w:val="28"/>
        </w:rPr>
        <w:t>Выпускник получит возможность научиться:</w:t>
      </w:r>
    </w:p>
    <w:p w:rsidR="008A3CE0" w:rsidRPr="00083355" w:rsidRDefault="008A3CE0" w:rsidP="00173583">
      <w:pPr>
        <w:numPr>
          <w:ilvl w:val="0"/>
          <w:numId w:val="92"/>
        </w:numPr>
        <w:tabs>
          <w:tab w:val="left" w:pos="993"/>
        </w:tabs>
        <w:autoSpaceDE w:val="0"/>
        <w:autoSpaceDN w:val="0"/>
        <w:adjustRightInd w:val="0"/>
        <w:ind w:left="0" w:firstLine="709"/>
        <w:jc w:val="both"/>
        <w:rPr>
          <w:i/>
          <w:iCs/>
          <w:sz w:val="28"/>
          <w:szCs w:val="28"/>
        </w:rPr>
      </w:pPr>
      <w:r w:rsidRPr="00083355">
        <w:rPr>
          <w:i/>
          <w:iCs/>
          <w:sz w:val="28"/>
          <w:szCs w:val="28"/>
        </w:rPr>
        <w:t xml:space="preserve">безопасно использовать средства индивидуальной защиты велосипедиста; </w:t>
      </w:r>
    </w:p>
    <w:p w:rsidR="008A3CE0" w:rsidRPr="00083355" w:rsidRDefault="008A3CE0" w:rsidP="00173583">
      <w:pPr>
        <w:numPr>
          <w:ilvl w:val="0"/>
          <w:numId w:val="92"/>
        </w:numPr>
        <w:tabs>
          <w:tab w:val="left" w:pos="993"/>
        </w:tabs>
        <w:autoSpaceDE w:val="0"/>
        <w:autoSpaceDN w:val="0"/>
        <w:adjustRightInd w:val="0"/>
        <w:ind w:left="0" w:firstLine="709"/>
        <w:jc w:val="both"/>
        <w:rPr>
          <w:i/>
          <w:iCs/>
          <w:sz w:val="28"/>
          <w:szCs w:val="28"/>
        </w:rPr>
      </w:pPr>
      <w:r w:rsidRPr="00083355">
        <w:rPr>
          <w:i/>
          <w:iCs/>
          <w:sz w:val="28"/>
          <w:szCs w:val="28"/>
        </w:rPr>
        <w:t xml:space="preserve">классифицировать и характеризовать причины и последствия опасных ситуаций в туристических поездках; </w:t>
      </w:r>
    </w:p>
    <w:p w:rsidR="008A3CE0" w:rsidRPr="00083355" w:rsidRDefault="008A3CE0" w:rsidP="00173583">
      <w:pPr>
        <w:numPr>
          <w:ilvl w:val="0"/>
          <w:numId w:val="92"/>
        </w:numPr>
        <w:tabs>
          <w:tab w:val="left" w:pos="993"/>
        </w:tabs>
        <w:autoSpaceDE w:val="0"/>
        <w:autoSpaceDN w:val="0"/>
        <w:adjustRightInd w:val="0"/>
        <w:ind w:left="0" w:firstLine="709"/>
        <w:jc w:val="both"/>
        <w:rPr>
          <w:sz w:val="28"/>
          <w:szCs w:val="28"/>
        </w:rPr>
      </w:pPr>
      <w:r w:rsidRPr="00083355">
        <w:rPr>
          <w:i/>
          <w:iCs/>
          <w:sz w:val="28"/>
          <w:szCs w:val="28"/>
        </w:rPr>
        <w:t>готовиться к туристическим поездкам;</w:t>
      </w:r>
    </w:p>
    <w:p w:rsidR="008A3CE0" w:rsidRPr="00083355" w:rsidRDefault="008A3CE0" w:rsidP="00173583">
      <w:pPr>
        <w:numPr>
          <w:ilvl w:val="0"/>
          <w:numId w:val="92"/>
        </w:numPr>
        <w:tabs>
          <w:tab w:val="left" w:pos="993"/>
        </w:tabs>
        <w:autoSpaceDE w:val="0"/>
        <w:autoSpaceDN w:val="0"/>
        <w:adjustRightInd w:val="0"/>
        <w:ind w:left="0" w:firstLine="709"/>
        <w:jc w:val="both"/>
        <w:rPr>
          <w:i/>
          <w:iCs/>
          <w:sz w:val="28"/>
          <w:szCs w:val="28"/>
        </w:rPr>
      </w:pPr>
      <w:r w:rsidRPr="00083355">
        <w:rPr>
          <w:i/>
          <w:iCs/>
          <w:sz w:val="28"/>
          <w:szCs w:val="28"/>
        </w:rPr>
        <w:t xml:space="preserve">адекватно оценивать ситуацию и безопасно вести в туристических поездках; </w:t>
      </w:r>
    </w:p>
    <w:p w:rsidR="008A3CE0" w:rsidRPr="00083355" w:rsidRDefault="008A3CE0" w:rsidP="00173583">
      <w:pPr>
        <w:numPr>
          <w:ilvl w:val="0"/>
          <w:numId w:val="92"/>
        </w:numPr>
        <w:tabs>
          <w:tab w:val="left" w:pos="993"/>
        </w:tabs>
        <w:autoSpaceDE w:val="0"/>
        <w:autoSpaceDN w:val="0"/>
        <w:adjustRightInd w:val="0"/>
        <w:ind w:left="0" w:firstLine="709"/>
        <w:jc w:val="both"/>
        <w:rPr>
          <w:i/>
          <w:iCs/>
          <w:sz w:val="28"/>
          <w:szCs w:val="28"/>
        </w:rPr>
      </w:pPr>
      <w:r w:rsidRPr="00083355">
        <w:rPr>
          <w:i/>
          <w:iCs/>
          <w:sz w:val="28"/>
          <w:szCs w:val="28"/>
        </w:rPr>
        <w:t xml:space="preserve">анализировать последствия возможных опасных ситуаций в местах большого скопления людей; </w:t>
      </w:r>
    </w:p>
    <w:p w:rsidR="008A3CE0" w:rsidRPr="00083355" w:rsidRDefault="008A3CE0" w:rsidP="00173583">
      <w:pPr>
        <w:numPr>
          <w:ilvl w:val="0"/>
          <w:numId w:val="92"/>
        </w:numPr>
        <w:tabs>
          <w:tab w:val="left" w:pos="993"/>
        </w:tabs>
        <w:autoSpaceDE w:val="0"/>
        <w:autoSpaceDN w:val="0"/>
        <w:adjustRightInd w:val="0"/>
        <w:ind w:left="0" w:firstLine="709"/>
        <w:jc w:val="both"/>
        <w:rPr>
          <w:i/>
          <w:iCs/>
          <w:sz w:val="28"/>
          <w:szCs w:val="28"/>
        </w:rPr>
      </w:pPr>
      <w:r w:rsidRPr="00083355">
        <w:rPr>
          <w:i/>
          <w:iCs/>
          <w:sz w:val="28"/>
          <w:szCs w:val="28"/>
        </w:rPr>
        <w:t xml:space="preserve">анализировать последствия возможных опасных ситуаций криминогенного характера; </w:t>
      </w:r>
    </w:p>
    <w:p w:rsidR="008A3CE0" w:rsidRPr="00083355" w:rsidRDefault="008A3CE0" w:rsidP="00173583">
      <w:pPr>
        <w:numPr>
          <w:ilvl w:val="0"/>
          <w:numId w:val="92"/>
        </w:numPr>
        <w:tabs>
          <w:tab w:val="left" w:pos="993"/>
        </w:tabs>
        <w:autoSpaceDE w:val="0"/>
        <w:autoSpaceDN w:val="0"/>
        <w:adjustRightInd w:val="0"/>
        <w:ind w:left="0" w:firstLine="709"/>
        <w:jc w:val="both"/>
        <w:rPr>
          <w:sz w:val="28"/>
          <w:szCs w:val="28"/>
        </w:rPr>
      </w:pPr>
      <w:r w:rsidRPr="00083355">
        <w:rPr>
          <w:i/>
          <w:iCs/>
          <w:sz w:val="28"/>
          <w:szCs w:val="28"/>
        </w:rPr>
        <w:t>безопасно вести и применять права покупателя;</w:t>
      </w:r>
    </w:p>
    <w:p w:rsidR="008A3CE0" w:rsidRPr="00083355" w:rsidRDefault="008A3CE0" w:rsidP="00173583">
      <w:pPr>
        <w:numPr>
          <w:ilvl w:val="0"/>
          <w:numId w:val="92"/>
        </w:numPr>
        <w:tabs>
          <w:tab w:val="left" w:pos="993"/>
        </w:tabs>
        <w:autoSpaceDE w:val="0"/>
        <w:autoSpaceDN w:val="0"/>
        <w:adjustRightInd w:val="0"/>
        <w:ind w:left="0" w:firstLine="709"/>
        <w:jc w:val="both"/>
        <w:rPr>
          <w:b/>
          <w:bCs/>
          <w:i/>
          <w:iCs/>
          <w:sz w:val="28"/>
          <w:szCs w:val="28"/>
        </w:rPr>
      </w:pPr>
      <w:r w:rsidRPr="00083355">
        <w:rPr>
          <w:i/>
          <w:iCs/>
          <w:sz w:val="28"/>
          <w:szCs w:val="28"/>
        </w:rPr>
        <w:t>анализировать последствия проявления терроризма, экстремизма, наркотизма;</w:t>
      </w:r>
    </w:p>
    <w:p w:rsidR="008A3CE0" w:rsidRPr="00083355" w:rsidRDefault="008A3CE0" w:rsidP="00173583">
      <w:pPr>
        <w:numPr>
          <w:ilvl w:val="0"/>
          <w:numId w:val="92"/>
        </w:numPr>
        <w:tabs>
          <w:tab w:val="left" w:pos="993"/>
        </w:tabs>
        <w:autoSpaceDE w:val="0"/>
        <w:autoSpaceDN w:val="0"/>
        <w:adjustRightInd w:val="0"/>
        <w:ind w:left="0" w:firstLine="709"/>
        <w:jc w:val="both"/>
        <w:rPr>
          <w:i/>
          <w:iCs/>
          <w:sz w:val="28"/>
          <w:szCs w:val="28"/>
        </w:rPr>
      </w:pPr>
      <w:r w:rsidRPr="00083355">
        <w:rPr>
          <w:i/>
          <w:iCs/>
          <w:sz w:val="28"/>
          <w:szCs w:val="28"/>
        </w:rPr>
        <w:t>предвидеть пути и средства возможного вовлечения в террористическую, экстремистскую и наркотическую деятельность;</w:t>
      </w:r>
      <w:r w:rsidR="005C15C7">
        <w:rPr>
          <w:i/>
          <w:iCs/>
          <w:sz w:val="28"/>
          <w:szCs w:val="28"/>
        </w:rPr>
        <w:t xml:space="preserve"> </w:t>
      </w:r>
      <w:r w:rsidRPr="00083355">
        <w:rPr>
          <w:i/>
          <w:iCs/>
          <w:sz w:val="28"/>
          <w:szCs w:val="28"/>
        </w:rPr>
        <w:t xml:space="preserve">анализировать влияние вредных привычек и факторов и на состояние своего здоровья; </w:t>
      </w:r>
    </w:p>
    <w:p w:rsidR="008A3CE0" w:rsidRPr="00083355" w:rsidRDefault="008A3CE0" w:rsidP="00173583">
      <w:pPr>
        <w:numPr>
          <w:ilvl w:val="0"/>
          <w:numId w:val="92"/>
        </w:numPr>
        <w:tabs>
          <w:tab w:val="left" w:pos="993"/>
        </w:tabs>
        <w:autoSpaceDE w:val="0"/>
        <w:autoSpaceDN w:val="0"/>
        <w:adjustRightInd w:val="0"/>
        <w:ind w:left="0" w:firstLine="709"/>
        <w:jc w:val="both"/>
        <w:rPr>
          <w:i/>
          <w:iCs/>
          <w:sz w:val="28"/>
          <w:szCs w:val="28"/>
        </w:rPr>
      </w:pPr>
      <w:r w:rsidRPr="00083355">
        <w:rPr>
          <w:i/>
          <w:iCs/>
          <w:sz w:val="28"/>
          <w:szCs w:val="28"/>
        </w:rPr>
        <w:t xml:space="preserve">характеризовать роль семьи в жизни личности и общества и ее влияние на здоровье человека; </w:t>
      </w:r>
    </w:p>
    <w:p w:rsidR="008A3CE0" w:rsidRPr="00083355" w:rsidRDefault="008A3CE0" w:rsidP="00173583">
      <w:pPr>
        <w:numPr>
          <w:ilvl w:val="0"/>
          <w:numId w:val="92"/>
        </w:numPr>
        <w:tabs>
          <w:tab w:val="left" w:pos="993"/>
        </w:tabs>
        <w:autoSpaceDE w:val="0"/>
        <w:autoSpaceDN w:val="0"/>
        <w:adjustRightInd w:val="0"/>
        <w:ind w:left="0" w:firstLine="709"/>
        <w:jc w:val="both"/>
        <w:rPr>
          <w:i/>
          <w:iCs/>
          <w:sz w:val="28"/>
          <w:szCs w:val="28"/>
        </w:rPr>
      </w:pPr>
      <w:r w:rsidRPr="00083355">
        <w:rPr>
          <w:i/>
          <w:iCs/>
          <w:sz w:val="28"/>
          <w:szCs w:val="28"/>
        </w:rPr>
        <w:t>классифицировать и характеризовать основные положения</w:t>
      </w:r>
      <w:r w:rsidR="003A0B5D" w:rsidRPr="00083355">
        <w:rPr>
          <w:i/>
          <w:iCs/>
          <w:sz w:val="28"/>
          <w:szCs w:val="28"/>
        </w:rPr>
        <w:t xml:space="preserve"> </w:t>
      </w:r>
      <w:r w:rsidRPr="00083355">
        <w:rPr>
          <w:i/>
          <w:iCs/>
          <w:sz w:val="28"/>
          <w:szCs w:val="28"/>
        </w:rPr>
        <w:t xml:space="preserve">законодательных актов, регулирующих права и обязанности супругов, и защищающих права ребенка; </w:t>
      </w:r>
    </w:p>
    <w:p w:rsidR="008A3CE0" w:rsidRPr="00083355" w:rsidRDefault="008A3CE0" w:rsidP="00173583">
      <w:pPr>
        <w:numPr>
          <w:ilvl w:val="0"/>
          <w:numId w:val="92"/>
        </w:numPr>
        <w:tabs>
          <w:tab w:val="left" w:pos="993"/>
        </w:tabs>
        <w:autoSpaceDE w:val="0"/>
        <w:autoSpaceDN w:val="0"/>
        <w:adjustRightInd w:val="0"/>
        <w:ind w:left="0" w:firstLine="709"/>
        <w:jc w:val="both"/>
        <w:rPr>
          <w:i/>
          <w:iCs/>
          <w:sz w:val="28"/>
          <w:szCs w:val="28"/>
        </w:rPr>
      </w:pPr>
      <w:r w:rsidRPr="00083355">
        <w:rPr>
          <w:i/>
          <w:iCs/>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95082B" w:rsidRDefault="008A3CE0" w:rsidP="00173583">
      <w:pPr>
        <w:numPr>
          <w:ilvl w:val="0"/>
          <w:numId w:val="92"/>
        </w:numPr>
        <w:tabs>
          <w:tab w:val="left" w:pos="993"/>
        </w:tabs>
        <w:autoSpaceDE w:val="0"/>
        <w:autoSpaceDN w:val="0"/>
        <w:adjustRightInd w:val="0"/>
        <w:ind w:left="0" w:firstLine="709"/>
        <w:jc w:val="both"/>
        <w:rPr>
          <w:i/>
          <w:iCs/>
          <w:sz w:val="28"/>
          <w:szCs w:val="28"/>
        </w:rPr>
      </w:pPr>
      <w:r w:rsidRPr="0095082B">
        <w:rPr>
          <w:i/>
          <w:iCs/>
          <w:sz w:val="28"/>
          <w:szCs w:val="28"/>
        </w:rPr>
        <w:t>классифицировать основные правовые аспекты оказания первой помощи;</w:t>
      </w:r>
    </w:p>
    <w:p w:rsidR="008A3CE0" w:rsidRPr="0095082B" w:rsidRDefault="008A3CE0" w:rsidP="00173583">
      <w:pPr>
        <w:numPr>
          <w:ilvl w:val="0"/>
          <w:numId w:val="92"/>
        </w:numPr>
        <w:tabs>
          <w:tab w:val="left" w:pos="993"/>
        </w:tabs>
        <w:autoSpaceDE w:val="0"/>
        <w:autoSpaceDN w:val="0"/>
        <w:adjustRightInd w:val="0"/>
        <w:ind w:left="0" w:firstLine="709"/>
        <w:jc w:val="both"/>
        <w:rPr>
          <w:i/>
          <w:iCs/>
          <w:sz w:val="28"/>
          <w:szCs w:val="28"/>
        </w:rPr>
      </w:pPr>
      <w:r w:rsidRPr="0095082B">
        <w:rPr>
          <w:i/>
          <w:iCs/>
          <w:sz w:val="28"/>
          <w:szCs w:val="28"/>
        </w:rPr>
        <w:t xml:space="preserve">оказывать первую помощь при не инфекционных заболеваниях; </w:t>
      </w:r>
    </w:p>
    <w:p w:rsidR="008A3CE0" w:rsidRPr="00083355" w:rsidRDefault="008A3CE0" w:rsidP="00173583">
      <w:pPr>
        <w:numPr>
          <w:ilvl w:val="0"/>
          <w:numId w:val="92"/>
        </w:numPr>
        <w:tabs>
          <w:tab w:val="left" w:pos="993"/>
        </w:tabs>
        <w:autoSpaceDE w:val="0"/>
        <w:autoSpaceDN w:val="0"/>
        <w:adjustRightInd w:val="0"/>
        <w:ind w:left="0" w:firstLine="709"/>
        <w:jc w:val="both"/>
        <w:rPr>
          <w:i/>
          <w:iCs/>
          <w:sz w:val="28"/>
          <w:szCs w:val="28"/>
        </w:rPr>
      </w:pPr>
      <w:r w:rsidRPr="00083355">
        <w:rPr>
          <w:i/>
          <w:iCs/>
          <w:sz w:val="28"/>
          <w:szCs w:val="28"/>
        </w:rPr>
        <w:t xml:space="preserve">оказывать первую помощь при инфекционных заболеваниях; </w:t>
      </w:r>
    </w:p>
    <w:p w:rsidR="008A3CE0" w:rsidRPr="00083355" w:rsidRDefault="008A3CE0" w:rsidP="00173583">
      <w:pPr>
        <w:numPr>
          <w:ilvl w:val="0"/>
          <w:numId w:val="92"/>
        </w:numPr>
        <w:tabs>
          <w:tab w:val="left" w:pos="993"/>
        </w:tabs>
        <w:autoSpaceDE w:val="0"/>
        <w:autoSpaceDN w:val="0"/>
        <w:adjustRightInd w:val="0"/>
        <w:ind w:left="0" w:firstLine="709"/>
        <w:jc w:val="both"/>
        <w:rPr>
          <w:i/>
          <w:iCs/>
          <w:sz w:val="28"/>
          <w:szCs w:val="28"/>
        </w:rPr>
      </w:pPr>
      <w:r w:rsidRPr="00083355">
        <w:rPr>
          <w:i/>
          <w:iCs/>
          <w:sz w:val="28"/>
          <w:szCs w:val="28"/>
        </w:rPr>
        <w:t>оказывать первую помощь при остановке сердечной деятельности;</w:t>
      </w:r>
    </w:p>
    <w:p w:rsidR="008A3CE0" w:rsidRPr="00083355" w:rsidRDefault="008A3CE0" w:rsidP="00173583">
      <w:pPr>
        <w:numPr>
          <w:ilvl w:val="0"/>
          <w:numId w:val="92"/>
        </w:numPr>
        <w:tabs>
          <w:tab w:val="left" w:pos="993"/>
        </w:tabs>
        <w:autoSpaceDE w:val="0"/>
        <w:autoSpaceDN w:val="0"/>
        <w:adjustRightInd w:val="0"/>
        <w:ind w:left="0" w:firstLine="709"/>
        <w:jc w:val="both"/>
        <w:rPr>
          <w:i/>
          <w:iCs/>
          <w:sz w:val="28"/>
          <w:szCs w:val="28"/>
        </w:rPr>
      </w:pPr>
      <w:r w:rsidRPr="00083355">
        <w:rPr>
          <w:i/>
          <w:iCs/>
          <w:sz w:val="28"/>
          <w:szCs w:val="28"/>
        </w:rPr>
        <w:t xml:space="preserve">оказывать первую помощь при коме; </w:t>
      </w:r>
    </w:p>
    <w:p w:rsidR="008A3CE0" w:rsidRPr="00083355" w:rsidRDefault="008A3CE0" w:rsidP="00173583">
      <w:pPr>
        <w:numPr>
          <w:ilvl w:val="0"/>
          <w:numId w:val="92"/>
        </w:numPr>
        <w:tabs>
          <w:tab w:val="left" w:pos="993"/>
        </w:tabs>
        <w:autoSpaceDE w:val="0"/>
        <w:autoSpaceDN w:val="0"/>
        <w:adjustRightInd w:val="0"/>
        <w:ind w:left="0" w:firstLine="709"/>
        <w:jc w:val="both"/>
        <w:rPr>
          <w:i/>
          <w:iCs/>
          <w:sz w:val="28"/>
          <w:szCs w:val="28"/>
        </w:rPr>
      </w:pPr>
      <w:r w:rsidRPr="00083355">
        <w:rPr>
          <w:i/>
          <w:iCs/>
          <w:sz w:val="28"/>
          <w:szCs w:val="28"/>
        </w:rPr>
        <w:t xml:space="preserve">оказывать первую помощь при поражении электрическим током; </w:t>
      </w:r>
    </w:p>
    <w:p w:rsidR="008A3CE0" w:rsidRPr="00083355" w:rsidRDefault="008A3CE0" w:rsidP="00173583">
      <w:pPr>
        <w:numPr>
          <w:ilvl w:val="0"/>
          <w:numId w:val="92"/>
        </w:numPr>
        <w:tabs>
          <w:tab w:val="left" w:pos="993"/>
        </w:tabs>
        <w:autoSpaceDE w:val="0"/>
        <w:autoSpaceDN w:val="0"/>
        <w:adjustRightInd w:val="0"/>
        <w:ind w:left="0" w:firstLine="709"/>
        <w:jc w:val="both"/>
        <w:rPr>
          <w:i/>
          <w:iCs/>
          <w:sz w:val="28"/>
          <w:szCs w:val="28"/>
        </w:rPr>
      </w:pPr>
      <w:r w:rsidRPr="00083355">
        <w:rPr>
          <w:i/>
          <w:iCs/>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8A3CE0" w:rsidRPr="00083355" w:rsidRDefault="008A3CE0" w:rsidP="00173583">
      <w:pPr>
        <w:numPr>
          <w:ilvl w:val="0"/>
          <w:numId w:val="92"/>
        </w:numPr>
        <w:tabs>
          <w:tab w:val="left" w:pos="993"/>
        </w:tabs>
        <w:autoSpaceDE w:val="0"/>
        <w:autoSpaceDN w:val="0"/>
        <w:adjustRightInd w:val="0"/>
        <w:ind w:left="0" w:firstLine="709"/>
        <w:jc w:val="both"/>
        <w:rPr>
          <w:i/>
          <w:iCs/>
          <w:sz w:val="28"/>
          <w:szCs w:val="28"/>
        </w:rPr>
      </w:pPr>
      <w:r w:rsidRPr="00083355">
        <w:rPr>
          <w:i/>
          <w:iCs/>
          <w:sz w:val="28"/>
          <w:szCs w:val="28"/>
        </w:rPr>
        <w:t xml:space="preserve">усваивать приемы действий в различных опасных и чрезвычайных ситуациях; </w:t>
      </w:r>
    </w:p>
    <w:p w:rsidR="008A3CE0" w:rsidRPr="00083355" w:rsidRDefault="008A3CE0" w:rsidP="00173583">
      <w:pPr>
        <w:numPr>
          <w:ilvl w:val="0"/>
          <w:numId w:val="92"/>
        </w:numPr>
        <w:tabs>
          <w:tab w:val="left" w:pos="993"/>
        </w:tabs>
        <w:autoSpaceDE w:val="0"/>
        <w:autoSpaceDN w:val="0"/>
        <w:adjustRightInd w:val="0"/>
        <w:ind w:left="0" w:firstLine="709"/>
        <w:jc w:val="both"/>
        <w:rPr>
          <w:i/>
          <w:iCs/>
          <w:sz w:val="28"/>
          <w:szCs w:val="28"/>
        </w:rPr>
      </w:pPr>
      <w:r w:rsidRPr="00083355">
        <w:rPr>
          <w:i/>
          <w:iCs/>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2278A1" w:rsidRPr="00083355" w:rsidRDefault="008A3CE0" w:rsidP="00173583">
      <w:pPr>
        <w:numPr>
          <w:ilvl w:val="0"/>
          <w:numId w:val="92"/>
        </w:numPr>
        <w:tabs>
          <w:tab w:val="left" w:pos="993"/>
        </w:tabs>
        <w:autoSpaceDE w:val="0"/>
        <w:autoSpaceDN w:val="0"/>
        <w:adjustRightInd w:val="0"/>
        <w:ind w:left="0" w:firstLine="709"/>
        <w:jc w:val="both"/>
        <w:rPr>
          <w:i/>
          <w:iCs/>
          <w:sz w:val="28"/>
          <w:szCs w:val="28"/>
        </w:rPr>
      </w:pPr>
      <w:r w:rsidRPr="00083355">
        <w:rPr>
          <w:i/>
          <w:iCs/>
          <w:sz w:val="28"/>
          <w:szCs w:val="28"/>
        </w:rPr>
        <w:t>творчески решать моделируемые ситуации и практические задачи в области безопасности жизнедеятельности.</w:t>
      </w:r>
    </w:p>
    <w:p w:rsidR="00BD1EC7" w:rsidRDefault="00BD1EC7" w:rsidP="00BD1EC7">
      <w:pPr>
        <w:pStyle w:val="2"/>
        <w:numPr>
          <w:ilvl w:val="0"/>
          <w:numId w:val="0"/>
        </w:numPr>
        <w:spacing w:before="0" w:after="0"/>
        <w:ind w:left="432"/>
        <w:jc w:val="both"/>
        <w:rPr>
          <w:rFonts w:ascii="Times New Roman" w:hAnsi="Times New Roman" w:cs="Times New Roman"/>
          <w:i w:val="0"/>
        </w:rPr>
      </w:pPr>
      <w:bookmarkStart w:id="101" w:name="_Toc337844930"/>
      <w:bookmarkStart w:id="102" w:name="_Toc378008868"/>
    </w:p>
    <w:p w:rsidR="002278A1" w:rsidRPr="00083355" w:rsidRDefault="00BD1EC7" w:rsidP="00BD1EC7">
      <w:pPr>
        <w:pStyle w:val="2"/>
        <w:numPr>
          <w:ilvl w:val="0"/>
          <w:numId w:val="0"/>
        </w:numPr>
        <w:spacing w:before="0" w:after="0"/>
        <w:ind w:left="432"/>
        <w:jc w:val="both"/>
        <w:rPr>
          <w:rFonts w:ascii="Times New Roman" w:hAnsi="Times New Roman" w:cs="Times New Roman"/>
          <w:i w:val="0"/>
        </w:rPr>
      </w:pPr>
      <w:r>
        <w:rPr>
          <w:rFonts w:ascii="Times New Roman" w:hAnsi="Times New Roman" w:cs="Times New Roman"/>
          <w:i w:val="0"/>
        </w:rPr>
        <w:t xml:space="preserve">1.3. </w:t>
      </w:r>
      <w:r w:rsidR="002278A1" w:rsidRPr="00083355">
        <w:rPr>
          <w:rFonts w:ascii="Times New Roman" w:hAnsi="Times New Roman" w:cs="Times New Roman"/>
          <w:i w:val="0"/>
        </w:rPr>
        <w:t>Система оценки достижения планируемых результатов освоения основной образовательной программы основного общего образования</w:t>
      </w:r>
      <w:bookmarkEnd w:id="101"/>
      <w:bookmarkEnd w:id="102"/>
    </w:p>
    <w:p w:rsidR="002278A1" w:rsidRPr="00083355" w:rsidRDefault="006E1185" w:rsidP="00570FBE">
      <w:pPr>
        <w:pStyle w:val="3"/>
        <w:numPr>
          <w:ilvl w:val="0"/>
          <w:numId w:val="0"/>
        </w:numPr>
        <w:spacing w:before="0" w:after="0"/>
        <w:ind w:left="1565"/>
        <w:jc w:val="both"/>
        <w:rPr>
          <w:rFonts w:ascii="Times New Roman" w:hAnsi="Times New Roman" w:cs="Times New Roman"/>
          <w:sz w:val="28"/>
          <w:szCs w:val="28"/>
        </w:rPr>
      </w:pPr>
      <w:bookmarkStart w:id="103" w:name="bookmark162"/>
      <w:bookmarkStart w:id="104" w:name="_Toc337844931"/>
      <w:bookmarkStart w:id="105" w:name="_Toc378008869"/>
      <w:r>
        <w:rPr>
          <w:rStyle w:val="122"/>
          <w:rFonts w:ascii="Times New Roman" w:hAnsi="Times New Roman" w:cs="Times New Roman"/>
          <w:b/>
          <w:bCs/>
          <w:sz w:val="28"/>
          <w:szCs w:val="28"/>
          <w:shd w:val="clear" w:color="auto" w:fill="auto"/>
        </w:rPr>
        <w:t xml:space="preserve">1.3.1. </w:t>
      </w:r>
      <w:r w:rsidR="002278A1" w:rsidRPr="00083355">
        <w:rPr>
          <w:rStyle w:val="122"/>
          <w:rFonts w:ascii="Times New Roman" w:hAnsi="Times New Roman" w:cs="Times New Roman"/>
          <w:b/>
          <w:bCs/>
          <w:sz w:val="28"/>
          <w:szCs w:val="28"/>
          <w:shd w:val="clear" w:color="auto" w:fill="auto"/>
        </w:rPr>
        <w:t>Общие положения</w:t>
      </w:r>
      <w:bookmarkEnd w:id="103"/>
      <w:bookmarkEnd w:id="104"/>
      <w:bookmarkEnd w:id="105"/>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w:t>
      </w:r>
      <w:r w:rsidR="00570FBE">
        <w:rPr>
          <w:sz w:val="28"/>
          <w:szCs w:val="28"/>
        </w:rPr>
        <w:t>обучающихся</w:t>
      </w:r>
      <w:r w:rsidRPr="00083355">
        <w:rPr>
          <w:sz w:val="28"/>
          <w:szCs w:val="28"/>
        </w:rPr>
        <w:t>.</w:t>
      </w:r>
    </w:p>
    <w:p w:rsidR="002278A1" w:rsidRPr="00083355" w:rsidRDefault="002278A1" w:rsidP="00570FBE">
      <w:pPr>
        <w:pStyle w:val="a8"/>
        <w:shd w:val="clear" w:color="auto" w:fill="auto"/>
        <w:spacing w:after="0" w:line="240" w:lineRule="auto"/>
        <w:ind w:firstLine="709"/>
        <w:jc w:val="both"/>
        <w:rPr>
          <w:b/>
          <w:bCs/>
          <w:sz w:val="28"/>
          <w:szCs w:val="28"/>
        </w:rPr>
      </w:pPr>
      <w:r w:rsidRPr="00083355">
        <w:rPr>
          <w:sz w:val="28"/>
          <w:szCs w:val="28"/>
        </w:rPr>
        <w:t>Основными функциями системы оценки являются</w:t>
      </w:r>
      <w:r w:rsidR="00876587" w:rsidRPr="00083355">
        <w:rPr>
          <w:sz w:val="28"/>
          <w:szCs w:val="28"/>
        </w:rPr>
        <w:t xml:space="preserve"> </w:t>
      </w:r>
      <w:r w:rsidRPr="00083355">
        <w:rPr>
          <w:rStyle w:val="142"/>
          <w:b w:val="0"/>
          <w:bCs w:val="0"/>
          <w:sz w:val="28"/>
          <w:szCs w:val="28"/>
        </w:rPr>
        <w:t>ориентация образовательного процесса</w:t>
      </w:r>
      <w:r w:rsidRPr="00083355">
        <w:rPr>
          <w:sz w:val="28"/>
          <w:szCs w:val="28"/>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w:t>
      </w:r>
      <w:r w:rsidRPr="00083355">
        <w:rPr>
          <w:rStyle w:val="142"/>
          <w:b w:val="0"/>
          <w:bCs w:val="0"/>
          <w:sz w:val="28"/>
          <w:szCs w:val="28"/>
        </w:rPr>
        <w:t>обратной связи,</w:t>
      </w:r>
      <w:r w:rsidRPr="00083355">
        <w:rPr>
          <w:sz w:val="28"/>
          <w:szCs w:val="28"/>
        </w:rPr>
        <w:t xml:space="preserve"> позволяющей осуществлять</w:t>
      </w:r>
      <w:r w:rsidRPr="00083355">
        <w:rPr>
          <w:rStyle w:val="142"/>
          <w:b w:val="0"/>
          <w:bCs w:val="0"/>
          <w:sz w:val="28"/>
          <w:szCs w:val="28"/>
        </w:rPr>
        <w:t>управление образовательн</w:t>
      </w:r>
      <w:r w:rsidRPr="00083355">
        <w:rPr>
          <w:rStyle w:val="124"/>
          <w:b w:val="0"/>
          <w:bCs w:val="0"/>
          <w:sz w:val="28"/>
          <w:szCs w:val="28"/>
        </w:rPr>
        <w:t>ы</w:t>
      </w:r>
      <w:r w:rsidRPr="00083355">
        <w:rPr>
          <w:rStyle w:val="142"/>
          <w:b w:val="0"/>
          <w:bCs w:val="0"/>
          <w:sz w:val="28"/>
          <w:szCs w:val="28"/>
        </w:rPr>
        <w:t>м процессом.</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Основным</w:t>
      </w:r>
      <w:r w:rsidR="00876587" w:rsidRPr="00083355">
        <w:rPr>
          <w:sz w:val="28"/>
          <w:szCs w:val="28"/>
        </w:rPr>
        <w:t xml:space="preserve"> </w:t>
      </w:r>
      <w:r w:rsidRPr="00083355">
        <w:rPr>
          <w:rStyle w:val="15"/>
          <w:b w:val="0"/>
          <w:bCs w:val="0"/>
          <w:sz w:val="28"/>
          <w:szCs w:val="28"/>
        </w:rPr>
        <w:t>объектом</w:t>
      </w:r>
      <w:r w:rsidRPr="00083355">
        <w:rPr>
          <w:sz w:val="28"/>
          <w:szCs w:val="28"/>
        </w:rPr>
        <w:t xml:space="preserve"> системы оценки результатов образования, её содержательной и критериальной базой выступают</w:t>
      </w:r>
      <w:r w:rsidR="00876587" w:rsidRPr="00083355">
        <w:rPr>
          <w:sz w:val="28"/>
          <w:szCs w:val="28"/>
        </w:rPr>
        <w:t xml:space="preserve"> </w:t>
      </w:r>
      <w:r w:rsidRPr="00083355">
        <w:rPr>
          <w:rStyle w:val="15"/>
          <w:b w:val="0"/>
          <w:bCs w:val="0"/>
          <w:sz w:val="28"/>
          <w:szCs w:val="28"/>
        </w:rPr>
        <w:t>требования Стандарта,</w:t>
      </w:r>
      <w:r w:rsidRPr="00083355">
        <w:rPr>
          <w:sz w:val="28"/>
          <w:szCs w:val="28"/>
        </w:rPr>
        <w:t xml:space="preserve"> которые конкретизируются в</w:t>
      </w:r>
      <w:r w:rsidRPr="00083355">
        <w:rPr>
          <w:rStyle w:val="15"/>
          <w:b w:val="0"/>
          <w:bCs w:val="0"/>
          <w:sz w:val="28"/>
          <w:szCs w:val="28"/>
        </w:rPr>
        <w:t>планируемых результатах</w:t>
      </w:r>
      <w:r w:rsidRPr="00083355">
        <w:rPr>
          <w:sz w:val="28"/>
          <w:szCs w:val="28"/>
        </w:rPr>
        <w:t xml:space="preserve"> освоения </w:t>
      </w:r>
      <w:r w:rsidR="00341079">
        <w:rPr>
          <w:sz w:val="28"/>
          <w:szCs w:val="28"/>
        </w:rPr>
        <w:t>обучающимися</w:t>
      </w:r>
      <w:r w:rsidRPr="00083355">
        <w:rPr>
          <w:sz w:val="28"/>
          <w:szCs w:val="28"/>
        </w:rPr>
        <w:t xml:space="preserve"> основной образовательной программы основного общего образования.</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 xml:space="preserve">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w:t>
      </w:r>
      <w:r w:rsidR="00570FBE">
        <w:rPr>
          <w:sz w:val="28"/>
          <w:szCs w:val="28"/>
        </w:rPr>
        <w:t>обучающихся</w:t>
      </w:r>
      <w:r w:rsidRPr="00083355">
        <w:rPr>
          <w:sz w:val="28"/>
          <w:szCs w:val="28"/>
        </w:rPr>
        <w:t>.</w:t>
      </w:r>
    </w:p>
    <w:p w:rsidR="002278A1" w:rsidRPr="00083355" w:rsidRDefault="002278A1" w:rsidP="00570FBE">
      <w:pPr>
        <w:pStyle w:val="a8"/>
        <w:shd w:val="clear" w:color="auto" w:fill="auto"/>
        <w:spacing w:after="0" w:line="240" w:lineRule="auto"/>
        <w:ind w:firstLine="709"/>
        <w:jc w:val="both"/>
        <w:rPr>
          <w:b/>
          <w:bCs/>
          <w:sz w:val="28"/>
          <w:szCs w:val="28"/>
        </w:rPr>
      </w:pPr>
      <w:r w:rsidRPr="00083355">
        <w:rPr>
          <w:rStyle w:val="142"/>
          <w:b w:val="0"/>
          <w:bCs w:val="0"/>
          <w:sz w:val="28"/>
          <w:szCs w:val="28"/>
        </w:rPr>
        <w:t>Результаты промежуточной аттестации,</w:t>
      </w:r>
      <w:r w:rsidR="00876587" w:rsidRPr="00083355">
        <w:rPr>
          <w:rStyle w:val="142"/>
          <w:b w:val="0"/>
          <w:bCs w:val="0"/>
          <w:sz w:val="28"/>
          <w:szCs w:val="28"/>
        </w:rPr>
        <w:t xml:space="preserve"> </w:t>
      </w:r>
      <w:r w:rsidRPr="00083355">
        <w:rPr>
          <w:sz w:val="28"/>
          <w:szCs w:val="28"/>
        </w:rPr>
        <w:t xml:space="preserve">представляющие собой результаты внутришкольного мониторинга индивидуальных образовательных достижений </w:t>
      </w:r>
      <w:r w:rsidR="00570FBE">
        <w:rPr>
          <w:sz w:val="28"/>
          <w:szCs w:val="28"/>
        </w:rPr>
        <w:t>обучающихся</w:t>
      </w:r>
      <w:r w:rsidRPr="00083355">
        <w:rPr>
          <w:sz w:val="28"/>
          <w:szCs w:val="28"/>
        </w:rPr>
        <w:t xml:space="preserve">, </w:t>
      </w:r>
      <w:r w:rsidRPr="00083355">
        <w:rPr>
          <w:rStyle w:val="142"/>
          <w:b w:val="0"/>
          <w:bCs w:val="0"/>
          <w:sz w:val="28"/>
          <w:szCs w:val="28"/>
        </w:rPr>
        <w:t>отражают динамику</w:t>
      </w:r>
      <w:r w:rsidRPr="00083355">
        <w:rPr>
          <w:sz w:val="28"/>
          <w:szCs w:val="28"/>
        </w:rPr>
        <w:t xml:space="preserve">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w:t>
      </w:r>
      <w:r w:rsidR="00570FBE">
        <w:rPr>
          <w:sz w:val="28"/>
          <w:szCs w:val="28"/>
        </w:rPr>
        <w:t>обучающихся</w:t>
      </w:r>
      <w:r w:rsidRPr="00083355">
        <w:rPr>
          <w:sz w:val="28"/>
          <w:szCs w:val="28"/>
        </w:rPr>
        <w:t>, т. е. является</w:t>
      </w:r>
      <w:r w:rsidRPr="00083355">
        <w:rPr>
          <w:rStyle w:val="142"/>
          <w:b w:val="0"/>
          <w:bCs w:val="0"/>
          <w:sz w:val="28"/>
          <w:szCs w:val="28"/>
        </w:rPr>
        <w:t>внутренней оценкой.</w:t>
      </w:r>
    </w:p>
    <w:p w:rsidR="002278A1" w:rsidRPr="00083355" w:rsidRDefault="002278A1" w:rsidP="00570FBE">
      <w:pPr>
        <w:pStyle w:val="a8"/>
        <w:shd w:val="clear" w:color="auto" w:fill="auto"/>
        <w:spacing w:after="0" w:line="240" w:lineRule="auto"/>
        <w:ind w:firstLine="709"/>
        <w:jc w:val="both"/>
        <w:rPr>
          <w:b/>
          <w:bCs/>
          <w:sz w:val="28"/>
          <w:szCs w:val="28"/>
        </w:rPr>
      </w:pPr>
      <w:r w:rsidRPr="00083355">
        <w:rPr>
          <w:rStyle w:val="142"/>
          <w:b w:val="0"/>
          <w:bCs w:val="0"/>
          <w:sz w:val="28"/>
          <w:szCs w:val="28"/>
        </w:rPr>
        <w:t>Результаты итоговой аттестации выпускников(в том числе государственной)</w:t>
      </w:r>
      <w:r w:rsidRPr="00083355">
        <w:rPr>
          <w:sz w:val="28"/>
          <w:szCs w:val="28"/>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органами, является</w:t>
      </w:r>
      <w:r w:rsidRPr="00083355">
        <w:rPr>
          <w:rStyle w:val="142"/>
          <w:b w:val="0"/>
          <w:bCs w:val="0"/>
          <w:sz w:val="28"/>
          <w:szCs w:val="28"/>
        </w:rPr>
        <w:t>внешней оценкой.</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Основным объектом, содержательной и критериальной базой</w:t>
      </w:r>
      <w:r w:rsidR="00876587" w:rsidRPr="00083355">
        <w:rPr>
          <w:sz w:val="28"/>
          <w:szCs w:val="28"/>
        </w:rPr>
        <w:t xml:space="preserve"> </w:t>
      </w:r>
      <w:r w:rsidRPr="00083355">
        <w:rPr>
          <w:rStyle w:val="15"/>
          <w:b w:val="0"/>
          <w:bCs w:val="0"/>
          <w:sz w:val="28"/>
          <w:szCs w:val="28"/>
        </w:rPr>
        <w:t>итоговой оценки</w:t>
      </w:r>
      <w:r w:rsidRPr="00083355">
        <w:rPr>
          <w:sz w:val="28"/>
          <w:szCs w:val="28"/>
        </w:rPr>
        <w:t xml:space="preserve"> подготовки выпускников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В соответствии с требованиями Стандарта предоставление и использование</w:t>
      </w:r>
      <w:r w:rsidRPr="00083355">
        <w:rPr>
          <w:rStyle w:val="142"/>
          <w:sz w:val="28"/>
          <w:szCs w:val="28"/>
        </w:rPr>
        <w:t xml:space="preserve"> персонифицированной информации</w:t>
      </w:r>
      <w:r w:rsidRPr="00083355">
        <w:rPr>
          <w:sz w:val="28"/>
          <w:szCs w:val="28"/>
        </w:rPr>
        <w:t xml:space="preserve"> возможно только в рамках процедур итоговой аттестации </w:t>
      </w:r>
      <w:r w:rsidR="00570FBE">
        <w:rPr>
          <w:sz w:val="28"/>
          <w:szCs w:val="28"/>
        </w:rPr>
        <w:t>обучающихся</w:t>
      </w:r>
      <w:r w:rsidRPr="00083355">
        <w:rPr>
          <w:sz w:val="28"/>
          <w:szCs w:val="28"/>
        </w:rPr>
        <w:t>. Во всех иных процедурах допустимо предоставление и использование исключительно</w:t>
      </w:r>
      <w:r w:rsidRPr="00083355">
        <w:rPr>
          <w:rStyle w:val="142"/>
          <w:sz w:val="28"/>
          <w:szCs w:val="28"/>
        </w:rPr>
        <w:t xml:space="preserve"> неперсонифицированной (анонимной) информации</w:t>
      </w:r>
      <w:r w:rsidRPr="00083355">
        <w:rPr>
          <w:sz w:val="28"/>
          <w:szCs w:val="28"/>
        </w:rPr>
        <w:t xml:space="preserve"> о достигаемых </w:t>
      </w:r>
      <w:r w:rsidR="00341079">
        <w:rPr>
          <w:sz w:val="28"/>
          <w:szCs w:val="28"/>
        </w:rPr>
        <w:t>обучающимися</w:t>
      </w:r>
      <w:r w:rsidRPr="00083355">
        <w:rPr>
          <w:sz w:val="28"/>
          <w:szCs w:val="28"/>
        </w:rPr>
        <w:t xml:space="preserve"> образовательных результатах.</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Интерпретация результатов оценки ведётся на основе</w:t>
      </w:r>
      <w:r w:rsidRPr="00083355">
        <w:rPr>
          <w:rStyle w:val="142"/>
          <w:sz w:val="28"/>
          <w:szCs w:val="28"/>
        </w:rPr>
        <w:t xml:space="preserve"> контекстной информации</w:t>
      </w:r>
      <w:r w:rsidRPr="00083355">
        <w:rPr>
          <w:sz w:val="28"/>
          <w:szCs w:val="28"/>
        </w:rPr>
        <w:t xml:space="preserve"> об условиях и особенностях деятельности субъектов образовательного процесса. В частности, итоговая оценка </w:t>
      </w:r>
      <w:r w:rsidR="00570FBE">
        <w:rPr>
          <w:sz w:val="28"/>
          <w:szCs w:val="28"/>
        </w:rPr>
        <w:t>обучающихся</w:t>
      </w:r>
      <w:r w:rsidRPr="00083355">
        <w:rPr>
          <w:sz w:val="28"/>
          <w:szCs w:val="28"/>
        </w:rPr>
        <w:t xml:space="preserve"> определяется с учётом их стартового уровня и динамики образовательных достижений.</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Система оценки достижения планируемых результатов освоения основной образовательной программы основного общего образования носит</w:t>
      </w:r>
      <w:r w:rsidRPr="00083355">
        <w:rPr>
          <w:rStyle w:val="142"/>
          <w:sz w:val="28"/>
          <w:szCs w:val="28"/>
        </w:rPr>
        <w:t xml:space="preserve"> комплексный подходк оценке результатов</w:t>
      </w:r>
      <w:r w:rsidRPr="00083355">
        <w:rPr>
          <w:sz w:val="28"/>
          <w:szCs w:val="28"/>
        </w:rPr>
        <w:t xml:space="preserve"> образования, позволяющий вести оценку достижения </w:t>
      </w:r>
      <w:r w:rsidR="00341079">
        <w:rPr>
          <w:sz w:val="28"/>
          <w:szCs w:val="28"/>
        </w:rPr>
        <w:t>обучающимися</w:t>
      </w:r>
      <w:r w:rsidRPr="00083355">
        <w:rPr>
          <w:sz w:val="28"/>
          <w:szCs w:val="28"/>
        </w:rPr>
        <w:t xml:space="preserve"> всех трёх групп результатов образования:</w:t>
      </w:r>
      <w:r w:rsidRPr="00083355">
        <w:rPr>
          <w:rStyle w:val="142"/>
          <w:sz w:val="28"/>
          <w:szCs w:val="28"/>
        </w:rPr>
        <w:t xml:space="preserve"> личностных, метапредметных</w:t>
      </w:r>
      <w:r w:rsidRPr="00083355">
        <w:rPr>
          <w:sz w:val="28"/>
          <w:szCs w:val="28"/>
        </w:rPr>
        <w:t xml:space="preserve"> и</w:t>
      </w:r>
      <w:r w:rsidRPr="00083355">
        <w:rPr>
          <w:rStyle w:val="142"/>
          <w:sz w:val="28"/>
          <w:szCs w:val="28"/>
        </w:rPr>
        <w:t xml:space="preserve"> предметных.</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Система оценки предусматривает</w:t>
      </w:r>
      <w:r w:rsidRPr="00083355">
        <w:rPr>
          <w:rStyle w:val="142"/>
          <w:sz w:val="28"/>
          <w:szCs w:val="28"/>
        </w:rPr>
        <w:t xml:space="preserve"> уровневый подход</w:t>
      </w:r>
      <w:r w:rsidRPr="00083355">
        <w:rPr>
          <w:sz w:val="28"/>
          <w:szCs w:val="28"/>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 xml:space="preserve">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w:t>
      </w:r>
      <w:r w:rsidR="00570FBE">
        <w:rPr>
          <w:sz w:val="28"/>
          <w:szCs w:val="28"/>
        </w:rPr>
        <w:t>обучающихся</w:t>
      </w:r>
      <w:r w:rsidRPr="00083355">
        <w:rPr>
          <w:sz w:val="28"/>
          <w:szCs w:val="28"/>
        </w:rPr>
        <w:t>,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2278A1" w:rsidRPr="00083355" w:rsidRDefault="00D13BB3" w:rsidP="00570FBE">
      <w:pPr>
        <w:pStyle w:val="3"/>
        <w:numPr>
          <w:ilvl w:val="0"/>
          <w:numId w:val="0"/>
        </w:numPr>
        <w:spacing w:before="0" w:after="0"/>
        <w:ind w:left="1565"/>
        <w:jc w:val="both"/>
        <w:rPr>
          <w:rFonts w:ascii="Times New Roman" w:hAnsi="Times New Roman" w:cs="Times New Roman"/>
          <w:sz w:val="28"/>
          <w:szCs w:val="28"/>
        </w:rPr>
      </w:pPr>
      <w:bookmarkStart w:id="106" w:name="_Toc337844932"/>
      <w:bookmarkStart w:id="107" w:name="_Toc378008870"/>
      <w:r>
        <w:rPr>
          <w:rStyle w:val="123"/>
          <w:rFonts w:ascii="Times New Roman" w:hAnsi="Times New Roman" w:cs="Times New Roman"/>
          <w:b/>
          <w:bCs/>
          <w:sz w:val="28"/>
          <w:szCs w:val="28"/>
          <w:shd w:val="clear" w:color="auto" w:fill="auto"/>
        </w:rPr>
        <w:t xml:space="preserve">1.3.2. </w:t>
      </w:r>
      <w:r w:rsidR="002278A1" w:rsidRPr="00083355">
        <w:rPr>
          <w:rStyle w:val="123"/>
          <w:rFonts w:ascii="Times New Roman" w:hAnsi="Times New Roman" w:cs="Times New Roman"/>
          <w:b/>
          <w:bCs/>
          <w:sz w:val="28"/>
          <w:szCs w:val="28"/>
          <w:shd w:val="clear" w:color="auto" w:fill="auto"/>
        </w:rPr>
        <w:t>Особенности оценки личностных результатов</w:t>
      </w:r>
      <w:bookmarkEnd w:id="106"/>
      <w:bookmarkEnd w:id="107"/>
    </w:p>
    <w:p w:rsidR="002278A1" w:rsidRPr="00083355" w:rsidRDefault="002278A1" w:rsidP="00570FBE">
      <w:pPr>
        <w:pStyle w:val="a8"/>
        <w:shd w:val="clear" w:color="auto" w:fill="auto"/>
        <w:spacing w:after="0" w:line="240" w:lineRule="auto"/>
        <w:ind w:firstLine="709"/>
        <w:jc w:val="both"/>
        <w:rPr>
          <w:sz w:val="28"/>
          <w:szCs w:val="28"/>
        </w:rPr>
      </w:pPr>
      <w:r w:rsidRPr="00083355">
        <w:rPr>
          <w:rStyle w:val="15"/>
          <w:sz w:val="28"/>
          <w:szCs w:val="28"/>
        </w:rPr>
        <w:t>Оценка личностных результатов</w:t>
      </w:r>
      <w:r w:rsidRPr="00083355">
        <w:rPr>
          <w:sz w:val="28"/>
          <w:szCs w:val="28"/>
        </w:rPr>
        <w:t xml:space="preserve"> представляет собой оценку достижения </w:t>
      </w:r>
      <w:r w:rsidR="00341079">
        <w:rPr>
          <w:sz w:val="28"/>
          <w:szCs w:val="28"/>
        </w:rPr>
        <w:t>обучающимися</w:t>
      </w:r>
      <w:r w:rsidRPr="00083355">
        <w:rPr>
          <w:sz w:val="28"/>
          <w:szCs w:val="28"/>
        </w:rPr>
        <w:t xml:space="preserve">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Основным</w:t>
      </w:r>
      <w:r w:rsidRPr="00083355">
        <w:rPr>
          <w:rStyle w:val="15"/>
          <w:sz w:val="28"/>
          <w:szCs w:val="28"/>
        </w:rPr>
        <w:t xml:space="preserve"> объектом</w:t>
      </w:r>
      <w:r w:rsidRPr="00083355">
        <w:rPr>
          <w:sz w:val="28"/>
          <w:szCs w:val="28"/>
        </w:rPr>
        <w:t xml:space="preserve"> оценки личностных результатов служит сформированность универсальных учебных действий, включаемых в следующие три основных блока:</w:t>
      </w:r>
    </w:p>
    <w:p w:rsidR="002278A1" w:rsidRPr="00083355" w:rsidRDefault="002278A1" w:rsidP="00570FBE">
      <w:pPr>
        <w:pStyle w:val="141"/>
        <w:shd w:val="clear" w:color="auto" w:fill="auto"/>
        <w:tabs>
          <w:tab w:val="left" w:pos="1166"/>
        </w:tabs>
        <w:spacing w:line="240" w:lineRule="auto"/>
        <w:ind w:firstLine="709"/>
        <w:rPr>
          <w:sz w:val="28"/>
          <w:szCs w:val="28"/>
        </w:rPr>
      </w:pPr>
      <w:r w:rsidRPr="00083355">
        <w:rPr>
          <w:rStyle w:val="140"/>
          <w:i/>
          <w:iCs/>
          <w:sz w:val="28"/>
          <w:szCs w:val="28"/>
        </w:rPr>
        <w:t>1) сформированность</w:t>
      </w:r>
      <w:r w:rsidRPr="00083355">
        <w:rPr>
          <w:sz w:val="28"/>
          <w:szCs w:val="28"/>
        </w:rPr>
        <w:t xml:space="preserve"> основ гражданской идентичности</w:t>
      </w:r>
      <w:r w:rsidRPr="00083355">
        <w:rPr>
          <w:rStyle w:val="140"/>
          <w:i/>
          <w:iCs/>
          <w:sz w:val="28"/>
          <w:szCs w:val="28"/>
        </w:rPr>
        <w:t>личности;</w:t>
      </w:r>
    </w:p>
    <w:p w:rsidR="002278A1" w:rsidRPr="00083355" w:rsidRDefault="002278A1" w:rsidP="00570FBE">
      <w:pPr>
        <w:pStyle w:val="141"/>
        <w:shd w:val="clear" w:color="auto" w:fill="auto"/>
        <w:tabs>
          <w:tab w:val="left" w:pos="1175"/>
        </w:tabs>
        <w:spacing w:line="240" w:lineRule="auto"/>
        <w:ind w:firstLine="709"/>
        <w:rPr>
          <w:sz w:val="28"/>
          <w:szCs w:val="28"/>
        </w:rPr>
      </w:pPr>
      <w:r w:rsidRPr="00083355">
        <w:rPr>
          <w:rStyle w:val="140"/>
          <w:i/>
          <w:iCs/>
          <w:sz w:val="28"/>
          <w:szCs w:val="28"/>
        </w:rPr>
        <w:t>2) готовность к переходу к</w:t>
      </w:r>
      <w:r w:rsidRPr="00083355">
        <w:rPr>
          <w:sz w:val="28"/>
          <w:szCs w:val="28"/>
        </w:rPr>
        <w:t xml:space="preserve"> самообразованию на основеучебно-познавательной мотивации,</w:t>
      </w:r>
      <w:r w:rsidRPr="00083355">
        <w:rPr>
          <w:rStyle w:val="140"/>
          <w:i/>
          <w:iCs/>
          <w:sz w:val="28"/>
          <w:szCs w:val="28"/>
        </w:rPr>
        <w:t xml:space="preserve"> в том числе готовностьк</w:t>
      </w:r>
      <w:r w:rsidRPr="00083355">
        <w:rPr>
          <w:sz w:val="28"/>
          <w:szCs w:val="28"/>
        </w:rPr>
        <w:t xml:space="preserve"> выбору направления профильного образования;</w:t>
      </w:r>
    </w:p>
    <w:p w:rsidR="002278A1" w:rsidRPr="00083355" w:rsidRDefault="002278A1" w:rsidP="00570FBE">
      <w:pPr>
        <w:pStyle w:val="a8"/>
        <w:shd w:val="clear" w:color="auto" w:fill="auto"/>
        <w:tabs>
          <w:tab w:val="left" w:pos="1156"/>
        </w:tabs>
        <w:spacing w:after="0" w:line="240" w:lineRule="auto"/>
        <w:ind w:firstLine="709"/>
        <w:jc w:val="both"/>
        <w:rPr>
          <w:sz w:val="28"/>
          <w:szCs w:val="28"/>
        </w:rPr>
      </w:pPr>
      <w:r w:rsidRPr="00083355">
        <w:rPr>
          <w:sz w:val="28"/>
          <w:szCs w:val="28"/>
        </w:rPr>
        <w:t>3) сформированность</w:t>
      </w:r>
      <w:r w:rsidRPr="00083355">
        <w:rPr>
          <w:rStyle w:val="ad"/>
          <w:sz w:val="28"/>
          <w:szCs w:val="28"/>
        </w:rPr>
        <w:t xml:space="preserve"> социальных компетенций,</w:t>
      </w:r>
      <w:r w:rsidRPr="00083355">
        <w:rPr>
          <w:sz w:val="28"/>
          <w:szCs w:val="28"/>
        </w:rPr>
        <w:t xml:space="preserve"> включая ценностно-смысловые установки и моральные нормы, опыт социальных и межличностных отношений, правосознание.</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В соответствии с требованиями Стандарта</w:t>
      </w:r>
      <w:r w:rsidRPr="00083355">
        <w:rPr>
          <w:rStyle w:val="15"/>
          <w:sz w:val="28"/>
          <w:szCs w:val="28"/>
        </w:rPr>
        <w:t xml:space="preserve"> достижение</w:t>
      </w:r>
      <w:r w:rsidR="00D13BB3">
        <w:rPr>
          <w:rStyle w:val="15"/>
          <w:sz w:val="28"/>
          <w:szCs w:val="28"/>
        </w:rPr>
        <w:t xml:space="preserve"> </w:t>
      </w:r>
      <w:r w:rsidR="00341079">
        <w:rPr>
          <w:rStyle w:val="15"/>
          <w:sz w:val="28"/>
          <w:szCs w:val="28"/>
        </w:rPr>
        <w:t>обучающимися</w:t>
      </w:r>
      <w:r w:rsidRPr="00083355">
        <w:rPr>
          <w:rStyle w:val="15"/>
          <w:sz w:val="28"/>
          <w:szCs w:val="28"/>
        </w:rPr>
        <w:t xml:space="preserve"> личностных результатов не выносится на</w:t>
      </w:r>
      <w:r w:rsidR="00D13BB3">
        <w:rPr>
          <w:rStyle w:val="15"/>
          <w:sz w:val="28"/>
          <w:szCs w:val="28"/>
        </w:rPr>
        <w:t xml:space="preserve"> </w:t>
      </w:r>
      <w:r w:rsidRPr="00083355">
        <w:rPr>
          <w:rStyle w:val="15"/>
          <w:sz w:val="28"/>
          <w:szCs w:val="28"/>
        </w:rPr>
        <w:t>итоговую оценку</w:t>
      </w:r>
      <w:r w:rsidRPr="00083355">
        <w:rPr>
          <w:sz w:val="28"/>
          <w:szCs w:val="28"/>
        </w:rPr>
        <w:t xml:space="preserve">. Оценка личностных результатов образовательной деятельности осуществляется в ходе </w:t>
      </w:r>
      <w:r w:rsidRPr="00083355">
        <w:rPr>
          <w:b/>
          <w:bCs/>
          <w:i/>
          <w:iCs/>
          <w:sz w:val="28"/>
          <w:szCs w:val="28"/>
        </w:rPr>
        <w:t>внешних неперсонифицированных мониторинговых исследований</w:t>
      </w:r>
      <w:r w:rsidRPr="00083355">
        <w:rPr>
          <w:sz w:val="28"/>
          <w:szCs w:val="28"/>
        </w:rPr>
        <w:t xml:space="preserve"> на основе централизованно разработанного инструментария специалистами, не работающими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В текущем образовательном процессе</w:t>
      </w:r>
      <w:r w:rsidR="00E34422">
        <w:rPr>
          <w:sz w:val="28"/>
          <w:szCs w:val="28"/>
        </w:rPr>
        <w:t xml:space="preserve"> </w:t>
      </w:r>
      <w:r w:rsidRPr="00083355">
        <w:rPr>
          <w:rStyle w:val="142"/>
          <w:b w:val="0"/>
          <w:bCs w:val="0"/>
          <w:i w:val="0"/>
          <w:iCs w:val="0"/>
          <w:sz w:val="28"/>
          <w:szCs w:val="28"/>
        </w:rPr>
        <w:t>осуществляется</w:t>
      </w:r>
      <w:r w:rsidRPr="00083355">
        <w:rPr>
          <w:rStyle w:val="142"/>
          <w:sz w:val="28"/>
          <w:szCs w:val="28"/>
        </w:rPr>
        <w:t xml:space="preserve"> ограниченная оценка</w:t>
      </w:r>
      <w:r w:rsidRPr="00083355">
        <w:rPr>
          <w:sz w:val="28"/>
          <w:szCs w:val="28"/>
        </w:rPr>
        <w:t xml:space="preserve"> сформированности отдельных личностных результатов, проявляющихся в:</w:t>
      </w:r>
    </w:p>
    <w:p w:rsidR="002278A1" w:rsidRPr="00083355" w:rsidRDefault="002278A1" w:rsidP="00570FBE">
      <w:pPr>
        <w:pStyle w:val="a8"/>
        <w:shd w:val="clear" w:color="auto" w:fill="auto"/>
        <w:tabs>
          <w:tab w:val="left" w:pos="1156"/>
        </w:tabs>
        <w:spacing w:after="0" w:line="240" w:lineRule="auto"/>
        <w:ind w:firstLine="709"/>
        <w:jc w:val="both"/>
        <w:rPr>
          <w:sz w:val="28"/>
          <w:szCs w:val="28"/>
        </w:rPr>
      </w:pPr>
      <w:r w:rsidRPr="00083355">
        <w:rPr>
          <w:sz w:val="28"/>
          <w:szCs w:val="28"/>
        </w:rPr>
        <w:t>1) соблюдении</w:t>
      </w:r>
      <w:r w:rsidRPr="00083355">
        <w:rPr>
          <w:rStyle w:val="ad"/>
          <w:sz w:val="28"/>
          <w:szCs w:val="28"/>
        </w:rPr>
        <w:t xml:space="preserve"> норм и правил поведения,</w:t>
      </w:r>
      <w:r w:rsidRPr="00083355">
        <w:rPr>
          <w:sz w:val="28"/>
          <w:szCs w:val="28"/>
        </w:rPr>
        <w:t xml:space="preserve"> принятых в образовательном учреждении;</w:t>
      </w:r>
    </w:p>
    <w:p w:rsidR="002278A1" w:rsidRPr="00083355" w:rsidRDefault="002278A1" w:rsidP="00570FBE">
      <w:pPr>
        <w:pStyle w:val="a8"/>
        <w:shd w:val="clear" w:color="auto" w:fill="auto"/>
        <w:tabs>
          <w:tab w:val="left" w:pos="1161"/>
        </w:tabs>
        <w:spacing w:after="0" w:line="240" w:lineRule="auto"/>
        <w:ind w:firstLine="709"/>
        <w:jc w:val="both"/>
        <w:rPr>
          <w:sz w:val="28"/>
          <w:szCs w:val="28"/>
        </w:rPr>
      </w:pPr>
      <w:r w:rsidRPr="00083355">
        <w:rPr>
          <w:sz w:val="28"/>
          <w:szCs w:val="28"/>
        </w:rPr>
        <w:t>2) участии в</w:t>
      </w:r>
      <w:r w:rsidRPr="00083355">
        <w:rPr>
          <w:rStyle w:val="ad"/>
          <w:sz w:val="28"/>
          <w:szCs w:val="28"/>
        </w:rPr>
        <w:t xml:space="preserve"> общественной жизни</w:t>
      </w:r>
      <w:r w:rsidRPr="00083355">
        <w:rPr>
          <w:sz w:val="28"/>
          <w:szCs w:val="28"/>
        </w:rPr>
        <w:t xml:space="preserve"> образовательного учреждения и ближайшего социального окружения, общественнополезной деятельности;</w:t>
      </w:r>
    </w:p>
    <w:p w:rsidR="002278A1" w:rsidRPr="00083355" w:rsidRDefault="002278A1" w:rsidP="00570FBE">
      <w:pPr>
        <w:pStyle w:val="a8"/>
        <w:shd w:val="clear" w:color="auto" w:fill="auto"/>
        <w:tabs>
          <w:tab w:val="left" w:pos="1156"/>
        </w:tabs>
        <w:spacing w:after="0" w:line="240" w:lineRule="auto"/>
        <w:ind w:firstLine="709"/>
        <w:jc w:val="both"/>
        <w:rPr>
          <w:sz w:val="28"/>
          <w:szCs w:val="28"/>
        </w:rPr>
      </w:pPr>
      <w:r w:rsidRPr="00083355">
        <w:rPr>
          <w:rStyle w:val="ad"/>
          <w:i w:val="0"/>
          <w:iCs w:val="0"/>
          <w:sz w:val="28"/>
          <w:szCs w:val="28"/>
        </w:rPr>
        <w:t>3) </w:t>
      </w:r>
      <w:r w:rsidRPr="00083355">
        <w:rPr>
          <w:rStyle w:val="ad"/>
          <w:sz w:val="28"/>
          <w:szCs w:val="28"/>
        </w:rPr>
        <w:t>прилежании и ответственности</w:t>
      </w:r>
      <w:r w:rsidRPr="00083355">
        <w:rPr>
          <w:sz w:val="28"/>
          <w:szCs w:val="28"/>
        </w:rPr>
        <w:t xml:space="preserve"> за результаты обучения;</w:t>
      </w:r>
    </w:p>
    <w:p w:rsidR="002278A1" w:rsidRPr="00083355" w:rsidRDefault="002278A1" w:rsidP="00570FBE">
      <w:pPr>
        <w:pStyle w:val="a8"/>
        <w:shd w:val="clear" w:color="auto" w:fill="auto"/>
        <w:tabs>
          <w:tab w:val="left" w:pos="716"/>
        </w:tabs>
        <w:spacing w:after="0" w:line="240" w:lineRule="auto"/>
        <w:ind w:firstLine="709"/>
        <w:jc w:val="both"/>
        <w:rPr>
          <w:sz w:val="28"/>
          <w:szCs w:val="28"/>
        </w:rPr>
      </w:pPr>
      <w:r w:rsidRPr="00083355">
        <w:rPr>
          <w:sz w:val="28"/>
          <w:szCs w:val="28"/>
        </w:rPr>
        <w:t>4) готовности и способности делать</w:t>
      </w:r>
      <w:r w:rsidRPr="00083355">
        <w:rPr>
          <w:rStyle w:val="ad"/>
          <w:sz w:val="28"/>
          <w:szCs w:val="28"/>
        </w:rPr>
        <w:t xml:space="preserve"> осознанный выбор</w:t>
      </w:r>
      <w:r w:rsidRPr="00083355">
        <w:rPr>
          <w:sz w:val="28"/>
          <w:szCs w:val="28"/>
        </w:rPr>
        <w:t>своей образовательной траектории, в том числе выбор направления профильного образования, проектирование индивидуального учебного плана при получении среднего общего образования;</w:t>
      </w:r>
    </w:p>
    <w:p w:rsidR="002278A1" w:rsidRPr="00083355" w:rsidRDefault="002278A1" w:rsidP="00570FBE">
      <w:pPr>
        <w:pStyle w:val="a8"/>
        <w:shd w:val="clear" w:color="auto" w:fill="auto"/>
        <w:tabs>
          <w:tab w:val="left" w:pos="726"/>
        </w:tabs>
        <w:spacing w:after="0" w:line="240" w:lineRule="auto"/>
        <w:ind w:firstLine="709"/>
        <w:jc w:val="both"/>
        <w:rPr>
          <w:sz w:val="28"/>
          <w:szCs w:val="28"/>
        </w:rPr>
      </w:pPr>
      <w:r w:rsidRPr="00083355">
        <w:rPr>
          <w:rStyle w:val="ad"/>
          <w:i w:val="0"/>
          <w:iCs w:val="0"/>
          <w:sz w:val="28"/>
          <w:szCs w:val="28"/>
        </w:rPr>
        <w:t>5) </w:t>
      </w:r>
      <w:r w:rsidRPr="00083355">
        <w:rPr>
          <w:rStyle w:val="ad"/>
          <w:sz w:val="28"/>
          <w:szCs w:val="28"/>
        </w:rPr>
        <w:t>ценностно-смысловых установках</w:t>
      </w:r>
      <w:r w:rsidRPr="00083355">
        <w:rPr>
          <w:sz w:val="28"/>
          <w:szCs w:val="28"/>
        </w:rPr>
        <w:t xml:space="preserve"> </w:t>
      </w:r>
      <w:r w:rsidR="00570FBE">
        <w:rPr>
          <w:sz w:val="28"/>
          <w:szCs w:val="28"/>
        </w:rPr>
        <w:t>обучающихся</w:t>
      </w:r>
      <w:r w:rsidRPr="00083355">
        <w:rPr>
          <w:sz w:val="28"/>
          <w:szCs w:val="28"/>
        </w:rPr>
        <w:t>, формируемых средствами различных предметов в рамках системы общего образования.</w:t>
      </w:r>
    </w:p>
    <w:p w:rsidR="002278A1" w:rsidRPr="00083355" w:rsidRDefault="002278A1" w:rsidP="00173583">
      <w:pPr>
        <w:pStyle w:val="afc"/>
        <w:keepNext/>
        <w:widowControl w:val="0"/>
        <w:numPr>
          <w:ilvl w:val="1"/>
          <w:numId w:val="90"/>
        </w:numPr>
        <w:autoSpaceDE w:val="0"/>
        <w:autoSpaceDN w:val="0"/>
        <w:adjustRightInd w:val="0"/>
        <w:outlineLvl w:val="2"/>
        <w:rPr>
          <w:rStyle w:val="228"/>
          <w:vanish/>
          <w:sz w:val="28"/>
          <w:szCs w:val="28"/>
          <w:lang w:eastAsia="ru-RU"/>
        </w:rPr>
      </w:pPr>
      <w:bookmarkStart w:id="108" w:name="_Toc377642657"/>
      <w:bookmarkStart w:id="109" w:name="_Toc377646483"/>
      <w:bookmarkStart w:id="110" w:name="_Toc377650007"/>
      <w:bookmarkStart w:id="111" w:name="_Toc377650132"/>
      <w:bookmarkStart w:id="112" w:name="_Toc377650222"/>
      <w:bookmarkStart w:id="113" w:name="_Toc377658332"/>
      <w:bookmarkStart w:id="114" w:name="_Toc377671669"/>
      <w:bookmarkStart w:id="115" w:name="_Toc377736339"/>
      <w:bookmarkStart w:id="116" w:name="_Toc377737323"/>
      <w:bookmarkStart w:id="117" w:name="_Toc377818088"/>
      <w:bookmarkStart w:id="118" w:name="_Toc377818212"/>
      <w:bookmarkStart w:id="119" w:name="_Toc377818301"/>
      <w:bookmarkStart w:id="120" w:name="_Toc378008111"/>
      <w:bookmarkStart w:id="121" w:name="_Toc378008871"/>
      <w:bookmarkStart w:id="122" w:name="bookmark166"/>
      <w:bookmarkStart w:id="123" w:name="_Toc337844933"/>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2278A1" w:rsidRPr="00083355" w:rsidRDefault="002278A1" w:rsidP="00173583">
      <w:pPr>
        <w:pStyle w:val="afc"/>
        <w:keepNext/>
        <w:widowControl w:val="0"/>
        <w:numPr>
          <w:ilvl w:val="2"/>
          <w:numId w:val="90"/>
        </w:numPr>
        <w:autoSpaceDE w:val="0"/>
        <w:autoSpaceDN w:val="0"/>
        <w:adjustRightInd w:val="0"/>
        <w:outlineLvl w:val="2"/>
        <w:rPr>
          <w:rStyle w:val="228"/>
          <w:vanish/>
          <w:sz w:val="28"/>
          <w:szCs w:val="28"/>
          <w:lang w:eastAsia="ru-RU"/>
        </w:rPr>
      </w:pPr>
      <w:bookmarkStart w:id="124" w:name="_Toc377642658"/>
      <w:bookmarkStart w:id="125" w:name="_Toc377646484"/>
      <w:bookmarkStart w:id="126" w:name="_Toc377650008"/>
      <w:bookmarkStart w:id="127" w:name="_Toc377650133"/>
      <w:bookmarkStart w:id="128" w:name="_Toc377650223"/>
      <w:bookmarkStart w:id="129" w:name="_Toc377658333"/>
      <w:bookmarkStart w:id="130" w:name="_Toc377671670"/>
      <w:bookmarkStart w:id="131" w:name="_Toc377736340"/>
      <w:bookmarkStart w:id="132" w:name="_Toc377737324"/>
      <w:bookmarkStart w:id="133" w:name="_Toc377818089"/>
      <w:bookmarkStart w:id="134" w:name="_Toc377818213"/>
      <w:bookmarkStart w:id="135" w:name="_Toc377818302"/>
      <w:bookmarkStart w:id="136" w:name="_Toc378008112"/>
      <w:bookmarkStart w:id="137" w:name="_Toc378008872"/>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2278A1" w:rsidRPr="00083355" w:rsidRDefault="002278A1" w:rsidP="00173583">
      <w:pPr>
        <w:pStyle w:val="afc"/>
        <w:keepNext/>
        <w:widowControl w:val="0"/>
        <w:numPr>
          <w:ilvl w:val="2"/>
          <w:numId w:val="90"/>
        </w:numPr>
        <w:autoSpaceDE w:val="0"/>
        <w:autoSpaceDN w:val="0"/>
        <w:adjustRightInd w:val="0"/>
        <w:outlineLvl w:val="2"/>
        <w:rPr>
          <w:rStyle w:val="228"/>
          <w:vanish/>
          <w:sz w:val="28"/>
          <w:szCs w:val="28"/>
          <w:lang w:eastAsia="ru-RU"/>
        </w:rPr>
      </w:pPr>
      <w:bookmarkStart w:id="138" w:name="_Toc377642659"/>
      <w:bookmarkStart w:id="139" w:name="_Toc377646485"/>
      <w:bookmarkStart w:id="140" w:name="_Toc377650009"/>
      <w:bookmarkStart w:id="141" w:name="_Toc377650134"/>
      <w:bookmarkStart w:id="142" w:name="_Toc377650224"/>
      <w:bookmarkStart w:id="143" w:name="_Toc377658334"/>
      <w:bookmarkStart w:id="144" w:name="_Toc377671671"/>
      <w:bookmarkStart w:id="145" w:name="_Toc377736341"/>
      <w:bookmarkStart w:id="146" w:name="_Toc377737325"/>
      <w:bookmarkStart w:id="147" w:name="_Toc377818090"/>
      <w:bookmarkStart w:id="148" w:name="_Toc377818214"/>
      <w:bookmarkStart w:id="149" w:name="_Toc377818303"/>
      <w:bookmarkStart w:id="150" w:name="_Toc378008113"/>
      <w:bookmarkStart w:id="151" w:name="_Toc378008873"/>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2278A1" w:rsidRPr="00083355" w:rsidRDefault="00D13BB3" w:rsidP="00570FBE">
      <w:pPr>
        <w:pStyle w:val="3"/>
        <w:numPr>
          <w:ilvl w:val="0"/>
          <w:numId w:val="0"/>
        </w:numPr>
        <w:spacing w:before="0" w:after="0"/>
        <w:ind w:left="1565"/>
        <w:jc w:val="both"/>
        <w:rPr>
          <w:rFonts w:ascii="Times New Roman" w:hAnsi="Times New Roman" w:cs="Times New Roman"/>
          <w:sz w:val="28"/>
          <w:szCs w:val="28"/>
        </w:rPr>
      </w:pPr>
      <w:bookmarkStart w:id="152" w:name="_Toc378008874"/>
      <w:r>
        <w:rPr>
          <w:rStyle w:val="228"/>
          <w:rFonts w:ascii="Times New Roman" w:hAnsi="Times New Roman" w:cs="Times New Roman"/>
          <w:b/>
          <w:bCs/>
          <w:sz w:val="28"/>
          <w:szCs w:val="28"/>
          <w:shd w:val="clear" w:color="auto" w:fill="auto"/>
        </w:rPr>
        <w:t xml:space="preserve">1.3.2. </w:t>
      </w:r>
      <w:r w:rsidR="002278A1" w:rsidRPr="00083355">
        <w:rPr>
          <w:rStyle w:val="228"/>
          <w:rFonts w:ascii="Times New Roman" w:hAnsi="Times New Roman" w:cs="Times New Roman"/>
          <w:b/>
          <w:bCs/>
          <w:sz w:val="28"/>
          <w:szCs w:val="28"/>
          <w:shd w:val="clear" w:color="auto" w:fill="auto"/>
        </w:rPr>
        <w:t>Особенности оценки метапредметных</w:t>
      </w:r>
      <w:bookmarkStart w:id="153" w:name="bookmark167"/>
      <w:bookmarkEnd w:id="122"/>
      <w:r w:rsidR="002278A1" w:rsidRPr="00083355">
        <w:rPr>
          <w:rStyle w:val="228"/>
          <w:rFonts w:ascii="Times New Roman" w:hAnsi="Times New Roman" w:cs="Times New Roman"/>
          <w:b/>
          <w:bCs/>
          <w:sz w:val="28"/>
          <w:szCs w:val="28"/>
          <w:shd w:val="clear" w:color="auto" w:fill="auto"/>
        </w:rPr>
        <w:t xml:space="preserve"> результатов</w:t>
      </w:r>
      <w:bookmarkEnd w:id="123"/>
      <w:bookmarkEnd w:id="152"/>
      <w:bookmarkEnd w:id="153"/>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междисциплинарной программы «Формирование УУД».</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Формирование метапредметных результатов обеспечивается за счёт основных компонентов образовательного процесса – учебных предметов.</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Основным</w:t>
      </w:r>
      <w:r w:rsidRPr="00083355">
        <w:rPr>
          <w:rStyle w:val="15"/>
          <w:sz w:val="28"/>
          <w:szCs w:val="28"/>
        </w:rPr>
        <w:t xml:space="preserve"> объектом</w:t>
      </w:r>
      <w:r w:rsidRPr="00083355">
        <w:rPr>
          <w:sz w:val="28"/>
          <w:szCs w:val="28"/>
        </w:rPr>
        <w:t xml:space="preserve"> оценки метапредметных результатов является:</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 способность и готовность к освоению систематических знаний, их самостоятельному пополнению, переносу и интеграции;</w:t>
      </w:r>
    </w:p>
    <w:p w:rsidR="002278A1" w:rsidRPr="00083355" w:rsidRDefault="002278A1" w:rsidP="00570FBE">
      <w:pPr>
        <w:pStyle w:val="a8"/>
        <w:shd w:val="clear" w:color="auto" w:fill="auto"/>
        <w:tabs>
          <w:tab w:val="left" w:pos="1076"/>
        </w:tabs>
        <w:spacing w:after="0" w:line="240" w:lineRule="auto"/>
        <w:ind w:firstLine="709"/>
        <w:jc w:val="both"/>
        <w:rPr>
          <w:sz w:val="28"/>
          <w:szCs w:val="28"/>
        </w:rPr>
      </w:pPr>
      <w:r w:rsidRPr="00083355">
        <w:rPr>
          <w:sz w:val="28"/>
          <w:szCs w:val="28"/>
        </w:rPr>
        <w:t>• способность к сотрудничеству и коммуникации;</w:t>
      </w:r>
    </w:p>
    <w:p w:rsidR="002278A1" w:rsidRPr="00083355" w:rsidRDefault="002278A1" w:rsidP="00570FBE">
      <w:pPr>
        <w:pStyle w:val="a8"/>
        <w:shd w:val="clear" w:color="auto" w:fill="auto"/>
        <w:tabs>
          <w:tab w:val="left" w:pos="1084"/>
        </w:tabs>
        <w:spacing w:after="0" w:line="240" w:lineRule="auto"/>
        <w:ind w:firstLine="709"/>
        <w:jc w:val="both"/>
        <w:rPr>
          <w:sz w:val="28"/>
          <w:szCs w:val="28"/>
        </w:rPr>
      </w:pPr>
      <w:r w:rsidRPr="00083355">
        <w:rPr>
          <w:sz w:val="28"/>
          <w:szCs w:val="28"/>
        </w:rPr>
        <w:t>• способность к решению личностно и социально значимых проблем и воплощению найденных решений в практику;</w:t>
      </w:r>
    </w:p>
    <w:p w:rsidR="002278A1" w:rsidRPr="00083355" w:rsidRDefault="002278A1" w:rsidP="00570FBE">
      <w:pPr>
        <w:pStyle w:val="a8"/>
        <w:shd w:val="clear" w:color="auto" w:fill="auto"/>
        <w:tabs>
          <w:tab w:val="left" w:pos="1079"/>
        </w:tabs>
        <w:spacing w:after="0" w:line="240" w:lineRule="auto"/>
        <w:ind w:firstLine="709"/>
        <w:jc w:val="both"/>
        <w:rPr>
          <w:sz w:val="28"/>
          <w:szCs w:val="28"/>
        </w:rPr>
      </w:pPr>
      <w:r w:rsidRPr="00083355">
        <w:rPr>
          <w:sz w:val="28"/>
          <w:szCs w:val="28"/>
        </w:rPr>
        <w:t>• способность и готовность к использованию ИКТ в целях обучения и развития;</w:t>
      </w:r>
    </w:p>
    <w:p w:rsidR="002278A1" w:rsidRPr="00083355" w:rsidRDefault="002278A1" w:rsidP="00570FBE">
      <w:pPr>
        <w:pStyle w:val="a8"/>
        <w:shd w:val="clear" w:color="auto" w:fill="auto"/>
        <w:tabs>
          <w:tab w:val="left" w:pos="1089"/>
        </w:tabs>
        <w:spacing w:after="0" w:line="240" w:lineRule="auto"/>
        <w:ind w:firstLine="709"/>
        <w:jc w:val="both"/>
        <w:rPr>
          <w:sz w:val="28"/>
          <w:szCs w:val="28"/>
        </w:rPr>
      </w:pPr>
      <w:r w:rsidRPr="00083355">
        <w:rPr>
          <w:sz w:val="28"/>
          <w:szCs w:val="28"/>
        </w:rPr>
        <w:t>• способность к самоорганизации, саморегуляции и рефлексии.</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Оценка достижения метапредметных результатов проводится в ходе различных процедур, как внешних, так и внутренних.</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Внутришкольная оценка достижения метапредметных результатов проводится в ходе различных процедур:</w:t>
      </w:r>
    </w:p>
    <w:p w:rsidR="002278A1" w:rsidRPr="00083355" w:rsidRDefault="002278A1" w:rsidP="00570FBE">
      <w:pPr>
        <w:pStyle w:val="a8"/>
        <w:numPr>
          <w:ilvl w:val="0"/>
          <w:numId w:val="1"/>
        </w:numPr>
        <w:shd w:val="clear" w:color="auto" w:fill="auto"/>
        <w:spacing w:after="0" w:line="240" w:lineRule="auto"/>
        <w:ind w:left="0" w:firstLine="709"/>
        <w:jc w:val="both"/>
        <w:rPr>
          <w:sz w:val="28"/>
          <w:szCs w:val="28"/>
        </w:rPr>
      </w:pPr>
      <w:r w:rsidRPr="00083355">
        <w:rPr>
          <w:sz w:val="28"/>
          <w:szCs w:val="28"/>
        </w:rPr>
        <w:t>тематические проверочные работы по всем предметам;</w:t>
      </w:r>
    </w:p>
    <w:p w:rsidR="002278A1" w:rsidRPr="00083355" w:rsidRDefault="002278A1" w:rsidP="00570FBE">
      <w:pPr>
        <w:pStyle w:val="a8"/>
        <w:numPr>
          <w:ilvl w:val="0"/>
          <w:numId w:val="1"/>
        </w:numPr>
        <w:shd w:val="clear" w:color="auto" w:fill="auto"/>
        <w:spacing w:after="0" w:line="240" w:lineRule="auto"/>
        <w:ind w:left="0" w:firstLine="709"/>
        <w:jc w:val="both"/>
        <w:rPr>
          <w:sz w:val="28"/>
          <w:szCs w:val="28"/>
        </w:rPr>
      </w:pPr>
      <w:r w:rsidRPr="00083355">
        <w:rPr>
          <w:sz w:val="28"/>
          <w:szCs w:val="28"/>
        </w:rPr>
        <w:t>выполнение учебных исследований и учебных проектов;</w:t>
      </w:r>
    </w:p>
    <w:p w:rsidR="002278A1" w:rsidRPr="00083355" w:rsidRDefault="002278A1" w:rsidP="00570FBE">
      <w:pPr>
        <w:pStyle w:val="a8"/>
        <w:numPr>
          <w:ilvl w:val="0"/>
          <w:numId w:val="1"/>
        </w:numPr>
        <w:shd w:val="clear" w:color="auto" w:fill="auto"/>
        <w:spacing w:after="0" w:line="240" w:lineRule="auto"/>
        <w:ind w:left="0" w:firstLine="709"/>
        <w:jc w:val="both"/>
        <w:rPr>
          <w:sz w:val="28"/>
          <w:szCs w:val="28"/>
        </w:rPr>
      </w:pPr>
      <w:r w:rsidRPr="00083355">
        <w:rPr>
          <w:sz w:val="28"/>
          <w:szCs w:val="28"/>
        </w:rPr>
        <w:t>выполнение промежуточных (6 класс) и итоговых (9 класс) комплексных работ на межпредметной основе;</w:t>
      </w:r>
    </w:p>
    <w:p w:rsidR="002278A1" w:rsidRPr="00083355" w:rsidRDefault="002278A1" w:rsidP="00570FBE">
      <w:pPr>
        <w:pStyle w:val="af8"/>
        <w:numPr>
          <w:ilvl w:val="0"/>
          <w:numId w:val="1"/>
        </w:numPr>
        <w:tabs>
          <w:tab w:val="left" w:pos="360"/>
        </w:tabs>
        <w:spacing w:line="240" w:lineRule="auto"/>
        <w:ind w:left="0" w:firstLine="709"/>
      </w:pPr>
      <w:r w:rsidRPr="00083355">
        <w:t xml:space="preserve">выполнение учебно-практических и учебно-познавательных заданий по оценке способности </w:t>
      </w:r>
      <w:r w:rsidR="00570FBE">
        <w:t>обучающихся</w:t>
      </w:r>
      <w:r w:rsidRPr="00083355">
        <w:t xml:space="preserve"> к освоению систематических знаний, их пополнению; способности сотрудничества и коммуникации,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 (в рамках программ спецкурсов, интегративных модулей, проектных задач);</w:t>
      </w:r>
    </w:p>
    <w:p w:rsidR="002278A1" w:rsidRPr="00083355" w:rsidRDefault="002278A1" w:rsidP="00570FBE">
      <w:pPr>
        <w:jc w:val="both"/>
        <w:rPr>
          <w:b/>
          <w:bCs/>
          <w:sz w:val="28"/>
          <w:szCs w:val="28"/>
        </w:rPr>
      </w:pPr>
      <w:r w:rsidRPr="00083355">
        <w:rPr>
          <w:b/>
          <w:bCs/>
          <w:sz w:val="28"/>
          <w:szCs w:val="28"/>
        </w:rPr>
        <w:t>Сформированность универсальных учебных действий у обучающихся (в баллах)</w:t>
      </w:r>
    </w:p>
    <w:tbl>
      <w:tblPr>
        <w:tblW w:w="9938" w:type="dxa"/>
        <w:tblInd w:w="-106" w:type="dxa"/>
        <w:tblLayout w:type="fixed"/>
        <w:tblLook w:val="00A0" w:firstRow="1" w:lastRow="0" w:firstColumn="1" w:lastColumn="0" w:noHBand="0" w:noVBand="0"/>
      </w:tblPr>
      <w:tblGrid>
        <w:gridCol w:w="6536"/>
        <w:gridCol w:w="709"/>
        <w:gridCol w:w="708"/>
        <w:gridCol w:w="709"/>
        <w:gridCol w:w="603"/>
        <w:gridCol w:w="673"/>
      </w:tblGrid>
      <w:tr w:rsidR="002278A1" w:rsidRPr="00083355">
        <w:trPr>
          <w:trHeight w:val="20"/>
        </w:trPr>
        <w:tc>
          <w:tcPr>
            <w:tcW w:w="6536" w:type="dxa"/>
            <w:vMerge w:val="restart"/>
            <w:tcBorders>
              <w:top w:val="single" w:sz="4" w:space="0" w:color="auto"/>
              <w:left w:val="single" w:sz="4" w:space="0" w:color="auto"/>
              <w:bottom w:val="single" w:sz="4" w:space="0" w:color="auto"/>
              <w:right w:val="single" w:sz="4" w:space="0" w:color="auto"/>
            </w:tcBorders>
          </w:tcPr>
          <w:p w:rsidR="002278A1" w:rsidRPr="00083355" w:rsidRDefault="002278A1" w:rsidP="00570FBE">
            <w:pPr>
              <w:jc w:val="both"/>
              <w:rPr>
                <w:b/>
                <w:bCs/>
                <w:color w:val="000000"/>
                <w:sz w:val="28"/>
                <w:szCs w:val="28"/>
              </w:rPr>
            </w:pPr>
            <w:r w:rsidRPr="00083355">
              <w:rPr>
                <w:b/>
                <w:bCs/>
                <w:color w:val="000000"/>
                <w:sz w:val="28"/>
                <w:szCs w:val="28"/>
              </w:rPr>
              <w:t>Показатели сформированности универсальных учебных действий</w:t>
            </w:r>
          </w:p>
        </w:tc>
        <w:tc>
          <w:tcPr>
            <w:tcW w:w="3402" w:type="dxa"/>
            <w:gridSpan w:val="5"/>
            <w:tcBorders>
              <w:top w:val="single" w:sz="4" w:space="0" w:color="auto"/>
              <w:left w:val="nil"/>
              <w:bottom w:val="single" w:sz="4" w:space="0" w:color="auto"/>
              <w:right w:val="single" w:sz="4" w:space="0" w:color="auto"/>
            </w:tcBorders>
            <w:vAlign w:val="center"/>
          </w:tcPr>
          <w:p w:rsidR="002278A1" w:rsidRPr="00083355" w:rsidRDefault="002278A1" w:rsidP="00570FBE">
            <w:pPr>
              <w:jc w:val="both"/>
              <w:rPr>
                <w:b/>
                <w:bCs/>
                <w:color w:val="000000"/>
                <w:sz w:val="28"/>
                <w:szCs w:val="28"/>
              </w:rPr>
            </w:pPr>
            <w:r w:rsidRPr="00083355">
              <w:rPr>
                <w:b/>
                <w:bCs/>
                <w:color w:val="000000"/>
                <w:sz w:val="28"/>
                <w:szCs w:val="28"/>
              </w:rPr>
              <w:t>№ обучающегося по списку</w:t>
            </w:r>
          </w:p>
        </w:tc>
      </w:tr>
      <w:tr w:rsidR="002278A1" w:rsidRPr="00083355">
        <w:trPr>
          <w:trHeight w:val="20"/>
        </w:trPr>
        <w:tc>
          <w:tcPr>
            <w:tcW w:w="6536" w:type="dxa"/>
            <w:vMerge/>
            <w:tcBorders>
              <w:top w:val="single" w:sz="4" w:space="0" w:color="auto"/>
              <w:left w:val="single" w:sz="4" w:space="0" w:color="auto"/>
              <w:bottom w:val="single" w:sz="4" w:space="0" w:color="auto"/>
              <w:right w:val="single" w:sz="4" w:space="0" w:color="auto"/>
            </w:tcBorders>
            <w:vAlign w:val="center"/>
          </w:tcPr>
          <w:p w:rsidR="002278A1" w:rsidRPr="00083355" w:rsidRDefault="002278A1" w:rsidP="00570FBE">
            <w:pPr>
              <w:jc w:val="both"/>
              <w:rPr>
                <w:b/>
                <w:bCs/>
                <w:color w:val="000000"/>
                <w:sz w:val="28"/>
                <w:szCs w:val="28"/>
              </w:rPr>
            </w:pPr>
          </w:p>
        </w:tc>
        <w:tc>
          <w:tcPr>
            <w:tcW w:w="709"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1</w:t>
            </w:r>
          </w:p>
        </w:tc>
        <w:tc>
          <w:tcPr>
            <w:tcW w:w="708"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2</w:t>
            </w:r>
          </w:p>
        </w:tc>
        <w:tc>
          <w:tcPr>
            <w:tcW w:w="709"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3</w:t>
            </w:r>
          </w:p>
        </w:tc>
        <w:tc>
          <w:tcPr>
            <w:tcW w:w="603"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4</w:t>
            </w:r>
          </w:p>
        </w:tc>
        <w:tc>
          <w:tcPr>
            <w:tcW w:w="673"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5</w:t>
            </w:r>
          </w:p>
        </w:tc>
      </w:tr>
      <w:tr w:rsidR="002278A1" w:rsidRPr="00083355">
        <w:trPr>
          <w:trHeight w:val="20"/>
        </w:trPr>
        <w:tc>
          <w:tcPr>
            <w:tcW w:w="6536" w:type="dxa"/>
            <w:tcBorders>
              <w:top w:val="nil"/>
              <w:left w:val="single" w:sz="4" w:space="0" w:color="auto"/>
              <w:bottom w:val="single" w:sz="4" w:space="0" w:color="auto"/>
              <w:right w:val="single" w:sz="4" w:space="0" w:color="auto"/>
            </w:tcBorders>
          </w:tcPr>
          <w:p w:rsidR="002278A1" w:rsidRPr="00083355" w:rsidRDefault="002278A1" w:rsidP="00570FBE">
            <w:pPr>
              <w:jc w:val="both"/>
              <w:rPr>
                <w:b/>
                <w:bCs/>
                <w:color w:val="0066CC"/>
                <w:sz w:val="28"/>
                <w:szCs w:val="28"/>
              </w:rPr>
            </w:pPr>
            <w:r w:rsidRPr="00083355">
              <w:rPr>
                <w:b/>
                <w:bCs/>
                <w:color w:val="0066CC"/>
                <w:sz w:val="28"/>
                <w:szCs w:val="28"/>
              </w:rPr>
              <w:t>I Сформированность личностных УУД</w:t>
            </w:r>
          </w:p>
        </w:tc>
        <w:tc>
          <w:tcPr>
            <w:tcW w:w="709" w:type="dxa"/>
            <w:tcBorders>
              <w:top w:val="nil"/>
              <w:left w:val="nil"/>
              <w:bottom w:val="single" w:sz="4" w:space="0" w:color="auto"/>
              <w:right w:val="single" w:sz="4" w:space="0" w:color="auto"/>
            </w:tcBorders>
            <w:vAlign w:val="center"/>
          </w:tcPr>
          <w:p w:rsidR="002278A1" w:rsidRPr="00083355" w:rsidRDefault="002278A1" w:rsidP="00570FBE">
            <w:pPr>
              <w:jc w:val="both"/>
              <w:rPr>
                <w:b/>
                <w:bCs/>
                <w:color w:val="0066CC"/>
                <w:sz w:val="28"/>
                <w:szCs w:val="28"/>
              </w:rPr>
            </w:pPr>
          </w:p>
        </w:tc>
        <w:tc>
          <w:tcPr>
            <w:tcW w:w="708" w:type="dxa"/>
            <w:tcBorders>
              <w:top w:val="nil"/>
              <w:left w:val="nil"/>
              <w:bottom w:val="single" w:sz="4" w:space="0" w:color="auto"/>
              <w:right w:val="single" w:sz="4" w:space="0" w:color="auto"/>
            </w:tcBorders>
            <w:vAlign w:val="center"/>
          </w:tcPr>
          <w:p w:rsidR="002278A1" w:rsidRPr="00083355" w:rsidRDefault="002278A1" w:rsidP="00570FBE">
            <w:pPr>
              <w:jc w:val="both"/>
              <w:rPr>
                <w:b/>
                <w:bCs/>
                <w:color w:val="0066CC"/>
                <w:sz w:val="28"/>
                <w:szCs w:val="28"/>
              </w:rPr>
            </w:pPr>
          </w:p>
        </w:tc>
        <w:tc>
          <w:tcPr>
            <w:tcW w:w="709" w:type="dxa"/>
            <w:tcBorders>
              <w:top w:val="nil"/>
              <w:left w:val="nil"/>
              <w:bottom w:val="single" w:sz="4" w:space="0" w:color="auto"/>
              <w:right w:val="single" w:sz="4" w:space="0" w:color="auto"/>
            </w:tcBorders>
            <w:vAlign w:val="center"/>
          </w:tcPr>
          <w:p w:rsidR="002278A1" w:rsidRPr="00083355" w:rsidRDefault="002278A1" w:rsidP="00570FBE">
            <w:pPr>
              <w:jc w:val="both"/>
              <w:rPr>
                <w:b/>
                <w:bCs/>
                <w:color w:val="0066CC"/>
                <w:sz w:val="28"/>
                <w:szCs w:val="28"/>
              </w:rPr>
            </w:pPr>
          </w:p>
        </w:tc>
        <w:tc>
          <w:tcPr>
            <w:tcW w:w="603" w:type="dxa"/>
            <w:tcBorders>
              <w:top w:val="nil"/>
              <w:left w:val="nil"/>
              <w:bottom w:val="single" w:sz="4" w:space="0" w:color="auto"/>
              <w:right w:val="single" w:sz="4" w:space="0" w:color="auto"/>
            </w:tcBorders>
            <w:vAlign w:val="center"/>
          </w:tcPr>
          <w:p w:rsidR="002278A1" w:rsidRPr="00083355" w:rsidRDefault="002278A1" w:rsidP="00570FBE">
            <w:pPr>
              <w:jc w:val="both"/>
              <w:rPr>
                <w:b/>
                <w:bCs/>
                <w:color w:val="0066CC"/>
                <w:sz w:val="28"/>
                <w:szCs w:val="28"/>
              </w:rPr>
            </w:pPr>
          </w:p>
        </w:tc>
        <w:tc>
          <w:tcPr>
            <w:tcW w:w="673" w:type="dxa"/>
            <w:tcBorders>
              <w:top w:val="nil"/>
              <w:left w:val="nil"/>
              <w:bottom w:val="single" w:sz="4" w:space="0" w:color="auto"/>
              <w:right w:val="single" w:sz="4" w:space="0" w:color="auto"/>
            </w:tcBorders>
            <w:vAlign w:val="center"/>
          </w:tcPr>
          <w:p w:rsidR="002278A1" w:rsidRPr="00083355" w:rsidRDefault="002278A1" w:rsidP="00570FBE">
            <w:pPr>
              <w:jc w:val="both"/>
              <w:rPr>
                <w:b/>
                <w:bCs/>
                <w:color w:val="0066CC"/>
                <w:sz w:val="28"/>
                <w:szCs w:val="28"/>
              </w:rPr>
            </w:pPr>
          </w:p>
        </w:tc>
      </w:tr>
      <w:tr w:rsidR="002278A1" w:rsidRPr="00083355">
        <w:trPr>
          <w:trHeight w:val="20"/>
        </w:trPr>
        <w:tc>
          <w:tcPr>
            <w:tcW w:w="6536" w:type="dxa"/>
            <w:tcBorders>
              <w:top w:val="nil"/>
              <w:left w:val="single" w:sz="4" w:space="0" w:color="auto"/>
              <w:bottom w:val="single" w:sz="4" w:space="0" w:color="auto"/>
              <w:right w:val="single" w:sz="4" w:space="0" w:color="auto"/>
            </w:tcBorders>
          </w:tcPr>
          <w:p w:rsidR="002278A1" w:rsidRPr="00083355" w:rsidRDefault="002278A1" w:rsidP="00570FBE">
            <w:pPr>
              <w:jc w:val="both"/>
              <w:rPr>
                <w:color w:val="000000"/>
                <w:sz w:val="28"/>
                <w:szCs w:val="28"/>
              </w:rPr>
            </w:pPr>
            <w:r w:rsidRPr="00083355">
              <w:rPr>
                <w:color w:val="000000"/>
                <w:sz w:val="28"/>
                <w:szCs w:val="28"/>
              </w:rPr>
              <w:t>1.1 Сформированность учебно-познавательного интереса</w:t>
            </w:r>
          </w:p>
        </w:tc>
        <w:tc>
          <w:tcPr>
            <w:tcW w:w="709"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708"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709"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603"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673"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r>
      <w:tr w:rsidR="002278A1" w:rsidRPr="00083355">
        <w:trPr>
          <w:trHeight w:val="20"/>
        </w:trPr>
        <w:tc>
          <w:tcPr>
            <w:tcW w:w="6536" w:type="dxa"/>
            <w:tcBorders>
              <w:top w:val="nil"/>
              <w:left w:val="single" w:sz="4" w:space="0" w:color="auto"/>
              <w:bottom w:val="single" w:sz="4" w:space="0" w:color="auto"/>
              <w:right w:val="single" w:sz="4" w:space="0" w:color="auto"/>
            </w:tcBorders>
          </w:tcPr>
          <w:p w:rsidR="002278A1" w:rsidRPr="00083355" w:rsidRDefault="002278A1" w:rsidP="00570FBE">
            <w:pPr>
              <w:jc w:val="both"/>
              <w:rPr>
                <w:color w:val="000000"/>
                <w:sz w:val="28"/>
                <w:szCs w:val="28"/>
              </w:rPr>
            </w:pPr>
            <w:r w:rsidRPr="00083355">
              <w:rPr>
                <w:color w:val="000000"/>
                <w:sz w:val="28"/>
                <w:szCs w:val="28"/>
              </w:rPr>
              <w:t>1.2 Принятие и соблюдение норм школьного поведения</w:t>
            </w:r>
          </w:p>
        </w:tc>
        <w:tc>
          <w:tcPr>
            <w:tcW w:w="709"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708"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709"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603"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673"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r>
      <w:tr w:rsidR="002278A1" w:rsidRPr="00083355">
        <w:trPr>
          <w:trHeight w:val="20"/>
        </w:trPr>
        <w:tc>
          <w:tcPr>
            <w:tcW w:w="6536" w:type="dxa"/>
            <w:tcBorders>
              <w:top w:val="nil"/>
              <w:left w:val="single" w:sz="4" w:space="0" w:color="auto"/>
              <w:bottom w:val="single" w:sz="4" w:space="0" w:color="auto"/>
              <w:right w:val="single" w:sz="4" w:space="0" w:color="auto"/>
            </w:tcBorders>
          </w:tcPr>
          <w:p w:rsidR="002278A1" w:rsidRPr="00083355" w:rsidRDefault="002278A1" w:rsidP="00570FBE">
            <w:pPr>
              <w:jc w:val="both"/>
              <w:rPr>
                <w:color w:val="000000"/>
                <w:sz w:val="28"/>
                <w:szCs w:val="28"/>
              </w:rPr>
            </w:pPr>
            <w:r w:rsidRPr="00083355">
              <w:rPr>
                <w:color w:val="000000"/>
                <w:sz w:val="28"/>
                <w:szCs w:val="28"/>
              </w:rPr>
              <w:t>1.3 Самооценка</w:t>
            </w:r>
          </w:p>
        </w:tc>
        <w:tc>
          <w:tcPr>
            <w:tcW w:w="709"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708"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709"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603"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673"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r>
      <w:tr w:rsidR="002278A1" w:rsidRPr="00083355">
        <w:trPr>
          <w:trHeight w:val="20"/>
        </w:trPr>
        <w:tc>
          <w:tcPr>
            <w:tcW w:w="6536" w:type="dxa"/>
            <w:tcBorders>
              <w:top w:val="nil"/>
              <w:left w:val="single" w:sz="4" w:space="0" w:color="auto"/>
              <w:bottom w:val="single" w:sz="4" w:space="0" w:color="auto"/>
              <w:right w:val="single" w:sz="4" w:space="0" w:color="auto"/>
            </w:tcBorders>
          </w:tcPr>
          <w:p w:rsidR="002278A1" w:rsidRPr="00083355" w:rsidRDefault="002278A1" w:rsidP="00570FBE">
            <w:pPr>
              <w:jc w:val="both"/>
              <w:rPr>
                <w:color w:val="000000"/>
                <w:sz w:val="28"/>
                <w:szCs w:val="28"/>
              </w:rPr>
            </w:pPr>
            <w:r w:rsidRPr="00083355">
              <w:rPr>
                <w:color w:val="000000"/>
                <w:sz w:val="28"/>
                <w:szCs w:val="28"/>
              </w:rPr>
              <w:t>1.4 Нравственно-этическая ориентация</w:t>
            </w:r>
          </w:p>
        </w:tc>
        <w:tc>
          <w:tcPr>
            <w:tcW w:w="709"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708"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709"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603"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673"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r>
      <w:tr w:rsidR="002278A1" w:rsidRPr="00083355">
        <w:trPr>
          <w:trHeight w:val="20"/>
        </w:trPr>
        <w:tc>
          <w:tcPr>
            <w:tcW w:w="6536" w:type="dxa"/>
            <w:tcBorders>
              <w:top w:val="nil"/>
              <w:left w:val="single" w:sz="4" w:space="0" w:color="auto"/>
              <w:bottom w:val="single" w:sz="4" w:space="0" w:color="auto"/>
              <w:right w:val="single" w:sz="4" w:space="0" w:color="auto"/>
            </w:tcBorders>
          </w:tcPr>
          <w:p w:rsidR="002278A1" w:rsidRPr="00083355" w:rsidRDefault="002278A1" w:rsidP="00570FBE">
            <w:pPr>
              <w:jc w:val="both"/>
              <w:rPr>
                <w:color w:val="000000"/>
                <w:sz w:val="28"/>
                <w:szCs w:val="28"/>
              </w:rPr>
            </w:pPr>
            <w:r w:rsidRPr="00083355">
              <w:rPr>
                <w:color w:val="000000"/>
                <w:sz w:val="28"/>
                <w:szCs w:val="28"/>
              </w:rPr>
              <w:t>1.5 Эмоциональная отзывчивость</w:t>
            </w:r>
          </w:p>
        </w:tc>
        <w:tc>
          <w:tcPr>
            <w:tcW w:w="709"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708"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709"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603"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673"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r>
      <w:tr w:rsidR="002278A1" w:rsidRPr="00083355">
        <w:trPr>
          <w:trHeight w:val="20"/>
        </w:trPr>
        <w:tc>
          <w:tcPr>
            <w:tcW w:w="6536" w:type="dxa"/>
            <w:tcBorders>
              <w:top w:val="nil"/>
              <w:left w:val="single" w:sz="4" w:space="0" w:color="auto"/>
              <w:bottom w:val="single" w:sz="4" w:space="0" w:color="auto"/>
              <w:right w:val="single" w:sz="4" w:space="0" w:color="auto"/>
            </w:tcBorders>
          </w:tcPr>
          <w:p w:rsidR="002278A1" w:rsidRPr="00083355" w:rsidRDefault="002278A1" w:rsidP="00570FBE">
            <w:pPr>
              <w:jc w:val="both"/>
              <w:rPr>
                <w:b/>
                <w:bCs/>
                <w:color w:val="0066CC"/>
                <w:sz w:val="28"/>
                <w:szCs w:val="28"/>
              </w:rPr>
            </w:pPr>
            <w:r w:rsidRPr="00083355">
              <w:rPr>
                <w:b/>
                <w:bCs/>
                <w:color w:val="0066CC"/>
                <w:sz w:val="28"/>
                <w:szCs w:val="28"/>
              </w:rPr>
              <w:t>II Сформированность регулятивных УУД</w:t>
            </w:r>
          </w:p>
        </w:tc>
        <w:tc>
          <w:tcPr>
            <w:tcW w:w="709" w:type="dxa"/>
            <w:tcBorders>
              <w:top w:val="nil"/>
              <w:left w:val="nil"/>
              <w:bottom w:val="single" w:sz="4" w:space="0" w:color="auto"/>
              <w:right w:val="single" w:sz="4" w:space="0" w:color="auto"/>
            </w:tcBorders>
            <w:vAlign w:val="center"/>
          </w:tcPr>
          <w:p w:rsidR="002278A1" w:rsidRPr="00083355" w:rsidRDefault="002278A1" w:rsidP="00570FBE">
            <w:pPr>
              <w:jc w:val="both"/>
              <w:rPr>
                <w:b/>
                <w:bCs/>
                <w:color w:val="0066CC"/>
                <w:sz w:val="28"/>
                <w:szCs w:val="28"/>
              </w:rPr>
            </w:pPr>
          </w:p>
        </w:tc>
        <w:tc>
          <w:tcPr>
            <w:tcW w:w="708" w:type="dxa"/>
            <w:tcBorders>
              <w:top w:val="nil"/>
              <w:left w:val="nil"/>
              <w:bottom w:val="single" w:sz="4" w:space="0" w:color="auto"/>
              <w:right w:val="single" w:sz="4" w:space="0" w:color="auto"/>
            </w:tcBorders>
            <w:vAlign w:val="center"/>
          </w:tcPr>
          <w:p w:rsidR="002278A1" w:rsidRPr="00083355" w:rsidRDefault="002278A1" w:rsidP="00570FBE">
            <w:pPr>
              <w:jc w:val="both"/>
              <w:rPr>
                <w:b/>
                <w:bCs/>
                <w:color w:val="0066CC"/>
                <w:sz w:val="28"/>
                <w:szCs w:val="28"/>
              </w:rPr>
            </w:pPr>
          </w:p>
        </w:tc>
        <w:tc>
          <w:tcPr>
            <w:tcW w:w="709" w:type="dxa"/>
            <w:tcBorders>
              <w:top w:val="nil"/>
              <w:left w:val="nil"/>
              <w:bottom w:val="single" w:sz="4" w:space="0" w:color="auto"/>
              <w:right w:val="single" w:sz="4" w:space="0" w:color="auto"/>
            </w:tcBorders>
            <w:vAlign w:val="center"/>
          </w:tcPr>
          <w:p w:rsidR="002278A1" w:rsidRPr="00083355" w:rsidRDefault="002278A1" w:rsidP="00570FBE">
            <w:pPr>
              <w:jc w:val="both"/>
              <w:rPr>
                <w:b/>
                <w:bCs/>
                <w:color w:val="0066CC"/>
                <w:sz w:val="28"/>
                <w:szCs w:val="28"/>
              </w:rPr>
            </w:pPr>
          </w:p>
        </w:tc>
        <w:tc>
          <w:tcPr>
            <w:tcW w:w="603" w:type="dxa"/>
            <w:tcBorders>
              <w:top w:val="nil"/>
              <w:left w:val="nil"/>
              <w:bottom w:val="single" w:sz="4" w:space="0" w:color="auto"/>
              <w:right w:val="single" w:sz="4" w:space="0" w:color="auto"/>
            </w:tcBorders>
            <w:vAlign w:val="center"/>
          </w:tcPr>
          <w:p w:rsidR="002278A1" w:rsidRPr="00083355" w:rsidRDefault="002278A1" w:rsidP="00570FBE">
            <w:pPr>
              <w:jc w:val="both"/>
              <w:rPr>
                <w:b/>
                <w:bCs/>
                <w:color w:val="0066CC"/>
                <w:sz w:val="28"/>
                <w:szCs w:val="28"/>
              </w:rPr>
            </w:pPr>
          </w:p>
        </w:tc>
        <w:tc>
          <w:tcPr>
            <w:tcW w:w="673" w:type="dxa"/>
            <w:tcBorders>
              <w:top w:val="nil"/>
              <w:left w:val="nil"/>
              <w:bottom w:val="single" w:sz="4" w:space="0" w:color="auto"/>
              <w:right w:val="single" w:sz="4" w:space="0" w:color="auto"/>
            </w:tcBorders>
            <w:vAlign w:val="center"/>
          </w:tcPr>
          <w:p w:rsidR="002278A1" w:rsidRPr="00083355" w:rsidRDefault="002278A1" w:rsidP="00570FBE">
            <w:pPr>
              <w:jc w:val="both"/>
              <w:rPr>
                <w:b/>
                <w:bCs/>
                <w:color w:val="0066CC"/>
                <w:sz w:val="28"/>
                <w:szCs w:val="28"/>
              </w:rPr>
            </w:pPr>
          </w:p>
        </w:tc>
      </w:tr>
      <w:tr w:rsidR="002278A1" w:rsidRPr="00083355">
        <w:trPr>
          <w:trHeight w:val="20"/>
        </w:trPr>
        <w:tc>
          <w:tcPr>
            <w:tcW w:w="6536" w:type="dxa"/>
            <w:tcBorders>
              <w:top w:val="nil"/>
              <w:left w:val="single" w:sz="4" w:space="0" w:color="auto"/>
              <w:bottom w:val="single" w:sz="4" w:space="0" w:color="auto"/>
              <w:right w:val="single" w:sz="4" w:space="0" w:color="auto"/>
            </w:tcBorders>
          </w:tcPr>
          <w:p w:rsidR="002278A1" w:rsidRPr="00083355" w:rsidRDefault="002278A1" w:rsidP="00570FBE">
            <w:pPr>
              <w:jc w:val="both"/>
              <w:rPr>
                <w:color w:val="000000"/>
                <w:sz w:val="28"/>
                <w:szCs w:val="28"/>
              </w:rPr>
            </w:pPr>
            <w:r w:rsidRPr="00083355">
              <w:rPr>
                <w:color w:val="000000"/>
                <w:sz w:val="28"/>
                <w:szCs w:val="28"/>
              </w:rPr>
              <w:t>2.1 Действие целеполагания</w:t>
            </w:r>
          </w:p>
        </w:tc>
        <w:tc>
          <w:tcPr>
            <w:tcW w:w="709"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708"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709"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603"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673"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r>
      <w:tr w:rsidR="002278A1" w:rsidRPr="00083355">
        <w:trPr>
          <w:trHeight w:val="20"/>
        </w:trPr>
        <w:tc>
          <w:tcPr>
            <w:tcW w:w="6536" w:type="dxa"/>
            <w:tcBorders>
              <w:top w:val="nil"/>
              <w:left w:val="single" w:sz="4" w:space="0" w:color="auto"/>
              <w:bottom w:val="single" w:sz="4" w:space="0" w:color="auto"/>
              <w:right w:val="single" w:sz="4" w:space="0" w:color="auto"/>
            </w:tcBorders>
          </w:tcPr>
          <w:p w:rsidR="002278A1" w:rsidRPr="00083355" w:rsidRDefault="002278A1" w:rsidP="00570FBE">
            <w:pPr>
              <w:jc w:val="both"/>
              <w:rPr>
                <w:color w:val="000000"/>
                <w:sz w:val="28"/>
                <w:szCs w:val="28"/>
              </w:rPr>
            </w:pPr>
            <w:r w:rsidRPr="00083355">
              <w:rPr>
                <w:color w:val="000000"/>
                <w:sz w:val="28"/>
                <w:szCs w:val="28"/>
              </w:rPr>
              <w:t>2.2 Действие планирования</w:t>
            </w:r>
          </w:p>
        </w:tc>
        <w:tc>
          <w:tcPr>
            <w:tcW w:w="709"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708"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709"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603"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673"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r>
      <w:tr w:rsidR="002278A1" w:rsidRPr="00083355">
        <w:trPr>
          <w:trHeight w:val="20"/>
        </w:trPr>
        <w:tc>
          <w:tcPr>
            <w:tcW w:w="6536" w:type="dxa"/>
            <w:tcBorders>
              <w:top w:val="nil"/>
              <w:left w:val="single" w:sz="4" w:space="0" w:color="auto"/>
              <w:bottom w:val="single" w:sz="4" w:space="0" w:color="auto"/>
              <w:right w:val="single" w:sz="4" w:space="0" w:color="auto"/>
            </w:tcBorders>
          </w:tcPr>
          <w:p w:rsidR="002278A1" w:rsidRPr="00083355" w:rsidRDefault="002278A1" w:rsidP="00570FBE">
            <w:pPr>
              <w:jc w:val="both"/>
              <w:rPr>
                <w:color w:val="000000"/>
                <w:sz w:val="28"/>
                <w:szCs w:val="28"/>
              </w:rPr>
            </w:pPr>
            <w:r w:rsidRPr="00083355">
              <w:rPr>
                <w:color w:val="000000"/>
                <w:sz w:val="28"/>
                <w:szCs w:val="28"/>
              </w:rPr>
              <w:t>2.3 Действия контроля и коррекции</w:t>
            </w:r>
          </w:p>
        </w:tc>
        <w:tc>
          <w:tcPr>
            <w:tcW w:w="709"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708"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709"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603"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673"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r>
      <w:tr w:rsidR="002278A1" w:rsidRPr="00083355">
        <w:trPr>
          <w:trHeight w:val="20"/>
        </w:trPr>
        <w:tc>
          <w:tcPr>
            <w:tcW w:w="6536" w:type="dxa"/>
            <w:tcBorders>
              <w:top w:val="nil"/>
              <w:left w:val="single" w:sz="4" w:space="0" w:color="auto"/>
              <w:bottom w:val="single" w:sz="4" w:space="0" w:color="auto"/>
              <w:right w:val="single" w:sz="4" w:space="0" w:color="auto"/>
            </w:tcBorders>
          </w:tcPr>
          <w:p w:rsidR="002278A1" w:rsidRPr="00083355" w:rsidRDefault="002278A1" w:rsidP="00570FBE">
            <w:pPr>
              <w:jc w:val="both"/>
              <w:rPr>
                <w:color w:val="000000"/>
                <w:sz w:val="28"/>
                <w:szCs w:val="28"/>
              </w:rPr>
            </w:pPr>
            <w:r w:rsidRPr="00083355">
              <w:rPr>
                <w:color w:val="000000"/>
                <w:sz w:val="28"/>
                <w:szCs w:val="28"/>
              </w:rPr>
              <w:t>2.4 Действие оценки</w:t>
            </w:r>
          </w:p>
        </w:tc>
        <w:tc>
          <w:tcPr>
            <w:tcW w:w="709"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708"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709"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603"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673"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r>
      <w:tr w:rsidR="002278A1" w:rsidRPr="00083355">
        <w:trPr>
          <w:trHeight w:val="20"/>
        </w:trPr>
        <w:tc>
          <w:tcPr>
            <w:tcW w:w="6536" w:type="dxa"/>
            <w:tcBorders>
              <w:top w:val="nil"/>
              <w:left w:val="single" w:sz="4" w:space="0" w:color="auto"/>
              <w:bottom w:val="single" w:sz="4" w:space="0" w:color="auto"/>
              <w:right w:val="single" w:sz="4" w:space="0" w:color="auto"/>
            </w:tcBorders>
          </w:tcPr>
          <w:p w:rsidR="002278A1" w:rsidRPr="00083355" w:rsidRDefault="002278A1" w:rsidP="00570FBE">
            <w:pPr>
              <w:jc w:val="both"/>
              <w:rPr>
                <w:color w:val="000000"/>
                <w:sz w:val="28"/>
                <w:szCs w:val="28"/>
              </w:rPr>
            </w:pPr>
            <w:r w:rsidRPr="00083355">
              <w:rPr>
                <w:color w:val="000000"/>
                <w:sz w:val="28"/>
                <w:szCs w:val="28"/>
              </w:rPr>
              <w:t>2.5 Саморегуляция</w:t>
            </w:r>
          </w:p>
        </w:tc>
        <w:tc>
          <w:tcPr>
            <w:tcW w:w="709"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708"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709"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603"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673"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r>
      <w:tr w:rsidR="002278A1" w:rsidRPr="00083355">
        <w:trPr>
          <w:trHeight w:val="20"/>
        </w:trPr>
        <w:tc>
          <w:tcPr>
            <w:tcW w:w="6536" w:type="dxa"/>
            <w:tcBorders>
              <w:top w:val="nil"/>
              <w:left w:val="single" w:sz="4" w:space="0" w:color="auto"/>
              <w:bottom w:val="single" w:sz="4" w:space="0" w:color="auto"/>
              <w:right w:val="single" w:sz="4" w:space="0" w:color="auto"/>
            </w:tcBorders>
          </w:tcPr>
          <w:p w:rsidR="002278A1" w:rsidRPr="00083355" w:rsidRDefault="002278A1" w:rsidP="00570FBE">
            <w:pPr>
              <w:jc w:val="both"/>
              <w:rPr>
                <w:b/>
                <w:bCs/>
                <w:color w:val="0066CC"/>
                <w:sz w:val="28"/>
                <w:szCs w:val="28"/>
              </w:rPr>
            </w:pPr>
            <w:r w:rsidRPr="00083355">
              <w:rPr>
                <w:b/>
                <w:bCs/>
                <w:color w:val="0066CC"/>
                <w:sz w:val="28"/>
                <w:szCs w:val="28"/>
              </w:rPr>
              <w:t>III Сформированность познавательных УУД</w:t>
            </w:r>
          </w:p>
        </w:tc>
        <w:tc>
          <w:tcPr>
            <w:tcW w:w="709" w:type="dxa"/>
            <w:tcBorders>
              <w:top w:val="nil"/>
              <w:left w:val="nil"/>
              <w:bottom w:val="single" w:sz="4" w:space="0" w:color="auto"/>
              <w:right w:val="single" w:sz="4" w:space="0" w:color="auto"/>
            </w:tcBorders>
            <w:vAlign w:val="center"/>
          </w:tcPr>
          <w:p w:rsidR="002278A1" w:rsidRPr="00083355" w:rsidRDefault="002278A1" w:rsidP="00570FBE">
            <w:pPr>
              <w:jc w:val="both"/>
              <w:rPr>
                <w:b/>
                <w:bCs/>
                <w:color w:val="0066CC"/>
                <w:sz w:val="28"/>
                <w:szCs w:val="28"/>
              </w:rPr>
            </w:pPr>
          </w:p>
        </w:tc>
        <w:tc>
          <w:tcPr>
            <w:tcW w:w="708" w:type="dxa"/>
            <w:tcBorders>
              <w:top w:val="nil"/>
              <w:left w:val="nil"/>
              <w:bottom w:val="single" w:sz="4" w:space="0" w:color="auto"/>
              <w:right w:val="single" w:sz="4" w:space="0" w:color="auto"/>
            </w:tcBorders>
            <w:vAlign w:val="center"/>
          </w:tcPr>
          <w:p w:rsidR="002278A1" w:rsidRPr="00083355" w:rsidRDefault="002278A1" w:rsidP="00570FBE">
            <w:pPr>
              <w:jc w:val="both"/>
              <w:rPr>
                <w:b/>
                <w:bCs/>
                <w:color w:val="0066CC"/>
                <w:sz w:val="28"/>
                <w:szCs w:val="28"/>
              </w:rPr>
            </w:pPr>
          </w:p>
        </w:tc>
        <w:tc>
          <w:tcPr>
            <w:tcW w:w="709" w:type="dxa"/>
            <w:tcBorders>
              <w:top w:val="nil"/>
              <w:left w:val="nil"/>
              <w:bottom w:val="single" w:sz="4" w:space="0" w:color="auto"/>
              <w:right w:val="single" w:sz="4" w:space="0" w:color="auto"/>
            </w:tcBorders>
            <w:vAlign w:val="center"/>
          </w:tcPr>
          <w:p w:rsidR="002278A1" w:rsidRPr="00083355" w:rsidRDefault="002278A1" w:rsidP="00570FBE">
            <w:pPr>
              <w:jc w:val="both"/>
              <w:rPr>
                <w:b/>
                <w:bCs/>
                <w:color w:val="0066CC"/>
                <w:sz w:val="28"/>
                <w:szCs w:val="28"/>
              </w:rPr>
            </w:pPr>
          </w:p>
        </w:tc>
        <w:tc>
          <w:tcPr>
            <w:tcW w:w="603" w:type="dxa"/>
            <w:tcBorders>
              <w:top w:val="nil"/>
              <w:left w:val="nil"/>
              <w:bottom w:val="single" w:sz="4" w:space="0" w:color="auto"/>
              <w:right w:val="single" w:sz="4" w:space="0" w:color="auto"/>
            </w:tcBorders>
            <w:vAlign w:val="center"/>
          </w:tcPr>
          <w:p w:rsidR="002278A1" w:rsidRPr="00083355" w:rsidRDefault="002278A1" w:rsidP="00570FBE">
            <w:pPr>
              <w:jc w:val="both"/>
              <w:rPr>
                <w:b/>
                <w:bCs/>
                <w:color w:val="0066CC"/>
                <w:sz w:val="28"/>
                <w:szCs w:val="28"/>
              </w:rPr>
            </w:pPr>
          </w:p>
        </w:tc>
        <w:tc>
          <w:tcPr>
            <w:tcW w:w="673" w:type="dxa"/>
            <w:tcBorders>
              <w:top w:val="nil"/>
              <w:left w:val="nil"/>
              <w:bottom w:val="single" w:sz="4" w:space="0" w:color="auto"/>
              <w:right w:val="single" w:sz="4" w:space="0" w:color="auto"/>
            </w:tcBorders>
            <w:vAlign w:val="center"/>
          </w:tcPr>
          <w:p w:rsidR="002278A1" w:rsidRPr="00083355" w:rsidRDefault="002278A1" w:rsidP="00570FBE">
            <w:pPr>
              <w:jc w:val="both"/>
              <w:rPr>
                <w:b/>
                <w:bCs/>
                <w:color w:val="0066CC"/>
                <w:sz w:val="28"/>
                <w:szCs w:val="28"/>
              </w:rPr>
            </w:pPr>
          </w:p>
        </w:tc>
      </w:tr>
      <w:tr w:rsidR="002278A1" w:rsidRPr="00083355">
        <w:trPr>
          <w:trHeight w:val="20"/>
        </w:trPr>
        <w:tc>
          <w:tcPr>
            <w:tcW w:w="6536" w:type="dxa"/>
            <w:tcBorders>
              <w:top w:val="nil"/>
              <w:left w:val="single" w:sz="4" w:space="0" w:color="auto"/>
              <w:bottom w:val="single" w:sz="4" w:space="0" w:color="auto"/>
              <w:right w:val="single" w:sz="4" w:space="0" w:color="auto"/>
            </w:tcBorders>
          </w:tcPr>
          <w:p w:rsidR="002278A1" w:rsidRPr="00083355" w:rsidRDefault="002278A1" w:rsidP="00570FBE">
            <w:pPr>
              <w:jc w:val="both"/>
              <w:rPr>
                <w:color w:val="000000"/>
                <w:sz w:val="28"/>
                <w:szCs w:val="28"/>
              </w:rPr>
            </w:pPr>
            <w:r w:rsidRPr="00083355">
              <w:rPr>
                <w:color w:val="000000"/>
                <w:sz w:val="28"/>
                <w:szCs w:val="28"/>
              </w:rPr>
              <w:t>3.1 Умение добывать новые знания,</w:t>
            </w:r>
            <w:r w:rsidR="00E34422">
              <w:rPr>
                <w:color w:val="000000"/>
                <w:sz w:val="28"/>
                <w:szCs w:val="28"/>
              </w:rPr>
              <w:t xml:space="preserve"> </w:t>
            </w:r>
            <w:r w:rsidRPr="00083355">
              <w:rPr>
                <w:color w:val="000000"/>
                <w:sz w:val="28"/>
                <w:szCs w:val="28"/>
              </w:rPr>
              <w:t>находить ответы на вопросы, используя различные источники информации</w:t>
            </w:r>
          </w:p>
        </w:tc>
        <w:tc>
          <w:tcPr>
            <w:tcW w:w="709"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708"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709"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603"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673"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r>
      <w:tr w:rsidR="002278A1" w:rsidRPr="00083355">
        <w:trPr>
          <w:trHeight w:val="20"/>
        </w:trPr>
        <w:tc>
          <w:tcPr>
            <w:tcW w:w="6536" w:type="dxa"/>
            <w:tcBorders>
              <w:top w:val="nil"/>
              <w:left w:val="single" w:sz="4" w:space="0" w:color="auto"/>
              <w:bottom w:val="single" w:sz="4" w:space="0" w:color="auto"/>
              <w:right w:val="single" w:sz="4" w:space="0" w:color="auto"/>
            </w:tcBorders>
          </w:tcPr>
          <w:p w:rsidR="002278A1" w:rsidRPr="00083355" w:rsidRDefault="002278A1" w:rsidP="00570FBE">
            <w:pPr>
              <w:jc w:val="both"/>
              <w:rPr>
                <w:color w:val="000000"/>
                <w:sz w:val="28"/>
                <w:szCs w:val="28"/>
              </w:rPr>
            </w:pPr>
            <w:r w:rsidRPr="00083355">
              <w:rPr>
                <w:color w:val="000000"/>
                <w:sz w:val="28"/>
                <w:szCs w:val="28"/>
              </w:rPr>
              <w:t>3.2 Умение отличать известное от неизвестного в ситуации, специально созданной учителем</w:t>
            </w:r>
          </w:p>
        </w:tc>
        <w:tc>
          <w:tcPr>
            <w:tcW w:w="709"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708"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709"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603"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673"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r>
      <w:tr w:rsidR="002278A1" w:rsidRPr="00083355">
        <w:trPr>
          <w:trHeight w:val="20"/>
        </w:trPr>
        <w:tc>
          <w:tcPr>
            <w:tcW w:w="6536" w:type="dxa"/>
            <w:tcBorders>
              <w:top w:val="nil"/>
              <w:left w:val="single" w:sz="4" w:space="0" w:color="auto"/>
              <w:bottom w:val="single" w:sz="4" w:space="0" w:color="auto"/>
              <w:right w:val="single" w:sz="4" w:space="0" w:color="auto"/>
            </w:tcBorders>
          </w:tcPr>
          <w:p w:rsidR="002278A1" w:rsidRPr="00083355" w:rsidRDefault="002278A1" w:rsidP="00570FBE">
            <w:pPr>
              <w:jc w:val="both"/>
              <w:rPr>
                <w:color w:val="000000"/>
                <w:sz w:val="28"/>
                <w:szCs w:val="28"/>
              </w:rPr>
            </w:pPr>
            <w:r w:rsidRPr="00083355">
              <w:rPr>
                <w:color w:val="000000"/>
                <w:sz w:val="28"/>
                <w:szCs w:val="28"/>
              </w:rPr>
              <w:t>3.3 Умение делать выводы</w:t>
            </w:r>
          </w:p>
        </w:tc>
        <w:tc>
          <w:tcPr>
            <w:tcW w:w="709"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708"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709"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603"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673"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r>
      <w:tr w:rsidR="002278A1" w:rsidRPr="00083355">
        <w:trPr>
          <w:trHeight w:val="20"/>
        </w:trPr>
        <w:tc>
          <w:tcPr>
            <w:tcW w:w="6536" w:type="dxa"/>
            <w:tcBorders>
              <w:top w:val="nil"/>
              <w:left w:val="single" w:sz="4" w:space="0" w:color="auto"/>
              <w:bottom w:val="single" w:sz="4" w:space="0" w:color="auto"/>
              <w:right w:val="single" w:sz="4" w:space="0" w:color="auto"/>
            </w:tcBorders>
          </w:tcPr>
          <w:p w:rsidR="002278A1" w:rsidRPr="00083355" w:rsidRDefault="002278A1" w:rsidP="00570FBE">
            <w:pPr>
              <w:jc w:val="both"/>
              <w:rPr>
                <w:color w:val="000000"/>
                <w:sz w:val="28"/>
                <w:szCs w:val="28"/>
              </w:rPr>
            </w:pPr>
            <w:r w:rsidRPr="00083355">
              <w:rPr>
                <w:color w:val="000000"/>
                <w:sz w:val="28"/>
                <w:szCs w:val="28"/>
              </w:rPr>
              <w:t>3.4 Анализ объектов с целью выделения существенных  признаков</w:t>
            </w:r>
          </w:p>
        </w:tc>
        <w:tc>
          <w:tcPr>
            <w:tcW w:w="709"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708"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709"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603"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673"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r>
      <w:tr w:rsidR="002278A1" w:rsidRPr="00083355">
        <w:trPr>
          <w:trHeight w:val="20"/>
        </w:trPr>
        <w:tc>
          <w:tcPr>
            <w:tcW w:w="6536" w:type="dxa"/>
            <w:tcBorders>
              <w:top w:val="nil"/>
              <w:left w:val="single" w:sz="4" w:space="0" w:color="auto"/>
              <w:bottom w:val="single" w:sz="4" w:space="0" w:color="auto"/>
              <w:right w:val="single" w:sz="4" w:space="0" w:color="auto"/>
            </w:tcBorders>
          </w:tcPr>
          <w:p w:rsidR="002278A1" w:rsidRPr="00083355" w:rsidRDefault="002278A1" w:rsidP="00570FBE">
            <w:pPr>
              <w:jc w:val="both"/>
              <w:rPr>
                <w:color w:val="000000"/>
                <w:sz w:val="28"/>
                <w:szCs w:val="28"/>
              </w:rPr>
            </w:pPr>
            <w:r w:rsidRPr="00083355">
              <w:rPr>
                <w:color w:val="000000"/>
                <w:sz w:val="28"/>
                <w:szCs w:val="28"/>
              </w:rPr>
              <w:t xml:space="preserve">3.5 Группировка и классификация объектов </w:t>
            </w:r>
          </w:p>
        </w:tc>
        <w:tc>
          <w:tcPr>
            <w:tcW w:w="709"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708"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709"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603"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673"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r>
      <w:tr w:rsidR="002278A1" w:rsidRPr="00083355">
        <w:trPr>
          <w:trHeight w:val="20"/>
        </w:trPr>
        <w:tc>
          <w:tcPr>
            <w:tcW w:w="6536" w:type="dxa"/>
            <w:tcBorders>
              <w:top w:val="nil"/>
              <w:left w:val="single" w:sz="4" w:space="0" w:color="auto"/>
              <w:bottom w:val="single" w:sz="4" w:space="0" w:color="auto"/>
              <w:right w:val="single" w:sz="4" w:space="0" w:color="auto"/>
            </w:tcBorders>
          </w:tcPr>
          <w:p w:rsidR="002278A1" w:rsidRPr="00083355" w:rsidRDefault="002278A1" w:rsidP="00570FBE">
            <w:pPr>
              <w:jc w:val="both"/>
              <w:rPr>
                <w:color w:val="000000"/>
                <w:sz w:val="28"/>
                <w:szCs w:val="28"/>
              </w:rPr>
            </w:pPr>
            <w:r w:rsidRPr="00083355">
              <w:rPr>
                <w:color w:val="000000"/>
                <w:sz w:val="28"/>
                <w:szCs w:val="28"/>
              </w:rPr>
              <w:t>3.6 Установление причинно-следственных связей</w:t>
            </w:r>
          </w:p>
        </w:tc>
        <w:tc>
          <w:tcPr>
            <w:tcW w:w="709"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708"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709"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603"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673"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r>
      <w:tr w:rsidR="002278A1" w:rsidRPr="00083355">
        <w:trPr>
          <w:trHeight w:val="20"/>
        </w:trPr>
        <w:tc>
          <w:tcPr>
            <w:tcW w:w="6536" w:type="dxa"/>
            <w:tcBorders>
              <w:top w:val="nil"/>
              <w:left w:val="single" w:sz="4" w:space="0" w:color="auto"/>
              <w:bottom w:val="single" w:sz="4" w:space="0" w:color="auto"/>
              <w:right w:val="single" w:sz="4" w:space="0" w:color="auto"/>
            </w:tcBorders>
          </w:tcPr>
          <w:p w:rsidR="002278A1" w:rsidRPr="00083355" w:rsidRDefault="002278A1" w:rsidP="00570FBE">
            <w:pPr>
              <w:jc w:val="both"/>
              <w:rPr>
                <w:color w:val="000000"/>
                <w:sz w:val="28"/>
                <w:szCs w:val="28"/>
              </w:rPr>
            </w:pPr>
            <w:r w:rsidRPr="00083355">
              <w:rPr>
                <w:color w:val="000000"/>
                <w:sz w:val="28"/>
                <w:szCs w:val="28"/>
              </w:rPr>
              <w:t>3.7 Умение выявить аналогии</w:t>
            </w:r>
          </w:p>
        </w:tc>
        <w:tc>
          <w:tcPr>
            <w:tcW w:w="709"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708"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709"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603"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673"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r>
      <w:tr w:rsidR="002278A1" w:rsidRPr="00083355">
        <w:trPr>
          <w:trHeight w:val="20"/>
        </w:trPr>
        <w:tc>
          <w:tcPr>
            <w:tcW w:w="6536" w:type="dxa"/>
            <w:tcBorders>
              <w:top w:val="nil"/>
              <w:left w:val="single" w:sz="4" w:space="0" w:color="auto"/>
              <w:bottom w:val="single" w:sz="4" w:space="0" w:color="auto"/>
              <w:right w:val="single" w:sz="4" w:space="0" w:color="auto"/>
            </w:tcBorders>
          </w:tcPr>
          <w:p w:rsidR="002278A1" w:rsidRPr="00083355" w:rsidRDefault="002278A1" w:rsidP="00570FBE">
            <w:pPr>
              <w:jc w:val="both"/>
              <w:rPr>
                <w:color w:val="000000"/>
                <w:sz w:val="28"/>
                <w:szCs w:val="28"/>
              </w:rPr>
            </w:pPr>
            <w:r w:rsidRPr="00083355">
              <w:rPr>
                <w:color w:val="000000"/>
                <w:sz w:val="28"/>
                <w:szCs w:val="28"/>
              </w:rPr>
              <w:t>3.8 Умение использовать знаково-символические средства для создания моделей и схем</w:t>
            </w:r>
          </w:p>
        </w:tc>
        <w:tc>
          <w:tcPr>
            <w:tcW w:w="709"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708"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709"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603"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673"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r>
      <w:tr w:rsidR="002278A1" w:rsidRPr="00083355">
        <w:trPr>
          <w:trHeight w:val="20"/>
        </w:trPr>
        <w:tc>
          <w:tcPr>
            <w:tcW w:w="6536" w:type="dxa"/>
            <w:tcBorders>
              <w:top w:val="nil"/>
              <w:left w:val="single" w:sz="4" w:space="0" w:color="auto"/>
              <w:bottom w:val="single" w:sz="4" w:space="0" w:color="auto"/>
              <w:right w:val="single" w:sz="4" w:space="0" w:color="auto"/>
            </w:tcBorders>
          </w:tcPr>
          <w:p w:rsidR="002278A1" w:rsidRPr="00083355" w:rsidRDefault="002278A1" w:rsidP="00570FBE">
            <w:pPr>
              <w:jc w:val="both"/>
              <w:rPr>
                <w:b/>
                <w:bCs/>
                <w:color w:val="0066CC"/>
                <w:sz w:val="28"/>
                <w:szCs w:val="28"/>
              </w:rPr>
            </w:pPr>
            <w:r w:rsidRPr="00083355">
              <w:rPr>
                <w:b/>
                <w:bCs/>
                <w:color w:val="0066CC"/>
                <w:sz w:val="28"/>
                <w:szCs w:val="28"/>
              </w:rPr>
              <w:t>IV Сформированность коммуникативных УУД</w:t>
            </w:r>
          </w:p>
        </w:tc>
        <w:tc>
          <w:tcPr>
            <w:tcW w:w="709" w:type="dxa"/>
            <w:tcBorders>
              <w:top w:val="nil"/>
              <w:left w:val="nil"/>
              <w:bottom w:val="single" w:sz="4" w:space="0" w:color="auto"/>
              <w:right w:val="single" w:sz="4" w:space="0" w:color="auto"/>
            </w:tcBorders>
            <w:vAlign w:val="center"/>
          </w:tcPr>
          <w:p w:rsidR="002278A1" w:rsidRPr="00083355" w:rsidRDefault="002278A1" w:rsidP="00570FBE">
            <w:pPr>
              <w:jc w:val="both"/>
              <w:rPr>
                <w:b/>
                <w:bCs/>
                <w:color w:val="0066CC"/>
                <w:sz w:val="28"/>
                <w:szCs w:val="28"/>
              </w:rPr>
            </w:pPr>
          </w:p>
        </w:tc>
        <w:tc>
          <w:tcPr>
            <w:tcW w:w="708" w:type="dxa"/>
            <w:tcBorders>
              <w:top w:val="nil"/>
              <w:left w:val="nil"/>
              <w:bottom w:val="single" w:sz="4" w:space="0" w:color="auto"/>
              <w:right w:val="single" w:sz="4" w:space="0" w:color="auto"/>
            </w:tcBorders>
            <w:vAlign w:val="center"/>
          </w:tcPr>
          <w:p w:rsidR="002278A1" w:rsidRPr="00083355" w:rsidRDefault="002278A1" w:rsidP="00570FBE">
            <w:pPr>
              <w:jc w:val="both"/>
              <w:rPr>
                <w:b/>
                <w:bCs/>
                <w:color w:val="0066CC"/>
                <w:sz w:val="28"/>
                <w:szCs w:val="28"/>
              </w:rPr>
            </w:pPr>
          </w:p>
        </w:tc>
        <w:tc>
          <w:tcPr>
            <w:tcW w:w="709" w:type="dxa"/>
            <w:tcBorders>
              <w:top w:val="nil"/>
              <w:left w:val="nil"/>
              <w:bottom w:val="single" w:sz="4" w:space="0" w:color="auto"/>
              <w:right w:val="single" w:sz="4" w:space="0" w:color="auto"/>
            </w:tcBorders>
            <w:vAlign w:val="center"/>
          </w:tcPr>
          <w:p w:rsidR="002278A1" w:rsidRPr="00083355" w:rsidRDefault="002278A1" w:rsidP="00570FBE">
            <w:pPr>
              <w:jc w:val="both"/>
              <w:rPr>
                <w:b/>
                <w:bCs/>
                <w:color w:val="0066CC"/>
                <w:sz w:val="28"/>
                <w:szCs w:val="28"/>
              </w:rPr>
            </w:pPr>
          </w:p>
        </w:tc>
        <w:tc>
          <w:tcPr>
            <w:tcW w:w="603" w:type="dxa"/>
            <w:tcBorders>
              <w:top w:val="nil"/>
              <w:left w:val="nil"/>
              <w:bottom w:val="single" w:sz="4" w:space="0" w:color="auto"/>
              <w:right w:val="single" w:sz="4" w:space="0" w:color="auto"/>
            </w:tcBorders>
            <w:vAlign w:val="center"/>
          </w:tcPr>
          <w:p w:rsidR="002278A1" w:rsidRPr="00083355" w:rsidRDefault="002278A1" w:rsidP="00570FBE">
            <w:pPr>
              <w:jc w:val="both"/>
              <w:rPr>
                <w:b/>
                <w:bCs/>
                <w:color w:val="0066CC"/>
                <w:sz w:val="28"/>
                <w:szCs w:val="28"/>
              </w:rPr>
            </w:pPr>
          </w:p>
        </w:tc>
        <w:tc>
          <w:tcPr>
            <w:tcW w:w="673" w:type="dxa"/>
            <w:tcBorders>
              <w:top w:val="nil"/>
              <w:left w:val="nil"/>
              <w:bottom w:val="single" w:sz="4" w:space="0" w:color="auto"/>
              <w:right w:val="single" w:sz="4" w:space="0" w:color="auto"/>
            </w:tcBorders>
            <w:vAlign w:val="center"/>
          </w:tcPr>
          <w:p w:rsidR="002278A1" w:rsidRPr="00083355" w:rsidRDefault="002278A1" w:rsidP="00570FBE">
            <w:pPr>
              <w:jc w:val="both"/>
              <w:rPr>
                <w:b/>
                <w:bCs/>
                <w:color w:val="0066CC"/>
                <w:sz w:val="28"/>
                <w:szCs w:val="28"/>
              </w:rPr>
            </w:pPr>
          </w:p>
        </w:tc>
      </w:tr>
      <w:tr w:rsidR="002278A1" w:rsidRPr="00083355">
        <w:trPr>
          <w:trHeight w:val="20"/>
        </w:trPr>
        <w:tc>
          <w:tcPr>
            <w:tcW w:w="6536" w:type="dxa"/>
            <w:tcBorders>
              <w:top w:val="nil"/>
              <w:left w:val="single" w:sz="4" w:space="0" w:color="auto"/>
              <w:bottom w:val="single" w:sz="4" w:space="0" w:color="auto"/>
              <w:right w:val="single" w:sz="4" w:space="0" w:color="auto"/>
            </w:tcBorders>
          </w:tcPr>
          <w:p w:rsidR="002278A1" w:rsidRPr="00083355" w:rsidRDefault="002278A1" w:rsidP="00570FBE">
            <w:pPr>
              <w:jc w:val="both"/>
              <w:rPr>
                <w:color w:val="000000"/>
                <w:sz w:val="28"/>
                <w:szCs w:val="28"/>
              </w:rPr>
            </w:pPr>
            <w:r w:rsidRPr="00083355">
              <w:rPr>
                <w:color w:val="000000"/>
                <w:sz w:val="28"/>
                <w:szCs w:val="28"/>
              </w:rPr>
              <w:t>4.1 Умение работать в паре и группе</w:t>
            </w:r>
          </w:p>
        </w:tc>
        <w:tc>
          <w:tcPr>
            <w:tcW w:w="709"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708"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709"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603"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673"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r>
      <w:tr w:rsidR="002278A1" w:rsidRPr="00083355">
        <w:trPr>
          <w:trHeight w:val="20"/>
        </w:trPr>
        <w:tc>
          <w:tcPr>
            <w:tcW w:w="6536" w:type="dxa"/>
            <w:tcBorders>
              <w:top w:val="nil"/>
              <w:left w:val="single" w:sz="4" w:space="0" w:color="auto"/>
              <w:bottom w:val="single" w:sz="4" w:space="0" w:color="auto"/>
              <w:right w:val="single" w:sz="4" w:space="0" w:color="auto"/>
            </w:tcBorders>
          </w:tcPr>
          <w:p w:rsidR="002278A1" w:rsidRPr="00083355" w:rsidRDefault="002278A1" w:rsidP="00570FBE">
            <w:pPr>
              <w:jc w:val="both"/>
              <w:rPr>
                <w:color w:val="000000"/>
                <w:sz w:val="28"/>
                <w:szCs w:val="28"/>
              </w:rPr>
            </w:pPr>
            <w:r w:rsidRPr="00083355">
              <w:rPr>
                <w:color w:val="000000"/>
                <w:sz w:val="28"/>
                <w:szCs w:val="28"/>
              </w:rPr>
              <w:t>4.2 Умение оформлять свою мысль в устной речи</w:t>
            </w:r>
          </w:p>
        </w:tc>
        <w:tc>
          <w:tcPr>
            <w:tcW w:w="709"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708"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709"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603"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673"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r>
      <w:tr w:rsidR="002278A1" w:rsidRPr="00083355">
        <w:trPr>
          <w:trHeight w:val="20"/>
        </w:trPr>
        <w:tc>
          <w:tcPr>
            <w:tcW w:w="6536" w:type="dxa"/>
            <w:tcBorders>
              <w:top w:val="nil"/>
              <w:left w:val="single" w:sz="4" w:space="0" w:color="auto"/>
              <w:bottom w:val="single" w:sz="4" w:space="0" w:color="auto"/>
              <w:right w:val="single" w:sz="4" w:space="0" w:color="auto"/>
            </w:tcBorders>
          </w:tcPr>
          <w:p w:rsidR="002278A1" w:rsidRPr="00083355" w:rsidRDefault="002278A1" w:rsidP="00570FBE">
            <w:pPr>
              <w:jc w:val="both"/>
              <w:rPr>
                <w:color w:val="000000"/>
                <w:sz w:val="28"/>
                <w:szCs w:val="28"/>
              </w:rPr>
            </w:pPr>
            <w:r w:rsidRPr="00083355">
              <w:rPr>
                <w:color w:val="000000"/>
                <w:sz w:val="28"/>
                <w:szCs w:val="28"/>
              </w:rPr>
              <w:t>4.3 Умение выразительно читать и пересказывать текст</w:t>
            </w:r>
          </w:p>
        </w:tc>
        <w:tc>
          <w:tcPr>
            <w:tcW w:w="709"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708"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709"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603"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673"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r>
      <w:tr w:rsidR="002278A1" w:rsidRPr="00083355">
        <w:trPr>
          <w:trHeight w:val="20"/>
        </w:trPr>
        <w:tc>
          <w:tcPr>
            <w:tcW w:w="6536" w:type="dxa"/>
            <w:tcBorders>
              <w:top w:val="nil"/>
              <w:left w:val="single" w:sz="4" w:space="0" w:color="auto"/>
              <w:bottom w:val="single" w:sz="4" w:space="0" w:color="auto"/>
              <w:right w:val="single" w:sz="4" w:space="0" w:color="auto"/>
            </w:tcBorders>
          </w:tcPr>
          <w:p w:rsidR="002278A1" w:rsidRPr="00083355" w:rsidRDefault="002278A1" w:rsidP="00570FBE">
            <w:pPr>
              <w:jc w:val="both"/>
              <w:rPr>
                <w:color w:val="000000"/>
                <w:sz w:val="28"/>
                <w:szCs w:val="28"/>
              </w:rPr>
            </w:pPr>
            <w:r w:rsidRPr="00083355">
              <w:rPr>
                <w:color w:val="000000"/>
                <w:sz w:val="28"/>
                <w:szCs w:val="28"/>
              </w:rPr>
              <w:t>4.4 Сформированность норм в общении с детьми и взрослыми</w:t>
            </w:r>
          </w:p>
        </w:tc>
        <w:tc>
          <w:tcPr>
            <w:tcW w:w="709"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708"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709"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603"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673"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r>
      <w:tr w:rsidR="002278A1" w:rsidRPr="00083355">
        <w:trPr>
          <w:trHeight w:val="20"/>
        </w:trPr>
        <w:tc>
          <w:tcPr>
            <w:tcW w:w="6536" w:type="dxa"/>
            <w:tcBorders>
              <w:top w:val="nil"/>
              <w:left w:val="single" w:sz="4" w:space="0" w:color="auto"/>
              <w:bottom w:val="single" w:sz="4" w:space="0" w:color="auto"/>
              <w:right w:val="single" w:sz="4" w:space="0" w:color="auto"/>
            </w:tcBorders>
          </w:tcPr>
          <w:p w:rsidR="002278A1" w:rsidRPr="00083355" w:rsidRDefault="002278A1" w:rsidP="00570FBE">
            <w:pPr>
              <w:jc w:val="both"/>
              <w:rPr>
                <w:color w:val="000000"/>
                <w:sz w:val="28"/>
                <w:szCs w:val="28"/>
              </w:rPr>
            </w:pPr>
            <w:r w:rsidRPr="00083355">
              <w:rPr>
                <w:color w:val="000000"/>
                <w:sz w:val="28"/>
                <w:szCs w:val="28"/>
              </w:rPr>
              <w:t>4.5 Умение выполнять различные социальные роли в группе (лидера, исполнителя, оппонента др.)</w:t>
            </w:r>
          </w:p>
        </w:tc>
        <w:tc>
          <w:tcPr>
            <w:tcW w:w="709"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708"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709"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603"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c>
          <w:tcPr>
            <w:tcW w:w="673" w:type="dxa"/>
            <w:tcBorders>
              <w:top w:val="nil"/>
              <w:left w:val="nil"/>
              <w:bottom w:val="single" w:sz="4" w:space="0" w:color="auto"/>
              <w:right w:val="single" w:sz="4" w:space="0" w:color="auto"/>
            </w:tcBorders>
            <w:vAlign w:val="center"/>
          </w:tcPr>
          <w:p w:rsidR="002278A1" w:rsidRPr="00083355" w:rsidRDefault="002278A1" w:rsidP="00570FBE">
            <w:pPr>
              <w:jc w:val="both"/>
              <w:rPr>
                <w:color w:val="000000"/>
                <w:sz w:val="28"/>
                <w:szCs w:val="28"/>
              </w:rPr>
            </w:pPr>
            <w:r w:rsidRPr="00083355">
              <w:rPr>
                <w:color w:val="000000"/>
                <w:sz w:val="28"/>
                <w:szCs w:val="28"/>
              </w:rPr>
              <w:t> </w:t>
            </w:r>
          </w:p>
        </w:tc>
      </w:tr>
    </w:tbl>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Основной процедурой итоговой оценки достижения метапредметных результатов является</w:t>
      </w:r>
      <w:r w:rsidRPr="00083355">
        <w:rPr>
          <w:rStyle w:val="ad"/>
          <w:sz w:val="28"/>
          <w:szCs w:val="28"/>
        </w:rPr>
        <w:t xml:space="preserve"> защита итогового индивидуального проекта (9 класс).</w:t>
      </w:r>
    </w:p>
    <w:p w:rsidR="002278A1" w:rsidRPr="00083355" w:rsidRDefault="002278A1" w:rsidP="00570FBE">
      <w:pPr>
        <w:ind w:firstLine="709"/>
        <w:jc w:val="both"/>
        <w:rPr>
          <w:b/>
          <w:bCs/>
          <w:sz w:val="28"/>
          <w:szCs w:val="28"/>
        </w:rPr>
      </w:pPr>
      <w:bookmarkStart w:id="154" w:name="bookmark168"/>
      <w:r w:rsidRPr="00083355">
        <w:rPr>
          <w:b/>
          <w:bCs/>
          <w:sz w:val="28"/>
          <w:szCs w:val="28"/>
        </w:rPr>
        <w:t>Особенности оценки индивидуального проекта</w:t>
      </w:r>
      <w:bookmarkEnd w:id="154"/>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 xml:space="preserve">Индивидуальный итоговой проект представляет собой учебный проект, выполняемый </w:t>
      </w:r>
      <w:r w:rsidR="00657A47">
        <w:rPr>
          <w:sz w:val="28"/>
          <w:szCs w:val="28"/>
        </w:rPr>
        <w:t>обучающимся</w:t>
      </w:r>
      <w:r w:rsidRPr="00083355">
        <w:rPr>
          <w:sz w:val="28"/>
          <w:szCs w:val="28"/>
        </w:rPr>
        <w:t xml:space="preserve">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 xml:space="preserve">Выполнение индивидуального итогового проекта обязательно для каждого </w:t>
      </w:r>
      <w:r w:rsidR="00EA0F04">
        <w:rPr>
          <w:sz w:val="28"/>
          <w:szCs w:val="28"/>
        </w:rPr>
        <w:t>обучающегося</w:t>
      </w:r>
      <w:r w:rsidRPr="00083355">
        <w:rPr>
          <w:sz w:val="28"/>
          <w:szCs w:val="28"/>
        </w:rPr>
        <w:t>, его невыполнение равноценно получению неудовлетворительной оценки по любому учебному предмету.</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В соответствии с целями подготовки проекта</w:t>
      </w:r>
      <w:r w:rsidRPr="00083355">
        <w:rPr>
          <w:rStyle w:val="15"/>
          <w:b w:val="0"/>
          <w:bCs w:val="0"/>
          <w:sz w:val="28"/>
          <w:szCs w:val="28"/>
        </w:rPr>
        <w:t xml:space="preserve">образовательным учреждением для каждого </w:t>
      </w:r>
      <w:r w:rsidR="00EA0F04">
        <w:rPr>
          <w:rStyle w:val="15"/>
          <w:b w:val="0"/>
          <w:bCs w:val="0"/>
          <w:sz w:val="28"/>
          <w:szCs w:val="28"/>
        </w:rPr>
        <w:t>обучающегося</w:t>
      </w:r>
      <w:r w:rsidRPr="00083355">
        <w:rPr>
          <w:rStyle w:val="15"/>
          <w:b w:val="0"/>
          <w:bCs w:val="0"/>
          <w:sz w:val="28"/>
          <w:szCs w:val="28"/>
        </w:rPr>
        <w:t xml:space="preserve"> разрабатываются план, программа подготовки проекта,</w:t>
      </w:r>
      <w:r w:rsidRPr="00083355">
        <w:rPr>
          <w:sz w:val="28"/>
          <w:szCs w:val="28"/>
        </w:rPr>
        <w:t xml:space="preserve"> которые включают требования по следующим рубрикам:</w:t>
      </w:r>
    </w:p>
    <w:p w:rsidR="002278A1" w:rsidRPr="00083355" w:rsidRDefault="002278A1" w:rsidP="00570FBE">
      <w:pPr>
        <w:pStyle w:val="a8"/>
        <w:shd w:val="clear" w:color="auto" w:fill="auto"/>
        <w:tabs>
          <w:tab w:val="left" w:pos="631"/>
        </w:tabs>
        <w:spacing w:after="0" w:line="240" w:lineRule="auto"/>
        <w:ind w:firstLine="709"/>
        <w:jc w:val="both"/>
        <w:rPr>
          <w:sz w:val="28"/>
          <w:szCs w:val="28"/>
        </w:rPr>
      </w:pPr>
      <w:r w:rsidRPr="00083355">
        <w:rPr>
          <w:sz w:val="28"/>
          <w:szCs w:val="28"/>
        </w:rPr>
        <w:t>• организация проектной деятельности;</w:t>
      </w:r>
    </w:p>
    <w:p w:rsidR="002278A1" w:rsidRPr="00083355" w:rsidRDefault="002278A1" w:rsidP="00570FBE">
      <w:pPr>
        <w:pStyle w:val="a8"/>
        <w:shd w:val="clear" w:color="auto" w:fill="auto"/>
        <w:tabs>
          <w:tab w:val="left" w:pos="631"/>
        </w:tabs>
        <w:spacing w:after="0" w:line="240" w:lineRule="auto"/>
        <w:ind w:firstLine="709"/>
        <w:jc w:val="both"/>
        <w:rPr>
          <w:sz w:val="28"/>
          <w:szCs w:val="28"/>
        </w:rPr>
      </w:pPr>
      <w:r w:rsidRPr="00083355">
        <w:rPr>
          <w:sz w:val="28"/>
          <w:szCs w:val="28"/>
        </w:rPr>
        <w:t>• содержание и направленность проекта;</w:t>
      </w:r>
    </w:p>
    <w:p w:rsidR="002278A1" w:rsidRPr="00083355" w:rsidRDefault="002278A1" w:rsidP="00570FBE">
      <w:pPr>
        <w:pStyle w:val="a8"/>
        <w:shd w:val="clear" w:color="auto" w:fill="auto"/>
        <w:tabs>
          <w:tab w:val="left" w:pos="631"/>
        </w:tabs>
        <w:spacing w:after="0" w:line="240" w:lineRule="auto"/>
        <w:ind w:firstLine="709"/>
        <w:jc w:val="both"/>
        <w:rPr>
          <w:sz w:val="28"/>
          <w:szCs w:val="28"/>
        </w:rPr>
      </w:pPr>
      <w:r w:rsidRPr="00083355">
        <w:rPr>
          <w:sz w:val="28"/>
          <w:szCs w:val="28"/>
        </w:rPr>
        <w:t>• защита проекта;</w:t>
      </w:r>
    </w:p>
    <w:p w:rsidR="002278A1" w:rsidRPr="00083355" w:rsidRDefault="002278A1" w:rsidP="00570FBE">
      <w:pPr>
        <w:pStyle w:val="a8"/>
        <w:shd w:val="clear" w:color="auto" w:fill="auto"/>
        <w:tabs>
          <w:tab w:val="left" w:pos="631"/>
        </w:tabs>
        <w:spacing w:after="0" w:line="240" w:lineRule="auto"/>
        <w:ind w:firstLine="709"/>
        <w:jc w:val="both"/>
        <w:rPr>
          <w:sz w:val="28"/>
          <w:szCs w:val="28"/>
        </w:rPr>
      </w:pPr>
      <w:r w:rsidRPr="00083355">
        <w:rPr>
          <w:sz w:val="28"/>
          <w:szCs w:val="28"/>
        </w:rPr>
        <w:t>• критерии оценки проектной деятельности.</w:t>
      </w:r>
    </w:p>
    <w:p w:rsidR="002278A1" w:rsidRPr="00083355" w:rsidRDefault="002278A1" w:rsidP="00570FBE">
      <w:pPr>
        <w:ind w:firstLine="709"/>
        <w:jc w:val="both"/>
        <w:rPr>
          <w:b/>
          <w:bCs/>
          <w:sz w:val="28"/>
          <w:szCs w:val="28"/>
        </w:rPr>
      </w:pPr>
      <w:bookmarkStart w:id="155" w:name="bookmark169"/>
      <w:r w:rsidRPr="00083355">
        <w:rPr>
          <w:b/>
          <w:bCs/>
          <w:sz w:val="28"/>
          <w:szCs w:val="28"/>
        </w:rPr>
        <w:t>Требования к организации проектной деятельности</w:t>
      </w:r>
      <w:bookmarkEnd w:id="155"/>
    </w:p>
    <w:p w:rsidR="002278A1" w:rsidRPr="00083355" w:rsidRDefault="00341079" w:rsidP="00570FBE">
      <w:pPr>
        <w:pStyle w:val="a8"/>
        <w:numPr>
          <w:ilvl w:val="0"/>
          <w:numId w:val="2"/>
        </w:numPr>
        <w:shd w:val="clear" w:color="auto" w:fill="auto"/>
        <w:tabs>
          <w:tab w:val="clear" w:pos="1174"/>
          <w:tab w:val="num" w:pos="900"/>
        </w:tabs>
        <w:spacing w:after="0" w:line="240" w:lineRule="auto"/>
        <w:ind w:left="0" w:firstLine="709"/>
        <w:jc w:val="both"/>
        <w:rPr>
          <w:sz w:val="28"/>
          <w:szCs w:val="28"/>
        </w:rPr>
      </w:pPr>
      <w:r>
        <w:rPr>
          <w:sz w:val="28"/>
          <w:szCs w:val="28"/>
        </w:rPr>
        <w:t>Обучающиеся</w:t>
      </w:r>
      <w:r w:rsidR="002278A1" w:rsidRPr="00083355">
        <w:rPr>
          <w:sz w:val="28"/>
          <w:szCs w:val="28"/>
        </w:rPr>
        <w:t xml:space="preserve"> сами выбирают как тему проекта, так и руководителя проекта</w:t>
      </w:r>
      <w:r w:rsidR="00DC6465" w:rsidRPr="00083355">
        <w:rPr>
          <w:sz w:val="28"/>
          <w:szCs w:val="28"/>
        </w:rPr>
        <w:t xml:space="preserve">. </w:t>
      </w:r>
    </w:p>
    <w:p w:rsidR="002278A1" w:rsidRPr="00083355" w:rsidRDefault="002278A1" w:rsidP="00570FBE">
      <w:pPr>
        <w:pStyle w:val="a8"/>
        <w:numPr>
          <w:ilvl w:val="0"/>
          <w:numId w:val="2"/>
        </w:numPr>
        <w:shd w:val="clear" w:color="auto" w:fill="auto"/>
        <w:tabs>
          <w:tab w:val="clear" w:pos="1174"/>
          <w:tab w:val="num" w:pos="900"/>
        </w:tabs>
        <w:spacing w:after="0" w:line="240" w:lineRule="auto"/>
        <w:ind w:left="0" w:firstLine="709"/>
        <w:jc w:val="both"/>
        <w:rPr>
          <w:sz w:val="28"/>
          <w:szCs w:val="28"/>
        </w:rPr>
      </w:pPr>
      <w:r w:rsidRPr="00083355">
        <w:rPr>
          <w:sz w:val="28"/>
          <w:szCs w:val="28"/>
        </w:rPr>
        <w:t xml:space="preserve">План реализации проекта разрабатывается </w:t>
      </w:r>
      <w:r w:rsidR="00E34422">
        <w:rPr>
          <w:sz w:val="28"/>
          <w:szCs w:val="28"/>
        </w:rPr>
        <w:t>об</w:t>
      </w:r>
      <w:r w:rsidRPr="00083355">
        <w:rPr>
          <w:sz w:val="28"/>
          <w:szCs w:val="28"/>
        </w:rPr>
        <w:t>уча</w:t>
      </w:r>
      <w:r w:rsidR="00E34422">
        <w:rPr>
          <w:sz w:val="28"/>
          <w:szCs w:val="28"/>
        </w:rPr>
        <w:t>ю</w:t>
      </w:r>
      <w:r w:rsidRPr="00083355">
        <w:rPr>
          <w:sz w:val="28"/>
          <w:szCs w:val="28"/>
        </w:rPr>
        <w:t xml:space="preserve">щимся совместно с руководителем проекта. </w:t>
      </w:r>
    </w:p>
    <w:p w:rsidR="002278A1" w:rsidRPr="00083355" w:rsidRDefault="002278A1" w:rsidP="00570FBE">
      <w:pPr>
        <w:ind w:firstLine="709"/>
        <w:jc w:val="both"/>
        <w:rPr>
          <w:b/>
          <w:bCs/>
          <w:sz w:val="28"/>
          <w:szCs w:val="28"/>
        </w:rPr>
      </w:pPr>
      <w:r w:rsidRPr="00083355">
        <w:rPr>
          <w:b/>
          <w:bCs/>
          <w:sz w:val="28"/>
          <w:szCs w:val="28"/>
        </w:rPr>
        <w:t>Требования к содержанию и направленности проекта</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1. Результат проектной деятельности должен иметь практическую направленность. Р</w:t>
      </w:r>
      <w:r w:rsidRPr="00083355">
        <w:rPr>
          <w:rStyle w:val="ad"/>
          <w:sz w:val="28"/>
          <w:szCs w:val="28"/>
        </w:rPr>
        <w:t>езультатом (продуктом) проектной деятельности</w:t>
      </w:r>
      <w:r w:rsidRPr="00083355">
        <w:rPr>
          <w:sz w:val="28"/>
          <w:szCs w:val="28"/>
        </w:rPr>
        <w:t xml:space="preserve"> может быть любая из следующих работ:</w:t>
      </w:r>
    </w:p>
    <w:p w:rsidR="002278A1" w:rsidRPr="00083355" w:rsidRDefault="002278A1" w:rsidP="00570FBE">
      <w:pPr>
        <w:pStyle w:val="a8"/>
        <w:shd w:val="clear" w:color="auto" w:fill="auto"/>
        <w:tabs>
          <w:tab w:val="left" w:pos="1156"/>
        </w:tabs>
        <w:spacing w:after="0" w:line="240" w:lineRule="auto"/>
        <w:ind w:firstLine="709"/>
        <w:jc w:val="both"/>
        <w:rPr>
          <w:sz w:val="28"/>
          <w:szCs w:val="28"/>
        </w:rPr>
      </w:pPr>
      <w:r w:rsidRPr="00083355">
        <w:rPr>
          <w:sz w:val="28"/>
          <w:szCs w:val="28"/>
        </w:rPr>
        <w:t>а) </w:t>
      </w:r>
      <w:r w:rsidRPr="00083355">
        <w:rPr>
          <w:rStyle w:val="ad"/>
          <w:sz w:val="28"/>
          <w:szCs w:val="28"/>
        </w:rPr>
        <w:t>письменная работа</w:t>
      </w:r>
      <w:r w:rsidRPr="00083355">
        <w:rPr>
          <w:sz w:val="28"/>
          <w:szCs w:val="28"/>
        </w:rPr>
        <w:t xml:space="preserve"> (эссе, реферат, аналитические материалы, обзорные материалы, отчёты о проведённых исследованиях, стендовый доклад и др.);</w:t>
      </w:r>
    </w:p>
    <w:p w:rsidR="002278A1" w:rsidRPr="00083355" w:rsidRDefault="002278A1" w:rsidP="00570FBE">
      <w:pPr>
        <w:pStyle w:val="a8"/>
        <w:shd w:val="clear" w:color="auto" w:fill="auto"/>
        <w:tabs>
          <w:tab w:val="left" w:pos="1156"/>
        </w:tabs>
        <w:spacing w:after="0" w:line="240" w:lineRule="auto"/>
        <w:ind w:firstLine="709"/>
        <w:jc w:val="both"/>
        <w:rPr>
          <w:sz w:val="28"/>
          <w:szCs w:val="28"/>
        </w:rPr>
      </w:pPr>
      <w:r w:rsidRPr="00083355">
        <w:rPr>
          <w:sz w:val="28"/>
          <w:szCs w:val="28"/>
        </w:rPr>
        <w:t>б) </w:t>
      </w:r>
      <w:r w:rsidRPr="00083355">
        <w:rPr>
          <w:rStyle w:val="ad"/>
          <w:sz w:val="28"/>
          <w:szCs w:val="28"/>
        </w:rPr>
        <w:t>художественная творческая работа</w:t>
      </w:r>
      <w:r w:rsidRPr="00083355">
        <w:rPr>
          <w:sz w:val="28"/>
          <w:szCs w:val="28"/>
        </w:rPr>
        <w:t xml:space="preserve">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278A1" w:rsidRPr="00083355" w:rsidRDefault="002278A1" w:rsidP="00570FBE">
      <w:pPr>
        <w:pStyle w:val="a8"/>
        <w:shd w:val="clear" w:color="auto" w:fill="auto"/>
        <w:tabs>
          <w:tab w:val="left" w:pos="1146"/>
        </w:tabs>
        <w:spacing w:after="0" w:line="240" w:lineRule="auto"/>
        <w:ind w:firstLine="709"/>
        <w:jc w:val="both"/>
        <w:rPr>
          <w:sz w:val="28"/>
          <w:szCs w:val="28"/>
        </w:rPr>
      </w:pPr>
      <w:r w:rsidRPr="00083355">
        <w:rPr>
          <w:sz w:val="28"/>
          <w:szCs w:val="28"/>
        </w:rPr>
        <w:t>в) </w:t>
      </w:r>
      <w:r w:rsidRPr="00083355">
        <w:rPr>
          <w:rStyle w:val="ad"/>
          <w:sz w:val="28"/>
          <w:szCs w:val="28"/>
        </w:rPr>
        <w:t>материальный объект, макет,</w:t>
      </w:r>
      <w:r w:rsidRPr="00083355">
        <w:rPr>
          <w:sz w:val="28"/>
          <w:szCs w:val="28"/>
        </w:rPr>
        <w:t xml:space="preserve"> иное конструкторское изделие;</w:t>
      </w:r>
    </w:p>
    <w:p w:rsidR="002278A1" w:rsidRPr="00083355" w:rsidRDefault="002278A1" w:rsidP="00570FBE">
      <w:pPr>
        <w:pStyle w:val="a8"/>
        <w:shd w:val="clear" w:color="auto" w:fill="auto"/>
        <w:tabs>
          <w:tab w:val="left" w:pos="1146"/>
        </w:tabs>
        <w:spacing w:after="0" w:line="240" w:lineRule="auto"/>
        <w:ind w:firstLine="709"/>
        <w:jc w:val="both"/>
        <w:rPr>
          <w:sz w:val="28"/>
          <w:szCs w:val="28"/>
        </w:rPr>
      </w:pPr>
      <w:r w:rsidRPr="00083355">
        <w:rPr>
          <w:sz w:val="28"/>
          <w:szCs w:val="28"/>
        </w:rPr>
        <w:t>г) </w:t>
      </w:r>
      <w:r w:rsidRPr="00083355">
        <w:rPr>
          <w:rStyle w:val="ad"/>
          <w:sz w:val="28"/>
          <w:szCs w:val="28"/>
        </w:rPr>
        <w:t>отчётные материалы по социальному проекту,</w:t>
      </w:r>
      <w:r w:rsidRPr="00083355">
        <w:rPr>
          <w:sz w:val="28"/>
          <w:szCs w:val="28"/>
        </w:rPr>
        <w:t xml:space="preserve"> которые могут включать как тексты, так и мультимедийные продукты.</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В</w:t>
      </w:r>
      <w:r w:rsidRPr="00083355">
        <w:rPr>
          <w:rStyle w:val="ad"/>
          <w:sz w:val="28"/>
          <w:szCs w:val="28"/>
        </w:rPr>
        <w:t xml:space="preserve"> состав материалов,</w:t>
      </w:r>
      <w:r w:rsidRPr="00083355">
        <w:rPr>
          <w:sz w:val="28"/>
          <w:szCs w:val="28"/>
        </w:rPr>
        <w:t xml:space="preserve"> которые должны быть подготовлены по завершению проекта для его защиты, в обязательном порядке включаются:</w:t>
      </w:r>
    </w:p>
    <w:p w:rsidR="002278A1" w:rsidRPr="00083355" w:rsidRDefault="002278A1" w:rsidP="00570FBE">
      <w:pPr>
        <w:pStyle w:val="a8"/>
        <w:shd w:val="clear" w:color="auto" w:fill="auto"/>
        <w:tabs>
          <w:tab w:val="left" w:pos="1156"/>
        </w:tabs>
        <w:spacing w:after="0" w:line="240" w:lineRule="auto"/>
        <w:ind w:firstLine="709"/>
        <w:jc w:val="both"/>
        <w:rPr>
          <w:sz w:val="28"/>
          <w:szCs w:val="28"/>
        </w:rPr>
      </w:pPr>
      <w:r w:rsidRPr="00083355">
        <w:rPr>
          <w:sz w:val="28"/>
          <w:szCs w:val="28"/>
        </w:rPr>
        <w:t>1) выносимый на защиту</w:t>
      </w:r>
      <w:r w:rsidRPr="00083355">
        <w:rPr>
          <w:rStyle w:val="ad"/>
          <w:sz w:val="28"/>
          <w:szCs w:val="28"/>
        </w:rPr>
        <w:t xml:space="preserve"> продукт проектной деятельности,</w:t>
      </w:r>
      <w:r w:rsidRPr="00083355">
        <w:rPr>
          <w:sz w:val="28"/>
          <w:szCs w:val="28"/>
        </w:rPr>
        <w:t xml:space="preserve"> представленный в одной из описанных выше форм;</w:t>
      </w:r>
    </w:p>
    <w:p w:rsidR="002278A1" w:rsidRPr="00083355" w:rsidRDefault="002278A1" w:rsidP="00570FBE">
      <w:pPr>
        <w:pStyle w:val="a8"/>
        <w:shd w:val="clear" w:color="auto" w:fill="auto"/>
        <w:tabs>
          <w:tab w:val="left" w:pos="1161"/>
        </w:tabs>
        <w:spacing w:after="0" w:line="240" w:lineRule="auto"/>
        <w:ind w:firstLine="709"/>
        <w:jc w:val="both"/>
        <w:rPr>
          <w:sz w:val="28"/>
          <w:szCs w:val="28"/>
        </w:rPr>
      </w:pPr>
      <w:r w:rsidRPr="00083355">
        <w:rPr>
          <w:sz w:val="28"/>
          <w:szCs w:val="28"/>
        </w:rPr>
        <w:t xml:space="preserve">2) подготовленная </w:t>
      </w:r>
      <w:r w:rsidR="004972E2">
        <w:rPr>
          <w:sz w:val="28"/>
          <w:szCs w:val="28"/>
        </w:rPr>
        <w:t>обу</w:t>
      </w:r>
      <w:r w:rsidRPr="00083355">
        <w:rPr>
          <w:sz w:val="28"/>
          <w:szCs w:val="28"/>
        </w:rPr>
        <w:t>ча</w:t>
      </w:r>
      <w:r w:rsidR="004972E2">
        <w:rPr>
          <w:sz w:val="28"/>
          <w:szCs w:val="28"/>
        </w:rPr>
        <w:t>ю</w:t>
      </w:r>
      <w:r w:rsidRPr="00083355">
        <w:rPr>
          <w:sz w:val="28"/>
          <w:szCs w:val="28"/>
        </w:rPr>
        <w:t>щимся</w:t>
      </w:r>
      <w:r w:rsidRPr="00083355">
        <w:rPr>
          <w:rStyle w:val="ad"/>
          <w:sz w:val="28"/>
          <w:szCs w:val="28"/>
        </w:rPr>
        <w:t xml:space="preserve"> краткая пояснительная записка к проекту</w:t>
      </w:r>
      <w:r w:rsidRPr="00083355">
        <w:rPr>
          <w:sz w:val="28"/>
          <w:szCs w:val="28"/>
        </w:rPr>
        <w:t xml:space="preserve"> (объёмом не более одной машинописной страницы) с указанием </w:t>
      </w:r>
      <w:r w:rsidRPr="004972E2">
        <w:rPr>
          <w:sz w:val="28"/>
          <w:szCs w:val="28"/>
        </w:rPr>
        <w:t>для всех проектов:</w:t>
      </w:r>
      <w:r w:rsidRPr="00083355">
        <w:rPr>
          <w:sz w:val="28"/>
          <w:szCs w:val="28"/>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2966C1">
        <w:rPr>
          <w:sz w:val="28"/>
          <w:szCs w:val="28"/>
        </w:rPr>
        <w:t>конструкторских проектов</w:t>
      </w:r>
      <w:r w:rsidRPr="00083355">
        <w:rPr>
          <w:sz w:val="28"/>
          <w:szCs w:val="28"/>
        </w:rPr>
        <w:t xml:space="preserve"> в пояснительную записку, кроме того, включается описание особенностей конструкторских решений, для </w:t>
      </w:r>
      <w:r w:rsidRPr="002966C1">
        <w:rPr>
          <w:sz w:val="28"/>
          <w:szCs w:val="28"/>
        </w:rPr>
        <w:t>социальных проектов</w:t>
      </w:r>
      <w:r w:rsidRPr="00083355">
        <w:rPr>
          <w:sz w:val="28"/>
          <w:szCs w:val="28"/>
        </w:rPr>
        <w:t xml:space="preserve"> — описание эффектов/эффекта от реализации проекта;</w:t>
      </w:r>
    </w:p>
    <w:p w:rsidR="002278A1" w:rsidRPr="00083355" w:rsidRDefault="002278A1" w:rsidP="00570FBE">
      <w:pPr>
        <w:pStyle w:val="a8"/>
        <w:shd w:val="clear" w:color="auto" w:fill="auto"/>
        <w:tabs>
          <w:tab w:val="left" w:pos="1161"/>
        </w:tabs>
        <w:spacing w:after="0" w:line="240" w:lineRule="auto"/>
        <w:ind w:firstLine="709"/>
        <w:jc w:val="both"/>
        <w:rPr>
          <w:sz w:val="28"/>
          <w:szCs w:val="28"/>
        </w:rPr>
      </w:pPr>
      <w:r w:rsidRPr="00083355">
        <w:rPr>
          <w:rStyle w:val="ad"/>
          <w:i w:val="0"/>
          <w:iCs w:val="0"/>
          <w:sz w:val="28"/>
          <w:szCs w:val="28"/>
        </w:rPr>
        <w:t>3) </w:t>
      </w:r>
      <w:r w:rsidRPr="00083355">
        <w:rPr>
          <w:rStyle w:val="ad"/>
          <w:sz w:val="28"/>
          <w:szCs w:val="28"/>
        </w:rPr>
        <w:t>краткий отзыв руководителя,</w:t>
      </w:r>
      <w:r w:rsidRPr="00083355">
        <w:rPr>
          <w:sz w:val="28"/>
          <w:szCs w:val="28"/>
        </w:rPr>
        <w:t xml:space="preserve"> содержащий краткую характеристику работы </w:t>
      </w:r>
      <w:r w:rsidR="00EA0F04">
        <w:rPr>
          <w:sz w:val="28"/>
          <w:szCs w:val="28"/>
        </w:rPr>
        <w:t>обучающегося</w:t>
      </w:r>
      <w:r w:rsidRPr="00083355">
        <w:rPr>
          <w:sz w:val="28"/>
          <w:szCs w:val="28"/>
        </w:rPr>
        <w:t xml:space="preserve">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Общим требованием ко всем работам является необходимость соблюдения норм и правил цитирования, ссылок на различные источники.</w:t>
      </w:r>
      <w:r w:rsidRPr="00083355">
        <w:rPr>
          <w:rStyle w:val="15"/>
          <w:sz w:val="28"/>
          <w:szCs w:val="28"/>
        </w:rPr>
        <w:t xml:space="preserve"> В случае заимствования текста работы</w:t>
      </w:r>
      <w:bookmarkStart w:id="156" w:name="bookmark170"/>
      <w:r w:rsidRPr="00083355">
        <w:rPr>
          <w:rStyle w:val="36"/>
          <w:b w:val="0"/>
          <w:bCs w:val="0"/>
          <w:sz w:val="28"/>
          <w:szCs w:val="28"/>
        </w:rPr>
        <w:t>(плагиата) без указания ссылок на источник проект к защите не допускается.</w:t>
      </w:r>
      <w:bookmarkEnd w:id="156"/>
    </w:p>
    <w:p w:rsidR="002278A1" w:rsidRPr="00083355" w:rsidRDefault="002278A1" w:rsidP="00570FBE">
      <w:pPr>
        <w:pStyle w:val="a8"/>
        <w:shd w:val="clear" w:color="auto" w:fill="auto"/>
        <w:spacing w:after="0" w:line="240" w:lineRule="auto"/>
        <w:ind w:firstLine="709"/>
        <w:jc w:val="both"/>
        <w:rPr>
          <w:rStyle w:val="15"/>
          <w:sz w:val="28"/>
          <w:szCs w:val="28"/>
        </w:rPr>
      </w:pPr>
      <w:r w:rsidRPr="00083355">
        <w:rPr>
          <w:b/>
          <w:bCs/>
          <w:sz w:val="28"/>
          <w:szCs w:val="28"/>
        </w:rPr>
        <w:t>Т</w:t>
      </w:r>
      <w:r w:rsidRPr="00083355">
        <w:rPr>
          <w:rStyle w:val="15"/>
          <w:sz w:val="28"/>
          <w:szCs w:val="28"/>
        </w:rPr>
        <w:t>ребования к защите проекта</w:t>
      </w:r>
    </w:p>
    <w:p w:rsidR="002278A1" w:rsidRPr="00083355" w:rsidRDefault="002278A1" w:rsidP="00570FBE">
      <w:pPr>
        <w:pStyle w:val="a8"/>
        <w:numPr>
          <w:ilvl w:val="0"/>
          <w:numId w:val="3"/>
        </w:numPr>
        <w:shd w:val="clear" w:color="auto" w:fill="auto"/>
        <w:tabs>
          <w:tab w:val="clear" w:pos="1174"/>
          <w:tab w:val="num" w:pos="1260"/>
        </w:tabs>
        <w:spacing w:after="0" w:line="240" w:lineRule="auto"/>
        <w:ind w:left="0" w:firstLine="709"/>
        <w:jc w:val="both"/>
        <w:rPr>
          <w:sz w:val="28"/>
          <w:szCs w:val="28"/>
        </w:rPr>
      </w:pPr>
      <w:r w:rsidRPr="00083355">
        <w:rPr>
          <w:sz w:val="28"/>
          <w:szCs w:val="28"/>
        </w:rPr>
        <w:t xml:space="preserve">Защита осуществляется в процессе специально организованной деятельности комиссии образовательного учреждения или на школьной конференции, в ходе работы которой публично представляются результаты работы над проектами и демонстрируется уровень овладения </w:t>
      </w:r>
      <w:r w:rsidR="00341079">
        <w:rPr>
          <w:sz w:val="28"/>
          <w:szCs w:val="28"/>
        </w:rPr>
        <w:t>обучающимися</w:t>
      </w:r>
      <w:r w:rsidRPr="00083355">
        <w:rPr>
          <w:sz w:val="28"/>
          <w:szCs w:val="28"/>
        </w:rPr>
        <w:t xml:space="preserve"> отдельными элементами проектной деятельности.</w:t>
      </w:r>
    </w:p>
    <w:p w:rsidR="002278A1" w:rsidRPr="00083355" w:rsidRDefault="002278A1" w:rsidP="00570FBE">
      <w:pPr>
        <w:pStyle w:val="a8"/>
        <w:numPr>
          <w:ilvl w:val="0"/>
          <w:numId w:val="3"/>
        </w:numPr>
        <w:shd w:val="clear" w:color="auto" w:fill="auto"/>
        <w:tabs>
          <w:tab w:val="clear" w:pos="1174"/>
          <w:tab w:val="num" w:pos="1260"/>
        </w:tabs>
        <w:spacing w:after="0" w:line="240" w:lineRule="auto"/>
        <w:ind w:left="0" w:firstLine="709"/>
        <w:jc w:val="both"/>
        <w:rPr>
          <w:sz w:val="28"/>
          <w:szCs w:val="28"/>
        </w:rPr>
      </w:pPr>
      <w:r w:rsidRPr="00083355">
        <w:rPr>
          <w:sz w:val="28"/>
          <w:szCs w:val="28"/>
        </w:rP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w:t>
      </w:r>
      <w:r w:rsidR="00EA0F04">
        <w:rPr>
          <w:sz w:val="28"/>
          <w:szCs w:val="28"/>
        </w:rPr>
        <w:t>обучающегося</w:t>
      </w:r>
      <w:r w:rsidRPr="00083355">
        <w:rPr>
          <w:sz w:val="28"/>
          <w:szCs w:val="28"/>
        </w:rPr>
        <w:t xml:space="preserve"> и отзыва руководителя.</w:t>
      </w:r>
    </w:p>
    <w:p w:rsidR="002278A1" w:rsidRPr="00083355" w:rsidRDefault="002278A1" w:rsidP="00570FBE">
      <w:pPr>
        <w:pStyle w:val="a8"/>
        <w:shd w:val="clear" w:color="auto" w:fill="auto"/>
        <w:spacing w:after="0" w:line="240" w:lineRule="auto"/>
        <w:ind w:firstLine="709"/>
        <w:jc w:val="both"/>
        <w:rPr>
          <w:sz w:val="28"/>
          <w:szCs w:val="28"/>
        </w:rPr>
      </w:pPr>
      <w:r w:rsidRPr="00083355">
        <w:rPr>
          <w:rStyle w:val="15"/>
          <w:sz w:val="28"/>
          <w:szCs w:val="28"/>
        </w:rPr>
        <w:t>Критерии оценки проектной работы</w:t>
      </w:r>
    </w:p>
    <w:p w:rsidR="002278A1" w:rsidRDefault="002278A1" w:rsidP="00570FBE">
      <w:pPr>
        <w:pStyle w:val="a8"/>
        <w:shd w:val="clear" w:color="auto" w:fill="auto"/>
        <w:spacing w:after="0" w:line="240" w:lineRule="auto"/>
        <w:ind w:firstLine="709"/>
        <w:jc w:val="both"/>
        <w:rPr>
          <w:sz w:val="28"/>
          <w:szCs w:val="28"/>
        </w:rPr>
      </w:pPr>
      <w:r w:rsidRPr="00083355">
        <w:rPr>
          <w:sz w:val="28"/>
          <w:szCs w:val="28"/>
        </w:rPr>
        <w:t>Индивидуальный проект оценивается по следующим критериям:</w:t>
      </w:r>
    </w:p>
    <w:p w:rsidR="002278A1" w:rsidRPr="00083355" w:rsidRDefault="002278A1" w:rsidP="00570FBE">
      <w:pPr>
        <w:pStyle w:val="a8"/>
        <w:shd w:val="clear" w:color="auto" w:fill="auto"/>
        <w:tabs>
          <w:tab w:val="left" w:pos="730"/>
        </w:tabs>
        <w:spacing w:after="0" w:line="240" w:lineRule="auto"/>
        <w:ind w:firstLine="709"/>
        <w:jc w:val="both"/>
        <w:rPr>
          <w:sz w:val="28"/>
          <w:szCs w:val="28"/>
        </w:rPr>
      </w:pPr>
      <w:r w:rsidRPr="00083355">
        <w:rPr>
          <w:rStyle w:val="15"/>
          <w:sz w:val="28"/>
          <w:szCs w:val="28"/>
        </w:rPr>
        <w:t>1. Способность к самостоятельному приобретению знаний и решению проблем,</w:t>
      </w:r>
      <w:r w:rsidRPr="00083355">
        <w:rPr>
          <w:sz w:val="28"/>
          <w:szCs w:val="28"/>
        </w:rPr>
        <w:t xml:space="preserve">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2278A1" w:rsidRPr="00083355" w:rsidRDefault="002278A1" w:rsidP="00570FBE">
      <w:pPr>
        <w:pStyle w:val="a8"/>
        <w:shd w:val="clear" w:color="auto" w:fill="auto"/>
        <w:tabs>
          <w:tab w:val="left" w:pos="740"/>
        </w:tabs>
        <w:spacing w:after="0" w:line="240" w:lineRule="auto"/>
        <w:ind w:firstLine="709"/>
        <w:jc w:val="both"/>
        <w:rPr>
          <w:sz w:val="28"/>
          <w:szCs w:val="28"/>
        </w:rPr>
      </w:pPr>
      <w:r w:rsidRPr="00083355">
        <w:rPr>
          <w:rStyle w:val="15"/>
          <w:sz w:val="28"/>
          <w:szCs w:val="28"/>
        </w:rPr>
        <w:t>2. Сформированность предметных знаний и способовдействий,</w:t>
      </w:r>
      <w:r w:rsidRPr="00083355">
        <w:rPr>
          <w:sz w:val="28"/>
          <w:szCs w:val="28"/>
        </w:rPr>
        <w:t xml:space="preserve">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2278A1" w:rsidRPr="00083355" w:rsidRDefault="002278A1" w:rsidP="00570FBE">
      <w:pPr>
        <w:pStyle w:val="a8"/>
        <w:shd w:val="clear" w:color="auto" w:fill="auto"/>
        <w:tabs>
          <w:tab w:val="left" w:pos="740"/>
        </w:tabs>
        <w:spacing w:after="0" w:line="240" w:lineRule="auto"/>
        <w:ind w:firstLine="709"/>
        <w:jc w:val="both"/>
        <w:rPr>
          <w:sz w:val="28"/>
          <w:szCs w:val="28"/>
        </w:rPr>
      </w:pPr>
      <w:r w:rsidRPr="00083355">
        <w:rPr>
          <w:rStyle w:val="15"/>
          <w:sz w:val="28"/>
          <w:szCs w:val="28"/>
        </w:rPr>
        <w:t>3. Сформированность регулятивных действий,</w:t>
      </w:r>
      <w:r w:rsidRPr="00083355">
        <w:rPr>
          <w:sz w:val="28"/>
          <w:szCs w:val="28"/>
        </w:rPr>
        <w:t xml:space="preserve">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2278A1" w:rsidRPr="00083355" w:rsidRDefault="002278A1" w:rsidP="00570FBE">
      <w:pPr>
        <w:pStyle w:val="a8"/>
        <w:shd w:val="clear" w:color="auto" w:fill="auto"/>
        <w:tabs>
          <w:tab w:val="left" w:pos="730"/>
        </w:tabs>
        <w:spacing w:after="0" w:line="240" w:lineRule="auto"/>
        <w:ind w:firstLine="709"/>
        <w:jc w:val="both"/>
        <w:rPr>
          <w:sz w:val="28"/>
          <w:szCs w:val="28"/>
        </w:rPr>
      </w:pPr>
      <w:r w:rsidRPr="00083355">
        <w:rPr>
          <w:rStyle w:val="15"/>
          <w:sz w:val="28"/>
          <w:szCs w:val="28"/>
        </w:rPr>
        <w:t>4. Сформированность коммуникативных действий,</w:t>
      </w:r>
      <w:r w:rsidRPr="00083355">
        <w:rPr>
          <w:sz w:val="28"/>
          <w:szCs w:val="28"/>
        </w:rPr>
        <w:t>проявляющаяся в умении ясно изложить и оформить выполненную работу, представить её результаты, аргументированно ответить на вопросы.</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Результаты выполненного проекта могут быть описаны на основе интегрального (уровневого) подхода или на основе аналитического подхода.</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При</w:t>
      </w:r>
      <w:r w:rsidRPr="00083355">
        <w:rPr>
          <w:rStyle w:val="142"/>
          <w:sz w:val="28"/>
          <w:szCs w:val="28"/>
        </w:rPr>
        <w:t xml:space="preserve"> интегральном описании</w:t>
      </w:r>
      <w:r w:rsidRPr="00083355">
        <w:rPr>
          <w:sz w:val="28"/>
          <w:szCs w:val="28"/>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Выделяется два уровня сформированности навыков проектной деятельности:</w:t>
      </w:r>
      <w:r w:rsidRPr="00083355">
        <w:rPr>
          <w:rStyle w:val="ad"/>
          <w:sz w:val="28"/>
          <w:szCs w:val="28"/>
        </w:rPr>
        <w:t xml:space="preserve"> базовый</w:t>
      </w:r>
      <w:r w:rsidRPr="00083355">
        <w:rPr>
          <w:sz w:val="28"/>
          <w:szCs w:val="28"/>
        </w:rPr>
        <w:t xml:space="preserve"> и</w:t>
      </w:r>
      <w:r w:rsidRPr="00083355">
        <w:rPr>
          <w:rStyle w:val="ad"/>
          <w:sz w:val="28"/>
          <w:szCs w:val="28"/>
        </w:rPr>
        <w:t xml:space="preserve"> повышенный.</w:t>
      </w:r>
      <w:r w:rsidRPr="00083355">
        <w:rPr>
          <w:sz w:val="28"/>
          <w:szCs w:val="28"/>
        </w:rPr>
        <w:t xml:space="preserve"> Главное отличие выделенных уровней состоит в </w:t>
      </w:r>
      <w:r w:rsidRPr="008A2758">
        <w:rPr>
          <w:sz w:val="28"/>
          <w:szCs w:val="28"/>
        </w:rPr>
        <w:t>степени самостоятельности</w:t>
      </w:r>
      <w:r w:rsidRPr="00083355">
        <w:rPr>
          <w:sz w:val="28"/>
          <w:szCs w:val="28"/>
        </w:rPr>
        <w:t xml:space="preserve"> </w:t>
      </w:r>
      <w:r w:rsidR="00EA0F04">
        <w:rPr>
          <w:sz w:val="28"/>
          <w:szCs w:val="28"/>
        </w:rPr>
        <w:t>обучающегося</w:t>
      </w:r>
      <w:r w:rsidRPr="00083355">
        <w:rPr>
          <w:sz w:val="28"/>
          <w:szCs w:val="28"/>
        </w:rPr>
        <w:t xml:space="preserve"> в ходе выполнения проекта. В ходе защиты проекта проводится выявление и фиксация того, что </w:t>
      </w:r>
      <w:r w:rsidR="00492C7D">
        <w:rPr>
          <w:sz w:val="28"/>
          <w:szCs w:val="28"/>
        </w:rPr>
        <w:t>обучающийся</w:t>
      </w:r>
      <w:r w:rsidRPr="00083355">
        <w:rPr>
          <w:sz w:val="28"/>
          <w:szCs w:val="28"/>
        </w:rPr>
        <w:t xml:space="preserve"> способен выполнять самостоятельно, а что – только с помощью руководителя проекта.</w:t>
      </w:r>
    </w:p>
    <w:p w:rsidR="002278A1" w:rsidRPr="00083355" w:rsidRDefault="002278A1" w:rsidP="00570FBE">
      <w:pPr>
        <w:pStyle w:val="a8"/>
        <w:keepLines/>
        <w:shd w:val="clear" w:color="auto" w:fill="auto"/>
        <w:spacing w:after="0" w:line="240" w:lineRule="auto"/>
        <w:ind w:firstLine="709"/>
        <w:jc w:val="both"/>
        <w:rPr>
          <w:b/>
          <w:bCs/>
          <w:sz w:val="28"/>
          <w:szCs w:val="28"/>
        </w:rPr>
      </w:pPr>
      <w:r w:rsidRPr="00083355">
        <w:rPr>
          <w:b/>
          <w:bCs/>
          <w:sz w:val="28"/>
          <w:szCs w:val="28"/>
        </w:rPr>
        <w:t>Содержательное описание критериев оценки проектной работы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8"/>
        <w:gridCol w:w="3700"/>
        <w:gridCol w:w="3689"/>
      </w:tblGrid>
      <w:tr w:rsidR="002278A1" w:rsidRPr="00083355">
        <w:tc>
          <w:tcPr>
            <w:tcW w:w="2088" w:type="dxa"/>
            <w:vMerge w:val="restart"/>
          </w:tcPr>
          <w:p w:rsidR="002278A1" w:rsidRPr="00083355" w:rsidRDefault="002278A1" w:rsidP="00570FBE">
            <w:pPr>
              <w:jc w:val="both"/>
              <w:rPr>
                <w:b/>
                <w:bCs/>
                <w:sz w:val="28"/>
                <w:szCs w:val="28"/>
              </w:rPr>
            </w:pPr>
            <w:r w:rsidRPr="00083355">
              <w:rPr>
                <w:b/>
                <w:bCs/>
                <w:sz w:val="28"/>
                <w:szCs w:val="28"/>
              </w:rPr>
              <w:t>Критерий</w:t>
            </w:r>
          </w:p>
        </w:tc>
        <w:tc>
          <w:tcPr>
            <w:tcW w:w="7920" w:type="dxa"/>
            <w:gridSpan w:val="2"/>
          </w:tcPr>
          <w:p w:rsidR="002278A1" w:rsidRPr="00083355" w:rsidRDefault="002278A1" w:rsidP="00570FBE">
            <w:pPr>
              <w:jc w:val="both"/>
              <w:rPr>
                <w:b/>
                <w:bCs/>
                <w:sz w:val="28"/>
                <w:szCs w:val="28"/>
              </w:rPr>
            </w:pPr>
            <w:r w:rsidRPr="00083355">
              <w:rPr>
                <w:b/>
                <w:bCs/>
                <w:sz w:val="28"/>
                <w:szCs w:val="28"/>
              </w:rPr>
              <w:t>Уровни сформированности навыков проектной деятельности</w:t>
            </w:r>
          </w:p>
        </w:tc>
      </w:tr>
      <w:tr w:rsidR="002278A1" w:rsidRPr="00083355">
        <w:tc>
          <w:tcPr>
            <w:tcW w:w="2088" w:type="dxa"/>
            <w:vMerge/>
          </w:tcPr>
          <w:p w:rsidR="002278A1" w:rsidRPr="00083355" w:rsidRDefault="002278A1" w:rsidP="00570FBE">
            <w:pPr>
              <w:jc w:val="both"/>
              <w:rPr>
                <w:b/>
                <w:bCs/>
                <w:sz w:val="28"/>
                <w:szCs w:val="28"/>
              </w:rPr>
            </w:pPr>
          </w:p>
        </w:tc>
        <w:tc>
          <w:tcPr>
            <w:tcW w:w="3960" w:type="dxa"/>
          </w:tcPr>
          <w:p w:rsidR="002278A1" w:rsidRPr="00083355" w:rsidRDefault="002278A1" w:rsidP="00570FBE">
            <w:pPr>
              <w:jc w:val="both"/>
              <w:rPr>
                <w:b/>
                <w:bCs/>
                <w:sz w:val="28"/>
                <w:szCs w:val="28"/>
              </w:rPr>
            </w:pPr>
            <w:r w:rsidRPr="00083355">
              <w:rPr>
                <w:b/>
                <w:bCs/>
                <w:sz w:val="28"/>
                <w:szCs w:val="28"/>
              </w:rPr>
              <w:t>Базовый</w:t>
            </w:r>
          </w:p>
        </w:tc>
        <w:tc>
          <w:tcPr>
            <w:tcW w:w="3960" w:type="dxa"/>
          </w:tcPr>
          <w:p w:rsidR="002278A1" w:rsidRPr="00083355" w:rsidRDefault="002278A1" w:rsidP="00570FBE">
            <w:pPr>
              <w:jc w:val="both"/>
              <w:rPr>
                <w:b/>
                <w:bCs/>
                <w:sz w:val="28"/>
                <w:szCs w:val="28"/>
              </w:rPr>
            </w:pPr>
            <w:r w:rsidRPr="00083355">
              <w:rPr>
                <w:b/>
                <w:bCs/>
                <w:sz w:val="28"/>
                <w:szCs w:val="28"/>
              </w:rPr>
              <w:t>Повышенный</w:t>
            </w:r>
          </w:p>
        </w:tc>
      </w:tr>
      <w:tr w:rsidR="002278A1" w:rsidRPr="00083355">
        <w:tc>
          <w:tcPr>
            <w:tcW w:w="2088" w:type="dxa"/>
          </w:tcPr>
          <w:p w:rsidR="002278A1" w:rsidRPr="00083355" w:rsidRDefault="002278A1" w:rsidP="00570FBE">
            <w:pPr>
              <w:jc w:val="both"/>
              <w:rPr>
                <w:sz w:val="28"/>
                <w:szCs w:val="28"/>
              </w:rPr>
            </w:pPr>
            <w:r w:rsidRPr="00083355">
              <w:rPr>
                <w:sz w:val="28"/>
                <w:szCs w:val="28"/>
              </w:rPr>
              <w:t>Самостоятельное приобретение знаний и решение проблем</w:t>
            </w:r>
          </w:p>
        </w:tc>
        <w:tc>
          <w:tcPr>
            <w:tcW w:w="3960" w:type="dxa"/>
          </w:tcPr>
          <w:p w:rsidR="002278A1" w:rsidRPr="00083355" w:rsidRDefault="002278A1" w:rsidP="00570FBE">
            <w:pPr>
              <w:jc w:val="both"/>
              <w:rPr>
                <w:sz w:val="28"/>
                <w:szCs w:val="28"/>
              </w:rPr>
            </w:pPr>
            <w:r w:rsidRPr="00083355">
              <w:rPr>
                <w:sz w:val="28"/>
                <w:szCs w:val="28"/>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960" w:type="dxa"/>
          </w:tcPr>
          <w:p w:rsidR="002278A1" w:rsidRPr="00083355" w:rsidRDefault="002278A1" w:rsidP="00570FBE">
            <w:pPr>
              <w:jc w:val="both"/>
              <w:rPr>
                <w:sz w:val="28"/>
                <w:szCs w:val="28"/>
              </w:rPr>
            </w:pPr>
            <w:r w:rsidRPr="00083355">
              <w:rPr>
                <w:sz w:val="28"/>
                <w:szCs w:val="28"/>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2278A1" w:rsidRPr="00083355">
        <w:tc>
          <w:tcPr>
            <w:tcW w:w="2088" w:type="dxa"/>
          </w:tcPr>
          <w:p w:rsidR="002278A1" w:rsidRPr="00083355" w:rsidRDefault="002278A1" w:rsidP="00570FBE">
            <w:pPr>
              <w:jc w:val="both"/>
              <w:rPr>
                <w:sz w:val="28"/>
                <w:szCs w:val="28"/>
              </w:rPr>
            </w:pPr>
            <w:r w:rsidRPr="00083355">
              <w:rPr>
                <w:sz w:val="28"/>
                <w:szCs w:val="28"/>
              </w:rPr>
              <w:t>Знание предмета</w:t>
            </w:r>
          </w:p>
        </w:tc>
        <w:tc>
          <w:tcPr>
            <w:tcW w:w="3960" w:type="dxa"/>
          </w:tcPr>
          <w:p w:rsidR="002278A1" w:rsidRPr="00083355" w:rsidRDefault="002278A1" w:rsidP="00570FBE">
            <w:pPr>
              <w:jc w:val="both"/>
              <w:rPr>
                <w:sz w:val="28"/>
                <w:szCs w:val="28"/>
              </w:rPr>
            </w:pPr>
            <w:r w:rsidRPr="00083355">
              <w:rPr>
                <w:sz w:val="28"/>
                <w:szCs w:val="28"/>
              </w:rPr>
              <w:t>Продемонстрировано понимание содержания выполненной работы. В работе ив ответах на вопросы по содержанию работы отсутствуют грубые ошибки</w:t>
            </w:r>
          </w:p>
        </w:tc>
        <w:tc>
          <w:tcPr>
            <w:tcW w:w="3960" w:type="dxa"/>
          </w:tcPr>
          <w:p w:rsidR="002278A1" w:rsidRPr="00083355" w:rsidRDefault="002278A1" w:rsidP="00570FBE">
            <w:pPr>
              <w:jc w:val="both"/>
              <w:rPr>
                <w:sz w:val="28"/>
                <w:szCs w:val="28"/>
              </w:rPr>
            </w:pPr>
            <w:r w:rsidRPr="00083355">
              <w:rPr>
                <w:sz w:val="28"/>
                <w:szCs w:val="28"/>
              </w:rPr>
              <w:t>Продемонстрировано свободное владение предметом проектной деятельности. Ошибки отсутствуют</w:t>
            </w:r>
          </w:p>
        </w:tc>
      </w:tr>
      <w:tr w:rsidR="002278A1" w:rsidRPr="00083355">
        <w:tc>
          <w:tcPr>
            <w:tcW w:w="2088" w:type="dxa"/>
          </w:tcPr>
          <w:p w:rsidR="002278A1" w:rsidRPr="00083355" w:rsidRDefault="002278A1" w:rsidP="00570FBE">
            <w:pPr>
              <w:jc w:val="both"/>
              <w:rPr>
                <w:sz w:val="28"/>
                <w:szCs w:val="28"/>
              </w:rPr>
            </w:pPr>
            <w:r w:rsidRPr="00083355">
              <w:rPr>
                <w:sz w:val="28"/>
                <w:szCs w:val="28"/>
              </w:rPr>
              <w:t>Регулятивные действия</w:t>
            </w:r>
          </w:p>
        </w:tc>
        <w:tc>
          <w:tcPr>
            <w:tcW w:w="3960" w:type="dxa"/>
          </w:tcPr>
          <w:p w:rsidR="002278A1" w:rsidRPr="00083355" w:rsidRDefault="002278A1" w:rsidP="00570FBE">
            <w:pPr>
              <w:jc w:val="both"/>
              <w:rPr>
                <w:sz w:val="28"/>
                <w:szCs w:val="28"/>
              </w:rPr>
            </w:pPr>
            <w:r w:rsidRPr="00083355">
              <w:rPr>
                <w:sz w:val="28"/>
                <w:szCs w:val="28"/>
              </w:rPr>
              <w:t xml:space="preserve">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w:t>
            </w:r>
            <w:r w:rsidR="00EA0F04">
              <w:rPr>
                <w:sz w:val="28"/>
                <w:szCs w:val="28"/>
              </w:rPr>
              <w:t>обучающегося</w:t>
            </w:r>
          </w:p>
        </w:tc>
        <w:tc>
          <w:tcPr>
            <w:tcW w:w="3960" w:type="dxa"/>
          </w:tcPr>
          <w:p w:rsidR="002278A1" w:rsidRPr="00083355" w:rsidRDefault="002278A1" w:rsidP="00570FBE">
            <w:pPr>
              <w:jc w:val="both"/>
              <w:rPr>
                <w:sz w:val="28"/>
                <w:szCs w:val="28"/>
              </w:rPr>
            </w:pPr>
            <w:r w:rsidRPr="00083355">
              <w:rPr>
                <w:sz w:val="28"/>
                <w:szCs w:val="28"/>
              </w:rPr>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2278A1" w:rsidRPr="00083355">
        <w:tc>
          <w:tcPr>
            <w:tcW w:w="2088" w:type="dxa"/>
          </w:tcPr>
          <w:p w:rsidR="002278A1" w:rsidRPr="00083355" w:rsidRDefault="002278A1" w:rsidP="00570FBE">
            <w:pPr>
              <w:jc w:val="both"/>
              <w:rPr>
                <w:sz w:val="28"/>
                <w:szCs w:val="28"/>
              </w:rPr>
            </w:pPr>
            <w:r w:rsidRPr="00083355">
              <w:rPr>
                <w:sz w:val="28"/>
                <w:szCs w:val="28"/>
              </w:rPr>
              <w:t>Коммуникация</w:t>
            </w:r>
          </w:p>
        </w:tc>
        <w:tc>
          <w:tcPr>
            <w:tcW w:w="3960" w:type="dxa"/>
          </w:tcPr>
          <w:p w:rsidR="002278A1" w:rsidRPr="00083355" w:rsidRDefault="002278A1" w:rsidP="00570FBE">
            <w:pPr>
              <w:jc w:val="both"/>
              <w:rPr>
                <w:sz w:val="28"/>
                <w:szCs w:val="28"/>
              </w:rPr>
            </w:pPr>
            <w:r w:rsidRPr="00083355">
              <w:rPr>
                <w:sz w:val="28"/>
                <w:szCs w:val="28"/>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960" w:type="dxa"/>
          </w:tcPr>
          <w:p w:rsidR="002278A1" w:rsidRPr="00083355" w:rsidRDefault="002278A1" w:rsidP="00570FBE">
            <w:pPr>
              <w:jc w:val="both"/>
              <w:rPr>
                <w:sz w:val="28"/>
                <w:szCs w:val="28"/>
              </w:rPr>
            </w:pPr>
            <w:r w:rsidRPr="00083355">
              <w:rPr>
                <w:sz w:val="28"/>
                <w:szCs w:val="28"/>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2278A1" w:rsidRPr="00083355" w:rsidRDefault="002278A1" w:rsidP="00570FBE">
      <w:pPr>
        <w:pStyle w:val="a8"/>
        <w:shd w:val="clear" w:color="auto" w:fill="auto"/>
        <w:spacing w:after="0" w:line="240" w:lineRule="auto"/>
        <w:ind w:firstLine="709"/>
        <w:jc w:val="both"/>
        <w:rPr>
          <w:sz w:val="28"/>
          <w:szCs w:val="28"/>
        </w:rPr>
      </w:pP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 xml:space="preserve">Решение о том, что </w:t>
      </w:r>
      <w:r w:rsidRPr="00083355">
        <w:rPr>
          <w:b/>
          <w:bCs/>
          <w:sz w:val="28"/>
          <w:szCs w:val="28"/>
        </w:rPr>
        <w:t>проект выполнен на повышенном уровне</w:t>
      </w:r>
      <w:r w:rsidRPr="00083355">
        <w:rPr>
          <w:sz w:val="28"/>
          <w:szCs w:val="28"/>
        </w:rPr>
        <w:t xml:space="preserve">, принимается при условии, что: </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 xml:space="preserve">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 xml:space="preserve">Решение о том, что </w:t>
      </w:r>
      <w:r w:rsidRPr="00083355">
        <w:rPr>
          <w:b/>
          <w:bCs/>
          <w:sz w:val="28"/>
          <w:szCs w:val="28"/>
        </w:rPr>
        <w:t>проект выполнен на базовом уровне</w:t>
      </w:r>
      <w:r w:rsidRPr="00083355">
        <w:rPr>
          <w:sz w:val="28"/>
          <w:szCs w:val="28"/>
        </w:rPr>
        <w:t xml:space="preserve">, принимается при условии, что: </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 xml:space="preserve">1) такая оценка выставлена комиссией по каждому из предъявляемых критериев; </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 xml:space="preserve">2) продемонстрированы </w:t>
      </w:r>
      <w:r w:rsidRPr="00EE21E9">
        <w:rPr>
          <w:sz w:val="28"/>
          <w:szCs w:val="28"/>
        </w:rPr>
        <w:t>все</w:t>
      </w:r>
      <w:r w:rsidRPr="00083355">
        <w:rPr>
          <w:sz w:val="28"/>
          <w:szCs w:val="28"/>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3) даны ответы на вопросы.</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2278A1" w:rsidRPr="00083355" w:rsidRDefault="0050500B" w:rsidP="00570FBE">
      <w:pPr>
        <w:pStyle w:val="a8"/>
        <w:shd w:val="clear" w:color="auto" w:fill="auto"/>
        <w:spacing w:after="0" w:line="240" w:lineRule="auto"/>
        <w:ind w:firstLine="709"/>
        <w:jc w:val="both"/>
        <w:rPr>
          <w:sz w:val="28"/>
          <w:szCs w:val="28"/>
        </w:rPr>
      </w:pPr>
      <w:r>
        <w:rPr>
          <w:sz w:val="28"/>
          <w:szCs w:val="28"/>
        </w:rPr>
        <w:t>З</w:t>
      </w:r>
      <w:r w:rsidR="002278A1" w:rsidRPr="00083355">
        <w:rPr>
          <w:sz w:val="28"/>
          <w:szCs w:val="28"/>
        </w:rPr>
        <w:t>а выполнение проекта выставляется</w:t>
      </w:r>
      <w:r>
        <w:rPr>
          <w:sz w:val="28"/>
          <w:szCs w:val="28"/>
        </w:rPr>
        <w:t xml:space="preserve"> «зачёт»/»незачёт»</w:t>
      </w:r>
      <w:r w:rsidR="002278A1" w:rsidRPr="00083355">
        <w:rPr>
          <w:sz w:val="28"/>
          <w:szCs w:val="28"/>
        </w:rPr>
        <w:t xml:space="preserve"> в графу «Проектная деятельность» в классном журнале и личном деле. В документ государственного образца об уровне образования — аттестат об основном общем образовании –</w:t>
      </w:r>
      <w:r w:rsidR="00EE21E9">
        <w:rPr>
          <w:sz w:val="28"/>
          <w:szCs w:val="28"/>
        </w:rPr>
        <w:t xml:space="preserve">не </w:t>
      </w:r>
      <w:r w:rsidR="002278A1" w:rsidRPr="00083355">
        <w:rPr>
          <w:sz w:val="28"/>
          <w:szCs w:val="28"/>
        </w:rPr>
        <w:t>выставляется.</w:t>
      </w:r>
    </w:p>
    <w:p w:rsidR="002278A1" w:rsidRPr="00083355" w:rsidRDefault="00EE21E9" w:rsidP="00570FBE">
      <w:pPr>
        <w:pStyle w:val="3"/>
        <w:numPr>
          <w:ilvl w:val="0"/>
          <w:numId w:val="0"/>
        </w:numPr>
        <w:spacing w:before="0" w:after="0"/>
        <w:ind w:left="1565"/>
        <w:jc w:val="both"/>
        <w:rPr>
          <w:rFonts w:ascii="Times New Roman" w:hAnsi="Times New Roman" w:cs="Times New Roman"/>
          <w:sz w:val="28"/>
          <w:szCs w:val="28"/>
        </w:rPr>
      </w:pPr>
      <w:bookmarkStart w:id="157" w:name="bookmark171"/>
      <w:bookmarkStart w:id="158" w:name="_Toc337844934"/>
      <w:bookmarkStart w:id="159" w:name="_Toc378008875"/>
      <w:r>
        <w:rPr>
          <w:rStyle w:val="1220"/>
          <w:rFonts w:ascii="Times New Roman" w:hAnsi="Times New Roman" w:cs="Times New Roman"/>
          <w:b/>
          <w:bCs/>
          <w:sz w:val="28"/>
          <w:szCs w:val="28"/>
          <w:shd w:val="clear" w:color="auto" w:fill="auto"/>
        </w:rPr>
        <w:t xml:space="preserve">1.3.4. </w:t>
      </w:r>
      <w:r w:rsidR="002278A1" w:rsidRPr="00083355">
        <w:rPr>
          <w:rStyle w:val="1220"/>
          <w:rFonts w:ascii="Times New Roman" w:hAnsi="Times New Roman" w:cs="Times New Roman"/>
          <w:b/>
          <w:bCs/>
          <w:sz w:val="28"/>
          <w:szCs w:val="28"/>
          <w:shd w:val="clear" w:color="auto" w:fill="auto"/>
        </w:rPr>
        <w:t>Особенности оценки предметных</w:t>
      </w:r>
      <w:bookmarkStart w:id="160" w:name="bookmark172"/>
      <w:bookmarkEnd w:id="157"/>
      <w:r w:rsidR="002278A1" w:rsidRPr="00083355">
        <w:rPr>
          <w:rStyle w:val="1220"/>
          <w:rFonts w:ascii="Times New Roman" w:hAnsi="Times New Roman" w:cs="Times New Roman"/>
          <w:b/>
          <w:bCs/>
          <w:sz w:val="28"/>
          <w:szCs w:val="28"/>
          <w:shd w:val="clear" w:color="auto" w:fill="auto"/>
        </w:rPr>
        <w:t xml:space="preserve"> результатов</w:t>
      </w:r>
      <w:bookmarkEnd w:id="158"/>
      <w:bookmarkEnd w:id="159"/>
      <w:bookmarkEnd w:id="160"/>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 xml:space="preserve">Оценка предметных результатов представляет собой оценку достижения </w:t>
      </w:r>
      <w:r w:rsidR="00657A47">
        <w:rPr>
          <w:sz w:val="28"/>
          <w:szCs w:val="28"/>
        </w:rPr>
        <w:t>обучающимся</w:t>
      </w:r>
      <w:r w:rsidRPr="00083355">
        <w:rPr>
          <w:sz w:val="28"/>
          <w:szCs w:val="28"/>
        </w:rPr>
        <w:t xml:space="preserve"> планируемых результатов по отдельным предметам.</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Формирование этих результатов обеспечивается за счёт основных компонентов образовательного процесса — учебных предметов.</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Основным</w:t>
      </w:r>
      <w:r w:rsidRPr="00083355">
        <w:rPr>
          <w:rStyle w:val="15"/>
          <w:sz w:val="28"/>
          <w:szCs w:val="28"/>
        </w:rPr>
        <w:t xml:space="preserve"> объектом</w:t>
      </w:r>
      <w:r w:rsidRPr="00083355">
        <w:rPr>
          <w:sz w:val="28"/>
          <w:szCs w:val="28"/>
        </w:rP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в том числе метапредметных (познавательных, регулятивных, коммуникативных) действий.</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Система оценки предметных результатов освоения учебных программ с учётом уровневого подхода, принятого в Стандарте, предполагает</w:t>
      </w:r>
      <w:r w:rsidRPr="00083355">
        <w:rPr>
          <w:rStyle w:val="15"/>
          <w:sz w:val="28"/>
          <w:szCs w:val="28"/>
        </w:rPr>
        <w:t xml:space="preserve"> выделение базового уровня достижений</w:t>
      </w:r>
      <w:r w:rsidRPr="00083355">
        <w:rPr>
          <w:rStyle w:val="15"/>
          <w:b w:val="0"/>
          <w:bCs w:val="0"/>
          <w:sz w:val="28"/>
          <w:szCs w:val="28"/>
        </w:rPr>
        <w:t>как точки отсчёта</w:t>
      </w:r>
      <w:r w:rsidRPr="00083355">
        <w:rPr>
          <w:sz w:val="28"/>
          <w:szCs w:val="28"/>
        </w:rPr>
        <w:t xml:space="preserve"> при построении всей системы оценки и организации индивидуальной работы с </w:t>
      </w:r>
      <w:r w:rsidR="00341079">
        <w:rPr>
          <w:sz w:val="28"/>
          <w:szCs w:val="28"/>
        </w:rPr>
        <w:t>обучающимися</w:t>
      </w:r>
      <w:r w:rsidRPr="00083355">
        <w:rPr>
          <w:sz w:val="28"/>
          <w:szCs w:val="28"/>
        </w:rPr>
        <w:t>.</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 xml:space="preserve">Реальные достижения </w:t>
      </w:r>
      <w:r w:rsidR="00570FBE">
        <w:rPr>
          <w:sz w:val="28"/>
          <w:szCs w:val="28"/>
        </w:rPr>
        <w:t>обучающихся</w:t>
      </w:r>
      <w:r w:rsidRPr="00083355">
        <w:rPr>
          <w:sz w:val="28"/>
          <w:szCs w:val="28"/>
        </w:rPr>
        <w:t xml:space="preserve"> могут соответствовать базовому уровню, а могут отличаться от него как в сторону превышения, так и в сторону недостижения.</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 xml:space="preserve">Для описания достижений </w:t>
      </w:r>
      <w:r w:rsidR="00570FBE">
        <w:rPr>
          <w:sz w:val="28"/>
          <w:szCs w:val="28"/>
        </w:rPr>
        <w:t>обучающихся</w:t>
      </w:r>
      <w:r w:rsidRPr="00083355">
        <w:rPr>
          <w:sz w:val="28"/>
          <w:szCs w:val="28"/>
        </w:rPr>
        <w:t xml:space="preserve"> устанавливаются следующие пять уровней.</w:t>
      </w:r>
    </w:p>
    <w:p w:rsidR="002278A1" w:rsidRPr="00083355" w:rsidRDefault="002278A1" w:rsidP="00570FBE">
      <w:pPr>
        <w:pStyle w:val="a8"/>
        <w:shd w:val="clear" w:color="auto" w:fill="auto"/>
        <w:spacing w:after="0" w:line="240" w:lineRule="auto"/>
        <w:ind w:firstLine="709"/>
        <w:jc w:val="both"/>
        <w:rPr>
          <w:sz w:val="28"/>
          <w:szCs w:val="28"/>
        </w:rPr>
      </w:pPr>
      <w:r w:rsidRPr="00083355">
        <w:rPr>
          <w:rStyle w:val="15"/>
          <w:sz w:val="28"/>
          <w:szCs w:val="28"/>
        </w:rPr>
        <w:t>Базовый уровень достижений</w:t>
      </w:r>
      <w:r w:rsidRPr="00083355">
        <w:rPr>
          <w:sz w:val="28"/>
          <w:szCs w:val="28"/>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 уровне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Выделены следующие два уровня,</w:t>
      </w:r>
      <w:r w:rsidRPr="00083355">
        <w:rPr>
          <w:rStyle w:val="15"/>
          <w:sz w:val="28"/>
          <w:szCs w:val="28"/>
        </w:rPr>
        <w:t xml:space="preserve"> превышающие базовый:</w:t>
      </w:r>
    </w:p>
    <w:p w:rsidR="002278A1" w:rsidRPr="00083355" w:rsidRDefault="002278A1" w:rsidP="00570FBE">
      <w:pPr>
        <w:pStyle w:val="a8"/>
        <w:shd w:val="clear" w:color="auto" w:fill="auto"/>
        <w:tabs>
          <w:tab w:val="left" w:pos="639"/>
        </w:tabs>
        <w:spacing w:after="0" w:line="240" w:lineRule="auto"/>
        <w:ind w:firstLine="709"/>
        <w:jc w:val="both"/>
        <w:rPr>
          <w:sz w:val="28"/>
          <w:szCs w:val="28"/>
        </w:rPr>
      </w:pPr>
      <w:r w:rsidRPr="00083355">
        <w:rPr>
          <w:rStyle w:val="15"/>
          <w:b w:val="0"/>
          <w:bCs w:val="0"/>
          <w:sz w:val="28"/>
          <w:szCs w:val="28"/>
        </w:rPr>
        <w:t>•</w:t>
      </w:r>
      <w:r w:rsidRPr="00083355">
        <w:rPr>
          <w:rStyle w:val="15"/>
          <w:sz w:val="28"/>
          <w:szCs w:val="28"/>
        </w:rPr>
        <w:t> повышенный уровень</w:t>
      </w:r>
      <w:r w:rsidRPr="00083355">
        <w:rPr>
          <w:sz w:val="28"/>
          <w:szCs w:val="28"/>
        </w:rPr>
        <w:t xml:space="preserve"> достижения планируемых результатов, оценка «хорошо» (отметка «4»);</w:t>
      </w:r>
    </w:p>
    <w:p w:rsidR="002278A1" w:rsidRPr="00083355" w:rsidRDefault="002278A1" w:rsidP="00570FBE">
      <w:pPr>
        <w:pStyle w:val="a8"/>
        <w:shd w:val="clear" w:color="auto" w:fill="auto"/>
        <w:tabs>
          <w:tab w:val="left" w:pos="634"/>
        </w:tabs>
        <w:spacing w:after="0" w:line="240" w:lineRule="auto"/>
        <w:ind w:firstLine="709"/>
        <w:jc w:val="both"/>
        <w:rPr>
          <w:sz w:val="28"/>
          <w:szCs w:val="28"/>
        </w:rPr>
      </w:pPr>
      <w:r w:rsidRPr="00083355">
        <w:rPr>
          <w:rStyle w:val="15"/>
          <w:b w:val="0"/>
          <w:bCs w:val="0"/>
          <w:sz w:val="28"/>
          <w:szCs w:val="28"/>
        </w:rPr>
        <w:t>•</w:t>
      </w:r>
      <w:r w:rsidRPr="00083355">
        <w:rPr>
          <w:rStyle w:val="15"/>
          <w:sz w:val="28"/>
          <w:szCs w:val="28"/>
        </w:rPr>
        <w:t> высокий уровень</w:t>
      </w:r>
      <w:r w:rsidRPr="00083355">
        <w:rPr>
          <w:sz w:val="28"/>
          <w:szCs w:val="28"/>
        </w:rPr>
        <w:t xml:space="preserve"> достижения планируемых результатов, оценка «отлично» (отметка «5»).</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 xml:space="preserve">Индивидуальные траектории обучения </w:t>
      </w:r>
      <w:r w:rsidR="00570FBE">
        <w:rPr>
          <w:sz w:val="28"/>
          <w:szCs w:val="28"/>
        </w:rPr>
        <w:t>обучающихся</w:t>
      </w:r>
      <w:r w:rsidRPr="00083355">
        <w:rPr>
          <w:sz w:val="28"/>
          <w:szCs w:val="28"/>
        </w:rPr>
        <w:t xml:space="preserve">, демонстрирующих повышенный и высокий уровни достижений, формируются с учётом интересов этих </w:t>
      </w:r>
      <w:r w:rsidR="00570FBE">
        <w:rPr>
          <w:sz w:val="28"/>
          <w:szCs w:val="28"/>
        </w:rPr>
        <w:t>обучающихся</w:t>
      </w:r>
      <w:r w:rsidRPr="00083355">
        <w:rPr>
          <w:sz w:val="28"/>
          <w:szCs w:val="28"/>
        </w:rPr>
        <w:t xml:space="preserve"> и их планов на будущее. При наличии устойчивых интересов к учебному предмету и основательной подготовки по нему такие </w:t>
      </w:r>
      <w:r w:rsidR="00341079">
        <w:rPr>
          <w:sz w:val="28"/>
          <w:szCs w:val="28"/>
        </w:rPr>
        <w:t>обучающиеся</w:t>
      </w:r>
      <w:r w:rsidRPr="00083355">
        <w:rPr>
          <w:sz w:val="28"/>
          <w:szCs w:val="28"/>
        </w:rPr>
        <w:t xml:space="preserve"> могут быть вовлечены в проектную деятельность по предмету и сориентированы на продолжение обучения в старших классах по данному профилю.</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 xml:space="preserve">Для описания подготовки </w:t>
      </w:r>
      <w:r w:rsidR="00570FBE">
        <w:rPr>
          <w:sz w:val="28"/>
          <w:szCs w:val="28"/>
        </w:rPr>
        <w:t>обучающихся</w:t>
      </w:r>
      <w:r w:rsidRPr="00083355">
        <w:rPr>
          <w:sz w:val="28"/>
          <w:szCs w:val="28"/>
        </w:rPr>
        <w:t>, уровень достижений которых</w:t>
      </w:r>
      <w:r w:rsidRPr="00083355">
        <w:rPr>
          <w:rStyle w:val="15"/>
          <w:sz w:val="28"/>
          <w:szCs w:val="28"/>
        </w:rPr>
        <w:t xml:space="preserve"> ниже базового,</w:t>
      </w:r>
      <w:r w:rsidRPr="00083355">
        <w:rPr>
          <w:sz w:val="28"/>
          <w:szCs w:val="28"/>
        </w:rPr>
        <w:t xml:space="preserve"> выделяются также два уровня:</w:t>
      </w:r>
    </w:p>
    <w:p w:rsidR="002278A1" w:rsidRPr="00083355" w:rsidRDefault="002278A1" w:rsidP="00570FBE">
      <w:pPr>
        <w:pStyle w:val="a8"/>
        <w:shd w:val="clear" w:color="auto" w:fill="auto"/>
        <w:tabs>
          <w:tab w:val="left" w:pos="1084"/>
        </w:tabs>
        <w:spacing w:after="0" w:line="240" w:lineRule="auto"/>
        <w:ind w:firstLine="709"/>
        <w:jc w:val="both"/>
        <w:rPr>
          <w:sz w:val="28"/>
          <w:szCs w:val="28"/>
        </w:rPr>
      </w:pPr>
      <w:r w:rsidRPr="00083355">
        <w:rPr>
          <w:rStyle w:val="15"/>
          <w:b w:val="0"/>
          <w:bCs w:val="0"/>
          <w:sz w:val="28"/>
          <w:szCs w:val="28"/>
        </w:rPr>
        <w:t>•</w:t>
      </w:r>
      <w:r w:rsidRPr="00083355">
        <w:rPr>
          <w:rStyle w:val="15"/>
          <w:sz w:val="28"/>
          <w:szCs w:val="28"/>
        </w:rPr>
        <w:t> пониженный уровень</w:t>
      </w:r>
      <w:r w:rsidRPr="00083355">
        <w:rPr>
          <w:sz w:val="28"/>
          <w:szCs w:val="28"/>
        </w:rPr>
        <w:t xml:space="preserve"> достижений, оценка «неудовлетворительно» (отметка «2»);</w:t>
      </w:r>
    </w:p>
    <w:p w:rsidR="002278A1" w:rsidRPr="00083355" w:rsidRDefault="002278A1" w:rsidP="00570FBE">
      <w:pPr>
        <w:pStyle w:val="a8"/>
        <w:shd w:val="clear" w:color="auto" w:fill="auto"/>
        <w:tabs>
          <w:tab w:val="left" w:pos="1074"/>
        </w:tabs>
        <w:spacing w:after="0" w:line="240" w:lineRule="auto"/>
        <w:ind w:firstLine="709"/>
        <w:jc w:val="both"/>
        <w:rPr>
          <w:sz w:val="28"/>
          <w:szCs w:val="28"/>
        </w:rPr>
      </w:pPr>
      <w:r w:rsidRPr="00083355">
        <w:rPr>
          <w:rStyle w:val="15"/>
          <w:b w:val="0"/>
          <w:bCs w:val="0"/>
          <w:sz w:val="28"/>
          <w:szCs w:val="28"/>
        </w:rPr>
        <w:t>•</w:t>
      </w:r>
      <w:r w:rsidRPr="00083355">
        <w:rPr>
          <w:rStyle w:val="15"/>
          <w:sz w:val="28"/>
          <w:szCs w:val="28"/>
        </w:rPr>
        <w:t> низкий уровень</w:t>
      </w:r>
      <w:r w:rsidRPr="00083355">
        <w:rPr>
          <w:sz w:val="28"/>
          <w:szCs w:val="28"/>
        </w:rPr>
        <w:t xml:space="preserve"> достижений, оценка «плохо» (отметка «1»).</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2278A1" w:rsidRPr="00083355" w:rsidRDefault="002278A1" w:rsidP="00570FBE">
      <w:pPr>
        <w:pStyle w:val="a8"/>
        <w:shd w:val="clear" w:color="auto" w:fill="auto"/>
        <w:spacing w:after="0" w:line="240" w:lineRule="auto"/>
        <w:ind w:firstLine="709"/>
        <w:jc w:val="both"/>
        <w:rPr>
          <w:sz w:val="28"/>
          <w:szCs w:val="28"/>
        </w:rPr>
      </w:pPr>
      <w:r w:rsidRPr="00083355">
        <w:rPr>
          <w:b/>
          <w:bCs/>
          <w:sz w:val="28"/>
          <w:szCs w:val="28"/>
        </w:rPr>
        <w:t>П</w:t>
      </w:r>
      <w:r w:rsidRPr="00083355">
        <w:rPr>
          <w:rStyle w:val="15"/>
          <w:sz w:val="28"/>
          <w:szCs w:val="28"/>
        </w:rPr>
        <w:t>ониженный уровень</w:t>
      </w:r>
      <w:r w:rsidRPr="00083355">
        <w:rPr>
          <w:sz w:val="28"/>
          <w:szCs w:val="28"/>
        </w:rPr>
        <w:t xml:space="preserve"> достижений свидетельствует об отсутствии систематической базовой подготовки, о том, что </w:t>
      </w:r>
      <w:r w:rsidR="00657A47">
        <w:rPr>
          <w:sz w:val="28"/>
          <w:szCs w:val="28"/>
        </w:rPr>
        <w:t>обучающимся</w:t>
      </w:r>
      <w:r w:rsidRPr="00083355">
        <w:rPr>
          <w:sz w:val="28"/>
          <w:szCs w:val="28"/>
        </w:rPr>
        <w:t xml:space="preserve"> не освоено даже и половины планируемых результатов, которые осваивает большинство </w:t>
      </w:r>
      <w:r w:rsidR="00570FBE">
        <w:rPr>
          <w:sz w:val="28"/>
          <w:szCs w:val="28"/>
        </w:rPr>
        <w:t>обучающихся</w:t>
      </w:r>
      <w:r w:rsidRPr="00083355">
        <w:rPr>
          <w:sz w:val="28"/>
          <w:szCs w:val="28"/>
        </w:rPr>
        <w:t xml:space="preserve">, о том, что имеются значительные пробелы в знаниях, дальнейшее обучение затруднено. При этом </w:t>
      </w:r>
      <w:r w:rsidR="00492C7D">
        <w:rPr>
          <w:sz w:val="28"/>
          <w:szCs w:val="28"/>
        </w:rPr>
        <w:t>обучающийся</w:t>
      </w:r>
      <w:r w:rsidRPr="00083355">
        <w:rPr>
          <w:sz w:val="28"/>
          <w:szCs w:val="28"/>
        </w:rPr>
        <w:t xml:space="preserve"> может выполнять отдельные задания повышенного уровня. </w:t>
      </w:r>
    </w:p>
    <w:p w:rsidR="002278A1" w:rsidRPr="00083355" w:rsidRDefault="002278A1" w:rsidP="00570FBE">
      <w:pPr>
        <w:pStyle w:val="a8"/>
        <w:shd w:val="clear" w:color="auto" w:fill="auto"/>
        <w:spacing w:after="0" w:line="240" w:lineRule="auto"/>
        <w:ind w:firstLine="709"/>
        <w:jc w:val="both"/>
        <w:rPr>
          <w:sz w:val="28"/>
          <w:szCs w:val="28"/>
        </w:rPr>
      </w:pPr>
      <w:r w:rsidRPr="00083355">
        <w:rPr>
          <w:rStyle w:val="15"/>
          <w:sz w:val="28"/>
          <w:szCs w:val="28"/>
        </w:rPr>
        <w:t>Низкий уровень</w:t>
      </w:r>
      <w:r w:rsidRPr="00083355">
        <w:rPr>
          <w:sz w:val="28"/>
          <w:szCs w:val="28"/>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w:t>
      </w:r>
      <w:r w:rsidR="00657A47">
        <w:rPr>
          <w:sz w:val="28"/>
          <w:szCs w:val="28"/>
        </w:rPr>
        <w:t>Обучающимся</w:t>
      </w:r>
      <w:r w:rsidRPr="00083355">
        <w:rPr>
          <w:sz w:val="28"/>
          <w:szCs w:val="28"/>
        </w:rPr>
        <w:t xml:space="preserve">, которые демонстрируют низкий уровень достижений, требуется специальная помощь не только по учебному предмету, но и по </w:t>
      </w:r>
      <w:r w:rsidRPr="0050500B">
        <w:rPr>
          <w:sz w:val="28"/>
          <w:szCs w:val="28"/>
        </w:rPr>
        <w:t>формированию мотивации к обучению</w:t>
      </w:r>
      <w:r w:rsidRPr="00083355">
        <w:rPr>
          <w:sz w:val="28"/>
          <w:szCs w:val="28"/>
        </w:rPr>
        <w:t>, развитию интереса к изучаемой предметной области, пониманию значимости предмета для жизни и др.</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Описанный выше подход применяется в ходе различных процедур оценивания: текущего, промежуточного и итогового.</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Обязательными составляющими системы накопленной оценки являются материалы:</w:t>
      </w:r>
    </w:p>
    <w:p w:rsidR="002278A1" w:rsidRPr="00083355" w:rsidRDefault="002278A1" w:rsidP="00570FBE">
      <w:pPr>
        <w:pStyle w:val="141"/>
        <w:shd w:val="clear" w:color="auto" w:fill="auto"/>
        <w:tabs>
          <w:tab w:val="left" w:pos="631"/>
        </w:tabs>
        <w:spacing w:line="240" w:lineRule="auto"/>
        <w:ind w:firstLine="709"/>
        <w:rPr>
          <w:sz w:val="28"/>
          <w:szCs w:val="28"/>
        </w:rPr>
      </w:pPr>
      <w:r w:rsidRPr="00083355">
        <w:rPr>
          <w:rStyle w:val="15"/>
          <w:b w:val="0"/>
          <w:bCs w:val="0"/>
          <w:sz w:val="28"/>
          <w:szCs w:val="28"/>
        </w:rPr>
        <w:t>•</w:t>
      </w:r>
      <w:r w:rsidRPr="00083355">
        <w:rPr>
          <w:rStyle w:val="15"/>
          <w:sz w:val="28"/>
          <w:szCs w:val="28"/>
        </w:rPr>
        <w:t> </w:t>
      </w:r>
      <w:r w:rsidRPr="00083355">
        <w:rPr>
          <w:sz w:val="28"/>
          <w:szCs w:val="28"/>
        </w:rPr>
        <w:t>входного (стартового) контроля;</w:t>
      </w:r>
    </w:p>
    <w:p w:rsidR="002278A1" w:rsidRPr="00083355" w:rsidRDefault="002278A1" w:rsidP="00570FBE">
      <w:pPr>
        <w:pStyle w:val="141"/>
        <w:shd w:val="clear" w:color="auto" w:fill="auto"/>
        <w:tabs>
          <w:tab w:val="left" w:pos="654"/>
        </w:tabs>
        <w:spacing w:line="240" w:lineRule="auto"/>
        <w:ind w:firstLine="709"/>
        <w:rPr>
          <w:sz w:val="28"/>
          <w:szCs w:val="28"/>
        </w:rPr>
      </w:pPr>
      <w:r w:rsidRPr="00083355">
        <w:rPr>
          <w:rStyle w:val="15"/>
          <w:b w:val="0"/>
          <w:bCs w:val="0"/>
          <w:sz w:val="28"/>
          <w:szCs w:val="28"/>
        </w:rPr>
        <w:t>•</w:t>
      </w:r>
      <w:r w:rsidRPr="00083355">
        <w:rPr>
          <w:rStyle w:val="15"/>
          <w:sz w:val="28"/>
          <w:szCs w:val="28"/>
        </w:rPr>
        <w:t> </w:t>
      </w:r>
      <w:r w:rsidRPr="00083355">
        <w:rPr>
          <w:sz w:val="28"/>
          <w:szCs w:val="28"/>
        </w:rPr>
        <w:t>тематических,  итоговых, проверочных и контрольных работ по всемучебным предметам;</w:t>
      </w:r>
    </w:p>
    <w:p w:rsidR="002278A1" w:rsidRPr="00083355" w:rsidRDefault="002278A1" w:rsidP="00570FBE">
      <w:pPr>
        <w:pStyle w:val="a8"/>
        <w:shd w:val="clear" w:color="auto" w:fill="auto"/>
        <w:tabs>
          <w:tab w:val="left" w:pos="634"/>
        </w:tabs>
        <w:spacing w:after="0" w:line="240" w:lineRule="auto"/>
        <w:ind w:firstLine="709"/>
        <w:jc w:val="both"/>
        <w:rPr>
          <w:sz w:val="28"/>
          <w:szCs w:val="28"/>
        </w:rPr>
      </w:pPr>
      <w:r w:rsidRPr="00083355">
        <w:rPr>
          <w:rStyle w:val="15"/>
          <w:b w:val="0"/>
          <w:bCs w:val="0"/>
          <w:sz w:val="28"/>
          <w:szCs w:val="28"/>
        </w:rPr>
        <w:t>•</w:t>
      </w:r>
      <w:r w:rsidRPr="00083355">
        <w:rPr>
          <w:rStyle w:val="15"/>
          <w:sz w:val="28"/>
          <w:szCs w:val="28"/>
        </w:rPr>
        <w:t> </w:t>
      </w:r>
      <w:r w:rsidRPr="00083355">
        <w:rPr>
          <w:rStyle w:val="ad"/>
          <w:sz w:val="28"/>
          <w:szCs w:val="28"/>
        </w:rPr>
        <w:t>творческих работ,</w:t>
      </w:r>
      <w:r w:rsidRPr="00083355">
        <w:rPr>
          <w:sz w:val="28"/>
          <w:szCs w:val="28"/>
        </w:rPr>
        <w:t xml:space="preserve"> включая учебные исследования и учебные проекты.</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2278A1" w:rsidRPr="00083355" w:rsidRDefault="0036217F" w:rsidP="00570FBE">
      <w:pPr>
        <w:pStyle w:val="3"/>
        <w:numPr>
          <w:ilvl w:val="0"/>
          <w:numId w:val="0"/>
        </w:numPr>
        <w:spacing w:before="0" w:after="0"/>
        <w:ind w:left="1004" w:hanging="720"/>
        <w:jc w:val="both"/>
        <w:rPr>
          <w:rFonts w:ascii="Times New Roman" w:hAnsi="Times New Roman" w:cs="Times New Roman"/>
          <w:sz w:val="28"/>
          <w:szCs w:val="28"/>
        </w:rPr>
      </w:pPr>
      <w:bookmarkStart w:id="161" w:name="bookmark173"/>
      <w:bookmarkStart w:id="162" w:name="_Toc337844935"/>
      <w:bookmarkStart w:id="163" w:name="_Toc378008876"/>
      <w:r>
        <w:rPr>
          <w:rStyle w:val="227"/>
          <w:rFonts w:ascii="Times New Roman" w:hAnsi="Times New Roman" w:cs="Times New Roman"/>
          <w:b/>
          <w:bCs/>
          <w:sz w:val="28"/>
          <w:szCs w:val="28"/>
          <w:shd w:val="clear" w:color="auto" w:fill="auto"/>
        </w:rPr>
        <w:t xml:space="preserve">1.3.5. </w:t>
      </w:r>
      <w:r w:rsidR="002278A1" w:rsidRPr="00083355">
        <w:rPr>
          <w:rStyle w:val="227"/>
          <w:rFonts w:ascii="Times New Roman" w:hAnsi="Times New Roman" w:cs="Times New Roman"/>
          <w:b/>
          <w:bCs/>
          <w:sz w:val="28"/>
          <w:szCs w:val="28"/>
          <w:shd w:val="clear" w:color="auto" w:fill="auto"/>
        </w:rPr>
        <w:t>Система внутришкольного мониторинга</w:t>
      </w:r>
      <w:bookmarkStart w:id="164" w:name="bookmark174"/>
      <w:bookmarkEnd w:id="161"/>
      <w:r w:rsidR="002278A1" w:rsidRPr="00083355">
        <w:rPr>
          <w:rStyle w:val="227"/>
          <w:rFonts w:ascii="Times New Roman" w:hAnsi="Times New Roman" w:cs="Times New Roman"/>
          <w:b/>
          <w:bCs/>
          <w:sz w:val="28"/>
          <w:szCs w:val="28"/>
          <w:shd w:val="clear" w:color="auto" w:fill="auto"/>
        </w:rPr>
        <w:t xml:space="preserve"> образовательных достижений и портфель</w:t>
      </w:r>
      <w:bookmarkStart w:id="165" w:name="bookmark175"/>
      <w:bookmarkEnd w:id="164"/>
      <w:r w:rsidR="002278A1" w:rsidRPr="00083355">
        <w:rPr>
          <w:rStyle w:val="227"/>
          <w:rFonts w:ascii="Times New Roman" w:hAnsi="Times New Roman" w:cs="Times New Roman"/>
          <w:b/>
          <w:bCs/>
          <w:sz w:val="28"/>
          <w:szCs w:val="28"/>
          <w:shd w:val="clear" w:color="auto" w:fill="auto"/>
        </w:rPr>
        <w:t xml:space="preserve"> достижений как инструменты динамики</w:t>
      </w:r>
      <w:bookmarkStart w:id="166" w:name="bookmark176"/>
      <w:bookmarkEnd w:id="165"/>
      <w:r w:rsidR="002278A1" w:rsidRPr="00083355">
        <w:rPr>
          <w:rStyle w:val="227"/>
          <w:rFonts w:ascii="Times New Roman" w:hAnsi="Times New Roman" w:cs="Times New Roman"/>
          <w:b/>
          <w:bCs/>
          <w:sz w:val="28"/>
          <w:szCs w:val="28"/>
          <w:shd w:val="clear" w:color="auto" w:fill="auto"/>
        </w:rPr>
        <w:t xml:space="preserve"> образовательных достижений</w:t>
      </w:r>
      <w:bookmarkEnd w:id="162"/>
      <w:bookmarkEnd w:id="163"/>
      <w:bookmarkEnd w:id="166"/>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 xml:space="preserve">Показатель динамики образовательных достижений – один из основных показателей в оценке образовательных достижений. </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динамику формирования отдельных личностных качеств, динамику овладения метапредметными действиями и предметным содержанием.</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 xml:space="preserve">Внутришкольный мониторинг образовательных достижений ведётся каждым учителем-предметником и фиксируется с помощью оценочных (тематических) листов, классных журналов, дневников </w:t>
      </w:r>
      <w:r w:rsidR="00570FBE">
        <w:rPr>
          <w:sz w:val="28"/>
          <w:szCs w:val="28"/>
        </w:rPr>
        <w:t>обучающихся</w:t>
      </w:r>
      <w:r w:rsidRPr="00083355">
        <w:rPr>
          <w:sz w:val="28"/>
          <w:szCs w:val="28"/>
        </w:rPr>
        <w:t xml:space="preserve"> на бумажных или электронных носителях.</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Портфель достижений относится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Учитывая основные педагогические задачи основного общего образования (в частности, предоставление подросткам возможностейдля пробы ими своих сил в различных предметах и/или видах деятельности) и основную область использования портфеля достижений подростков, в его состав включаются работы, демонстрирующие динамику:</w:t>
      </w:r>
    </w:p>
    <w:p w:rsidR="002278A1" w:rsidRPr="00083355" w:rsidRDefault="002278A1" w:rsidP="00570FBE">
      <w:pPr>
        <w:pStyle w:val="a8"/>
        <w:shd w:val="clear" w:color="auto" w:fill="auto"/>
        <w:tabs>
          <w:tab w:val="left" w:pos="639"/>
        </w:tabs>
        <w:spacing w:after="0" w:line="240" w:lineRule="auto"/>
        <w:ind w:firstLine="709"/>
        <w:jc w:val="both"/>
        <w:rPr>
          <w:sz w:val="28"/>
          <w:szCs w:val="28"/>
        </w:rPr>
      </w:pPr>
      <w:r w:rsidRPr="00083355">
        <w:rPr>
          <w:sz w:val="28"/>
          <w:szCs w:val="28"/>
        </w:rPr>
        <w:t xml:space="preserve">• становления устойчивых познавательных интересов </w:t>
      </w:r>
      <w:r w:rsidR="00570FBE">
        <w:rPr>
          <w:sz w:val="28"/>
          <w:szCs w:val="28"/>
        </w:rPr>
        <w:t>обучающихся</w:t>
      </w:r>
      <w:r w:rsidRPr="00083355">
        <w:rPr>
          <w:sz w:val="28"/>
          <w:szCs w:val="28"/>
        </w:rPr>
        <w:t>, в том числе сопровождающего успехами в различных учебных предметах;</w:t>
      </w:r>
    </w:p>
    <w:p w:rsidR="002278A1" w:rsidRPr="00083355" w:rsidRDefault="002278A1" w:rsidP="00570FBE">
      <w:pPr>
        <w:pStyle w:val="a8"/>
        <w:shd w:val="clear" w:color="auto" w:fill="auto"/>
        <w:tabs>
          <w:tab w:val="left" w:pos="639"/>
        </w:tabs>
        <w:spacing w:after="0" w:line="240" w:lineRule="auto"/>
        <w:ind w:firstLine="709"/>
        <w:jc w:val="both"/>
        <w:rPr>
          <w:sz w:val="28"/>
          <w:szCs w:val="28"/>
        </w:rPr>
      </w:pPr>
      <w:r w:rsidRPr="00083355">
        <w:rPr>
          <w:sz w:val="28"/>
          <w:szCs w:val="28"/>
        </w:rPr>
        <w:t>• 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2278A1" w:rsidRPr="00083355" w:rsidRDefault="002278A1" w:rsidP="00570FBE">
      <w:pPr>
        <w:ind w:firstLine="709"/>
        <w:jc w:val="both"/>
        <w:rPr>
          <w:sz w:val="28"/>
          <w:szCs w:val="28"/>
        </w:rPr>
      </w:pPr>
      <w:r w:rsidRPr="00083355">
        <w:rPr>
          <w:b/>
          <w:bCs/>
          <w:sz w:val="28"/>
          <w:szCs w:val="28"/>
        </w:rPr>
        <w:t>Внутренняя оценка планируемых результатов</w:t>
      </w:r>
      <w:r w:rsidRPr="00083355">
        <w:rPr>
          <w:sz w:val="28"/>
          <w:szCs w:val="28"/>
        </w:rPr>
        <w:t xml:space="preserve"> осуществляется силами образовательного учреждения </w:t>
      </w:r>
      <w:r w:rsidR="008B6219" w:rsidRPr="00083355">
        <w:rPr>
          <w:sz w:val="28"/>
          <w:szCs w:val="28"/>
        </w:rPr>
        <w:t>и включает</w:t>
      </w:r>
      <w:r w:rsidRPr="00083355">
        <w:rPr>
          <w:sz w:val="28"/>
          <w:szCs w:val="28"/>
        </w:rPr>
        <w:t xml:space="preserve"> в себя входной (стартовый) контроль, текущий контроль успеваемости и промежуточную аттестацию </w:t>
      </w:r>
      <w:r w:rsidR="00570FBE">
        <w:rPr>
          <w:sz w:val="28"/>
          <w:szCs w:val="28"/>
        </w:rPr>
        <w:t>обучающихся</w:t>
      </w:r>
      <w:r w:rsidRPr="00083355">
        <w:rPr>
          <w:sz w:val="28"/>
          <w:szCs w:val="28"/>
        </w:rPr>
        <w:t>.</w:t>
      </w:r>
      <w:r w:rsidR="00DC6465" w:rsidRPr="00083355">
        <w:rPr>
          <w:sz w:val="28"/>
          <w:szCs w:val="28"/>
        </w:rPr>
        <w:t xml:space="preserve"> </w:t>
      </w:r>
      <w:r w:rsidRPr="00083355">
        <w:rPr>
          <w:sz w:val="28"/>
          <w:szCs w:val="28"/>
        </w:rPr>
        <w:t>Основные принципы оценивания – объективность, открытость (прозрачность), эффективность.</w:t>
      </w:r>
    </w:p>
    <w:p w:rsidR="002278A1" w:rsidRPr="00083355" w:rsidRDefault="002278A1" w:rsidP="00570FBE">
      <w:pPr>
        <w:shd w:val="clear" w:color="auto" w:fill="FFFFFF"/>
        <w:tabs>
          <w:tab w:val="left" w:pos="533"/>
        </w:tabs>
        <w:ind w:left="7" w:firstLine="702"/>
        <w:jc w:val="both"/>
        <w:rPr>
          <w:sz w:val="28"/>
          <w:szCs w:val="28"/>
        </w:rPr>
      </w:pPr>
      <w:r w:rsidRPr="00083355">
        <w:rPr>
          <w:sz w:val="28"/>
          <w:szCs w:val="28"/>
        </w:rPr>
        <w:t xml:space="preserve">Входной (стартовый) контроль (в форме входной (стартовой) работы) проводится в 5 – 9-х классах по </w:t>
      </w:r>
      <w:r w:rsidR="00DC6465" w:rsidRPr="00083355">
        <w:rPr>
          <w:sz w:val="28"/>
          <w:szCs w:val="28"/>
        </w:rPr>
        <w:t xml:space="preserve">всем предметам учебного плана </w:t>
      </w:r>
      <w:r w:rsidRPr="00083355">
        <w:rPr>
          <w:sz w:val="28"/>
          <w:szCs w:val="28"/>
        </w:rPr>
        <w:t xml:space="preserve">по </w:t>
      </w:r>
      <w:r w:rsidR="00DC6465" w:rsidRPr="00083355">
        <w:rPr>
          <w:sz w:val="28"/>
          <w:szCs w:val="28"/>
        </w:rPr>
        <w:t xml:space="preserve">решению педагогического совета школы </w:t>
      </w:r>
      <w:r w:rsidRPr="00083355">
        <w:rPr>
          <w:sz w:val="28"/>
          <w:szCs w:val="28"/>
        </w:rPr>
        <w:t>по материалам, предоставленным</w:t>
      </w:r>
      <w:r w:rsidR="00657A47">
        <w:rPr>
          <w:sz w:val="28"/>
          <w:szCs w:val="28"/>
        </w:rPr>
        <w:t xml:space="preserve"> учителем - предметником</w:t>
      </w:r>
      <w:r w:rsidRPr="00083355">
        <w:rPr>
          <w:sz w:val="28"/>
          <w:szCs w:val="28"/>
        </w:rPr>
        <w:t xml:space="preserve">. </w:t>
      </w:r>
    </w:p>
    <w:p w:rsidR="002278A1" w:rsidRPr="00083355" w:rsidRDefault="002278A1" w:rsidP="00570FBE">
      <w:pPr>
        <w:shd w:val="clear" w:color="auto" w:fill="FFFFFF"/>
        <w:tabs>
          <w:tab w:val="left" w:pos="533"/>
        </w:tabs>
        <w:ind w:left="7" w:firstLine="702"/>
        <w:jc w:val="both"/>
        <w:rPr>
          <w:sz w:val="28"/>
          <w:szCs w:val="28"/>
        </w:rPr>
      </w:pPr>
      <w:r w:rsidRPr="00083355">
        <w:rPr>
          <w:sz w:val="28"/>
          <w:szCs w:val="28"/>
        </w:rPr>
        <w:t xml:space="preserve">Предметом стартового оценивания, которое проводится в </w:t>
      </w:r>
      <w:r w:rsidR="00657A47" w:rsidRPr="00083355">
        <w:rPr>
          <w:sz w:val="28"/>
          <w:szCs w:val="28"/>
        </w:rPr>
        <w:t>начале каждого</w:t>
      </w:r>
      <w:r w:rsidRPr="00083355">
        <w:rPr>
          <w:sz w:val="28"/>
          <w:szCs w:val="28"/>
        </w:rPr>
        <w:t xml:space="preserve"> учебного года, является определение остаточных знаний и умений </w:t>
      </w:r>
      <w:r w:rsidR="00570FBE">
        <w:rPr>
          <w:sz w:val="28"/>
          <w:szCs w:val="28"/>
        </w:rPr>
        <w:t>обучающихся</w:t>
      </w:r>
      <w:r w:rsidRPr="00083355">
        <w:rPr>
          <w:sz w:val="28"/>
          <w:szCs w:val="28"/>
        </w:rPr>
        <w:t xml:space="preserve"> </w:t>
      </w:r>
      <w:r w:rsidR="00657A47" w:rsidRPr="00083355">
        <w:rPr>
          <w:sz w:val="28"/>
          <w:szCs w:val="28"/>
        </w:rPr>
        <w:t xml:space="preserve">относительно </w:t>
      </w:r>
      <w:r w:rsidR="008B6219" w:rsidRPr="00083355">
        <w:rPr>
          <w:sz w:val="28"/>
          <w:szCs w:val="28"/>
        </w:rPr>
        <w:t>прошедшего учебного</w:t>
      </w:r>
      <w:r w:rsidRPr="00083355">
        <w:rPr>
          <w:sz w:val="28"/>
          <w:szCs w:val="28"/>
        </w:rPr>
        <w:t xml:space="preserve"> года, </w:t>
      </w:r>
      <w:r w:rsidR="008B6219" w:rsidRPr="00083355">
        <w:rPr>
          <w:sz w:val="28"/>
          <w:szCs w:val="28"/>
        </w:rPr>
        <w:t>позволяющего учителю организовать</w:t>
      </w:r>
      <w:r w:rsidRPr="00083355">
        <w:rPr>
          <w:sz w:val="28"/>
          <w:szCs w:val="28"/>
        </w:rPr>
        <w:t xml:space="preserve"> эффективно процесс повторения </w:t>
      </w:r>
      <w:r w:rsidR="008B6219" w:rsidRPr="00083355">
        <w:rPr>
          <w:sz w:val="28"/>
          <w:szCs w:val="28"/>
        </w:rPr>
        <w:t>и определить</w:t>
      </w:r>
      <w:r w:rsidRPr="00083355">
        <w:rPr>
          <w:sz w:val="28"/>
          <w:szCs w:val="28"/>
        </w:rPr>
        <w:t xml:space="preserve"> эффекты </w:t>
      </w:r>
      <w:r w:rsidR="008B6219" w:rsidRPr="00083355">
        <w:rPr>
          <w:sz w:val="28"/>
          <w:szCs w:val="28"/>
        </w:rPr>
        <w:t>от своего</w:t>
      </w:r>
      <w:r w:rsidRPr="00083355">
        <w:rPr>
          <w:sz w:val="28"/>
          <w:szCs w:val="28"/>
        </w:rPr>
        <w:t xml:space="preserve"> обучения за прошлый учебный год. </w:t>
      </w:r>
    </w:p>
    <w:p w:rsidR="002278A1" w:rsidRPr="00083355" w:rsidRDefault="002278A1" w:rsidP="00570FBE">
      <w:pPr>
        <w:pStyle w:val="a8"/>
        <w:spacing w:after="0" w:line="240" w:lineRule="auto"/>
        <w:ind w:firstLine="709"/>
        <w:jc w:val="both"/>
        <w:rPr>
          <w:sz w:val="28"/>
          <w:szCs w:val="28"/>
        </w:rPr>
      </w:pPr>
      <w:r w:rsidRPr="00083355">
        <w:rPr>
          <w:sz w:val="28"/>
          <w:szCs w:val="28"/>
        </w:rPr>
        <w:t>Текущий контроль успеваемости осущест</w:t>
      </w:r>
      <w:r w:rsidRPr="00083355">
        <w:rPr>
          <w:sz w:val="28"/>
          <w:szCs w:val="28"/>
        </w:rPr>
        <w:softHyphen/>
        <w:t>вляется в целях оценки индивидуальных образовательных дости</w:t>
      </w:r>
      <w:r w:rsidRPr="00083355">
        <w:rPr>
          <w:sz w:val="28"/>
          <w:szCs w:val="28"/>
        </w:rPr>
        <w:softHyphen/>
        <w:t xml:space="preserve">жений </w:t>
      </w:r>
      <w:r w:rsidR="00570FBE">
        <w:rPr>
          <w:sz w:val="28"/>
          <w:szCs w:val="28"/>
        </w:rPr>
        <w:t>обучающихся</w:t>
      </w:r>
      <w:r w:rsidRPr="00083355">
        <w:rPr>
          <w:sz w:val="28"/>
          <w:szCs w:val="28"/>
        </w:rPr>
        <w:t xml:space="preserve"> и динамики их роста в течение учебного года, выявления значимых и иных фак</w:t>
      </w:r>
      <w:r w:rsidRPr="00083355">
        <w:rPr>
          <w:sz w:val="28"/>
          <w:szCs w:val="28"/>
        </w:rPr>
        <w:softHyphen/>
        <w:t>торов, способствующих или препят</w:t>
      </w:r>
      <w:r w:rsidRPr="00083355">
        <w:rPr>
          <w:sz w:val="28"/>
          <w:szCs w:val="28"/>
        </w:rPr>
        <w:softHyphen/>
        <w:t xml:space="preserve">ствующих достижению </w:t>
      </w:r>
      <w:r w:rsidR="00341079">
        <w:rPr>
          <w:sz w:val="28"/>
          <w:szCs w:val="28"/>
        </w:rPr>
        <w:t>обучающимися</w:t>
      </w:r>
      <w:r w:rsidRPr="00083355">
        <w:rPr>
          <w:sz w:val="28"/>
          <w:szCs w:val="28"/>
        </w:rPr>
        <w:t xml:space="preserve"> планируемых образовательных результатов освоения соответству</w:t>
      </w:r>
      <w:r w:rsidRPr="00083355">
        <w:rPr>
          <w:sz w:val="28"/>
          <w:szCs w:val="28"/>
        </w:rPr>
        <w:softHyphen/>
        <w:t>ющей общеобразовательной программы.</w:t>
      </w:r>
    </w:p>
    <w:p w:rsidR="002278A1" w:rsidRPr="00083355" w:rsidRDefault="002278A1" w:rsidP="00570FBE">
      <w:pPr>
        <w:pStyle w:val="a8"/>
        <w:tabs>
          <w:tab w:val="left" w:pos="370"/>
        </w:tabs>
        <w:spacing w:after="0" w:line="240" w:lineRule="auto"/>
        <w:ind w:firstLine="709"/>
        <w:jc w:val="both"/>
        <w:rPr>
          <w:sz w:val="28"/>
          <w:szCs w:val="28"/>
        </w:rPr>
      </w:pPr>
      <w:r w:rsidRPr="00083355">
        <w:rPr>
          <w:sz w:val="28"/>
          <w:szCs w:val="28"/>
        </w:rPr>
        <w:t xml:space="preserve">Предметом текущего контроля является способность </w:t>
      </w:r>
      <w:r w:rsidR="00570FBE">
        <w:rPr>
          <w:sz w:val="28"/>
          <w:szCs w:val="28"/>
        </w:rPr>
        <w:t>обучающихся</w:t>
      </w:r>
      <w:r w:rsidRPr="00083355">
        <w:rPr>
          <w:sz w:val="28"/>
          <w:szCs w:val="28"/>
        </w:rPr>
        <w:t xml:space="preserve"> решать учебно-познавательные и учебно-практические задачи с использованием средств, адекватных содержанию соответствующих учебных предметов, в том числе  на основе метапредметных действий. Под средствами, адекватными содержанию учебного предмета, понимаются: </w:t>
      </w:r>
    </w:p>
    <w:p w:rsidR="002278A1" w:rsidRPr="00083355" w:rsidRDefault="002278A1" w:rsidP="00570FBE">
      <w:pPr>
        <w:pStyle w:val="a8"/>
        <w:tabs>
          <w:tab w:val="left" w:pos="370"/>
        </w:tabs>
        <w:spacing w:after="0" w:line="240" w:lineRule="auto"/>
        <w:ind w:firstLine="709"/>
        <w:jc w:val="both"/>
        <w:rPr>
          <w:sz w:val="28"/>
          <w:szCs w:val="28"/>
        </w:rPr>
      </w:pPr>
      <w:r w:rsidRPr="00083355">
        <w:rPr>
          <w:sz w:val="28"/>
          <w:szCs w:val="28"/>
        </w:rPr>
        <w:t>система предметных знаний, включающая опорные знания (ключевые теории, идеи, понятия, факты, ме</w:t>
      </w:r>
      <w:r w:rsidRPr="00083355">
        <w:rPr>
          <w:sz w:val="28"/>
          <w:szCs w:val="28"/>
        </w:rPr>
        <w:softHyphen/>
        <w:t xml:space="preserve">тоды), усвоение которых принципиально необходимо для успешного обучения, и знания, дополняющие, расширяющие или углубляющие опорные знания, а также служащие пропедевтикой для последующего изучения других учебных предметов; </w:t>
      </w:r>
    </w:p>
    <w:p w:rsidR="002278A1" w:rsidRPr="00083355" w:rsidRDefault="002278A1" w:rsidP="00570FBE">
      <w:pPr>
        <w:pStyle w:val="a8"/>
        <w:tabs>
          <w:tab w:val="left" w:pos="370"/>
        </w:tabs>
        <w:spacing w:after="0" w:line="240" w:lineRule="auto"/>
        <w:ind w:firstLine="709"/>
        <w:jc w:val="both"/>
        <w:rPr>
          <w:sz w:val="28"/>
          <w:szCs w:val="28"/>
        </w:rPr>
      </w:pPr>
      <w:r w:rsidRPr="00083355">
        <w:rPr>
          <w:sz w:val="28"/>
          <w:szCs w:val="28"/>
        </w:rPr>
        <w:t xml:space="preserve">действия с предметным содержанием (предметные действия), предполагающие использование знаково-символических средств, моделирование, сравнение, группировку и классификацию объектов; </w:t>
      </w:r>
    </w:p>
    <w:p w:rsidR="002278A1" w:rsidRPr="00083355" w:rsidRDefault="002278A1" w:rsidP="00570FBE">
      <w:pPr>
        <w:pStyle w:val="a8"/>
        <w:tabs>
          <w:tab w:val="left" w:pos="370"/>
        </w:tabs>
        <w:spacing w:after="0" w:line="240" w:lineRule="auto"/>
        <w:ind w:firstLine="709"/>
        <w:jc w:val="both"/>
        <w:rPr>
          <w:sz w:val="28"/>
          <w:szCs w:val="28"/>
        </w:rPr>
      </w:pPr>
      <w:r w:rsidRPr="00083355">
        <w:rPr>
          <w:sz w:val="28"/>
          <w:szCs w:val="28"/>
        </w:rPr>
        <w:t xml:space="preserve">анализ, синтез и обобщение учебного материала; </w:t>
      </w:r>
    </w:p>
    <w:p w:rsidR="002278A1" w:rsidRPr="00083355" w:rsidRDefault="002278A1" w:rsidP="00570FBE">
      <w:pPr>
        <w:pStyle w:val="a8"/>
        <w:tabs>
          <w:tab w:val="left" w:pos="370"/>
        </w:tabs>
        <w:spacing w:after="0" w:line="240" w:lineRule="auto"/>
        <w:ind w:firstLine="709"/>
        <w:jc w:val="both"/>
        <w:rPr>
          <w:sz w:val="28"/>
          <w:szCs w:val="28"/>
        </w:rPr>
      </w:pPr>
      <w:r w:rsidRPr="00083355">
        <w:rPr>
          <w:sz w:val="28"/>
          <w:szCs w:val="28"/>
        </w:rPr>
        <w:t>установление связей (в том числе причинно-след</w:t>
      </w:r>
      <w:r w:rsidRPr="00083355">
        <w:rPr>
          <w:sz w:val="28"/>
          <w:szCs w:val="28"/>
        </w:rPr>
        <w:softHyphen/>
        <w:t xml:space="preserve">ственных) и аналогий; </w:t>
      </w:r>
    </w:p>
    <w:p w:rsidR="002278A1" w:rsidRPr="00083355" w:rsidRDefault="002278A1" w:rsidP="00570FBE">
      <w:pPr>
        <w:pStyle w:val="a8"/>
        <w:tabs>
          <w:tab w:val="left" w:pos="370"/>
        </w:tabs>
        <w:spacing w:after="0" w:line="240" w:lineRule="auto"/>
        <w:ind w:firstLine="709"/>
        <w:jc w:val="both"/>
        <w:rPr>
          <w:sz w:val="28"/>
          <w:szCs w:val="28"/>
        </w:rPr>
      </w:pPr>
      <w:r w:rsidRPr="00083355">
        <w:rPr>
          <w:sz w:val="28"/>
          <w:szCs w:val="28"/>
        </w:rPr>
        <w:t>поиск, преобразование, пред</w:t>
      </w:r>
      <w:r w:rsidRPr="00083355">
        <w:rPr>
          <w:sz w:val="28"/>
          <w:szCs w:val="28"/>
        </w:rPr>
        <w:softHyphen/>
        <w:t>ставление и интерпретация информации.</w:t>
      </w:r>
    </w:p>
    <w:p w:rsidR="002278A1" w:rsidRPr="00083355" w:rsidRDefault="002278A1" w:rsidP="00570FBE">
      <w:pPr>
        <w:pStyle w:val="a8"/>
        <w:tabs>
          <w:tab w:val="left" w:pos="409"/>
        </w:tabs>
        <w:spacing w:after="0" w:line="240" w:lineRule="auto"/>
        <w:ind w:firstLine="709"/>
        <w:jc w:val="both"/>
        <w:rPr>
          <w:sz w:val="28"/>
          <w:szCs w:val="28"/>
        </w:rPr>
      </w:pPr>
      <w:r w:rsidRPr="00083355">
        <w:rPr>
          <w:sz w:val="28"/>
          <w:szCs w:val="28"/>
        </w:rPr>
        <w:t>Текущий контроль осуществляется в следующих формах:</w:t>
      </w:r>
    </w:p>
    <w:p w:rsidR="002278A1" w:rsidRPr="00083355" w:rsidRDefault="002278A1" w:rsidP="00570FBE">
      <w:pPr>
        <w:pStyle w:val="a8"/>
        <w:tabs>
          <w:tab w:val="left" w:pos="478"/>
        </w:tabs>
        <w:spacing w:after="0" w:line="240" w:lineRule="auto"/>
        <w:ind w:firstLine="567"/>
        <w:jc w:val="both"/>
        <w:rPr>
          <w:sz w:val="28"/>
          <w:szCs w:val="28"/>
        </w:rPr>
      </w:pPr>
      <w:r w:rsidRPr="00083355">
        <w:rPr>
          <w:sz w:val="28"/>
          <w:szCs w:val="28"/>
        </w:rPr>
        <w:t>п</w:t>
      </w:r>
      <w:r w:rsidR="00657A47">
        <w:rPr>
          <w:sz w:val="28"/>
          <w:szCs w:val="28"/>
        </w:rPr>
        <w:t>оу</w:t>
      </w:r>
      <w:r w:rsidRPr="00083355">
        <w:rPr>
          <w:sz w:val="28"/>
          <w:szCs w:val="28"/>
        </w:rPr>
        <w:t xml:space="preserve">рочное оценивание результатов освоения </w:t>
      </w:r>
      <w:r w:rsidR="00341079">
        <w:rPr>
          <w:sz w:val="28"/>
          <w:szCs w:val="28"/>
        </w:rPr>
        <w:t>обучающимися</w:t>
      </w:r>
      <w:r w:rsidRPr="00083355">
        <w:rPr>
          <w:sz w:val="28"/>
          <w:szCs w:val="28"/>
        </w:rPr>
        <w:t xml:space="preserve"> образовательных программ по предметам учебного плана;</w:t>
      </w:r>
    </w:p>
    <w:p w:rsidR="002278A1" w:rsidRPr="00083355" w:rsidRDefault="002278A1" w:rsidP="00570FBE">
      <w:pPr>
        <w:pStyle w:val="a8"/>
        <w:tabs>
          <w:tab w:val="left" w:pos="478"/>
        </w:tabs>
        <w:spacing w:after="0" w:line="240" w:lineRule="auto"/>
        <w:ind w:firstLine="567"/>
        <w:jc w:val="both"/>
        <w:rPr>
          <w:sz w:val="28"/>
          <w:szCs w:val="28"/>
        </w:rPr>
      </w:pPr>
      <w:r w:rsidRPr="00083355">
        <w:rPr>
          <w:sz w:val="28"/>
          <w:szCs w:val="28"/>
        </w:rPr>
        <w:t xml:space="preserve">проведение работ контрольного характера с выставлением </w:t>
      </w:r>
      <w:r w:rsidR="00657A47">
        <w:rPr>
          <w:sz w:val="28"/>
          <w:szCs w:val="28"/>
        </w:rPr>
        <w:t>обучающимся</w:t>
      </w:r>
      <w:r w:rsidRPr="00083355">
        <w:rPr>
          <w:sz w:val="28"/>
          <w:szCs w:val="28"/>
        </w:rPr>
        <w:t xml:space="preserve"> индивидуальных текущих отметок успе</w:t>
      </w:r>
      <w:r w:rsidRPr="00083355">
        <w:rPr>
          <w:sz w:val="28"/>
          <w:szCs w:val="28"/>
        </w:rPr>
        <w:softHyphen/>
        <w:t>ваемости по результатам выполнения данных работ;</w:t>
      </w:r>
    </w:p>
    <w:p w:rsidR="002278A1" w:rsidRPr="00083355" w:rsidRDefault="002278A1" w:rsidP="00570FBE">
      <w:pPr>
        <w:pStyle w:val="a8"/>
        <w:tabs>
          <w:tab w:val="left" w:pos="454"/>
        </w:tabs>
        <w:spacing w:after="0" w:line="240" w:lineRule="auto"/>
        <w:ind w:firstLine="567"/>
        <w:jc w:val="both"/>
        <w:rPr>
          <w:sz w:val="28"/>
          <w:szCs w:val="28"/>
        </w:rPr>
      </w:pPr>
      <w:r w:rsidRPr="00083355">
        <w:rPr>
          <w:sz w:val="28"/>
          <w:szCs w:val="28"/>
        </w:rPr>
        <w:t xml:space="preserve">выведение четвертных отметок путем обобщения текущих отметок, выставленных </w:t>
      </w:r>
      <w:r w:rsidR="00657A47">
        <w:rPr>
          <w:sz w:val="28"/>
          <w:szCs w:val="28"/>
        </w:rPr>
        <w:t>обучающимся</w:t>
      </w:r>
      <w:r w:rsidRPr="00083355">
        <w:rPr>
          <w:sz w:val="28"/>
          <w:szCs w:val="28"/>
        </w:rPr>
        <w:t xml:space="preserve"> в течение соответствующей  учебной  четверти.</w:t>
      </w:r>
    </w:p>
    <w:p w:rsidR="002278A1" w:rsidRPr="00083355" w:rsidRDefault="002278A1" w:rsidP="00570FBE">
      <w:pPr>
        <w:ind w:firstLine="709"/>
        <w:jc w:val="both"/>
        <w:rPr>
          <w:sz w:val="28"/>
          <w:szCs w:val="28"/>
        </w:rPr>
      </w:pPr>
      <w:r w:rsidRPr="00083355">
        <w:rPr>
          <w:sz w:val="28"/>
          <w:szCs w:val="28"/>
        </w:rPr>
        <w:t xml:space="preserve">Особенности организации текущего контроля и оценивания результатов учебной деятельности </w:t>
      </w:r>
      <w:r w:rsidR="00570FBE">
        <w:rPr>
          <w:sz w:val="28"/>
          <w:szCs w:val="28"/>
        </w:rPr>
        <w:t>обучающихся</w:t>
      </w:r>
      <w:r w:rsidRPr="00083355">
        <w:rPr>
          <w:sz w:val="28"/>
          <w:szCs w:val="28"/>
        </w:rPr>
        <w:t xml:space="preserve">, критерии выставления текущих отметок успеваемости определяются положением «О формах, периодичности и порядке текущего контроля успеваемости и промежуточной аттестации </w:t>
      </w:r>
      <w:r w:rsidR="008B6219">
        <w:rPr>
          <w:sz w:val="28"/>
          <w:szCs w:val="28"/>
        </w:rPr>
        <w:t>обучающихся»</w:t>
      </w:r>
      <w:r w:rsidRPr="00083355">
        <w:rPr>
          <w:sz w:val="28"/>
          <w:szCs w:val="28"/>
        </w:rPr>
        <w:t>.</w:t>
      </w:r>
    </w:p>
    <w:p w:rsidR="002278A1" w:rsidRPr="00083355" w:rsidRDefault="002278A1" w:rsidP="00570FBE">
      <w:pPr>
        <w:ind w:firstLine="709"/>
        <w:jc w:val="both"/>
        <w:rPr>
          <w:sz w:val="28"/>
          <w:szCs w:val="28"/>
        </w:rPr>
      </w:pPr>
      <w:r w:rsidRPr="00083355">
        <w:rPr>
          <w:sz w:val="28"/>
          <w:szCs w:val="28"/>
        </w:rPr>
        <w:t xml:space="preserve">Промежуточная аттестация проводится для </w:t>
      </w:r>
      <w:r w:rsidR="00570FBE">
        <w:rPr>
          <w:sz w:val="28"/>
          <w:szCs w:val="28"/>
        </w:rPr>
        <w:t>обучающихся</w:t>
      </w:r>
      <w:r w:rsidRPr="00083355">
        <w:rPr>
          <w:sz w:val="28"/>
          <w:szCs w:val="28"/>
        </w:rPr>
        <w:t xml:space="preserve"> 5 – 9 классов. </w:t>
      </w:r>
    </w:p>
    <w:p w:rsidR="002278A1" w:rsidRPr="00083355" w:rsidRDefault="002278A1" w:rsidP="00570FBE">
      <w:pPr>
        <w:pStyle w:val="a8"/>
        <w:tabs>
          <w:tab w:val="left" w:pos="366"/>
        </w:tabs>
        <w:spacing w:after="0" w:line="240" w:lineRule="auto"/>
        <w:ind w:firstLine="709"/>
        <w:jc w:val="both"/>
        <w:rPr>
          <w:sz w:val="28"/>
          <w:szCs w:val="28"/>
        </w:rPr>
      </w:pPr>
      <w:r w:rsidRPr="00083355">
        <w:rPr>
          <w:sz w:val="28"/>
          <w:szCs w:val="28"/>
        </w:rPr>
        <w:t xml:space="preserve">Промежуточная аттестация </w:t>
      </w:r>
      <w:r w:rsidR="00570FBE">
        <w:rPr>
          <w:sz w:val="28"/>
          <w:szCs w:val="28"/>
        </w:rPr>
        <w:t>обучающихся</w:t>
      </w:r>
      <w:r w:rsidRPr="00083355">
        <w:rPr>
          <w:sz w:val="28"/>
          <w:szCs w:val="28"/>
        </w:rPr>
        <w:t xml:space="preserve"> 5-9-х классов осуществля</w:t>
      </w:r>
      <w:r w:rsidRPr="00083355">
        <w:rPr>
          <w:sz w:val="28"/>
          <w:szCs w:val="28"/>
        </w:rPr>
        <w:softHyphen/>
        <w:t>ется  в форме:</w:t>
      </w:r>
    </w:p>
    <w:p w:rsidR="002278A1" w:rsidRPr="00083355" w:rsidRDefault="002278A1" w:rsidP="00173583">
      <w:pPr>
        <w:pStyle w:val="a8"/>
        <w:numPr>
          <w:ilvl w:val="0"/>
          <w:numId w:val="33"/>
        </w:numPr>
        <w:shd w:val="clear" w:color="auto" w:fill="auto"/>
        <w:tabs>
          <w:tab w:val="left" w:pos="366"/>
        </w:tabs>
        <w:suppressAutoHyphens/>
        <w:spacing w:after="0" w:line="240" w:lineRule="auto"/>
        <w:ind w:left="0" w:firstLine="709"/>
        <w:jc w:val="both"/>
        <w:rPr>
          <w:sz w:val="28"/>
          <w:szCs w:val="28"/>
        </w:rPr>
      </w:pPr>
      <w:r w:rsidRPr="00083355">
        <w:rPr>
          <w:sz w:val="28"/>
          <w:szCs w:val="28"/>
        </w:rPr>
        <w:t xml:space="preserve">административных контрольных работ, </w:t>
      </w:r>
    </w:p>
    <w:p w:rsidR="002278A1" w:rsidRPr="00083355" w:rsidRDefault="002278A1" w:rsidP="00173583">
      <w:pPr>
        <w:pStyle w:val="a8"/>
        <w:numPr>
          <w:ilvl w:val="0"/>
          <w:numId w:val="33"/>
        </w:numPr>
        <w:shd w:val="clear" w:color="auto" w:fill="auto"/>
        <w:tabs>
          <w:tab w:val="left" w:pos="366"/>
        </w:tabs>
        <w:suppressAutoHyphens/>
        <w:spacing w:after="0" w:line="240" w:lineRule="auto"/>
        <w:ind w:left="0" w:firstLine="709"/>
        <w:jc w:val="both"/>
        <w:rPr>
          <w:sz w:val="28"/>
          <w:szCs w:val="28"/>
        </w:rPr>
      </w:pPr>
      <w:r w:rsidRPr="00083355">
        <w:rPr>
          <w:sz w:val="28"/>
          <w:szCs w:val="28"/>
        </w:rPr>
        <w:t xml:space="preserve">годовых отметок успеваемости на основе четвертных отметок успеваемости, выставленных </w:t>
      </w:r>
      <w:r w:rsidR="00657A47">
        <w:rPr>
          <w:sz w:val="28"/>
          <w:szCs w:val="28"/>
        </w:rPr>
        <w:t>обучающимся</w:t>
      </w:r>
      <w:r w:rsidRPr="00083355">
        <w:rPr>
          <w:sz w:val="28"/>
          <w:szCs w:val="28"/>
        </w:rPr>
        <w:t xml:space="preserve"> в течение соответствующего учебного года.</w:t>
      </w:r>
    </w:p>
    <w:p w:rsidR="002278A1" w:rsidRPr="00083355" w:rsidRDefault="002278A1" w:rsidP="00570FBE">
      <w:pPr>
        <w:pStyle w:val="a8"/>
        <w:tabs>
          <w:tab w:val="left" w:pos="284"/>
        </w:tabs>
        <w:spacing w:after="0" w:line="240" w:lineRule="auto"/>
        <w:ind w:firstLine="709"/>
        <w:jc w:val="both"/>
        <w:rPr>
          <w:sz w:val="28"/>
          <w:szCs w:val="28"/>
        </w:rPr>
      </w:pPr>
      <w:r w:rsidRPr="00083355">
        <w:rPr>
          <w:sz w:val="28"/>
          <w:szCs w:val="28"/>
        </w:rPr>
        <w:t xml:space="preserve">Административные контрольные работы в 5-9-х классах по итогам учебного года </w:t>
      </w:r>
      <w:r w:rsidR="00584D71" w:rsidRPr="00083355">
        <w:rPr>
          <w:sz w:val="28"/>
          <w:szCs w:val="28"/>
        </w:rPr>
        <w:t xml:space="preserve">прововодятся </w:t>
      </w:r>
      <w:r w:rsidRPr="00083355">
        <w:rPr>
          <w:sz w:val="28"/>
          <w:szCs w:val="28"/>
        </w:rPr>
        <w:t xml:space="preserve">по </w:t>
      </w:r>
      <w:r w:rsidR="00584D71" w:rsidRPr="00083355">
        <w:rPr>
          <w:sz w:val="28"/>
          <w:szCs w:val="28"/>
        </w:rPr>
        <w:t>всем предметам учебного плана на основании решения педагогического совета</w:t>
      </w:r>
      <w:r w:rsidRPr="00083355">
        <w:rPr>
          <w:sz w:val="28"/>
          <w:szCs w:val="28"/>
        </w:rPr>
        <w:t xml:space="preserve">. </w:t>
      </w:r>
    </w:p>
    <w:p w:rsidR="002278A1" w:rsidRPr="00083355" w:rsidRDefault="002278A1" w:rsidP="00570FBE">
      <w:pPr>
        <w:pStyle w:val="a8"/>
        <w:tabs>
          <w:tab w:val="left" w:pos="284"/>
        </w:tabs>
        <w:spacing w:after="0" w:line="240" w:lineRule="auto"/>
        <w:ind w:firstLine="709"/>
        <w:jc w:val="both"/>
        <w:rPr>
          <w:sz w:val="28"/>
          <w:szCs w:val="28"/>
        </w:rPr>
      </w:pPr>
      <w:r w:rsidRPr="00083355">
        <w:rPr>
          <w:sz w:val="28"/>
          <w:szCs w:val="28"/>
        </w:rPr>
        <w:t xml:space="preserve">План-график проведения административных контрольных работ составляется с учётом районных мониторинговых и диагностических исследований, утверждается приказом директора и доводится до сведения </w:t>
      </w:r>
      <w:r w:rsidR="00570FBE">
        <w:rPr>
          <w:sz w:val="28"/>
          <w:szCs w:val="28"/>
        </w:rPr>
        <w:t>обучающихся</w:t>
      </w:r>
      <w:r w:rsidRPr="00083355">
        <w:rPr>
          <w:sz w:val="28"/>
          <w:szCs w:val="28"/>
        </w:rPr>
        <w:t xml:space="preserve"> и их родителей (законных представителей).</w:t>
      </w:r>
    </w:p>
    <w:p w:rsidR="002278A1" w:rsidRPr="00083355" w:rsidRDefault="00DC6465" w:rsidP="00570FBE">
      <w:pPr>
        <w:ind w:firstLine="567"/>
        <w:jc w:val="both"/>
        <w:rPr>
          <w:sz w:val="28"/>
          <w:szCs w:val="28"/>
        </w:rPr>
      </w:pPr>
      <w:r w:rsidRPr="00083355">
        <w:rPr>
          <w:sz w:val="28"/>
          <w:szCs w:val="28"/>
        </w:rPr>
        <w:t xml:space="preserve"> </w:t>
      </w:r>
      <w:r w:rsidR="002278A1" w:rsidRPr="00083355">
        <w:rPr>
          <w:sz w:val="28"/>
          <w:szCs w:val="28"/>
        </w:rPr>
        <w:t xml:space="preserve">«Портфолио ученика», его рефлексивная самооценка и публичная презентация – один из эффективных способов оценки личностных и метапредметных результатов реализации основной образовательной программы основного общего образования гимназии. «Портфолио ученика» представляет собой специально организованную подборку работ </w:t>
      </w:r>
      <w:r w:rsidR="00EA0F04">
        <w:rPr>
          <w:sz w:val="28"/>
          <w:szCs w:val="28"/>
        </w:rPr>
        <w:t>обучающегося</w:t>
      </w:r>
      <w:r w:rsidR="002278A1" w:rsidRPr="00083355">
        <w:rPr>
          <w:sz w:val="28"/>
          <w:szCs w:val="28"/>
        </w:rPr>
        <w:t xml:space="preserve">, которые демонстрируют усилия, прогресс и достижения </w:t>
      </w:r>
      <w:r w:rsidR="00EA0F04">
        <w:rPr>
          <w:sz w:val="28"/>
          <w:szCs w:val="28"/>
        </w:rPr>
        <w:t>обучающегося</w:t>
      </w:r>
      <w:r w:rsidR="002278A1" w:rsidRPr="00083355">
        <w:rPr>
          <w:sz w:val="28"/>
          <w:szCs w:val="28"/>
        </w:rPr>
        <w:t xml:space="preserve"> в интересующих его областях. В состав «Портфолио ученика»  включаются результаты, достигнутые </w:t>
      </w:r>
      <w:r w:rsidR="00657A47">
        <w:rPr>
          <w:sz w:val="28"/>
          <w:szCs w:val="28"/>
        </w:rPr>
        <w:t>обучающимся</w:t>
      </w:r>
      <w:r w:rsidR="002278A1" w:rsidRPr="00083355">
        <w:rPr>
          <w:sz w:val="28"/>
          <w:szCs w:val="28"/>
        </w:rPr>
        <w:t xml:space="preserve">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2278A1" w:rsidRPr="00083355" w:rsidRDefault="002278A1" w:rsidP="00570FBE">
      <w:pPr>
        <w:ind w:firstLine="567"/>
        <w:jc w:val="both"/>
        <w:rPr>
          <w:sz w:val="28"/>
          <w:szCs w:val="28"/>
        </w:rPr>
      </w:pPr>
      <w:r w:rsidRPr="00083355">
        <w:rPr>
          <w:sz w:val="28"/>
          <w:szCs w:val="28"/>
        </w:rPr>
        <w:t xml:space="preserve">«Портфолио ученика» – это, прежде всего, коллекция детских работ за определенный период времени (обычно за учебный год). В него могут входить одноплановые (проверочные работы, тесты), либо разноплановые материалы (сочинения, лабораторные работы, самостоятельная работа школьника, презентации ученика, доклады, эссе, компьютерные программы и т.п.). Отбор работ для «Портфолио ученика» ведётся самим </w:t>
      </w:r>
      <w:r w:rsidR="00657A47">
        <w:rPr>
          <w:sz w:val="28"/>
          <w:szCs w:val="28"/>
        </w:rPr>
        <w:t>обучающимся</w:t>
      </w:r>
      <w:r w:rsidRPr="00083355">
        <w:rPr>
          <w:sz w:val="28"/>
          <w:szCs w:val="28"/>
        </w:rPr>
        <w:t xml:space="preserve">. Включение каких-либо материалов в «Портфолио ученика»  достижений без согласия </w:t>
      </w:r>
      <w:r w:rsidR="00EA0F04">
        <w:rPr>
          <w:sz w:val="28"/>
          <w:szCs w:val="28"/>
        </w:rPr>
        <w:t>обучающегося</w:t>
      </w:r>
      <w:r w:rsidRPr="00083355">
        <w:rPr>
          <w:sz w:val="28"/>
          <w:szCs w:val="28"/>
        </w:rPr>
        <w:t xml:space="preserve"> не допускается. В формировании портфолио участвуют </w:t>
      </w:r>
      <w:r w:rsidR="00341079">
        <w:rPr>
          <w:sz w:val="28"/>
          <w:szCs w:val="28"/>
        </w:rPr>
        <w:t>обучающиеся</w:t>
      </w:r>
      <w:r w:rsidRPr="00083355">
        <w:rPr>
          <w:sz w:val="28"/>
          <w:szCs w:val="28"/>
        </w:rPr>
        <w:t>, родители (законные представители), классный руководитель, учителя-предметники, педаг</w:t>
      </w:r>
      <w:r w:rsidR="005F0D41">
        <w:rPr>
          <w:sz w:val="28"/>
          <w:szCs w:val="28"/>
        </w:rPr>
        <w:t>ог-психолог, социальный педагог</w:t>
      </w:r>
      <w:r w:rsidRPr="00083355">
        <w:rPr>
          <w:sz w:val="28"/>
          <w:szCs w:val="28"/>
        </w:rPr>
        <w:t xml:space="preserve">. </w:t>
      </w:r>
    </w:p>
    <w:p w:rsidR="002278A1" w:rsidRPr="00083355" w:rsidRDefault="002278A1" w:rsidP="00570FBE">
      <w:pPr>
        <w:ind w:firstLine="708"/>
        <w:jc w:val="both"/>
        <w:rPr>
          <w:sz w:val="28"/>
          <w:szCs w:val="28"/>
        </w:rPr>
      </w:pPr>
      <w:r w:rsidRPr="00083355">
        <w:rPr>
          <w:sz w:val="28"/>
          <w:szCs w:val="28"/>
        </w:rPr>
        <w:t xml:space="preserve">При наличии соответствующих информационно-технических возможностей индивидуальный портфолио </w:t>
      </w:r>
      <w:r w:rsidR="00EA0F04">
        <w:rPr>
          <w:sz w:val="28"/>
          <w:szCs w:val="28"/>
        </w:rPr>
        <w:t>обучающегося</w:t>
      </w:r>
      <w:r w:rsidRPr="00083355">
        <w:rPr>
          <w:sz w:val="28"/>
          <w:szCs w:val="28"/>
        </w:rPr>
        <w:t xml:space="preserve"> может вестись в электронном виде.   </w:t>
      </w:r>
    </w:p>
    <w:p w:rsidR="002278A1" w:rsidRPr="00083355" w:rsidRDefault="002278A1" w:rsidP="00570FBE">
      <w:pPr>
        <w:ind w:right="-2" w:firstLine="540"/>
        <w:jc w:val="both"/>
        <w:rPr>
          <w:sz w:val="28"/>
          <w:szCs w:val="28"/>
        </w:rPr>
      </w:pPr>
      <w:r w:rsidRPr="00083355">
        <w:rPr>
          <w:sz w:val="28"/>
          <w:szCs w:val="28"/>
        </w:rPr>
        <w:t>Типы портфолио, создаваемые обучающимися 5-9-х классов</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8"/>
        <w:gridCol w:w="2121"/>
        <w:gridCol w:w="3390"/>
        <w:gridCol w:w="2822"/>
      </w:tblGrid>
      <w:tr w:rsidR="002278A1" w:rsidRPr="00083355">
        <w:tc>
          <w:tcPr>
            <w:tcW w:w="647" w:type="pct"/>
          </w:tcPr>
          <w:p w:rsidR="002278A1" w:rsidRPr="00083355" w:rsidRDefault="002278A1" w:rsidP="00570FBE">
            <w:pPr>
              <w:snapToGrid w:val="0"/>
              <w:jc w:val="both"/>
              <w:rPr>
                <w:sz w:val="28"/>
                <w:szCs w:val="28"/>
              </w:rPr>
            </w:pPr>
            <w:r w:rsidRPr="00083355">
              <w:rPr>
                <w:sz w:val="28"/>
                <w:szCs w:val="28"/>
              </w:rPr>
              <w:t>Класс</w:t>
            </w:r>
          </w:p>
        </w:tc>
        <w:tc>
          <w:tcPr>
            <w:tcW w:w="1108" w:type="pct"/>
          </w:tcPr>
          <w:p w:rsidR="002278A1" w:rsidRPr="00083355" w:rsidRDefault="002278A1" w:rsidP="00570FBE">
            <w:pPr>
              <w:snapToGrid w:val="0"/>
              <w:jc w:val="both"/>
              <w:rPr>
                <w:sz w:val="28"/>
                <w:szCs w:val="28"/>
              </w:rPr>
            </w:pPr>
            <w:r w:rsidRPr="00083355">
              <w:rPr>
                <w:sz w:val="28"/>
                <w:szCs w:val="28"/>
              </w:rPr>
              <w:t>Тип портфолио</w:t>
            </w:r>
          </w:p>
        </w:tc>
        <w:tc>
          <w:tcPr>
            <w:tcW w:w="1771" w:type="pct"/>
          </w:tcPr>
          <w:p w:rsidR="002278A1" w:rsidRPr="00083355" w:rsidRDefault="002278A1" w:rsidP="00570FBE">
            <w:pPr>
              <w:snapToGrid w:val="0"/>
              <w:jc w:val="both"/>
              <w:rPr>
                <w:sz w:val="28"/>
                <w:szCs w:val="28"/>
              </w:rPr>
            </w:pPr>
            <w:r w:rsidRPr="00083355">
              <w:rPr>
                <w:sz w:val="28"/>
                <w:szCs w:val="28"/>
              </w:rPr>
              <w:t>Тема работы</w:t>
            </w:r>
          </w:p>
        </w:tc>
        <w:tc>
          <w:tcPr>
            <w:tcW w:w="1474" w:type="pct"/>
          </w:tcPr>
          <w:p w:rsidR="002278A1" w:rsidRPr="00083355" w:rsidRDefault="002278A1" w:rsidP="00570FBE">
            <w:pPr>
              <w:snapToGrid w:val="0"/>
              <w:jc w:val="both"/>
              <w:rPr>
                <w:sz w:val="28"/>
                <w:szCs w:val="28"/>
              </w:rPr>
            </w:pPr>
            <w:r w:rsidRPr="00083355">
              <w:rPr>
                <w:sz w:val="28"/>
                <w:szCs w:val="28"/>
              </w:rPr>
              <w:t>Период работы</w:t>
            </w:r>
          </w:p>
        </w:tc>
      </w:tr>
      <w:tr w:rsidR="002278A1" w:rsidRPr="00083355">
        <w:tc>
          <w:tcPr>
            <w:tcW w:w="647" w:type="pct"/>
          </w:tcPr>
          <w:p w:rsidR="002278A1" w:rsidRPr="00083355" w:rsidRDefault="002278A1" w:rsidP="00570FBE">
            <w:pPr>
              <w:snapToGrid w:val="0"/>
              <w:jc w:val="both"/>
              <w:rPr>
                <w:sz w:val="28"/>
                <w:szCs w:val="28"/>
              </w:rPr>
            </w:pPr>
            <w:r w:rsidRPr="00083355">
              <w:rPr>
                <w:sz w:val="28"/>
                <w:szCs w:val="28"/>
              </w:rPr>
              <w:t xml:space="preserve">5 – 6 </w:t>
            </w:r>
          </w:p>
        </w:tc>
        <w:tc>
          <w:tcPr>
            <w:tcW w:w="1108" w:type="pct"/>
          </w:tcPr>
          <w:p w:rsidR="002278A1" w:rsidRPr="00083355" w:rsidRDefault="002278A1" w:rsidP="00570FBE">
            <w:pPr>
              <w:snapToGrid w:val="0"/>
              <w:jc w:val="both"/>
              <w:rPr>
                <w:sz w:val="28"/>
                <w:szCs w:val="28"/>
              </w:rPr>
            </w:pPr>
            <w:r w:rsidRPr="00083355">
              <w:rPr>
                <w:sz w:val="28"/>
                <w:szCs w:val="28"/>
              </w:rPr>
              <w:t>Портфолио достижений</w:t>
            </w:r>
          </w:p>
        </w:tc>
        <w:tc>
          <w:tcPr>
            <w:tcW w:w="1771" w:type="pct"/>
          </w:tcPr>
          <w:p w:rsidR="002278A1" w:rsidRPr="00083355" w:rsidRDefault="002278A1" w:rsidP="00570FBE">
            <w:pPr>
              <w:snapToGrid w:val="0"/>
              <w:jc w:val="both"/>
              <w:rPr>
                <w:sz w:val="28"/>
                <w:szCs w:val="28"/>
              </w:rPr>
            </w:pPr>
            <w:r w:rsidRPr="00083355">
              <w:rPr>
                <w:sz w:val="28"/>
                <w:szCs w:val="28"/>
              </w:rPr>
              <w:t>«Мои достижения»</w:t>
            </w:r>
          </w:p>
        </w:tc>
        <w:tc>
          <w:tcPr>
            <w:tcW w:w="1474" w:type="pct"/>
          </w:tcPr>
          <w:p w:rsidR="002278A1" w:rsidRPr="00083355" w:rsidRDefault="002278A1" w:rsidP="00570FBE">
            <w:pPr>
              <w:snapToGrid w:val="0"/>
              <w:jc w:val="both"/>
              <w:rPr>
                <w:sz w:val="28"/>
                <w:szCs w:val="28"/>
              </w:rPr>
            </w:pPr>
            <w:r w:rsidRPr="00083355">
              <w:rPr>
                <w:sz w:val="28"/>
                <w:szCs w:val="28"/>
              </w:rPr>
              <w:t>В течение двух лет</w:t>
            </w:r>
          </w:p>
        </w:tc>
      </w:tr>
      <w:tr w:rsidR="002278A1" w:rsidRPr="00083355">
        <w:trPr>
          <w:trHeight w:val="1114"/>
        </w:trPr>
        <w:tc>
          <w:tcPr>
            <w:tcW w:w="647" w:type="pct"/>
            <w:vMerge w:val="restart"/>
          </w:tcPr>
          <w:p w:rsidR="002278A1" w:rsidRPr="00083355" w:rsidRDefault="002278A1" w:rsidP="00570FBE">
            <w:pPr>
              <w:snapToGrid w:val="0"/>
              <w:jc w:val="both"/>
              <w:rPr>
                <w:sz w:val="28"/>
                <w:szCs w:val="28"/>
              </w:rPr>
            </w:pPr>
            <w:r w:rsidRPr="00083355">
              <w:rPr>
                <w:sz w:val="28"/>
                <w:szCs w:val="28"/>
              </w:rPr>
              <w:t xml:space="preserve">7 – 8 </w:t>
            </w:r>
          </w:p>
        </w:tc>
        <w:tc>
          <w:tcPr>
            <w:tcW w:w="1108" w:type="pct"/>
            <w:vMerge w:val="restart"/>
          </w:tcPr>
          <w:p w:rsidR="002278A1" w:rsidRPr="00083355" w:rsidRDefault="002278A1" w:rsidP="00570FBE">
            <w:pPr>
              <w:snapToGrid w:val="0"/>
              <w:jc w:val="both"/>
              <w:rPr>
                <w:sz w:val="28"/>
                <w:szCs w:val="28"/>
              </w:rPr>
            </w:pPr>
            <w:r w:rsidRPr="00083355">
              <w:rPr>
                <w:sz w:val="28"/>
                <w:szCs w:val="28"/>
              </w:rPr>
              <w:t>Портфолио работ</w:t>
            </w:r>
          </w:p>
        </w:tc>
        <w:tc>
          <w:tcPr>
            <w:tcW w:w="1771" w:type="pct"/>
          </w:tcPr>
          <w:p w:rsidR="002278A1" w:rsidRPr="00083355" w:rsidRDefault="002278A1" w:rsidP="00570FBE">
            <w:pPr>
              <w:snapToGrid w:val="0"/>
              <w:jc w:val="both"/>
              <w:rPr>
                <w:sz w:val="28"/>
                <w:szCs w:val="28"/>
              </w:rPr>
            </w:pPr>
            <w:r w:rsidRPr="00083355">
              <w:rPr>
                <w:sz w:val="28"/>
                <w:szCs w:val="28"/>
              </w:rPr>
              <w:t>Предметное портфолио (углублённое изучение отдельных аспектов темы в рамках учебного предмета)</w:t>
            </w:r>
          </w:p>
        </w:tc>
        <w:tc>
          <w:tcPr>
            <w:tcW w:w="1474" w:type="pct"/>
          </w:tcPr>
          <w:p w:rsidR="002278A1" w:rsidRPr="00083355" w:rsidRDefault="002278A1" w:rsidP="00570FBE">
            <w:pPr>
              <w:snapToGrid w:val="0"/>
              <w:jc w:val="both"/>
              <w:rPr>
                <w:sz w:val="28"/>
                <w:szCs w:val="28"/>
              </w:rPr>
            </w:pPr>
            <w:r w:rsidRPr="00083355">
              <w:rPr>
                <w:sz w:val="28"/>
                <w:szCs w:val="28"/>
              </w:rPr>
              <w:t>В течение периода изучения учебной темы (модуля)</w:t>
            </w:r>
          </w:p>
        </w:tc>
      </w:tr>
      <w:tr w:rsidR="002278A1" w:rsidRPr="00083355">
        <w:tc>
          <w:tcPr>
            <w:tcW w:w="647" w:type="pct"/>
            <w:vMerge/>
          </w:tcPr>
          <w:p w:rsidR="002278A1" w:rsidRPr="00083355" w:rsidRDefault="002278A1" w:rsidP="00570FBE">
            <w:pPr>
              <w:snapToGrid w:val="0"/>
              <w:jc w:val="both"/>
              <w:rPr>
                <w:sz w:val="28"/>
                <w:szCs w:val="28"/>
              </w:rPr>
            </w:pPr>
          </w:p>
        </w:tc>
        <w:tc>
          <w:tcPr>
            <w:tcW w:w="1108" w:type="pct"/>
            <w:vMerge/>
          </w:tcPr>
          <w:p w:rsidR="002278A1" w:rsidRPr="00083355" w:rsidRDefault="002278A1" w:rsidP="00570FBE">
            <w:pPr>
              <w:snapToGrid w:val="0"/>
              <w:jc w:val="both"/>
              <w:rPr>
                <w:sz w:val="28"/>
                <w:szCs w:val="28"/>
              </w:rPr>
            </w:pPr>
          </w:p>
        </w:tc>
        <w:tc>
          <w:tcPr>
            <w:tcW w:w="1771" w:type="pct"/>
          </w:tcPr>
          <w:p w:rsidR="002278A1" w:rsidRPr="00083355" w:rsidRDefault="002278A1" w:rsidP="00570FBE">
            <w:pPr>
              <w:snapToGrid w:val="0"/>
              <w:jc w:val="both"/>
              <w:rPr>
                <w:sz w:val="28"/>
                <w:szCs w:val="28"/>
              </w:rPr>
            </w:pPr>
            <w:r w:rsidRPr="00083355">
              <w:rPr>
                <w:sz w:val="28"/>
                <w:szCs w:val="28"/>
              </w:rPr>
              <w:t>Портфолио проекта</w:t>
            </w:r>
          </w:p>
        </w:tc>
        <w:tc>
          <w:tcPr>
            <w:tcW w:w="1474" w:type="pct"/>
          </w:tcPr>
          <w:p w:rsidR="002278A1" w:rsidRPr="00083355" w:rsidRDefault="002278A1" w:rsidP="00570FBE">
            <w:pPr>
              <w:snapToGrid w:val="0"/>
              <w:jc w:val="both"/>
              <w:rPr>
                <w:sz w:val="28"/>
                <w:szCs w:val="28"/>
              </w:rPr>
            </w:pPr>
            <w:r w:rsidRPr="00083355">
              <w:rPr>
                <w:sz w:val="28"/>
                <w:szCs w:val="28"/>
              </w:rPr>
              <w:t>Период реализации проекта</w:t>
            </w:r>
          </w:p>
        </w:tc>
      </w:tr>
      <w:tr w:rsidR="002278A1" w:rsidRPr="00083355">
        <w:tc>
          <w:tcPr>
            <w:tcW w:w="647" w:type="pct"/>
          </w:tcPr>
          <w:p w:rsidR="002278A1" w:rsidRPr="00083355" w:rsidRDefault="002278A1" w:rsidP="00570FBE">
            <w:pPr>
              <w:snapToGrid w:val="0"/>
              <w:jc w:val="both"/>
              <w:rPr>
                <w:sz w:val="28"/>
                <w:szCs w:val="28"/>
              </w:rPr>
            </w:pPr>
            <w:r w:rsidRPr="00083355">
              <w:rPr>
                <w:sz w:val="28"/>
                <w:szCs w:val="28"/>
              </w:rPr>
              <w:t xml:space="preserve">(8) – 9 </w:t>
            </w:r>
          </w:p>
        </w:tc>
        <w:tc>
          <w:tcPr>
            <w:tcW w:w="1108" w:type="pct"/>
          </w:tcPr>
          <w:p w:rsidR="002278A1" w:rsidRPr="00083355" w:rsidRDefault="002278A1" w:rsidP="00570FBE">
            <w:pPr>
              <w:snapToGrid w:val="0"/>
              <w:jc w:val="both"/>
              <w:rPr>
                <w:sz w:val="28"/>
                <w:szCs w:val="28"/>
              </w:rPr>
            </w:pPr>
            <w:r w:rsidRPr="00083355">
              <w:rPr>
                <w:sz w:val="28"/>
                <w:szCs w:val="28"/>
              </w:rPr>
              <w:t>Портфолио-самооценка</w:t>
            </w:r>
          </w:p>
        </w:tc>
        <w:tc>
          <w:tcPr>
            <w:tcW w:w="1771" w:type="pct"/>
          </w:tcPr>
          <w:p w:rsidR="002278A1" w:rsidRPr="00083355" w:rsidRDefault="002278A1" w:rsidP="00570FBE">
            <w:pPr>
              <w:snapToGrid w:val="0"/>
              <w:jc w:val="both"/>
              <w:rPr>
                <w:sz w:val="28"/>
                <w:szCs w:val="28"/>
              </w:rPr>
            </w:pPr>
            <w:r w:rsidRPr="00083355">
              <w:rPr>
                <w:sz w:val="28"/>
                <w:szCs w:val="28"/>
              </w:rPr>
              <w:t>Портфолио выпускника основной школы</w:t>
            </w:r>
          </w:p>
        </w:tc>
        <w:tc>
          <w:tcPr>
            <w:tcW w:w="1474" w:type="pct"/>
          </w:tcPr>
          <w:p w:rsidR="002278A1" w:rsidRPr="00083355" w:rsidRDefault="002278A1" w:rsidP="00570FBE">
            <w:pPr>
              <w:snapToGrid w:val="0"/>
              <w:jc w:val="both"/>
              <w:rPr>
                <w:sz w:val="28"/>
                <w:szCs w:val="28"/>
              </w:rPr>
            </w:pPr>
            <w:r w:rsidRPr="00083355">
              <w:rPr>
                <w:sz w:val="28"/>
                <w:szCs w:val="28"/>
              </w:rPr>
              <w:t>В течение двух лет             (8-9 классы)</w:t>
            </w:r>
          </w:p>
        </w:tc>
      </w:tr>
    </w:tbl>
    <w:p w:rsidR="002278A1" w:rsidRPr="00083355" w:rsidRDefault="004C1F3C" w:rsidP="00570FBE">
      <w:pPr>
        <w:tabs>
          <w:tab w:val="left" w:pos="709"/>
          <w:tab w:val="left" w:pos="851"/>
        </w:tabs>
        <w:ind w:firstLine="709"/>
        <w:jc w:val="both"/>
        <w:rPr>
          <w:sz w:val="28"/>
          <w:szCs w:val="28"/>
        </w:rPr>
      </w:pPr>
      <w:r w:rsidRPr="00083355">
        <w:rPr>
          <w:sz w:val="28"/>
          <w:szCs w:val="28"/>
        </w:rPr>
        <w:t>Оценка внеурочных</w:t>
      </w:r>
      <w:r w:rsidR="002278A1" w:rsidRPr="00083355">
        <w:rPr>
          <w:sz w:val="28"/>
          <w:szCs w:val="28"/>
        </w:rPr>
        <w:t xml:space="preserve"> достижений </w:t>
      </w:r>
      <w:r w:rsidR="00570FBE">
        <w:rPr>
          <w:sz w:val="28"/>
          <w:szCs w:val="28"/>
        </w:rPr>
        <w:t>обучающихся</w:t>
      </w:r>
      <w:r w:rsidR="002278A1" w:rsidRPr="00083355">
        <w:rPr>
          <w:sz w:val="28"/>
          <w:szCs w:val="28"/>
        </w:rPr>
        <w:t xml:space="preserve"> </w:t>
      </w:r>
      <w:r w:rsidRPr="00083355">
        <w:rPr>
          <w:sz w:val="28"/>
          <w:szCs w:val="28"/>
        </w:rPr>
        <w:t>основной школы</w:t>
      </w:r>
      <w:r w:rsidR="002278A1" w:rsidRPr="00083355">
        <w:rPr>
          <w:sz w:val="28"/>
          <w:szCs w:val="28"/>
        </w:rPr>
        <w:t xml:space="preserve">, которые связаны не </w:t>
      </w:r>
      <w:r w:rsidRPr="00083355">
        <w:rPr>
          <w:sz w:val="28"/>
          <w:szCs w:val="28"/>
        </w:rPr>
        <w:t>только с</w:t>
      </w:r>
      <w:r w:rsidR="002278A1" w:rsidRPr="00083355">
        <w:rPr>
          <w:sz w:val="28"/>
          <w:szCs w:val="28"/>
        </w:rPr>
        <w:t xml:space="preserve"> освоением предметных областей учебного плана школы, но и с участием детей в разнообразных видах образовательной деятельности, осуществляется в соответствии со следующими критериями.</w:t>
      </w:r>
    </w:p>
    <w:p w:rsidR="002278A1" w:rsidRPr="00083355" w:rsidRDefault="002278A1" w:rsidP="00570FBE">
      <w:pPr>
        <w:ind w:firstLine="700"/>
        <w:jc w:val="both"/>
        <w:rPr>
          <w:sz w:val="28"/>
          <w:szCs w:val="28"/>
        </w:rPr>
      </w:pPr>
      <w:r w:rsidRPr="00083355">
        <w:rPr>
          <w:sz w:val="28"/>
          <w:szCs w:val="28"/>
        </w:rPr>
        <w:t>Первый уровень результатов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2278A1" w:rsidRPr="00083355" w:rsidRDefault="002278A1" w:rsidP="00570FBE">
      <w:pPr>
        <w:ind w:firstLine="700"/>
        <w:jc w:val="both"/>
        <w:rPr>
          <w:sz w:val="28"/>
          <w:szCs w:val="28"/>
        </w:rPr>
      </w:pPr>
      <w:r w:rsidRPr="00083355">
        <w:rPr>
          <w:sz w:val="28"/>
          <w:szCs w:val="28"/>
        </w:rPr>
        <w:t xml:space="preserve">Второй уровень результатов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2278A1" w:rsidRPr="00083355" w:rsidRDefault="002278A1" w:rsidP="00570FBE">
      <w:pPr>
        <w:ind w:firstLine="700"/>
        <w:jc w:val="both"/>
        <w:rPr>
          <w:sz w:val="28"/>
          <w:szCs w:val="28"/>
        </w:rPr>
      </w:pPr>
      <w:r w:rsidRPr="00083355">
        <w:rPr>
          <w:sz w:val="28"/>
          <w:szCs w:val="28"/>
        </w:rPr>
        <w:t xml:space="preserve">Третий уровень результатов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w:t>
      </w:r>
      <w:r w:rsidR="00D559B4" w:rsidRPr="00083355">
        <w:rPr>
          <w:sz w:val="28"/>
          <w:szCs w:val="28"/>
        </w:rPr>
        <w:t>субъектами за</w:t>
      </w:r>
      <w:r w:rsidRPr="00083355">
        <w:rPr>
          <w:sz w:val="28"/>
          <w:szCs w:val="28"/>
        </w:rPr>
        <w:t xml:space="preserve"> пределами школы, в открытой общественной среде. </w:t>
      </w:r>
    </w:p>
    <w:p w:rsidR="002278A1" w:rsidRPr="00083355" w:rsidRDefault="002278A1" w:rsidP="00570FBE">
      <w:pPr>
        <w:ind w:firstLine="700"/>
        <w:jc w:val="both"/>
        <w:rPr>
          <w:sz w:val="28"/>
          <w:szCs w:val="28"/>
        </w:rPr>
      </w:pPr>
      <w:r w:rsidRPr="00083355">
        <w:rPr>
          <w:sz w:val="28"/>
          <w:szCs w:val="28"/>
        </w:rPr>
        <w:t>Достижение всех трех уровней результатов внеурочной деятельности увеличивает вероятность появления образовательных эффектов этой деятельности (эффектов воспитания и социализации детей), в частности: формирования коммуникативной, этической, социальной, гражданской компетентности школьников;</w:t>
      </w:r>
      <w:r w:rsidR="00DC6465" w:rsidRPr="00083355">
        <w:rPr>
          <w:sz w:val="28"/>
          <w:szCs w:val="28"/>
        </w:rPr>
        <w:t xml:space="preserve"> </w:t>
      </w:r>
      <w:r w:rsidRPr="00083355">
        <w:rPr>
          <w:sz w:val="28"/>
          <w:szCs w:val="28"/>
        </w:rPr>
        <w:t>формирования у детей социокультурной идентичности: страновой (российской), этнической, культурной, гендерной и др.</w:t>
      </w:r>
    </w:p>
    <w:p w:rsidR="002278A1" w:rsidRPr="00083355" w:rsidRDefault="002278A1" w:rsidP="00570FBE">
      <w:pPr>
        <w:tabs>
          <w:tab w:val="left" w:pos="709"/>
        </w:tabs>
        <w:ind w:firstLine="709"/>
        <w:jc w:val="both"/>
        <w:rPr>
          <w:sz w:val="28"/>
          <w:szCs w:val="28"/>
        </w:rPr>
      </w:pPr>
      <w:r w:rsidRPr="00083355">
        <w:rPr>
          <w:sz w:val="28"/>
          <w:szCs w:val="28"/>
        </w:rPr>
        <w:t xml:space="preserve">Оценка индивидуальных внеучебных достижений </w:t>
      </w:r>
      <w:r w:rsidR="00570FBE">
        <w:rPr>
          <w:sz w:val="28"/>
          <w:szCs w:val="28"/>
        </w:rPr>
        <w:t>обучающихся</w:t>
      </w:r>
      <w:r w:rsidRPr="00083355">
        <w:rPr>
          <w:sz w:val="28"/>
          <w:szCs w:val="28"/>
        </w:rPr>
        <w:t xml:space="preserve"> осуществляется на основе портфолио достижений </w:t>
      </w:r>
      <w:r w:rsidR="00570FBE">
        <w:rPr>
          <w:sz w:val="28"/>
          <w:szCs w:val="28"/>
        </w:rPr>
        <w:t>обучающихся</w:t>
      </w:r>
      <w:r w:rsidRPr="00083355">
        <w:rPr>
          <w:sz w:val="28"/>
          <w:szCs w:val="28"/>
        </w:rPr>
        <w:t xml:space="preserve">. Задачами проведения оценки и учета индивидуальных внеучебных </w:t>
      </w:r>
      <w:r w:rsidR="00D559B4">
        <w:rPr>
          <w:sz w:val="28"/>
          <w:szCs w:val="28"/>
        </w:rPr>
        <w:t>достижений</w:t>
      </w:r>
      <w:r w:rsidRPr="00083355">
        <w:rPr>
          <w:sz w:val="28"/>
          <w:szCs w:val="28"/>
        </w:rPr>
        <w:t xml:space="preserve"> </w:t>
      </w:r>
      <w:r w:rsidR="00D559B4" w:rsidRPr="00083355">
        <w:rPr>
          <w:sz w:val="28"/>
          <w:szCs w:val="28"/>
        </w:rPr>
        <w:t>обучающихся являются</w:t>
      </w:r>
      <w:r w:rsidRPr="00083355">
        <w:rPr>
          <w:sz w:val="28"/>
          <w:szCs w:val="28"/>
        </w:rPr>
        <w:t>:</w:t>
      </w:r>
    </w:p>
    <w:p w:rsidR="002278A1" w:rsidRPr="00083355" w:rsidRDefault="002278A1" w:rsidP="00173583">
      <w:pPr>
        <w:pStyle w:val="afc"/>
        <w:numPr>
          <w:ilvl w:val="0"/>
          <w:numId w:val="35"/>
        </w:numPr>
        <w:autoSpaceDN w:val="0"/>
        <w:adjustRightInd w:val="0"/>
        <w:rPr>
          <w:sz w:val="28"/>
          <w:szCs w:val="28"/>
        </w:rPr>
      </w:pPr>
      <w:r w:rsidRPr="00083355">
        <w:rPr>
          <w:sz w:val="28"/>
          <w:szCs w:val="28"/>
        </w:rPr>
        <w:t xml:space="preserve">объективное фиксирование индивидуальных достижений </w:t>
      </w:r>
      <w:r w:rsidR="00570FBE">
        <w:rPr>
          <w:sz w:val="28"/>
          <w:szCs w:val="28"/>
        </w:rPr>
        <w:t>обучающихся</w:t>
      </w:r>
      <w:r w:rsidRPr="00083355">
        <w:rPr>
          <w:sz w:val="28"/>
          <w:szCs w:val="28"/>
        </w:rPr>
        <w:t>;</w:t>
      </w:r>
    </w:p>
    <w:p w:rsidR="002278A1" w:rsidRPr="00083355" w:rsidRDefault="002278A1" w:rsidP="00173583">
      <w:pPr>
        <w:pStyle w:val="afc"/>
        <w:numPr>
          <w:ilvl w:val="0"/>
          <w:numId w:val="35"/>
        </w:numPr>
        <w:autoSpaceDN w:val="0"/>
        <w:adjustRightInd w:val="0"/>
        <w:rPr>
          <w:sz w:val="28"/>
          <w:szCs w:val="28"/>
        </w:rPr>
      </w:pPr>
      <w:r w:rsidRPr="00083355">
        <w:rPr>
          <w:sz w:val="28"/>
          <w:szCs w:val="28"/>
        </w:rPr>
        <w:t>поддержка  и поощрение  высокой учебной мотивации школьников;</w:t>
      </w:r>
    </w:p>
    <w:p w:rsidR="002278A1" w:rsidRPr="00083355" w:rsidRDefault="002278A1" w:rsidP="00173583">
      <w:pPr>
        <w:pStyle w:val="afc"/>
        <w:numPr>
          <w:ilvl w:val="0"/>
          <w:numId w:val="35"/>
        </w:numPr>
        <w:autoSpaceDN w:val="0"/>
        <w:adjustRightInd w:val="0"/>
        <w:rPr>
          <w:sz w:val="28"/>
          <w:szCs w:val="28"/>
        </w:rPr>
      </w:pPr>
      <w:r w:rsidRPr="00083355">
        <w:rPr>
          <w:sz w:val="28"/>
          <w:szCs w:val="28"/>
        </w:rPr>
        <w:t xml:space="preserve">развитие навыков рефлексивной и оценочной (самооценочной) деятельности </w:t>
      </w:r>
      <w:r w:rsidR="00570FBE">
        <w:rPr>
          <w:sz w:val="28"/>
          <w:szCs w:val="28"/>
        </w:rPr>
        <w:t>обучающихся</w:t>
      </w:r>
      <w:r w:rsidRPr="00083355">
        <w:rPr>
          <w:sz w:val="28"/>
          <w:szCs w:val="28"/>
        </w:rPr>
        <w:t>;</w:t>
      </w:r>
    </w:p>
    <w:p w:rsidR="008A3CE0" w:rsidRPr="00083355" w:rsidRDefault="002278A1" w:rsidP="00173583">
      <w:pPr>
        <w:pStyle w:val="afc"/>
        <w:numPr>
          <w:ilvl w:val="0"/>
          <w:numId w:val="35"/>
        </w:numPr>
        <w:autoSpaceDN w:val="0"/>
        <w:adjustRightInd w:val="0"/>
        <w:rPr>
          <w:sz w:val="28"/>
          <w:szCs w:val="28"/>
        </w:rPr>
      </w:pPr>
      <w:r w:rsidRPr="00083355">
        <w:rPr>
          <w:sz w:val="28"/>
          <w:szCs w:val="28"/>
        </w:rPr>
        <w:t>развитие творческих способностей.</w:t>
      </w:r>
    </w:p>
    <w:p w:rsidR="002278A1" w:rsidRPr="00083355" w:rsidRDefault="00746780" w:rsidP="00570FBE">
      <w:pPr>
        <w:pStyle w:val="3"/>
        <w:numPr>
          <w:ilvl w:val="0"/>
          <w:numId w:val="0"/>
        </w:numPr>
        <w:spacing w:before="0" w:after="0"/>
        <w:ind w:left="1004" w:hanging="720"/>
        <w:jc w:val="both"/>
        <w:rPr>
          <w:rFonts w:ascii="Times New Roman" w:hAnsi="Times New Roman" w:cs="Times New Roman"/>
          <w:sz w:val="28"/>
          <w:szCs w:val="28"/>
        </w:rPr>
      </w:pPr>
      <w:bookmarkStart w:id="167" w:name="bookmark177"/>
      <w:bookmarkStart w:id="168" w:name="_Toc337844936"/>
      <w:bookmarkStart w:id="169" w:name="_Toc378008877"/>
      <w:r>
        <w:rPr>
          <w:rStyle w:val="226"/>
          <w:rFonts w:ascii="Times New Roman" w:hAnsi="Times New Roman" w:cs="Times New Roman"/>
          <w:b/>
          <w:bCs/>
          <w:sz w:val="28"/>
          <w:szCs w:val="28"/>
          <w:shd w:val="clear" w:color="auto" w:fill="auto"/>
        </w:rPr>
        <w:t xml:space="preserve">1.3.6. </w:t>
      </w:r>
      <w:r w:rsidR="003A0B5D" w:rsidRPr="00083355">
        <w:rPr>
          <w:rStyle w:val="226"/>
          <w:rFonts w:ascii="Times New Roman" w:hAnsi="Times New Roman" w:cs="Times New Roman"/>
          <w:b/>
          <w:bCs/>
          <w:sz w:val="28"/>
          <w:szCs w:val="28"/>
          <w:shd w:val="clear" w:color="auto" w:fill="auto"/>
        </w:rPr>
        <w:t>И</w:t>
      </w:r>
      <w:r w:rsidR="002278A1" w:rsidRPr="00083355">
        <w:rPr>
          <w:rStyle w:val="226"/>
          <w:rFonts w:ascii="Times New Roman" w:hAnsi="Times New Roman" w:cs="Times New Roman"/>
          <w:b/>
          <w:bCs/>
          <w:sz w:val="28"/>
          <w:szCs w:val="28"/>
          <w:shd w:val="clear" w:color="auto" w:fill="auto"/>
        </w:rPr>
        <w:t xml:space="preserve">тоговая оценка выпускника и её использование при переходе от основного </w:t>
      </w:r>
      <w:r w:rsidR="002278A1" w:rsidRPr="00083355">
        <w:rPr>
          <w:rStyle w:val="225"/>
          <w:rFonts w:ascii="Times New Roman" w:hAnsi="Times New Roman" w:cs="Times New Roman"/>
          <w:b/>
          <w:bCs/>
          <w:noProof w:val="0"/>
          <w:sz w:val="28"/>
          <w:szCs w:val="28"/>
          <w:shd w:val="clear" w:color="auto" w:fill="auto"/>
        </w:rPr>
        <w:t xml:space="preserve">общего образования </w:t>
      </w:r>
      <w:r w:rsidR="002278A1" w:rsidRPr="00083355">
        <w:rPr>
          <w:rStyle w:val="226"/>
          <w:rFonts w:ascii="Times New Roman" w:hAnsi="Times New Roman" w:cs="Times New Roman"/>
          <w:b/>
          <w:bCs/>
          <w:sz w:val="28"/>
          <w:szCs w:val="28"/>
          <w:shd w:val="clear" w:color="auto" w:fill="auto"/>
        </w:rPr>
        <w:t>к среднему общему образованию</w:t>
      </w:r>
      <w:bookmarkEnd w:id="167"/>
      <w:bookmarkEnd w:id="168"/>
      <w:bookmarkEnd w:id="169"/>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На итоговую аттестацию основного общего образования выносятся</w:t>
      </w:r>
      <w:r w:rsidRPr="00083355">
        <w:rPr>
          <w:rStyle w:val="ad"/>
          <w:sz w:val="28"/>
          <w:szCs w:val="28"/>
        </w:rPr>
        <w:t xml:space="preserve"> только предметные и метапредметные результаты,</w:t>
      </w:r>
      <w:r w:rsidRPr="00083355">
        <w:rPr>
          <w:sz w:val="28"/>
          <w:szCs w:val="28"/>
        </w:rPr>
        <w:t xml:space="preserve"> описанные в разделе «Выпускник научится» планируемых результатов основного общего образования.</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Итоговая оценка выпускника формируется на основе:</w:t>
      </w:r>
    </w:p>
    <w:p w:rsidR="002278A1" w:rsidRPr="00083355" w:rsidRDefault="002278A1" w:rsidP="00570FBE">
      <w:pPr>
        <w:pStyle w:val="a8"/>
        <w:shd w:val="clear" w:color="auto" w:fill="auto"/>
        <w:tabs>
          <w:tab w:val="left" w:pos="634"/>
        </w:tabs>
        <w:spacing w:after="0" w:line="240" w:lineRule="auto"/>
        <w:ind w:firstLine="709"/>
        <w:jc w:val="both"/>
        <w:rPr>
          <w:sz w:val="28"/>
          <w:szCs w:val="28"/>
        </w:rPr>
      </w:pPr>
      <w:r w:rsidRPr="00083355">
        <w:rPr>
          <w:sz w:val="28"/>
          <w:szCs w:val="28"/>
        </w:rPr>
        <w:t>•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2278A1" w:rsidRPr="00083355" w:rsidRDefault="002278A1" w:rsidP="00570FBE">
      <w:pPr>
        <w:pStyle w:val="a8"/>
        <w:shd w:val="clear" w:color="auto" w:fill="auto"/>
        <w:tabs>
          <w:tab w:val="left" w:pos="639"/>
        </w:tabs>
        <w:spacing w:after="0" w:line="240" w:lineRule="auto"/>
        <w:ind w:firstLine="709"/>
        <w:jc w:val="both"/>
        <w:rPr>
          <w:sz w:val="28"/>
          <w:szCs w:val="28"/>
        </w:rPr>
      </w:pPr>
      <w:r w:rsidRPr="00083355">
        <w:rPr>
          <w:sz w:val="28"/>
          <w:szCs w:val="28"/>
        </w:rPr>
        <w:t>• оценок за выполнение итоговых работ по всем учебным предметам;</w:t>
      </w:r>
    </w:p>
    <w:p w:rsidR="002278A1" w:rsidRPr="00083355" w:rsidRDefault="002278A1" w:rsidP="00570FBE">
      <w:pPr>
        <w:pStyle w:val="a8"/>
        <w:shd w:val="clear" w:color="auto" w:fill="auto"/>
        <w:tabs>
          <w:tab w:val="left" w:pos="630"/>
        </w:tabs>
        <w:spacing w:after="0" w:line="240" w:lineRule="auto"/>
        <w:ind w:firstLine="709"/>
        <w:jc w:val="both"/>
        <w:rPr>
          <w:sz w:val="28"/>
          <w:szCs w:val="28"/>
        </w:rPr>
      </w:pPr>
      <w:r w:rsidRPr="00083355">
        <w:rPr>
          <w:sz w:val="28"/>
          <w:szCs w:val="28"/>
        </w:rPr>
        <w:t>• оценки за выполнение и защиту индивидуального проекта;</w:t>
      </w:r>
    </w:p>
    <w:p w:rsidR="002278A1" w:rsidRPr="00083355" w:rsidRDefault="002278A1" w:rsidP="00570FBE">
      <w:pPr>
        <w:pStyle w:val="a8"/>
        <w:shd w:val="clear" w:color="auto" w:fill="auto"/>
        <w:tabs>
          <w:tab w:val="left" w:pos="634"/>
        </w:tabs>
        <w:spacing w:after="0" w:line="240" w:lineRule="auto"/>
        <w:ind w:firstLine="709"/>
        <w:jc w:val="both"/>
        <w:rPr>
          <w:sz w:val="28"/>
          <w:szCs w:val="28"/>
        </w:rPr>
      </w:pPr>
      <w:r w:rsidRPr="00083355">
        <w:rPr>
          <w:sz w:val="28"/>
          <w:szCs w:val="28"/>
        </w:rPr>
        <w:t>• оценок за работы, выносимые на государственную итоговую аттестацию (далее-ГИА).</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w:t>
      </w:r>
      <w:r w:rsidR="00570FBE">
        <w:rPr>
          <w:sz w:val="28"/>
          <w:szCs w:val="28"/>
        </w:rPr>
        <w:t>обучающихся</w:t>
      </w:r>
      <w:r w:rsidRPr="00083355">
        <w:rPr>
          <w:sz w:val="28"/>
          <w:szCs w:val="28"/>
        </w:rPr>
        <w:t xml:space="preserve"> за период обучения. А оценки за итоговые работы, индивидуальный проект и работы, выносимые на ГИА, характеризуют уровень усвоения </w:t>
      </w:r>
      <w:r w:rsidR="00341079">
        <w:rPr>
          <w:sz w:val="28"/>
          <w:szCs w:val="28"/>
        </w:rPr>
        <w:t>обучающимися</w:t>
      </w:r>
      <w:r w:rsidRPr="00083355">
        <w:rPr>
          <w:sz w:val="28"/>
          <w:szCs w:val="28"/>
        </w:rPr>
        <w:t xml:space="preserve"> опорной системы знаний по изучаемым предметам, а также уровень овладения метапредметными действиями.</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w:t>
      </w:r>
      <w:r w:rsidR="00657A47">
        <w:rPr>
          <w:sz w:val="28"/>
          <w:szCs w:val="28"/>
        </w:rPr>
        <w:t>обучающимся</w:t>
      </w:r>
      <w:r w:rsidRPr="00083355">
        <w:rPr>
          <w:sz w:val="28"/>
          <w:szCs w:val="28"/>
        </w:rPr>
        <w:t xml:space="preserve">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2278A1" w:rsidRPr="00083355" w:rsidRDefault="002278A1" w:rsidP="00570FBE">
      <w:pPr>
        <w:pStyle w:val="171"/>
        <w:shd w:val="clear" w:color="auto" w:fill="auto"/>
        <w:spacing w:after="0" w:line="240" w:lineRule="auto"/>
        <w:ind w:firstLine="709"/>
        <w:rPr>
          <w:sz w:val="28"/>
          <w:szCs w:val="28"/>
        </w:rPr>
      </w:pPr>
      <w:r w:rsidRPr="00083355">
        <w:rPr>
          <w:rStyle w:val="170"/>
          <w:bCs/>
          <w:sz w:val="28"/>
          <w:szCs w:val="28"/>
        </w:rPr>
        <w:t>Педагогический совет на основе выводов, сделанных классными руководителями и учителями отдельных предметов по каждому выпускнику, рассматривает вопрос об</w:t>
      </w:r>
      <w:r w:rsidRPr="00083355">
        <w:rPr>
          <w:rStyle w:val="178"/>
          <w:bCs/>
          <w:sz w:val="28"/>
          <w:szCs w:val="28"/>
        </w:rPr>
        <w:t xml:space="preserve"> успешном освоении данным </w:t>
      </w:r>
      <w:r w:rsidR="00657A47">
        <w:rPr>
          <w:rStyle w:val="178"/>
          <w:bCs/>
          <w:sz w:val="28"/>
          <w:szCs w:val="28"/>
        </w:rPr>
        <w:t>обучающимся</w:t>
      </w:r>
      <w:r w:rsidRPr="00083355">
        <w:rPr>
          <w:rStyle w:val="178"/>
          <w:bCs/>
          <w:sz w:val="28"/>
          <w:szCs w:val="28"/>
        </w:rPr>
        <w:t xml:space="preserve"> основной образовательной программы основного общего образованияи выдачи документа государственного образца об уровне образования </w:t>
      </w:r>
      <w:r w:rsidRPr="00083355">
        <w:rPr>
          <w:rStyle w:val="176"/>
          <w:bCs/>
          <w:sz w:val="28"/>
          <w:szCs w:val="28"/>
        </w:rPr>
        <w:t xml:space="preserve">— </w:t>
      </w:r>
      <w:r w:rsidRPr="00083355">
        <w:rPr>
          <w:rStyle w:val="178"/>
          <w:bCs/>
          <w:sz w:val="28"/>
          <w:szCs w:val="28"/>
        </w:rPr>
        <w:t>аттестата об основном общем образовании.</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 xml:space="preserve">В случае, если полученные </w:t>
      </w:r>
      <w:r w:rsidR="00657A47">
        <w:rPr>
          <w:sz w:val="28"/>
          <w:szCs w:val="28"/>
        </w:rPr>
        <w:t>обучающимся</w:t>
      </w:r>
      <w:r w:rsidRPr="00083355">
        <w:rPr>
          <w:sz w:val="28"/>
          <w:szCs w:val="28"/>
        </w:rPr>
        <w:t xml:space="preserve"> итоговые оценки не позволяют сделать однозначного вывода о достижении планируемых результатов, решение о</w:t>
      </w:r>
      <w:r w:rsidRPr="00083355">
        <w:rPr>
          <w:rStyle w:val="15"/>
          <w:b w:val="0"/>
          <w:bCs w:val="0"/>
          <w:sz w:val="28"/>
          <w:szCs w:val="28"/>
        </w:rPr>
        <w:t>выдаче документа государственного образца об уровне образования</w:t>
      </w:r>
      <w:r w:rsidR="000D340B" w:rsidRPr="00083355">
        <w:rPr>
          <w:rStyle w:val="15"/>
          <w:b w:val="0"/>
          <w:bCs w:val="0"/>
          <w:sz w:val="28"/>
          <w:szCs w:val="28"/>
        </w:rPr>
        <w:t xml:space="preserve"> </w:t>
      </w:r>
      <w:r w:rsidRPr="00083355">
        <w:rPr>
          <w:sz w:val="28"/>
          <w:szCs w:val="28"/>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2278A1" w:rsidRPr="00083355" w:rsidRDefault="00D71F7A" w:rsidP="00570FBE">
      <w:pPr>
        <w:pStyle w:val="3"/>
        <w:numPr>
          <w:ilvl w:val="0"/>
          <w:numId w:val="0"/>
        </w:numPr>
        <w:spacing w:before="0" w:after="0"/>
        <w:ind w:left="1565"/>
        <w:jc w:val="both"/>
        <w:rPr>
          <w:rFonts w:ascii="Times New Roman" w:hAnsi="Times New Roman" w:cs="Times New Roman"/>
          <w:sz w:val="28"/>
          <w:szCs w:val="28"/>
        </w:rPr>
      </w:pPr>
      <w:bookmarkStart w:id="170" w:name="bookmark178"/>
      <w:bookmarkStart w:id="171" w:name="_Toc337844937"/>
      <w:bookmarkStart w:id="172" w:name="_Toc378008878"/>
      <w:r>
        <w:rPr>
          <w:rStyle w:val="224"/>
          <w:rFonts w:ascii="Times New Roman" w:hAnsi="Times New Roman" w:cs="Times New Roman"/>
          <w:b/>
          <w:bCs/>
          <w:sz w:val="28"/>
          <w:szCs w:val="28"/>
          <w:shd w:val="clear" w:color="auto" w:fill="auto"/>
        </w:rPr>
        <w:t xml:space="preserve">1.3.7. </w:t>
      </w:r>
      <w:r w:rsidR="002278A1" w:rsidRPr="00083355">
        <w:rPr>
          <w:rStyle w:val="224"/>
          <w:rFonts w:ascii="Times New Roman" w:hAnsi="Times New Roman" w:cs="Times New Roman"/>
          <w:b/>
          <w:bCs/>
          <w:sz w:val="28"/>
          <w:szCs w:val="28"/>
          <w:shd w:val="clear" w:color="auto" w:fill="auto"/>
        </w:rPr>
        <w:t>Оценка результатов деятельности образовательного учреждения</w:t>
      </w:r>
      <w:bookmarkEnd w:id="170"/>
      <w:bookmarkEnd w:id="171"/>
      <w:bookmarkEnd w:id="172"/>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 результатов мониторинговых исследований разного уровня (федерального, регионального, муниципального);</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 условий реализации основной образовательной программы основного общего образования;</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 xml:space="preserve">• особенностей контингента </w:t>
      </w:r>
      <w:r w:rsidR="00570FBE">
        <w:rPr>
          <w:sz w:val="28"/>
          <w:szCs w:val="28"/>
        </w:rPr>
        <w:t>обучающихся</w:t>
      </w:r>
      <w:r w:rsidRPr="00083355">
        <w:rPr>
          <w:sz w:val="28"/>
          <w:szCs w:val="28"/>
        </w:rPr>
        <w:t>.</w:t>
      </w:r>
    </w:p>
    <w:p w:rsidR="000D340B" w:rsidRPr="00083355" w:rsidRDefault="002278A1" w:rsidP="00570FBE">
      <w:pPr>
        <w:ind w:firstLine="284"/>
        <w:jc w:val="both"/>
        <w:rPr>
          <w:sz w:val="28"/>
          <w:szCs w:val="28"/>
        </w:rPr>
      </w:pPr>
      <w:r w:rsidRPr="00083355">
        <w:rPr>
          <w:sz w:val="28"/>
          <w:szCs w:val="28"/>
        </w:rPr>
        <w:t xml:space="preserve">Предметом оценки в ходе данных процедур является также </w:t>
      </w:r>
      <w:r w:rsidRPr="00083355">
        <w:rPr>
          <w:rStyle w:val="ad"/>
          <w:sz w:val="28"/>
          <w:szCs w:val="28"/>
        </w:rPr>
        <w:t>текущая оценочная деятельность</w:t>
      </w:r>
      <w:r w:rsidRPr="00083355">
        <w:rPr>
          <w:sz w:val="28"/>
          <w:szCs w:val="28"/>
        </w:rPr>
        <w:t xml:space="preserve"> </w:t>
      </w:r>
      <w:r w:rsidR="00436811" w:rsidRPr="00083355">
        <w:rPr>
          <w:sz w:val="28"/>
          <w:szCs w:val="28"/>
        </w:rPr>
        <w:t>МБ</w:t>
      </w:r>
      <w:r w:rsidR="005F0D41">
        <w:rPr>
          <w:sz w:val="28"/>
          <w:szCs w:val="28"/>
        </w:rPr>
        <w:t>ОУ</w:t>
      </w:r>
      <w:r w:rsidR="00436811" w:rsidRPr="00083355">
        <w:rPr>
          <w:sz w:val="28"/>
          <w:szCs w:val="28"/>
        </w:rPr>
        <w:t xml:space="preserve"> «</w:t>
      </w:r>
      <w:r w:rsidR="005F0D41">
        <w:rPr>
          <w:sz w:val="28"/>
          <w:szCs w:val="28"/>
        </w:rPr>
        <w:t xml:space="preserve">Верхососенская </w:t>
      </w:r>
      <w:r w:rsidR="00D71F7A">
        <w:rPr>
          <w:sz w:val="28"/>
          <w:szCs w:val="28"/>
        </w:rPr>
        <w:t>основная общеобразовательная</w:t>
      </w:r>
      <w:r w:rsidR="000D340B" w:rsidRPr="00083355">
        <w:rPr>
          <w:sz w:val="28"/>
          <w:szCs w:val="28"/>
        </w:rPr>
        <w:t xml:space="preserve"> школа</w:t>
      </w:r>
      <w:r w:rsidR="005F0D41">
        <w:rPr>
          <w:sz w:val="28"/>
          <w:szCs w:val="28"/>
        </w:rPr>
        <w:t>» и педагогов и</w:t>
      </w:r>
      <w:r w:rsidR="000D340B" w:rsidRPr="00083355">
        <w:rPr>
          <w:sz w:val="28"/>
          <w:szCs w:val="28"/>
        </w:rPr>
        <w:t>,</w:t>
      </w:r>
      <w:r w:rsidR="005F0D41">
        <w:rPr>
          <w:sz w:val="28"/>
          <w:szCs w:val="28"/>
        </w:rPr>
        <w:t xml:space="preserve"> </w:t>
      </w:r>
      <w:r w:rsidR="000D340B" w:rsidRPr="00083355">
        <w:rPr>
          <w:sz w:val="28"/>
          <w:szCs w:val="28"/>
        </w:rPr>
        <w:t>в частности, отслеживание динамики образовательных достижений выпускников основной школы данного образовательного учреждения.</w:t>
      </w:r>
    </w:p>
    <w:p w:rsidR="002278A1" w:rsidRPr="005F0D41" w:rsidRDefault="00CF1D73" w:rsidP="00570FBE">
      <w:pPr>
        <w:pStyle w:val="a8"/>
        <w:shd w:val="clear" w:color="auto" w:fill="auto"/>
        <w:spacing w:after="0" w:line="240" w:lineRule="auto"/>
        <w:ind w:firstLine="709"/>
        <w:jc w:val="both"/>
        <w:rPr>
          <w:b/>
          <w:caps/>
          <w:sz w:val="28"/>
          <w:szCs w:val="28"/>
        </w:rPr>
      </w:pPr>
      <w:r>
        <w:rPr>
          <w:b/>
          <w:sz w:val="28"/>
          <w:szCs w:val="28"/>
        </w:rPr>
        <w:t xml:space="preserve">2. </w:t>
      </w:r>
      <w:r w:rsidR="000D340B" w:rsidRPr="005F0D41">
        <w:rPr>
          <w:b/>
          <w:sz w:val="28"/>
          <w:szCs w:val="28"/>
        </w:rPr>
        <w:t xml:space="preserve"> </w:t>
      </w:r>
      <w:bookmarkStart w:id="173" w:name="_Toc337844938"/>
      <w:bookmarkStart w:id="174" w:name="_Toc378008879"/>
      <w:r w:rsidR="002278A1" w:rsidRPr="005F0D41">
        <w:rPr>
          <w:b/>
          <w:caps/>
          <w:sz w:val="28"/>
          <w:szCs w:val="28"/>
        </w:rPr>
        <w:t>Содержательный раздел</w:t>
      </w:r>
      <w:bookmarkEnd w:id="173"/>
      <w:bookmarkEnd w:id="174"/>
    </w:p>
    <w:p w:rsidR="002278A1" w:rsidRPr="00083355" w:rsidRDefault="002278A1" w:rsidP="00173583">
      <w:pPr>
        <w:pStyle w:val="afc"/>
        <w:keepNext/>
        <w:widowControl w:val="0"/>
        <w:numPr>
          <w:ilvl w:val="0"/>
          <w:numId w:val="90"/>
        </w:numPr>
        <w:autoSpaceDE w:val="0"/>
        <w:autoSpaceDN w:val="0"/>
        <w:adjustRightInd w:val="0"/>
        <w:outlineLvl w:val="0"/>
        <w:rPr>
          <w:rStyle w:val="137"/>
          <w:rFonts w:ascii="Times New Roman" w:hAnsi="Times New Roman" w:cs="Times New Roman"/>
          <w:b/>
          <w:bCs/>
          <w:vanish/>
          <w:kern w:val="32"/>
          <w:sz w:val="28"/>
          <w:szCs w:val="28"/>
          <w:lang w:eastAsia="ru-RU"/>
        </w:rPr>
      </w:pPr>
      <w:bookmarkStart w:id="175" w:name="_Toc377642666"/>
      <w:bookmarkStart w:id="176" w:name="_Toc377646492"/>
      <w:bookmarkStart w:id="177" w:name="_Toc377650016"/>
      <w:bookmarkStart w:id="178" w:name="_Toc377650141"/>
      <w:bookmarkStart w:id="179" w:name="_Toc377650231"/>
      <w:bookmarkStart w:id="180" w:name="_Toc377658341"/>
      <w:bookmarkStart w:id="181" w:name="_Toc377671678"/>
      <w:bookmarkStart w:id="182" w:name="_Toc377736348"/>
      <w:bookmarkStart w:id="183" w:name="_Toc377737332"/>
      <w:bookmarkStart w:id="184" w:name="_Toc377818097"/>
      <w:bookmarkStart w:id="185" w:name="_Toc377818221"/>
      <w:bookmarkStart w:id="186" w:name="_Toc377818310"/>
      <w:bookmarkStart w:id="187" w:name="_Toc378008120"/>
      <w:bookmarkStart w:id="188" w:name="_Toc378008880"/>
      <w:bookmarkStart w:id="189" w:name="_Toc337844939"/>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2278A1" w:rsidRDefault="00CF1D73" w:rsidP="00CF1D73">
      <w:pPr>
        <w:pStyle w:val="2"/>
        <w:numPr>
          <w:ilvl w:val="0"/>
          <w:numId w:val="0"/>
        </w:numPr>
        <w:spacing w:before="0" w:after="0"/>
        <w:jc w:val="both"/>
        <w:rPr>
          <w:rFonts w:ascii="Times New Roman" w:hAnsi="Times New Roman" w:cs="Times New Roman"/>
          <w:i w:val="0"/>
        </w:rPr>
      </w:pPr>
      <w:bookmarkStart w:id="190" w:name="_Toc378008881"/>
      <w:r>
        <w:rPr>
          <w:rFonts w:ascii="Times New Roman" w:hAnsi="Times New Roman" w:cs="Times New Roman"/>
          <w:i w:val="0"/>
        </w:rPr>
        <w:t xml:space="preserve">2.1. </w:t>
      </w:r>
      <w:r w:rsidR="002278A1" w:rsidRPr="00083355">
        <w:rPr>
          <w:rFonts w:ascii="Times New Roman" w:hAnsi="Times New Roman" w:cs="Times New Roman"/>
          <w:i w:val="0"/>
        </w:rPr>
        <w:t>Программа развития универсальных учебных действий</w:t>
      </w:r>
      <w:bookmarkEnd w:id="189"/>
      <w:bookmarkEnd w:id="190"/>
      <w:r w:rsidR="008A3CE0" w:rsidRPr="00083355">
        <w:rPr>
          <w:rFonts w:ascii="Times New Roman" w:hAnsi="Times New Roman" w:cs="Times New Roman"/>
          <w:i w:val="0"/>
        </w:rPr>
        <w:t>, включающая формирование компетенций обучающихся в области использования информационно – коммуникационных технологий, учебно – исследовательской и проектной деятельности</w:t>
      </w:r>
    </w:p>
    <w:p w:rsidR="00183D95" w:rsidRPr="00183D95" w:rsidRDefault="00183D95" w:rsidP="00183D95">
      <w:r>
        <w:rPr>
          <w:b/>
          <w:i/>
          <w:sz w:val="28"/>
          <w:szCs w:val="28"/>
        </w:rPr>
        <w:t xml:space="preserve">             </w:t>
      </w:r>
      <w:r w:rsidRPr="009E5294">
        <w:rPr>
          <w:b/>
          <w:i/>
          <w:sz w:val="28"/>
          <w:szCs w:val="28"/>
        </w:rPr>
        <w:t>2.1.1. Общие положения</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Программа развития универсальных учебных действий основного общего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w:t>
      </w:r>
    </w:p>
    <w:p w:rsidR="002278A1" w:rsidRPr="00083355" w:rsidRDefault="002278A1" w:rsidP="00570FBE">
      <w:pPr>
        <w:pStyle w:val="a8"/>
        <w:shd w:val="clear" w:color="auto" w:fill="auto"/>
        <w:spacing w:after="0" w:line="240" w:lineRule="auto"/>
        <w:ind w:firstLine="709"/>
        <w:jc w:val="both"/>
        <w:rPr>
          <w:sz w:val="28"/>
          <w:szCs w:val="28"/>
        </w:rPr>
      </w:pPr>
      <w:r w:rsidRPr="00083355">
        <w:rPr>
          <w:b/>
          <w:bCs/>
          <w:sz w:val="28"/>
          <w:szCs w:val="28"/>
        </w:rPr>
        <w:t>Целью программы</w:t>
      </w:r>
      <w:r w:rsidRPr="00083355">
        <w:rPr>
          <w:sz w:val="28"/>
          <w:szCs w:val="28"/>
        </w:rPr>
        <w:t xml:space="preserve">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w:t>
      </w:r>
    </w:p>
    <w:p w:rsidR="002278A1" w:rsidRPr="00083355" w:rsidRDefault="002278A1" w:rsidP="00570FBE">
      <w:pPr>
        <w:pStyle w:val="dash041e005f0431005f044b005f0447005f043d005f044b005f0439"/>
        <w:ind w:firstLine="709"/>
        <w:jc w:val="both"/>
        <w:rPr>
          <w:b/>
          <w:bCs/>
          <w:sz w:val="28"/>
          <w:szCs w:val="28"/>
        </w:rPr>
      </w:pPr>
      <w:r w:rsidRPr="00083355">
        <w:rPr>
          <w:rStyle w:val="dash041e005f0431005f044b005f0447005f043d005f044b005f0439005f005fchar1char1"/>
          <w:b/>
          <w:bCs/>
          <w:sz w:val="28"/>
          <w:szCs w:val="28"/>
        </w:rPr>
        <w:t>Задачи:</w:t>
      </w:r>
    </w:p>
    <w:p w:rsidR="002278A1" w:rsidRPr="00083355" w:rsidRDefault="002278A1" w:rsidP="00570FBE">
      <w:pPr>
        <w:pStyle w:val="list005f0020paragraph"/>
        <w:numPr>
          <w:ilvl w:val="0"/>
          <w:numId w:val="4"/>
        </w:numPr>
        <w:tabs>
          <w:tab w:val="left" w:pos="993"/>
        </w:tabs>
        <w:ind w:left="0" w:firstLine="709"/>
        <w:rPr>
          <w:sz w:val="28"/>
          <w:szCs w:val="28"/>
        </w:rPr>
      </w:pPr>
      <w:r w:rsidRPr="00083355">
        <w:rPr>
          <w:rStyle w:val="list005f0020paragraph005f005fchar1char1"/>
          <w:sz w:val="28"/>
          <w:szCs w:val="28"/>
        </w:rPr>
        <w:t xml:space="preserve">развитие у </w:t>
      </w:r>
      <w:r w:rsidR="00570FBE">
        <w:rPr>
          <w:rStyle w:val="list005f0020paragraph005f005fchar1char1"/>
          <w:sz w:val="28"/>
          <w:szCs w:val="28"/>
        </w:rPr>
        <w:t>обучающихся</w:t>
      </w:r>
      <w:r w:rsidRPr="00083355">
        <w:rPr>
          <w:rStyle w:val="list005f0020paragraph005f005fchar1char1"/>
          <w:sz w:val="28"/>
          <w:szCs w:val="28"/>
        </w:rPr>
        <w:t xml:space="preserve"> способности к саморазвитию и самосовершенствованию;</w:t>
      </w:r>
    </w:p>
    <w:p w:rsidR="002278A1" w:rsidRPr="00083355" w:rsidRDefault="002278A1" w:rsidP="00570FBE">
      <w:pPr>
        <w:pStyle w:val="list005f0020paragraph"/>
        <w:numPr>
          <w:ilvl w:val="0"/>
          <w:numId w:val="4"/>
        </w:numPr>
        <w:tabs>
          <w:tab w:val="left" w:pos="993"/>
        </w:tabs>
        <w:ind w:left="0" w:firstLine="709"/>
        <w:rPr>
          <w:rStyle w:val="list005f0020paragraph005f005fchar1char1"/>
          <w:sz w:val="28"/>
          <w:szCs w:val="28"/>
        </w:rPr>
      </w:pPr>
      <w:r w:rsidRPr="00083355">
        <w:rPr>
          <w:rStyle w:val="list005f0020paragraph005f005fchar1char1"/>
          <w:sz w:val="28"/>
          <w:szCs w:val="28"/>
        </w:rPr>
        <w:t xml:space="preserve">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 </w:t>
      </w:r>
    </w:p>
    <w:p w:rsidR="002278A1" w:rsidRPr="00083355" w:rsidRDefault="002278A1" w:rsidP="00570FBE">
      <w:pPr>
        <w:pStyle w:val="list005f0020paragraph"/>
        <w:numPr>
          <w:ilvl w:val="0"/>
          <w:numId w:val="4"/>
        </w:numPr>
        <w:tabs>
          <w:tab w:val="left" w:pos="993"/>
        </w:tabs>
        <w:ind w:left="0" w:firstLine="709"/>
        <w:rPr>
          <w:rStyle w:val="list005f0020paragraph005f005fchar1char1"/>
          <w:sz w:val="28"/>
          <w:szCs w:val="28"/>
        </w:rPr>
      </w:pPr>
      <w:r w:rsidRPr="00083355">
        <w:rPr>
          <w:rStyle w:val="list005f0020paragraph005f005fchar1char1"/>
          <w:sz w:val="28"/>
          <w:szCs w:val="28"/>
        </w:rPr>
        <w:t xml:space="preserve">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w:t>
      </w:r>
      <w:r w:rsidR="00570FBE">
        <w:rPr>
          <w:rStyle w:val="list005f0020paragraph005f005fchar1char1"/>
          <w:sz w:val="28"/>
          <w:szCs w:val="28"/>
        </w:rPr>
        <w:t>обучающихся</w:t>
      </w:r>
      <w:r w:rsidRPr="00083355">
        <w:rPr>
          <w:rStyle w:val="list005f0020paragraph005f005fchar1char1"/>
          <w:sz w:val="28"/>
          <w:szCs w:val="28"/>
        </w:rPr>
        <w:t>;</w:t>
      </w:r>
    </w:p>
    <w:p w:rsidR="002278A1" w:rsidRPr="00083355" w:rsidRDefault="002278A1" w:rsidP="00570FBE">
      <w:pPr>
        <w:pStyle w:val="list005f0020paragraph"/>
        <w:numPr>
          <w:ilvl w:val="0"/>
          <w:numId w:val="4"/>
        </w:numPr>
        <w:tabs>
          <w:tab w:val="left" w:pos="993"/>
        </w:tabs>
        <w:ind w:left="0" w:firstLine="709"/>
        <w:rPr>
          <w:rStyle w:val="list005f0020paragraph005f005fchar1char1"/>
          <w:sz w:val="28"/>
          <w:szCs w:val="28"/>
        </w:rPr>
      </w:pPr>
      <w:r w:rsidRPr="00083355">
        <w:rPr>
          <w:rStyle w:val="list005f0020paragraph005f005fchar1char1"/>
          <w:sz w:val="28"/>
          <w:szCs w:val="28"/>
        </w:rPr>
        <w:t xml:space="preserve">повышение эффективности усвоения </w:t>
      </w:r>
      <w:r w:rsidR="00341079">
        <w:rPr>
          <w:rStyle w:val="list005f0020paragraph005f005fchar1char1"/>
          <w:sz w:val="28"/>
          <w:szCs w:val="28"/>
        </w:rPr>
        <w:t>обучающимися</w:t>
      </w:r>
      <w:r w:rsidRPr="00083355">
        <w:rPr>
          <w:rStyle w:val="list005f0020paragraph005f005fchar1char1"/>
          <w:sz w:val="28"/>
          <w:szCs w:val="28"/>
        </w:rPr>
        <w:t xml:space="preserve">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2278A1" w:rsidRPr="00083355" w:rsidRDefault="002278A1" w:rsidP="00570FBE">
      <w:pPr>
        <w:pStyle w:val="list005f0020paragraph"/>
        <w:numPr>
          <w:ilvl w:val="0"/>
          <w:numId w:val="4"/>
        </w:numPr>
        <w:tabs>
          <w:tab w:val="left" w:pos="993"/>
        </w:tabs>
        <w:ind w:left="0" w:firstLine="709"/>
        <w:rPr>
          <w:sz w:val="28"/>
          <w:szCs w:val="28"/>
        </w:rPr>
      </w:pPr>
      <w:r w:rsidRPr="00083355">
        <w:rPr>
          <w:rStyle w:val="dash041e005f0431005f044b005f0447005f043d005f044b005f0439005f005fchar1char1"/>
          <w:sz w:val="28"/>
          <w:szCs w:val="28"/>
        </w:rPr>
        <w:t>овладение приёмами учебного сотрудничества и социального взаимодействия</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Особое внимание программа развития универсальных учебных действий уделяет становлению коммуникативных универсальных учебных действий.</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2278A1" w:rsidRPr="00083355" w:rsidRDefault="002278A1" w:rsidP="00570FBE">
      <w:pPr>
        <w:ind w:firstLine="709"/>
        <w:jc w:val="both"/>
        <w:rPr>
          <w:sz w:val="28"/>
          <w:szCs w:val="28"/>
        </w:rPr>
      </w:pPr>
      <w:r w:rsidRPr="00083355">
        <w:rPr>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трансформируется в новую задачу для основной школы — «учить ученика учиться в общении».</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2278A1" w:rsidRPr="00083355" w:rsidRDefault="002278A1" w:rsidP="00570FBE">
      <w:pPr>
        <w:ind w:firstLine="709"/>
        <w:jc w:val="both"/>
        <w:rPr>
          <w:b/>
          <w:bCs/>
          <w:sz w:val="28"/>
          <w:szCs w:val="28"/>
        </w:rPr>
      </w:pPr>
      <w:bookmarkStart w:id="191" w:name="bookmark180"/>
      <w:r w:rsidRPr="00083355">
        <w:rPr>
          <w:b/>
          <w:bCs/>
          <w:sz w:val="28"/>
          <w:szCs w:val="28"/>
        </w:rPr>
        <w:t>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w:t>
      </w:r>
    </w:p>
    <w:p w:rsidR="002278A1" w:rsidRPr="00083355" w:rsidRDefault="002278A1" w:rsidP="00570FBE">
      <w:pPr>
        <w:ind w:firstLine="709"/>
        <w:jc w:val="both"/>
        <w:rPr>
          <w:sz w:val="28"/>
          <w:szCs w:val="28"/>
        </w:rPr>
      </w:pPr>
      <w:r w:rsidRPr="00083355">
        <w:rPr>
          <w:sz w:val="28"/>
          <w:szCs w:val="28"/>
        </w:rPr>
        <w:t xml:space="preserve">В составе основных видов универсальных учебных действий, диктуемом ключевыми целями общего образования, выделяются четыре блока: </w:t>
      </w:r>
    </w:p>
    <w:p w:rsidR="002278A1" w:rsidRPr="00083355" w:rsidRDefault="002278A1" w:rsidP="00570FBE">
      <w:pPr>
        <w:ind w:firstLine="709"/>
        <w:jc w:val="both"/>
        <w:rPr>
          <w:sz w:val="28"/>
          <w:szCs w:val="28"/>
        </w:rPr>
      </w:pPr>
      <w:r w:rsidRPr="00083355">
        <w:rPr>
          <w:sz w:val="28"/>
          <w:szCs w:val="28"/>
        </w:rPr>
        <w:t xml:space="preserve">1) личностный; </w:t>
      </w:r>
    </w:p>
    <w:p w:rsidR="002278A1" w:rsidRPr="00083355" w:rsidRDefault="002278A1" w:rsidP="00570FBE">
      <w:pPr>
        <w:ind w:firstLine="709"/>
        <w:jc w:val="both"/>
        <w:rPr>
          <w:sz w:val="28"/>
          <w:szCs w:val="28"/>
        </w:rPr>
      </w:pPr>
      <w:r w:rsidRPr="00083355">
        <w:rPr>
          <w:sz w:val="28"/>
          <w:szCs w:val="28"/>
        </w:rPr>
        <w:t xml:space="preserve">2) регулятивный (включающий также действия саморегуляции); </w:t>
      </w:r>
    </w:p>
    <w:p w:rsidR="002278A1" w:rsidRPr="00083355" w:rsidRDefault="002278A1" w:rsidP="00570FBE">
      <w:pPr>
        <w:ind w:firstLine="709"/>
        <w:jc w:val="both"/>
        <w:rPr>
          <w:sz w:val="28"/>
          <w:szCs w:val="28"/>
        </w:rPr>
      </w:pPr>
      <w:r w:rsidRPr="00083355">
        <w:rPr>
          <w:sz w:val="28"/>
          <w:szCs w:val="28"/>
        </w:rPr>
        <w:t xml:space="preserve">3) познавательный; </w:t>
      </w:r>
    </w:p>
    <w:p w:rsidR="002278A1" w:rsidRPr="00083355" w:rsidRDefault="002278A1" w:rsidP="00570FBE">
      <w:pPr>
        <w:ind w:firstLine="709"/>
        <w:jc w:val="both"/>
        <w:rPr>
          <w:sz w:val="28"/>
          <w:szCs w:val="28"/>
        </w:rPr>
      </w:pPr>
      <w:r w:rsidRPr="00083355">
        <w:rPr>
          <w:sz w:val="28"/>
          <w:szCs w:val="28"/>
        </w:rPr>
        <w:t xml:space="preserve">4) коммуникативный. </w:t>
      </w:r>
    </w:p>
    <w:p w:rsidR="002278A1" w:rsidRPr="00083355" w:rsidRDefault="002278A1" w:rsidP="00570FBE">
      <w:pPr>
        <w:ind w:firstLine="709"/>
        <w:jc w:val="both"/>
        <w:rPr>
          <w:b/>
          <w:bCs/>
          <w:i/>
          <w:iCs/>
          <w:sz w:val="28"/>
          <w:szCs w:val="28"/>
        </w:rPr>
      </w:pPr>
      <w:r w:rsidRPr="00083355">
        <w:rPr>
          <w:sz w:val="28"/>
          <w:szCs w:val="28"/>
        </w:rPr>
        <w:t xml:space="preserve">В </w:t>
      </w:r>
      <w:r w:rsidRPr="00083355">
        <w:rPr>
          <w:b/>
          <w:bCs/>
          <w:sz w:val="28"/>
          <w:szCs w:val="28"/>
        </w:rPr>
        <w:t>блок личностных универсальных учебных действий</w:t>
      </w:r>
      <w:r w:rsidRPr="00083355">
        <w:rPr>
          <w:sz w:val="28"/>
          <w:szCs w:val="28"/>
        </w:rPr>
        <w:t xml:space="preserve"> входят жизненное, личностное, профессиональное самоопределение; действия смыслообразования и нравственно-этического оценивания, реализуемые на основе ценностно-смысловой ориентации </w:t>
      </w:r>
      <w:r w:rsidR="00570FBE">
        <w:rPr>
          <w:sz w:val="28"/>
          <w:szCs w:val="28"/>
        </w:rPr>
        <w:t>обучающихся</w:t>
      </w:r>
      <w:r w:rsidRPr="00083355">
        <w:rPr>
          <w:sz w:val="28"/>
          <w:szCs w:val="28"/>
        </w:rPr>
        <w:t xml:space="preserve"> (готовности к жизненному и личностному самоопределению, знания моральных норм, умения выделить нравственный аспект поведения и соотносить поступки и события с принятыми этическими принципами), а также ориентации в социальных ролях и межличностных отношениях. </w:t>
      </w:r>
    </w:p>
    <w:p w:rsidR="002278A1" w:rsidRPr="00083355" w:rsidRDefault="002278A1" w:rsidP="00570FBE">
      <w:pPr>
        <w:pStyle w:val="afa"/>
        <w:spacing w:after="0"/>
        <w:ind w:left="0" w:firstLine="709"/>
        <w:jc w:val="both"/>
        <w:rPr>
          <w:sz w:val="28"/>
          <w:szCs w:val="28"/>
        </w:rPr>
      </w:pPr>
      <w:r w:rsidRPr="00083355">
        <w:rPr>
          <w:sz w:val="28"/>
          <w:szCs w:val="28"/>
        </w:rPr>
        <w:t xml:space="preserve">Самоопределение – определение человеком своего места в обществе и жизни в целом, выбор ценностных ориентиров определение своего "способа жизни" и места в обществе. В процессе самоопределения человек решает две задачи – построения индивидуальных жизненных смыслов и построения жизненных планов во временной перспективе (жизненного проектирования).  Применительно к учебной деятельности следует особо выделить два типа действий, необходимых в личностно ориентированном обучении. Это, во-первых, действие смыслообразования, т. е. установление </w:t>
      </w:r>
      <w:r w:rsidR="00341079">
        <w:rPr>
          <w:sz w:val="28"/>
          <w:szCs w:val="28"/>
        </w:rPr>
        <w:t>обучающимися</w:t>
      </w:r>
      <w:r w:rsidRPr="00083355">
        <w:rPr>
          <w:sz w:val="28"/>
          <w:szCs w:val="28"/>
        </w:rPr>
        <w:t xml:space="preserve"> связи между целью учебной деятельности и ее мотивом, другими словами, между результатом-продуктом учения, побуждающим деятельность, и тем, ради чего она осуществляется. Ученик должен задаваться вопросом о том, «какое значение, смысл имеет для меня учение», и уметь находить ответ на него. Во-вторых, это действие нравственно-этического оценивания усваиваемого содержания, исходя из социальных и личностных ценностей.</w:t>
      </w:r>
    </w:p>
    <w:p w:rsidR="002278A1" w:rsidRPr="00083355" w:rsidRDefault="002278A1" w:rsidP="00570FBE">
      <w:pPr>
        <w:ind w:firstLine="709"/>
        <w:jc w:val="both"/>
        <w:rPr>
          <w:sz w:val="28"/>
          <w:szCs w:val="28"/>
        </w:rPr>
      </w:pPr>
      <w:r w:rsidRPr="00083355">
        <w:rPr>
          <w:sz w:val="28"/>
          <w:szCs w:val="28"/>
        </w:rPr>
        <w:t xml:space="preserve">В </w:t>
      </w:r>
      <w:r w:rsidRPr="00083355">
        <w:rPr>
          <w:b/>
          <w:bCs/>
          <w:sz w:val="28"/>
          <w:szCs w:val="28"/>
        </w:rPr>
        <w:t>блок регулятивных действий</w:t>
      </w:r>
      <w:r w:rsidRPr="00083355">
        <w:rPr>
          <w:sz w:val="28"/>
          <w:szCs w:val="28"/>
        </w:rPr>
        <w:t xml:space="preserve"> включаются действия, обеспечивающие организацию </w:t>
      </w:r>
      <w:r w:rsidR="00657A47">
        <w:rPr>
          <w:sz w:val="28"/>
          <w:szCs w:val="28"/>
        </w:rPr>
        <w:t>обучающимся</w:t>
      </w:r>
      <w:r w:rsidRPr="00083355">
        <w:rPr>
          <w:sz w:val="28"/>
          <w:szCs w:val="28"/>
        </w:rPr>
        <w:t xml:space="preserve"> своей учебной деятельности: целеполагание как постановка учебной задачи на основе соотнесения того, что уже известно и усвоено </w:t>
      </w:r>
      <w:r w:rsidR="00657A47">
        <w:rPr>
          <w:sz w:val="28"/>
          <w:szCs w:val="28"/>
        </w:rPr>
        <w:t>обучающимся</w:t>
      </w:r>
      <w:r w:rsidRPr="00083355">
        <w:rPr>
          <w:sz w:val="28"/>
          <w:szCs w:val="28"/>
        </w:rPr>
        <w:t xml:space="preserve">, и того, что еще неизвестно; планирование – определение последовательности промежуточных целей с учетом конечного результата; составление плана и последовательности действий; прогнозирование – предвосхищение результата и уровня усвоения,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коррекция – внесение необходимых дополнений и корректив в план и способ действия в случае расхождения эталона, реального действия и его продукта; оценка - выделение и осознание </w:t>
      </w:r>
      <w:r w:rsidR="00657A47">
        <w:rPr>
          <w:sz w:val="28"/>
          <w:szCs w:val="28"/>
        </w:rPr>
        <w:t>обучающимся</w:t>
      </w:r>
      <w:r w:rsidRPr="00083355">
        <w:rPr>
          <w:sz w:val="28"/>
          <w:szCs w:val="28"/>
        </w:rPr>
        <w:t xml:space="preserve"> того, что уже усвоено и что еще подлежит усвоению, осознание качества и уровня усвоения. Наконец, элементы волевой саморегуляции как способности к мобилизации сил и энергии, способность к волевому усилию – к выбору в ситуации мотивационного конфликта, к преодолению препятствий.</w:t>
      </w:r>
    </w:p>
    <w:p w:rsidR="002278A1" w:rsidRPr="00083355" w:rsidRDefault="002278A1" w:rsidP="00570FBE">
      <w:pPr>
        <w:pStyle w:val="28"/>
        <w:spacing w:after="0" w:line="240" w:lineRule="auto"/>
        <w:ind w:firstLine="709"/>
        <w:jc w:val="both"/>
        <w:rPr>
          <w:sz w:val="28"/>
          <w:szCs w:val="28"/>
        </w:rPr>
      </w:pPr>
      <w:r w:rsidRPr="00083355">
        <w:rPr>
          <w:sz w:val="28"/>
          <w:szCs w:val="28"/>
        </w:rPr>
        <w:t xml:space="preserve">В </w:t>
      </w:r>
      <w:r w:rsidRPr="00083355">
        <w:rPr>
          <w:b/>
          <w:bCs/>
          <w:sz w:val="28"/>
          <w:szCs w:val="28"/>
        </w:rPr>
        <w:t>блоке универсальных действий познавательной направленности</w:t>
      </w:r>
      <w:r w:rsidRPr="00083355">
        <w:rPr>
          <w:sz w:val="28"/>
          <w:szCs w:val="28"/>
        </w:rPr>
        <w:t xml:space="preserve"> целесообразно различать общеучебные, включая знаково-символические;   логические,  действия постановки и решения проблем. В число общеучебных входят: самостоятельное выделение и формулирование познавательной цели;   поиск и выделение необходимой информации; применение методов информационного поиска, в том числе с помощью компьютерных средств;  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   умение структурировать знания;  умение осознанно и произвольно строить речевое высказывание в устной и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 </w:t>
      </w:r>
    </w:p>
    <w:p w:rsidR="002278A1" w:rsidRPr="00083355" w:rsidRDefault="002278A1" w:rsidP="00570FBE">
      <w:pPr>
        <w:pStyle w:val="28"/>
        <w:spacing w:after="0" w:line="240" w:lineRule="auto"/>
        <w:ind w:firstLine="709"/>
        <w:jc w:val="both"/>
        <w:rPr>
          <w:sz w:val="28"/>
          <w:szCs w:val="28"/>
        </w:rPr>
      </w:pPr>
      <w:r w:rsidRPr="00083355">
        <w:rPr>
          <w:sz w:val="28"/>
          <w:szCs w:val="28"/>
        </w:rPr>
        <w:t>Наряду с общеучебными также выделяются универсальные логические действия: анализ объектов  с целью выделения признаков (существенных, несущественных);  синтез как составление целого из частей, в том числе самостоятельно достраивая, восполняя недостающие компоненты;  выбор оснований и критериев для сравнения, сериации, классификации объектов;  подведение под понятия, выведение следствий;  установление причинно-следственных связей,   построение логической цепи рассуждений,  доказательство;  выдвижение гипотез и их обоснование.</w:t>
      </w:r>
    </w:p>
    <w:p w:rsidR="002278A1" w:rsidRPr="00083355" w:rsidRDefault="002278A1" w:rsidP="00570FBE">
      <w:pPr>
        <w:pStyle w:val="28"/>
        <w:spacing w:after="0" w:line="240" w:lineRule="auto"/>
        <w:ind w:firstLine="709"/>
        <w:jc w:val="both"/>
        <w:rPr>
          <w:sz w:val="28"/>
          <w:szCs w:val="28"/>
        </w:rPr>
      </w:pPr>
      <w:r w:rsidRPr="00083355">
        <w:rPr>
          <w:sz w:val="28"/>
          <w:szCs w:val="28"/>
        </w:rPr>
        <w:t xml:space="preserve">Действия постановки и решения проблем включают  формулирование проблемы и  самостоятельное создание способов решения проблем творческого и поискового характера. </w:t>
      </w:r>
    </w:p>
    <w:p w:rsidR="002278A1" w:rsidRPr="00083355" w:rsidRDefault="002278A1" w:rsidP="00570FBE">
      <w:pPr>
        <w:pStyle w:val="28"/>
        <w:spacing w:after="0" w:line="240" w:lineRule="auto"/>
        <w:ind w:firstLine="709"/>
        <w:jc w:val="both"/>
        <w:rPr>
          <w:sz w:val="28"/>
          <w:szCs w:val="28"/>
        </w:rPr>
      </w:pPr>
      <w:r w:rsidRPr="00083355">
        <w:rPr>
          <w:b/>
          <w:bCs/>
          <w:sz w:val="28"/>
          <w:szCs w:val="28"/>
        </w:rPr>
        <w:t>Коммуникативные действия</w:t>
      </w:r>
      <w:r w:rsidRPr="00083355">
        <w:rPr>
          <w:sz w:val="28"/>
          <w:szCs w:val="28"/>
        </w:rPr>
        <w:t xml:space="preserve">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Соответственно, в состав коммуникативных действий входят  планирование учебного сотрудничества с учителем и сверстниками – определение цели, функций участников, способов взаимодействия;  постановка вопросов – инициативное сотрудничество в поиске и сборе информации;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управление поведением партнера – контроль, коррекция, оценка действий партнера;  умение с достаточно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2278A1" w:rsidRPr="00083355" w:rsidRDefault="002278A1" w:rsidP="00570FBE">
      <w:pPr>
        <w:pStyle w:val="afa"/>
        <w:spacing w:after="0"/>
        <w:ind w:left="0" w:firstLine="709"/>
        <w:jc w:val="both"/>
        <w:rPr>
          <w:b/>
          <w:bCs/>
          <w:sz w:val="28"/>
          <w:szCs w:val="28"/>
        </w:rPr>
      </w:pPr>
      <w:r w:rsidRPr="00083355">
        <w:rPr>
          <w:b/>
          <w:bCs/>
          <w:sz w:val="28"/>
          <w:szCs w:val="28"/>
        </w:rPr>
        <w:t xml:space="preserve">Функции универсальных учебных действий включают:  </w:t>
      </w:r>
    </w:p>
    <w:p w:rsidR="002278A1" w:rsidRPr="00083355" w:rsidRDefault="002278A1" w:rsidP="00570FBE">
      <w:pPr>
        <w:pStyle w:val="afa"/>
        <w:spacing w:after="0"/>
        <w:ind w:left="0" w:firstLine="709"/>
        <w:jc w:val="both"/>
        <w:rPr>
          <w:sz w:val="28"/>
          <w:szCs w:val="28"/>
        </w:rPr>
      </w:pPr>
      <w:r w:rsidRPr="00083355">
        <w:rPr>
          <w:sz w:val="28"/>
          <w:szCs w:val="28"/>
        </w:rPr>
        <w:t xml:space="preserve"> - обеспечение возможностей </w:t>
      </w:r>
      <w:r w:rsidR="00EA0F04">
        <w:rPr>
          <w:sz w:val="28"/>
          <w:szCs w:val="28"/>
        </w:rPr>
        <w:t>обучающегося</w:t>
      </w:r>
      <w:r w:rsidRPr="00083355">
        <w:rPr>
          <w:sz w:val="28"/>
          <w:szCs w:val="28"/>
        </w:rPr>
        <w:t xml:space="preserve">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2278A1" w:rsidRPr="00083355" w:rsidRDefault="002278A1" w:rsidP="00570FBE">
      <w:pPr>
        <w:pStyle w:val="afa"/>
        <w:spacing w:after="0"/>
        <w:ind w:left="0" w:firstLine="709"/>
        <w:jc w:val="both"/>
        <w:rPr>
          <w:sz w:val="28"/>
          <w:szCs w:val="28"/>
        </w:rPr>
      </w:pPr>
      <w:r w:rsidRPr="00083355">
        <w:rPr>
          <w:sz w:val="28"/>
          <w:szCs w:val="28"/>
        </w:rPr>
        <w:t>-  создание условий для гармоничного развития личности и ее самореализации на основе готовности к непрерывному образованию, необходимость которого обусловлена  поликультурностью общества и высокой  профессиональной мобильностью;</w:t>
      </w:r>
    </w:p>
    <w:p w:rsidR="002278A1" w:rsidRPr="00083355" w:rsidRDefault="002278A1" w:rsidP="00570FBE">
      <w:pPr>
        <w:pStyle w:val="afa"/>
        <w:spacing w:after="0"/>
        <w:ind w:left="0" w:firstLine="709"/>
        <w:jc w:val="both"/>
        <w:rPr>
          <w:sz w:val="28"/>
          <w:szCs w:val="28"/>
        </w:rPr>
      </w:pPr>
      <w:r w:rsidRPr="00083355">
        <w:rPr>
          <w:sz w:val="28"/>
          <w:szCs w:val="28"/>
        </w:rPr>
        <w:t>-  обеспечение успешного усвоения знаний, умений и навыков и формирование компетентностей в любой предметной области.</w:t>
      </w:r>
    </w:p>
    <w:p w:rsidR="002278A1" w:rsidRPr="00083355" w:rsidRDefault="002278A1" w:rsidP="00570FBE">
      <w:pPr>
        <w:pStyle w:val="afa"/>
        <w:spacing w:after="0"/>
        <w:ind w:left="0" w:firstLine="709"/>
        <w:jc w:val="both"/>
        <w:rPr>
          <w:sz w:val="28"/>
          <w:szCs w:val="28"/>
        </w:rPr>
      </w:pPr>
      <w:r w:rsidRPr="00083355">
        <w:rPr>
          <w:sz w:val="28"/>
          <w:szCs w:val="28"/>
        </w:rPr>
        <w:t xml:space="preserve">Овладение </w:t>
      </w:r>
      <w:r w:rsidR="00341079">
        <w:rPr>
          <w:sz w:val="28"/>
          <w:szCs w:val="28"/>
        </w:rPr>
        <w:t>обучающимися</w:t>
      </w:r>
      <w:r w:rsidRPr="00083355">
        <w:rPr>
          <w:sz w:val="28"/>
          <w:szCs w:val="28"/>
        </w:rPr>
        <w:t xml:space="preserve"> универсальными учебными действиями происходит в контексте разных учебных предметов и, в конечном счете, ведет к формированию способности самостоятельно успешно усваивать новые знания, умения и компетентности, включая самостоятельную организацию процесса усвоения, т. е. умение учиться. </w:t>
      </w:r>
    </w:p>
    <w:p w:rsidR="002278A1" w:rsidRPr="00083355" w:rsidRDefault="002278A1" w:rsidP="00570FBE">
      <w:pPr>
        <w:shd w:val="clear" w:color="auto" w:fill="FFFFFF"/>
        <w:tabs>
          <w:tab w:val="left" w:pos="3600"/>
        </w:tabs>
        <w:autoSpaceDE w:val="0"/>
        <w:autoSpaceDN w:val="0"/>
        <w:adjustRightInd w:val="0"/>
        <w:ind w:firstLine="709"/>
        <w:jc w:val="both"/>
        <w:rPr>
          <w:sz w:val="28"/>
          <w:szCs w:val="28"/>
        </w:rPr>
      </w:pPr>
      <w:r w:rsidRPr="00083355">
        <w:rPr>
          <w:sz w:val="28"/>
          <w:szCs w:val="28"/>
        </w:rPr>
        <w:t xml:space="preserve">Данная способность обеспечивается тем, что универсальные учебные действия – это обобщенные способы действий, открывающие возможность широкой ориентации </w:t>
      </w:r>
      <w:r w:rsidR="00570FBE">
        <w:rPr>
          <w:sz w:val="28"/>
          <w:szCs w:val="28"/>
        </w:rPr>
        <w:t>обучающихся</w:t>
      </w:r>
      <w:r w:rsidRPr="00083355">
        <w:rPr>
          <w:sz w:val="28"/>
          <w:szCs w:val="28"/>
        </w:rPr>
        <w:t xml:space="preserve">, – как в различных предметных областях, так и в строении самой учебной деятельности, включая осознание </w:t>
      </w:r>
      <w:r w:rsidR="00341079">
        <w:rPr>
          <w:sz w:val="28"/>
          <w:szCs w:val="28"/>
        </w:rPr>
        <w:t>обучающимися</w:t>
      </w:r>
      <w:r w:rsidRPr="00083355">
        <w:rPr>
          <w:sz w:val="28"/>
          <w:szCs w:val="28"/>
        </w:rPr>
        <w:t xml:space="preserve"> ее целей, ценностно-смысловых и операциональных характеристик. </w:t>
      </w:r>
    </w:p>
    <w:p w:rsidR="002278A1" w:rsidRPr="00083355" w:rsidRDefault="002278A1" w:rsidP="00570FBE">
      <w:pPr>
        <w:shd w:val="clear" w:color="auto" w:fill="FFFFFF"/>
        <w:tabs>
          <w:tab w:val="left" w:pos="3600"/>
        </w:tabs>
        <w:autoSpaceDE w:val="0"/>
        <w:autoSpaceDN w:val="0"/>
        <w:adjustRightInd w:val="0"/>
        <w:ind w:firstLine="709"/>
        <w:jc w:val="both"/>
        <w:rPr>
          <w:sz w:val="28"/>
          <w:szCs w:val="28"/>
        </w:rPr>
      </w:pPr>
      <w:r w:rsidRPr="00083355">
        <w:rPr>
          <w:sz w:val="28"/>
          <w:szCs w:val="28"/>
        </w:rPr>
        <w:t xml:space="preserve">Таким образом, достижение «умения учиться» предполагает  полноценное освоение всех компонентов учебной деятельности, которые включают: </w:t>
      </w:r>
    </w:p>
    <w:p w:rsidR="002278A1" w:rsidRPr="00083355" w:rsidRDefault="002278A1" w:rsidP="00570FBE">
      <w:pPr>
        <w:shd w:val="clear" w:color="auto" w:fill="FFFFFF"/>
        <w:tabs>
          <w:tab w:val="left" w:pos="3600"/>
        </w:tabs>
        <w:autoSpaceDE w:val="0"/>
        <w:autoSpaceDN w:val="0"/>
        <w:adjustRightInd w:val="0"/>
        <w:ind w:firstLine="709"/>
        <w:jc w:val="both"/>
        <w:rPr>
          <w:sz w:val="28"/>
          <w:szCs w:val="28"/>
        </w:rPr>
      </w:pPr>
      <w:r w:rsidRPr="00083355">
        <w:rPr>
          <w:sz w:val="28"/>
          <w:szCs w:val="28"/>
        </w:rPr>
        <w:t>1) учебные мотивы, 2) учебную цель, 3) учебную задачу, 4) учебные действия и операции (ориентировка, преобразование материала, контроль и оценка).</w:t>
      </w:r>
    </w:p>
    <w:p w:rsidR="002278A1" w:rsidRPr="00083355" w:rsidRDefault="002278A1" w:rsidP="00570FBE">
      <w:pPr>
        <w:pStyle w:val="afa"/>
        <w:spacing w:after="0"/>
        <w:ind w:left="0" w:firstLine="709"/>
        <w:jc w:val="both"/>
        <w:rPr>
          <w:sz w:val="28"/>
          <w:szCs w:val="28"/>
        </w:rPr>
      </w:pPr>
      <w:r w:rsidRPr="00083355">
        <w:rPr>
          <w:sz w:val="28"/>
          <w:szCs w:val="28"/>
        </w:rPr>
        <w:t xml:space="preserve">Существенное место в преподавании школьных дисциплин занимают так называемые метапредметные учебные действия. Под метапредметными действиями понимаются умственные действия </w:t>
      </w:r>
      <w:r w:rsidR="00570FBE">
        <w:rPr>
          <w:sz w:val="28"/>
          <w:szCs w:val="28"/>
        </w:rPr>
        <w:t>обучающихся</w:t>
      </w:r>
      <w:r w:rsidRPr="00083355">
        <w:rPr>
          <w:sz w:val="28"/>
          <w:szCs w:val="28"/>
        </w:rPr>
        <w:t xml:space="preserve">, направленные на анализ и управление своей познавательной деятельностью, - будь то определение стратегии решения математической задачи, запоминание фактического материала по истории или планирование совместного (с другими </w:t>
      </w:r>
      <w:r w:rsidR="00341079">
        <w:rPr>
          <w:sz w:val="28"/>
          <w:szCs w:val="28"/>
        </w:rPr>
        <w:t>обучающимися</w:t>
      </w:r>
      <w:r w:rsidRPr="00083355">
        <w:rPr>
          <w:sz w:val="28"/>
          <w:szCs w:val="28"/>
        </w:rPr>
        <w:t xml:space="preserve">) лабораторного эксперимента по физике или химии. </w:t>
      </w:r>
    </w:p>
    <w:p w:rsidR="002278A1" w:rsidRPr="00083355" w:rsidRDefault="002278A1" w:rsidP="00570FBE">
      <w:pPr>
        <w:jc w:val="both"/>
        <w:rPr>
          <w:b/>
          <w:bCs/>
          <w:sz w:val="28"/>
          <w:szCs w:val="28"/>
        </w:rPr>
        <w:sectPr w:rsidR="002278A1" w:rsidRPr="00083355" w:rsidSect="0095082B">
          <w:headerReference w:type="default" r:id="rId13"/>
          <w:footerReference w:type="default" r:id="rId14"/>
          <w:footnotePr>
            <w:numRestart w:val="eachPage"/>
          </w:footnotePr>
          <w:pgSz w:w="11906" w:h="16838"/>
          <w:pgMar w:top="1134" w:right="850" w:bottom="1134" w:left="1701" w:header="0" w:footer="0" w:gutter="0"/>
          <w:pgBorders w:display="firstPage" w:offsetFrom="page">
            <w:top w:val="dashDotStroked" w:sz="24" w:space="24" w:color="auto"/>
            <w:left w:val="dashDotStroked" w:sz="24" w:space="24" w:color="auto"/>
            <w:bottom w:val="dashDotStroked" w:sz="24" w:space="24" w:color="auto"/>
            <w:right w:val="dashDotStroked" w:sz="24" w:space="24" w:color="auto"/>
          </w:pgBorders>
          <w:pgNumType w:start="0"/>
          <w:cols w:space="708"/>
          <w:docGrid w:linePitch="360"/>
        </w:sectPr>
      </w:pPr>
      <w:r w:rsidRPr="00083355">
        <w:rPr>
          <w:b/>
          <w:bCs/>
          <w:sz w:val="28"/>
          <w:szCs w:val="28"/>
        </w:rPr>
        <w:br w:type="page"/>
      </w:r>
    </w:p>
    <w:p w:rsidR="002278A1" w:rsidRPr="00083355" w:rsidRDefault="002278A1" w:rsidP="00570FBE">
      <w:pPr>
        <w:jc w:val="both"/>
        <w:rPr>
          <w:b/>
          <w:bCs/>
          <w:sz w:val="28"/>
          <w:szCs w:val="28"/>
        </w:rPr>
      </w:pPr>
      <w:r w:rsidRPr="00083355">
        <w:rPr>
          <w:b/>
          <w:bCs/>
          <w:sz w:val="28"/>
          <w:szCs w:val="28"/>
        </w:rPr>
        <w:t>Связь универсальных учебных действий с учебными предметами</w:t>
      </w:r>
    </w:p>
    <w:tbl>
      <w:tblPr>
        <w:tblW w:w="15309" w:type="dxa"/>
        <w:tblInd w:w="4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2454"/>
        <w:gridCol w:w="2224"/>
        <w:gridCol w:w="2456"/>
        <w:gridCol w:w="2160"/>
        <w:gridCol w:w="1620"/>
        <w:gridCol w:w="2127"/>
        <w:gridCol w:w="2268"/>
      </w:tblGrid>
      <w:tr w:rsidR="002278A1" w:rsidRPr="00A73BC6" w:rsidTr="00A73BC6">
        <w:trPr>
          <w:trHeight w:val="20"/>
        </w:trPr>
        <w:tc>
          <w:tcPr>
            <w:tcW w:w="2454" w:type="dxa"/>
            <w:tcMar>
              <w:top w:w="72" w:type="dxa"/>
              <w:left w:w="144" w:type="dxa"/>
              <w:bottom w:w="72" w:type="dxa"/>
              <w:right w:w="144" w:type="dxa"/>
            </w:tcMar>
          </w:tcPr>
          <w:p w:rsidR="002278A1" w:rsidRPr="00A73BC6" w:rsidRDefault="002278A1" w:rsidP="00570FBE">
            <w:pPr>
              <w:widowControl w:val="0"/>
              <w:ind w:left="-57" w:right="-57"/>
              <w:jc w:val="both"/>
            </w:pPr>
            <w:r w:rsidRPr="00A73BC6">
              <w:rPr>
                <w:b/>
                <w:bCs/>
              </w:rPr>
              <w:t xml:space="preserve">Русский язык </w:t>
            </w:r>
          </w:p>
        </w:tc>
        <w:tc>
          <w:tcPr>
            <w:tcW w:w="2224" w:type="dxa"/>
            <w:tcMar>
              <w:top w:w="72" w:type="dxa"/>
              <w:left w:w="144" w:type="dxa"/>
              <w:bottom w:w="72" w:type="dxa"/>
              <w:right w:w="144" w:type="dxa"/>
            </w:tcMar>
          </w:tcPr>
          <w:p w:rsidR="002278A1" w:rsidRPr="00A73BC6" w:rsidRDefault="002278A1" w:rsidP="00570FBE">
            <w:pPr>
              <w:widowControl w:val="0"/>
              <w:ind w:left="-57" w:right="-144"/>
              <w:jc w:val="both"/>
            </w:pPr>
            <w:r w:rsidRPr="00A73BC6">
              <w:rPr>
                <w:b/>
                <w:bCs/>
              </w:rPr>
              <w:t xml:space="preserve">Литература </w:t>
            </w:r>
          </w:p>
        </w:tc>
        <w:tc>
          <w:tcPr>
            <w:tcW w:w="2456" w:type="dxa"/>
            <w:tcMar>
              <w:top w:w="72" w:type="dxa"/>
              <w:left w:w="144" w:type="dxa"/>
              <w:bottom w:w="72" w:type="dxa"/>
              <w:right w:w="144" w:type="dxa"/>
            </w:tcMar>
          </w:tcPr>
          <w:p w:rsidR="002278A1" w:rsidRPr="00A73BC6" w:rsidRDefault="002278A1" w:rsidP="00570FBE">
            <w:pPr>
              <w:widowControl w:val="0"/>
              <w:ind w:left="-57" w:right="-57"/>
              <w:jc w:val="both"/>
              <w:rPr>
                <w:b/>
                <w:bCs/>
              </w:rPr>
            </w:pPr>
            <w:r w:rsidRPr="00A73BC6">
              <w:rPr>
                <w:b/>
                <w:bCs/>
              </w:rPr>
              <w:t>История,</w:t>
            </w:r>
          </w:p>
          <w:p w:rsidR="002278A1" w:rsidRPr="00A73BC6" w:rsidRDefault="002278A1" w:rsidP="00570FBE">
            <w:pPr>
              <w:widowControl w:val="0"/>
              <w:ind w:left="-57" w:right="-57"/>
              <w:jc w:val="both"/>
            </w:pPr>
            <w:r w:rsidRPr="00A73BC6">
              <w:rPr>
                <w:b/>
                <w:bCs/>
              </w:rPr>
              <w:t xml:space="preserve">обществознание </w:t>
            </w:r>
          </w:p>
        </w:tc>
        <w:tc>
          <w:tcPr>
            <w:tcW w:w="2160" w:type="dxa"/>
            <w:tcMar>
              <w:top w:w="72" w:type="dxa"/>
              <w:left w:w="144" w:type="dxa"/>
              <w:bottom w:w="72" w:type="dxa"/>
              <w:right w:w="144" w:type="dxa"/>
            </w:tcMar>
          </w:tcPr>
          <w:p w:rsidR="002278A1" w:rsidRPr="00A73BC6" w:rsidRDefault="002278A1" w:rsidP="00570FBE">
            <w:pPr>
              <w:widowControl w:val="0"/>
              <w:ind w:left="-57" w:right="-57"/>
              <w:jc w:val="both"/>
            </w:pPr>
            <w:r w:rsidRPr="00A73BC6">
              <w:rPr>
                <w:b/>
                <w:bCs/>
              </w:rPr>
              <w:t xml:space="preserve">Иностранный язык </w:t>
            </w:r>
          </w:p>
        </w:tc>
        <w:tc>
          <w:tcPr>
            <w:tcW w:w="1620" w:type="dxa"/>
            <w:tcMar>
              <w:top w:w="72" w:type="dxa"/>
              <w:left w:w="144" w:type="dxa"/>
              <w:bottom w:w="72" w:type="dxa"/>
              <w:right w:w="144" w:type="dxa"/>
            </w:tcMar>
          </w:tcPr>
          <w:p w:rsidR="002278A1" w:rsidRPr="00A73BC6" w:rsidRDefault="002278A1" w:rsidP="00570FBE">
            <w:pPr>
              <w:widowControl w:val="0"/>
              <w:ind w:left="-57" w:right="-57"/>
              <w:jc w:val="both"/>
            </w:pPr>
            <w:r w:rsidRPr="00A73BC6">
              <w:rPr>
                <w:b/>
                <w:bCs/>
              </w:rPr>
              <w:t xml:space="preserve">Биология </w:t>
            </w:r>
          </w:p>
        </w:tc>
        <w:tc>
          <w:tcPr>
            <w:tcW w:w="2127" w:type="dxa"/>
            <w:tcMar>
              <w:top w:w="72" w:type="dxa"/>
              <w:left w:w="144" w:type="dxa"/>
              <w:bottom w:w="72" w:type="dxa"/>
              <w:right w:w="144" w:type="dxa"/>
            </w:tcMar>
          </w:tcPr>
          <w:p w:rsidR="002278A1" w:rsidRPr="00A73BC6" w:rsidRDefault="002278A1" w:rsidP="00570FBE">
            <w:pPr>
              <w:widowControl w:val="0"/>
              <w:ind w:left="-57" w:right="-57"/>
              <w:jc w:val="both"/>
            </w:pPr>
            <w:r w:rsidRPr="00A73BC6">
              <w:rPr>
                <w:b/>
                <w:bCs/>
              </w:rPr>
              <w:t xml:space="preserve">География </w:t>
            </w:r>
          </w:p>
        </w:tc>
        <w:tc>
          <w:tcPr>
            <w:tcW w:w="2268" w:type="dxa"/>
            <w:tcMar>
              <w:top w:w="72" w:type="dxa"/>
              <w:left w:w="144" w:type="dxa"/>
              <w:bottom w:w="72" w:type="dxa"/>
              <w:right w:w="144" w:type="dxa"/>
            </w:tcMar>
          </w:tcPr>
          <w:p w:rsidR="002278A1" w:rsidRPr="00A73BC6" w:rsidRDefault="002278A1" w:rsidP="00570FBE">
            <w:pPr>
              <w:widowControl w:val="0"/>
              <w:ind w:left="-57" w:right="-57"/>
              <w:jc w:val="both"/>
            </w:pPr>
            <w:r w:rsidRPr="00A73BC6">
              <w:rPr>
                <w:b/>
                <w:bCs/>
              </w:rPr>
              <w:t>Искусство, музыка, ИЗО</w:t>
            </w:r>
          </w:p>
        </w:tc>
      </w:tr>
      <w:tr w:rsidR="002278A1" w:rsidRPr="00A73BC6" w:rsidTr="00A73BC6">
        <w:trPr>
          <w:trHeight w:val="20"/>
        </w:trPr>
        <w:tc>
          <w:tcPr>
            <w:tcW w:w="2454" w:type="dxa"/>
            <w:tcMar>
              <w:top w:w="72" w:type="dxa"/>
              <w:left w:w="144" w:type="dxa"/>
              <w:bottom w:w="72" w:type="dxa"/>
              <w:right w:w="144" w:type="dxa"/>
            </w:tcMar>
          </w:tcPr>
          <w:p w:rsidR="002278A1" w:rsidRPr="00A73BC6" w:rsidRDefault="002278A1" w:rsidP="00570FBE">
            <w:pPr>
              <w:widowControl w:val="0"/>
              <w:ind w:left="-57" w:right="-57"/>
              <w:jc w:val="both"/>
            </w:pPr>
            <w:r w:rsidRPr="00A73BC6">
              <w:t>• освоение общекультурного наследия России и общемирового культурного наследия;</w:t>
            </w:r>
          </w:p>
          <w:p w:rsidR="002278A1" w:rsidRPr="00A73BC6" w:rsidRDefault="002278A1" w:rsidP="00570FBE">
            <w:pPr>
              <w:widowControl w:val="0"/>
              <w:ind w:left="-57" w:right="-57"/>
              <w:jc w:val="both"/>
            </w:pPr>
            <w:r w:rsidRPr="00A73BC6">
              <w:t>• ориентация в системе моральных норм и ценностей.</w:t>
            </w:r>
          </w:p>
          <w:p w:rsidR="002278A1" w:rsidRPr="00A73BC6" w:rsidRDefault="002278A1" w:rsidP="00570FBE">
            <w:pPr>
              <w:widowControl w:val="0"/>
              <w:ind w:right="-57"/>
              <w:jc w:val="both"/>
            </w:pPr>
            <w:r w:rsidRPr="00A73BC6">
              <w:t>уважение к истории, культурным и историческим памятникам;</w:t>
            </w:r>
          </w:p>
          <w:p w:rsidR="002278A1" w:rsidRPr="00A73BC6" w:rsidRDefault="002278A1" w:rsidP="00570FBE">
            <w:pPr>
              <w:widowControl w:val="0"/>
              <w:ind w:left="-57" w:right="-57"/>
              <w:jc w:val="both"/>
            </w:pPr>
            <w:r w:rsidRPr="00A73BC6">
              <w:t xml:space="preserve">• уважение к другим народам России и мира и принятие их, </w:t>
            </w:r>
          </w:p>
          <w:p w:rsidR="002278A1" w:rsidRPr="00A73BC6" w:rsidRDefault="002278A1" w:rsidP="00570FBE">
            <w:pPr>
              <w:widowControl w:val="0"/>
              <w:ind w:left="-57" w:right="-57"/>
              <w:jc w:val="both"/>
            </w:pPr>
            <w:r w:rsidRPr="00A73BC6">
              <w:t xml:space="preserve">• уважение к личности и её достоинству, </w:t>
            </w:r>
          </w:p>
          <w:p w:rsidR="002278A1" w:rsidRPr="00A73BC6" w:rsidRDefault="002278A1" w:rsidP="00570FBE">
            <w:pPr>
              <w:widowControl w:val="0"/>
              <w:ind w:left="-57" w:right="-57"/>
              <w:jc w:val="both"/>
            </w:pPr>
            <w:r w:rsidRPr="00A73BC6">
              <w:t>• уважение к ценностям семьи,</w:t>
            </w:r>
          </w:p>
          <w:p w:rsidR="002278A1" w:rsidRPr="00A73BC6" w:rsidRDefault="002278A1" w:rsidP="00570FBE">
            <w:pPr>
              <w:widowControl w:val="0"/>
              <w:ind w:left="-57" w:right="-57"/>
              <w:jc w:val="both"/>
            </w:pPr>
            <w:r w:rsidRPr="00A73BC6">
              <w:t>создавать и преобразовывать модели и схемы для решения задач;</w:t>
            </w:r>
          </w:p>
          <w:p w:rsidR="002278A1" w:rsidRPr="00A73BC6" w:rsidRDefault="002278A1" w:rsidP="00570FBE">
            <w:pPr>
              <w:widowControl w:val="0"/>
              <w:ind w:left="-57" w:right="-57"/>
              <w:jc w:val="both"/>
            </w:pPr>
            <w:r w:rsidRPr="00A73BC6">
              <w:t>• осуществлять выбор наиболее эффективных способов решения задач в зависимости от конкретных условий;</w:t>
            </w:r>
          </w:p>
          <w:p w:rsidR="002278A1" w:rsidRPr="00A73BC6" w:rsidRDefault="002278A1" w:rsidP="00570FBE">
            <w:pPr>
              <w:widowControl w:val="0"/>
              <w:ind w:left="-57" w:right="-57"/>
              <w:jc w:val="both"/>
            </w:pPr>
            <w:r w:rsidRPr="00A73BC6">
              <w:t>основам ознакомительного, изучающего, усваивающего и поискового чтения;</w:t>
            </w:r>
          </w:p>
          <w:p w:rsidR="002278A1" w:rsidRPr="00A73BC6" w:rsidRDefault="002278A1" w:rsidP="00570FBE">
            <w:pPr>
              <w:widowControl w:val="0"/>
              <w:ind w:left="-57" w:right="-57"/>
              <w:jc w:val="both"/>
            </w:pPr>
            <w:r w:rsidRPr="00A73BC6">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2278A1" w:rsidRPr="00A73BC6" w:rsidRDefault="002278A1" w:rsidP="00570FBE">
            <w:pPr>
              <w:widowControl w:val="0"/>
              <w:ind w:left="-57" w:right="-57"/>
              <w:jc w:val="both"/>
            </w:pPr>
            <w:r w:rsidRPr="00A73BC6">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tc>
        <w:tc>
          <w:tcPr>
            <w:tcW w:w="2224" w:type="dxa"/>
            <w:tcMar>
              <w:top w:w="72" w:type="dxa"/>
              <w:left w:w="144" w:type="dxa"/>
              <w:bottom w:w="72" w:type="dxa"/>
              <w:right w:w="144" w:type="dxa"/>
            </w:tcMar>
          </w:tcPr>
          <w:p w:rsidR="002278A1" w:rsidRPr="00A73BC6" w:rsidRDefault="002278A1" w:rsidP="00570FBE">
            <w:pPr>
              <w:widowControl w:val="0"/>
              <w:ind w:left="-57" w:right="-57"/>
              <w:jc w:val="both"/>
            </w:pPr>
            <w:r w:rsidRPr="00A73BC6">
              <w:t>• знание о своей этнической принадлежности, освоение национальных ценностей, традиций, культуры, знание о народах и этнических группах России;</w:t>
            </w:r>
          </w:p>
          <w:p w:rsidR="002278A1" w:rsidRPr="00A73BC6" w:rsidRDefault="002278A1" w:rsidP="00570FBE">
            <w:pPr>
              <w:widowControl w:val="0"/>
              <w:ind w:left="-57" w:right="-57"/>
              <w:jc w:val="both"/>
            </w:pPr>
            <w:r w:rsidRPr="00A73BC6">
              <w:t>• освоение общекультурного наследия России и общемирового культурного наследия;</w:t>
            </w:r>
          </w:p>
          <w:p w:rsidR="002278A1" w:rsidRPr="00A73BC6" w:rsidRDefault="002278A1" w:rsidP="00570FBE">
            <w:pPr>
              <w:widowControl w:val="0"/>
              <w:ind w:left="-57" w:right="-57"/>
              <w:jc w:val="both"/>
            </w:pPr>
            <w:r w:rsidRPr="00A73BC6">
              <w:t xml:space="preserve">• ориентация в системе моральных норм и ценностей. </w:t>
            </w:r>
          </w:p>
          <w:p w:rsidR="002278A1" w:rsidRPr="00A73BC6" w:rsidRDefault="002278A1" w:rsidP="00570FBE">
            <w:pPr>
              <w:widowControl w:val="0"/>
              <w:ind w:left="-417" w:right="-57"/>
              <w:jc w:val="both"/>
            </w:pPr>
            <w:r w:rsidRPr="00A73BC6">
              <w:t>гражданский патриотизм, любовь к Родине, чувство гордости за свою страну;</w:t>
            </w:r>
          </w:p>
          <w:p w:rsidR="002278A1" w:rsidRPr="00A73BC6" w:rsidRDefault="002278A1" w:rsidP="00570FBE">
            <w:pPr>
              <w:widowControl w:val="0"/>
              <w:ind w:left="-57" w:right="-57"/>
              <w:jc w:val="both"/>
            </w:pPr>
            <w:r w:rsidRPr="00A73BC6">
              <w:t>• уважение к истории, культурным и историческим памятникам;</w:t>
            </w:r>
          </w:p>
          <w:p w:rsidR="002278A1" w:rsidRPr="00A73BC6" w:rsidRDefault="002278A1" w:rsidP="00570FBE">
            <w:pPr>
              <w:widowControl w:val="0"/>
              <w:ind w:left="-57" w:right="-57"/>
              <w:jc w:val="both"/>
            </w:pPr>
            <w:r w:rsidRPr="00A73BC6">
              <w:t xml:space="preserve">• уважение к другим народам России и мира и принятие их, </w:t>
            </w:r>
          </w:p>
          <w:p w:rsidR="002278A1" w:rsidRPr="00A73BC6" w:rsidRDefault="002278A1" w:rsidP="00570FBE">
            <w:pPr>
              <w:widowControl w:val="0"/>
              <w:ind w:left="-57" w:right="-57"/>
              <w:jc w:val="both"/>
            </w:pPr>
            <w:r w:rsidRPr="00A73BC6">
              <w:t xml:space="preserve">• уважение к личности и её достоинству, </w:t>
            </w:r>
          </w:p>
          <w:p w:rsidR="002278A1" w:rsidRPr="00A73BC6" w:rsidRDefault="002278A1" w:rsidP="00570FBE">
            <w:pPr>
              <w:widowControl w:val="0"/>
              <w:ind w:left="-57" w:right="-57"/>
              <w:jc w:val="both"/>
            </w:pPr>
            <w:r w:rsidRPr="00A73BC6">
              <w:t>• уважение к ценностям семьи, основам ознакомительного, изучающего, усваивающего и поискового чтения;</w:t>
            </w:r>
          </w:p>
          <w:p w:rsidR="002278A1" w:rsidRPr="00A73BC6" w:rsidRDefault="002278A1" w:rsidP="00570FBE">
            <w:pPr>
              <w:widowControl w:val="0"/>
              <w:ind w:left="-57" w:right="-57"/>
              <w:jc w:val="both"/>
            </w:pPr>
            <w:r w:rsidRPr="00A73BC6">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2278A1" w:rsidRPr="00A73BC6" w:rsidRDefault="002278A1" w:rsidP="00570FBE">
            <w:pPr>
              <w:widowControl w:val="0"/>
              <w:ind w:left="-57" w:right="-57"/>
              <w:jc w:val="both"/>
            </w:pPr>
            <w:r w:rsidRPr="00A73BC6">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tc>
        <w:tc>
          <w:tcPr>
            <w:tcW w:w="2456" w:type="dxa"/>
            <w:tcMar>
              <w:top w:w="72" w:type="dxa"/>
              <w:left w:w="144" w:type="dxa"/>
              <w:bottom w:w="72" w:type="dxa"/>
              <w:right w:w="144" w:type="dxa"/>
            </w:tcMar>
          </w:tcPr>
          <w:p w:rsidR="002278A1" w:rsidRPr="00A73BC6" w:rsidRDefault="002278A1" w:rsidP="00570FBE">
            <w:pPr>
              <w:widowControl w:val="0"/>
              <w:ind w:left="40" w:right="-57"/>
              <w:jc w:val="both"/>
            </w:pPr>
            <w:r w:rsidRPr="00A73BC6">
              <w:t xml:space="preserve">образ социально-политического устройства России, </w:t>
            </w:r>
          </w:p>
          <w:p w:rsidR="002278A1" w:rsidRPr="00A73BC6" w:rsidRDefault="002278A1" w:rsidP="00570FBE">
            <w:pPr>
              <w:widowControl w:val="0"/>
              <w:ind w:left="40" w:right="-57"/>
              <w:jc w:val="both"/>
            </w:pPr>
            <w:r w:rsidRPr="00A73BC6">
              <w:t>знание государственной символики (герб, флаг, гимн), знание государственных праздников;</w:t>
            </w:r>
          </w:p>
          <w:p w:rsidR="002278A1" w:rsidRPr="00A73BC6" w:rsidRDefault="002278A1" w:rsidP="00570FBE">
            <w:pPr>
              <w:widowControl w:val="0"/>
              <w:ind w:left="-57" w:right="-57"/>
              <w:jc w:val="both"/>
            </w:pPr>
            <w:r w:rsidRPr="00A73BC6">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2278A1" w:rsidRPr="00A73BC6" w:rsidRDefault="002278A1" w:rsidP="00570FBE">
            <w:pPr>
              <w:widowControl w:val="0"/>
              <w:ind w:left="-57" w:right="-57"/>
              <w:jc w:val="both"/>
            </w:pPr>
            <w:r w:rsidRPr="00A73BC6">
              <w:t>• знание о своей этнической принадлежности, освоение национальных ценностей, традиций, культуры, знание о народах и этнических группах России;</w:t>
            </w:r>
          </w:p>
          <w:p w:rsidR="002278A1" w:rsidRPr="00A73BC6" w:rsidRDefault="002278A1" w:rsidP="00570FBE">
            <w:pPr>
              <w:widowControl w:val="0"/>
              <w:ind w:left="-57" w:right="-57"/>
              <w:jc w:val="both"/>
            </w:pPr>
            <w:r w:rsidRPr="00A73BC6">
              <w:t xml:space="preserve">• ориентация в системе моральных норм и ценностей. </w:t>
            </w:r>
          </w:p>
          <w:p w:rsidR="002278A1" w:rsidRPr="00A73BC6" w:rsidRDefault="002278A1" w:rsidP="00570FBE">
            <w:pPr>
              <w:widowControl w:val="0"/>
              <w:ind w:left="-57" w:right="-57"/>
              <w:jc w:val="both"/>
            </w:pPr>
            <w:r w:rsidRPr="00A73BC6">
              <w:t>гражданский патриотизм, любовь к Родине, чувство гордости за свою страну;</w:t>
            </w:r>
          </w:p>
          <w:p w:rsidR="002278A1" w:rsidRPr="00A73BC6" w:rsidRDefault="002278A1" w:rsidP="00570FBE">
            <w:pPr>
              <w:widowControl w:val="0"/>
              <w:ind w:left="-57" w:right="-57"/>
              <w:jc w:val="both"/>
            </w:pPr>
            <w:r w:rsidRPr="00A73BC6">
              <w:t>• уважение к истории, культурным и историческим памятникам;</w:t>
            </w:r>
          </w:p>
          <w:p w:rsidR="002278A1" w:rsidRPr="00A73BC6" w:rsidRDefault="002278A1" w:rsidP="00570FBE">
            <w:pPr>
              <w:widowControl w:val="0"/>
              <w:ind w:left="-57" w:right="-57"/>
              <w:jc w:val="both"/>
            </w:pPr>
            <w:r w:rsidRPr="00A73BC6">
              <w:t xml:space="preserve">• уважение к другим народам России и мира и принятие их, </w:t>
            </w:r>
          </w:p>
          <w:p w:rsidR="002278A1" w:rsidRPr="00A73BC6" w:rsidRDefault="002278A1" w:rsidP="00570FBE">
            <w:pPr>
              <w:widowControl w:val="0"/>
              <w:ind w:left="-57" w:right="-57"/>
              <w:jc w:val="both"/>
            </w:pPr>
            <w:r w:rsidRPr="00A73BC6">
              <w:t xml:space="preserve">• уважение к личности и её достоинству, </w:t>
            </w:r>
          </w:p>
          <w:p w:rsidR="002278A1" w:rsidRPr="00A73BC6" w:rsidRDefault="002278A1" w:rsidP="00570FBE">
            <w:pPr>
              <w:widowControl w:val="0"/>
              <w:ind w:left="-57" w:right="-57"/>
              <w:jc w:val="both"/>
            </w:pPr>
            <w:r w:rsidRPr="00A73BC6">
              <w:t xml:space="preserve">• уважение к ценностям семьи, </w:t>
            </w:r>
          </w:p>
          <w:p w:rsidR="002278A1" w:rsidRPr="00A73BC6" w:rsidRDefault="002278A1" w:rsidP="00570FBE">
            <w:pPr>
              <w:widowControl w:val="0"/>
              <w:ind w:left="-57" w:right="-57"/>
              <w:jc w:val="both"/>
            </w:pPr>
            <w:r w:rsidRPr="00A73BC6">
              <w:t>основам ознакомительного, изучающего, усваивающего и поискового чтения;</w:t>
            </w:r>
          </w:p>
          <w:p w:rsidR="002278A1" w:rsidRPr="00A73BC6" w:rsidRDefault="002278A1" w:rsidP="00570FBE">
            <w:pPr>
              <w:widowControl w:val="0"/>
              <w:ind w:left="-57" w:right="-57"/>
              <w:jc w:val="both"/>
            </w:pPr>
            <w:r w:rsidRPr="00A73BC6">
              <w:t>• структурировать тексты, включая умение выделять главное и второстепенное, главную идею текста, выстраивать последовательность описываемы</w:t>
            </w:r>
          </w:p>
          <w:p w:rsidR="002278A1" w:rsidRPr="00A73BC6" w:rsidRDefault="002278A1" w:rsidP="00570FBE">
            <w:pPr>
              <w:widowControl w:val="0"/>
              <w:ind w:left="-57" w:right="-57"/>
              <w:jc w:val="both"/>
            </w:pPr>
            <w:r w:rsidRPr="00A73BC6">
              <w:t>событий;</w:t>
            </w:r>
          </w:p>
        </w:tc>
        <w:tc>
          <w:tcPr>
            <w:tcW w:w="2160" w:type="dxa"/>
            <w:tcMar>
              <w:top w:w="72" w:type="dxa"/>
              <w:left w:w="144" w:type="dxa"/>
              <w:bottom w:w="72" w:type="dxa"/>
              <w:right w:w="144" w:type="dxa"/>
            </w:tcMar>
          </w:tcPr>
          <w:p w:rsidR="002278A1" w:rsidRPr="00A73BC6" w:rsidRDefault="002278A1" w:rsidP="00570FBE">
            <w:pPr>
              <w:widowControl w:val="0"/>
              <w:ind w:left="-57" w:right="-57"/>
              <w:jc w:val="both"/>
            </w:pPr>
            <w:r w:rsidRPr="00A73BC6">
              <w:t>• освоение общекультурного наследия России и общемирового культурного наследия;</w:t>
            </w:r>
          </w:p>
          <w:p w:rsidR="002278A1" w:rsidRPr="00A73BC6" w:rsidRDefault="002278A1" w:rsidP="00570FBE">
            <w:pPr>
              <w:widowControl w:val="0"/>
              <w:ind w:left="-57" w:right="-57"/>
              <w:jc w:val="both"/>
            </w:pPr>
            <w:r w:rsidRPr="00A73BC6">
              <w:t xml:space="preserve">• ориентация в системе моральных норм и ценностей. </w:t>
            </w:r>
          </w:p>
          <w:p w:rsidR="002278A1" w:rsidRPr="00A73BC6" w:rsidRDefault="002278A1" w:rsidP="00173583">
            <w:pPr>
              <w:widowControl w:val="0"/>
              <w:numPr>
                <w:ilvl w:val="0"/>
                <w:numId w:val="29"/>
              </w:numPr>
              <w:ind w:left="-497" w:right="-57" w:firstLine="80"/>
              <w:jc w:val="both"/>
            </w:pPr>
            <w:r w:rsidRPr="00A73BC6">
              <w:t>патриотизм, любовь к Родине, чувство гордости за свою страну;</w:t>
            </w:r>
          </w:p>
          <w:p w:rsidR="002278A1" w:rsidRPr="00A73BC6" w:rsidRDefault="002278A1" w:rsidP="00570FBE">
            <w:pPr>
              <w:widowControl w:val="0"/>
              <w:ind w:left="-57" w:right="-57"/>
              <w:jc w:val="both"/>
            </w:pPr>
            <w:r w:rsidRPr="00A73BC6">
              <w:t>• уважение к истории, культурным и историческим памятникам;</w:t>
            </w:r>
          </w:p>
          <w:p w:rsidR="002278A1" w:rsidRPr="00A73BC6" w:rsidRDefault="002278A1" w:rsidP="00570FBE">
            <w:pPr>
              <w:widowControl w:val="0"/>
              <w:ind w:left="-57" w:right="-57"/>
              <w:jc w:val="both"/>
            </w:pPr>
            <w:r w:rsidRPr="00A73BC6">
              <w:t xml:space="preserve">• уважение к другим народам России и мира и принятие их, </w:t>
            </w:r>
          </w:p>
          <w:p w:rsidR="002278A1" w:rsidRPr="00A73BC6" w:rsidRDefault="002278A1" w:rsidP="00570FBE">
            <w:pPr>
              <w:widowControl w:val="0"/>
              <w:ind w:left="-57" w:right="-57"/>
              <w:jc w:val="both"/>
            </w:pPr>
            <w:r w:rsidRPr="00A73BC6">
              <w:t xml:space="preserve">• уважение к личности и её достоинству, </w:t>
            </w:r>
          </w:p>
          <w:p w:rsidR="002278A1" w:rsidRPr="00A73BC6" w:rsidRDefault="002278A1" w:rsidP="00570FBE">
            <w:pPr>
              <w:widowControl w:val="0"/>
              <w:ind w:left="-57" w:right="-57"/>
              <w:jc w:val="both"/>
            </w:pPr>
            <w:r w:rsidRPr="00A73BC6">
              <w:t xml:space="preserve">• уважение к ценностям семьи, </w:t>
            </w:r>
          </w:p>
          <w:p w:rsidR="002278A1" w:rsidRPr="00A73BC6" w:rsidRDefault="002278A1" w:rsidP="00570FBE">
            <w:pPr>
              <w:widowControl w:val="0"/>
              <w:ind w:left="-57" w:right="-57"/>
              <w:jc w:val="both"/>
            </w:pPr>
            <w:r w:rsidRPr="00A73BC6">
              <w:t>основам ознакомительного, изучающего, усваивающего и поискового чтения;</w:t>
            </w:r>
          </w:p>
          <w:p w:rsidR="002278A1" w:rsidRPr="00A73BC6" w:rsidRDefault="002278A1" w:rsidP="00570FBE">
            <w:pPr>
              <w:widowControl w:val="0"/>
              <w:ind w:left="-57" w:right="-57"/>
              <w:jc w:val="both"/>
            </w:pPr>
            <w:r w:rsidRPr="00A73BC6">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2278A1" w:rsidRPr="00A73BC6" w:rsidRDefault="002278A1" w:rsidP="00570FBE">
            <w:pPr>
              <w:widowControl w:val="0"/>
              <w:ind w:left="-57" w:right="-57"/>
              <w:jc w:val="both"/>
            </w:pPr>
            <w:r w:rsidRPr="00A73BC6">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2278A1" w:rsidRPr="00A73BC6" w:rsidRDefault="002278A1" w:rsidP="00570FBE">
            <w:pPr>
              <w:widowControl w:val="0"/>
              <w:ind w:left="-57" w:right="-57"/>
              <w:jc w:val="both"/>
            </w:pPr>
          </w:p>
        </w:tc>
        <w:tc>
          <w:tcPr>
            <w:tcW w:w="1620" w:type="dxa"/>
            <w:tcMar>
              <w:top w:w="72" w:type="dxa"/>
              <w:left w:w="144" w:type="dxa"/>
              <w:bottom w:w="72" w:type="dxa"/>
              <w:right w:w="144" w:type="dxa"/>
            </w:tcMar>
          </w:tcPr>
          <w:p w:rsidR="002278A1" w:rsidRPr="00A73BC6" w:rsidRDefault="002278A1" w:rsidP="00570FBE">
            <w:pPr>
              <w:widowControl w:val="0"/>
              <w:ind w:left="-57" w:right="-57"/>
              <w:jc w:val="both"/>
            </w:pPr>
            <w:r w:rsidRPr="00A73BC6">
              <w:t>экологическое сознание;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2278A1" w:rsidRPr="00A73BC6" w:rsidRDefault="002278A1" w:rsidP="00570FBE">
            <w:pPr>
              <w:widowControl w:val="0"/>
              <w:ind w:left="-57" w:right="-57"/>
              <w:jc w:val="both"/>
            </w:pPr>
          </w:p>
          <w:p w:rsidR="002278A1" w:rsidRPr="00A73BC6" w:rsidRDefault="002278A1" w:rsidP="00570FBE">
            <w:pPr>
              <w:widowControl w:val="0"/>
              <w:ind w:left="-57" w:right="-57"/>
              <w:jc w:val="both"/>
            </w:pPr>
            <w:r w:rsidRPr="00A73BC6">
              <w:t>проводить наблюдение и эксперимент под руководством учителя;</w:t>
            </w:r>
          </w:p>
        </w:tc>
        <w:tc>
          <w:tcPr>
            <w:tcW w:w="2127" w:type="dxa"/>
            <w:tcMar>
              <w:top w:w="72" w:type="dxa"/>
              <w:left w:w="144" w:type="dxa"/>
              <w:bottom w:w="72" w:type="dxa"/>
              <w:right w:w="144" w:type="dxa"/>
            </w:tcMar>
          </w:tcPr>
          <w:p w:rsidR="002278A1" w:rsidRPr="00A73BC6" w:rsidRDefault="002278A1" w:rsidP="00173583">
            <w:pPr>
              <w:widowControl w:val="0"/>
              <w:numPr>
                <w:ilvl w:val="0"/>
                <w:numId w:val="30"/>
              </w:numPr>
              <w:ind w:left="-57" w:right="-57"/>
              <w:jc w:val="both"/>
            </w:pPr>
            <w:r w:rsidRPr="00A73BC6">
              <w:t xml:space="preserve">историко-географический образ России, её географические особенности; </w:t>
            </w:r>
          </w:p>
          <w:p w:rsidR="002278A1" w:rsidRPr="00A73BC6" w:rsidRDefault="002278A1" w:rsidP="00173583">
            <w:pPr>
              <w:widowControl w:val="0"/>
              <w:numPr>
                <w:ilvl w:val="0"/>
                <w:numId w:val="30"/>
              </w:numPr>
              <w:ind w:left="-57" w:right="-57"/>
              <w:jc w:val="both"/>
            </w:pPr>
            <w:r w:rsidRPr="00A73BC6">
              <w:t>знание основных исторических событий развития государственности и общества</w:t>
            </w:r>
          </w:p>
          <w:p w:rsidR="002278A1" w:rsidRPr="00A73BC6" w:rsidRDefault="002278A1" w:rsidP="00570FBE">
            <w:pPr>
              <w:widowControl w:val="0"/>
              <w:ind w:left="-57" w:right="-57"/>
              <w:jc w:val="both"/>
            </w:pPr>
            <w:r w:rsidRPr="00A73BC6">
              <w:t>• знание о своей этнической принадлежности, освоение национальных ценностей, традиций, культуры,</w:t>
            </w:r>
          </w:p>
          <w:p w:rsidR="002278A1" w:rsidRPr="00A73BC6" w:rsidRDefault="002278A1" w:rsidP="00173583">
            <w:pPr>
              <w:widowControl w:val="0"/>
              <w:numPr>
                <w:ilvl w:val="0"/>
                <w:numId w:val="31"/>
              </w:numPr>
              <w:ind w:left="-57" w:right="-57"/>
              <w:jc w:val="both"/>
            </w:pPr>
            <w:r w:rsidRPr="00A73BC6">
              <w:t xml:space="preserve"> знание о народах и этнических группах России;</w:t>
            </w:r>
          </w:p>
          <w:p w:rsidR="002278A1" w:rsidRPr="00A73BC6" w:rsidRDefault="002278A1" w:rsidP="00173583">
            <w:pPr>
              <w:widowControl w:val="0"/>
              <w:numPr>
                <w:ilvl w:val="0"/>
                <w:numId w:val="31"/>
              </w:numPr>
              <w:ind w:left="-57" w:right="-57"/>
              <w:jc w:val="both"/>
            </w:pPr>
            <w:r w:rsidRPr="00A73BC6">
              <w:t xml:space="preserve">экологическое сознание; </w:t>
            </w:r>
          </w:p>
          <w:p w:rsidR="002278A1" w:rsidRPr="00A73BC6" w:rsidRDefault="002278A1" w:rsidP="00173583">
            <w:pPr>
              <w:widowControl w:val="0"/>
              <w:numPr>
                <w:ilvl w:val="0"/>
                <w:numId w:val="31"/>
              </w:numPr>
              <w:ind w:left="-57" w:right="-57"/>
              <w:jc w:val="both"/>
            </w:pPr>
            <w:r w:rsidRPr="00A73BC6">
              <w:t>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2278A1" w:rsidRPr="00A73BC6" w:rsidRDefault="002278A1" w:rsidP="00570FBE">
            <w:pPr>
              <w:widowControl w:val="0"/>
              <w:ind w:right="-57"/>
              <w:jc w:val="both"/>
            </w:pPr>
            <w:r w:rsidRPr="00A73BC6">
              <w:t>основам ознакомительного, изучающего, усваивающего и поискового чтения;</w:t>
            </w:r>
          </w:p>
        </w:tc>
        <w:tc>
          <w:tcPr>
            <w:tcW w:w="2268" w:type="dxa"/>
            <w:tcMar>
              <w:top w:w="72" w:type="dxa"/>
              <w:left w:w="144" w:type="dxa"/>
              <w:bottom w:w="72" w:type="dxa"/>
              <w:right w:w="144" w:type="dxa"/>
            </w:tcMar>
          </w:tcPr>
          <w:p w:rsidR="002278A1" w:rsidRPr="00A73BC6" w:rsidRDefault="002278A1" w:rsidP="00570FBE">
            <w:pPr>
              <w:widowControl w:val="0"/>
              <w:ind w:left="-57" w:right="-57"/>
              <w:jc w:val="both"/>
            </w:pPr>
            <w:r w:rsidRPr="00A73BC6">
              <w:t>• освоение общекультурного наследия России и общемирового культурного наследия;</w:t>
            </w:r>
          </w:p>
          <w:p w:rsidR="002278A1" w:rsidRPr="00A73BC6" w:rsidRDefault="002278A1" w:rsidP="00570FBE">
            <w:pPr>
              <w:widowControl w:val="0"/>
              <w:ind w:left="-57" w:right="-57"/>
              <w:jc w:val="both"/>
            </w:pPr>
            <w:r w:rsidRPr="00A73BC6">
              <w:t xml:space="preserve">• ориентация в системе моральных норм и ценностей. </w:t>
            </w:r>
          </w:p>
          <w:p w:rsidR="002278A1" w:rsidRPr="00A73BC6" w:rsidRDefault="002278A1" w:rsidP="00173583">
            <w:pPr>
              <w:widowControl w:val="0"/>
              <w:numPr>
                <w:ilvl w:val="0"/>
                <w:numId w:val="32"/>
              </w:numPr>
              <w:ind w:left="-57" w:right="-57"/>
              <w:jc w:val="both"/>
            </w:pPr>
            <w:r w:rsidRPr="00A73BC6">
              <w:t>гражданский патриотизм, любовь к Родине, чувство гордости за свою страну;</w:t>
            </w:r>
          </w:p>
          <w:p w:rsidR="002278A1" w:rsidRPr="00A73BC6" w:rsidRDefault="002278A1" w:rsidP="00570FBE">
            <w:pPr>
              <w:widowControl w:val="0"/>
              <w:ind w:left="-57" w:right="-57"/>
              <w:jc w:val="both"/>
            </w:pPr>
            <w:r w:rsidRPr="00A73BC6">
              <w:t>• уважение к истории, культурным и историческим памятникам;</w:t>
            </w:r>
          </w:p>
          <w:p w:rsidR="002278A1" w:rsidRPr="00A73BC6" w:rsidRDefault="002278A1" w:rsidP="00570FBE">
            <w:pPr>
              <w:widowControl w:val="0"/>
              <w:ind w:left="-57" w:right="-57"/>
              <w:jc w:val="both"/>
            </w:pPr>
            <w:r w:rsidRPr="00A73BC6">
              <w:t xml:space="preserve">• уважение к другим народам России и мира и принятие их, </w:t>
            </w:r>
          </w:p>
          <w:p w:rsidR="002278A1" w:rsidRPr="00A73BC6" w:rsidRDefault="002278A1" w:rsidP="00570FBE">
            <w:pPr>
              <w:widowControl w:val="0"/>
              <w:ind w:left="-57" w:right="-57"/>
              <w:jc w:val="both"/>
            </w:pPr>
            <w:r w:rsidRPr="00A73BC6">
              <w:t xml:space="preserve">• уважение к личности и её достоинству, </w:t>
            </w:r>
          </w:p>
          <w:p w:rsidR="002278A1" w:rsidRPr="00A73BC6" w:rsidRDefault="002278A1" w:rsidP="00570FBE">
            <w:pPr>
              <w:widowControl w:val="0"/>
              <w:ind w:left="-57" w:right="-57"/>
              <w:jc w:val="both"/>
            </w:pPr>
            <w:r w:rsidRPr="00A73BC6">
              <w:t>• уважение к ценностям семьи</w:t>
            </w:r>
          </w:p>
          <w:p w:rsidR="002278A1" w:rsidRPr="00A73BC6" w:rsidRDefault="002278A1" w:rsidP="00570FBE">
            <w:pPr>
              <w:widowControl w:val="0"/>
              <w:ind w:left="-57" w:right="-57"/>
              <w:jc w:val="both"/>
            </w:pPr>
          </w:p>
          <w:p w:rsidR="002278A1" w:rsidRPr="00A73BC6" w:rsidRDefault="002278A1" w:rsidP="00570FBE">
            <w:pPr>
              <w:widowControl w:val="0"/>
              <w:ind w:left="-57" w:right="-57"/>
              <w:jc w:val="both"/>
            </w:pPr>
            <w:r w:rsidRPr="00A73BC6">
              <w:t>создавать и преобразовывать модели и схемы для решения задач;</w:t>
            </w:r>
          </w:p>
          <w:p w:rsidR="002278A1" w:rsidRPr="00A73BC6" w:rsidRDefault="002278A1" w:rsidP="00570FBE">
            <w:pPr>
              <w:widowControl w:val="0"/>
              <w:ind w:left="-57" w:right="-57"/>
              <w:jc w:val="both"/>
            </w:pPr>
            <w:r w:rsidRPr="00A73BC6">
              <w:t xml:space="preserve">• осуществлять выбор наиболее эффективных способов решения задач в зависимости от конкретных условий; </w:t>
            </w:r>
          </w:p>
        </w:tc>
      </w:tr>
    </w:tbl>
    <w:p w:rsidR="002278A1" w:rsidRPr="00A73BC6" w:rsidRDefault="002278A1" w:rsidP="00570FBE">
      <w:pPr>
        <w:jc w:val="both"/>
        <w:rPr>
          <w:b/>
          <w:bCs/>
        </w:rPr>
      </w:pPr>
    </w:p>
    <w:p w:rsidR="002278A1" w:rsidRPr="00A73BC6" w:rsidRDefault="002278A1" w:rsidP="00570FBE">
      <w:pPr>
        <w:pStyle w:val="afa"/>
        <w:spacing w:after="0"/>
        <w:ind w:left="0" w:firstLine="709"/>
        <w:jc w:val="both"/>
        <w:rPr>
          <w:b/>
          <w:bCs/>
        </w:rPr>
        <w:sectPr w:rsidR="002278A1" w:rsidRPr="00A73BC6" w:rsidSect="004C1D68">
          <w:footnotePr>
            <w:numRestart w:val="eachPage"/>
          </w:footnotePr>
          <w:pgSz w:w="16838" w:h="11906" w:orient="landscape"/>
          <w:pgMar w:top="567" w:right="567" w:bottom="1418" w:left="567" w:header="0" w:footer="0" w:gutter="0"/>
          <w:cols w:space="708"/>
          <w:docGrid w:linePitch="360"/>
        </w:sectPr>
      </w:pPr>
    </w:p>
    <w:p w:rsidR="002278A1" w:rsidRPr="00083355" w:rsidRDefault="002278A1" w:rsidP="00570FBE">
      <w:pPr>
        <w:pStyle w:val="afa"/>
        <w:spacing w:after="0"/>
        <w:ind w:left="0" w:firstLine="709"/>
        <w:jc w:val="both"/>
        <w:rPr>
          <w:b/>
          <w:bCs/>
          <w:sz w:val="28"/>
          <w:szCs w:val="28"/>
        </w:rPr>
      </w:pPr>
    </w:p>
    <w:bookmarkEnd w:id="191"/>
    <w:p w:rsidR="000508D0" w:rsidRDefault="000508D0" w:rsidP="000508D0">
      <w:pPr>
        <w:ind w:firstLine="709"/>
        <w:contextualSpacing/>
        <w:rPr>
          <w:b/>
          <w:i/>
          <w:sz w:val="28"/>
          <w:szCs w:val="28"/>
        </w:rPr>
      </w:pPr>
      <w:r>
        <w:rPr>
          <w:b/>
          <w:i/>
          <w:sz w:val="28"/>
          <w:szCs w:val="28"/>
        </w:rPr>
        <w:t xml:space="preserve">  </w:t>
      </w:r>
      <w:r w:rsidRPr="00CC013B">
        <w:rPr>
          <w:b/>
          <w:i/>
          <w:sz w:val="28"/>
          <w:szCs w:val="28"/>
        </w:rPr>
        <w:t xml:space="preserve">2.1.2. Технологии, методы и способы развития универсальных учебных </w:t>
      </w:r>
      <w:r>
        <w:rPr>
          <w:b/>
          <w:i/>
          <w:sz w:val="28"/>
          <w:szCs w:val="28"/>
        </w:rPr>
        <w:t xml:space="preserve"> </w:t>
      </w:r>
    </w:p>
    <w:p w:rsidR="000508D0" w:rsidRPr="00CC013B" w:rsidRDefault="000508D0" w:rsidP="000508D0">
      <w:pPr>
        <w:ind w:firstLine="709"/>
        <w:contextualSpacing/>
        <w:rPr>
          <w:b/>
          <w:i/>
          <w:sz w:val="28"/>
          <w:szCs w:val="28"/>
        </w:rPr>
      </w:pPr>
      <w:r>
        <w:rPr>
          <w:b/>
          <w:i/>
          <w:sz w:val="28"/>
          <w:szCs w:val="28"/>
        </w:rPr>
        <w:t xml:space="preserve">  </w:t>
      </w:r>
      <w:r w:rsidRPr="00CC013B">
        <w:rPr>
          <w:b/>
          <w:i/>
          <w:sz w:val="28"/>
          <w:szCs w:val="28"/>
        </w:rPr>
        <w:t>действий</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 xml:space="preserve">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w:t>
      </w:r>
      <w:r w:rsidR="00341079">
        <w:rPr>
          <w:sz w:val="28"/>
          <w:szCs w:val="28"/>
        </w:rPr>
        <w:t>обучающимися</w:t>
      </w:r>
      <w:r w:rsidRPr="00083355">
        <w:rPr>
          <w:sz w:val="28"/>
          <w:szCs w:val="28"/>
        </w:rPr>
        <w:t xml:space="preserve"> в процессе познавательной деятельности. В образовательной практике отмечается переход от обучения как презентации системы знаний к активной работе </w:t>
      </w:r>
      <w:r w:rsidR="00570FBE">
        <w:rPr>
          <w:sz w:val="28"/>
          <w:szCs w:val="28"/>
        </w:rPr>
        <w:t>обучающихся</w:t>
      </w:r>
      <w:r w:rsidRPr="00083355">
        <w:rPr>
          <w:sz w:val="28"/>
          <w:szCs w:val="28"/>
        </w:rPr>
        <w:t xml:space="preserve">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w:t>
      </w:r>
      <w:r w:rsidR="00570FBE">
        <w:rPr>
          <w:sz w:val="28"/>
          <w:szCs w:val="28"/>
        </w:rPr>
        <w:t>обучающихся</w:t>
      </w:r>
      <w:r w:rsidRPr="00083355">
        <w:rPr>
          <w:sz w:val="28"/>
          <w:szCs w:val="28"/>
        </w:rPr>
        <w:t xml:space="preserve"> в выборе методов обучения. Всё это придаёт особую актуальность задаче развития в основной школе универсальных учебных действий.</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Развитие УУД в основной школе целесообразно в рамках использования возможностей современной информационной образовательной среды как:</w:t>
      </w:r>
    </w:p>
    <w:p w:rsidR="002278A1" w:rsidRPr="00083355" w:rsidRDefault="002278A1" w:rsidP="00570FBE">
      <w:pPr>
        <w:pStyle w:val="a8"/>
        <w:shd w:val="clear" w:color="auto" w:fill="auto"/>
        <w:tabs>
          <w:tab w:val="left" w:pos="1084"/>
        </w:tabs>
        <w:spacing w:after="0" w:line="240" w:lineRule="auto"/>
        <w:ind w:firstLine="709"/>
        <w:jc w:val="both"/>
        <w:rPr>
          <w:sz w:val="28"/>
          <w:szCs w:val="28"/>
        </w:rPr>
      </w:pPr>
      <w:r w:rsidRPr="00083355">
        <w:rPr>
          <w:sz w:val="28"/>
          <w:szCs w:val="28"/>
        </w:rPr>
        <w:t xml:space="preserve">•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w:t>
      </w:r>
      <w:r w:rsidR="00341079">
        <w:rPr>
          <w:sz w:val="28"/>
          <w:szCs w:val="28"/>
        </w:rPr>
        <w:t>ОО</w:t>
      </w:r>
      <w:r w:rsidRPr="00083355">
        <w:rPr>
          <w:sz w:val="28"/>
          <w:szCs w:val="28"/>
        </w:rPr>
        <w:t>;</w:t>
      </w:r>
    </w:p>
    <w:p w:rsidR="002278A1" w:rsidRPr="00083355" w:rsidRDefault="002278A1" w:rsidP="00570FBE">
      <w:pPr>
        <w:pStyle w:val="a8"/>
        <w:shd w:val="clear" w:color="auto" w:fill="auto"/>
        <w:tabs>
          <w:tab w:val="left" w:pos="1084"/>
        </w:tabs>
        <w:spacing w:after="0" w:line="240" w:lineRule="auto"/>
        <w:ind w:firstLine="709"/>
        <w:jc w:val="both"/>
        <w:rPr>
          <w:sz w:val="28"/>
          <w:szCs w:val="28"/>
        </w:rPr>
      </w:pPr>
      <w:r w:rsidRPr="00083355">
        <w:rPr>
          <w:sz w:val="28"/>
          <w:szCs w:val="28"/>
        </w:rPr>
        <w:t>•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2278A1" w:rsidRPr="00083355" w:rsidRDefault="002278A1" w:rsidP="00570FBE">
      <w:pPr>
        <w:pStyle w:val="a8"/>
        <w:shd w:val="clear" w:color="auto" w:fill="auto"/>
        <w:tabs>
          <w:tab w:val="left" w:pos="634"/>
        </w:tabs>
        <w:spacing w:after="0" w:line="240" w:lineRule="auto"/>
        <w:ind w:firstLine="709"/>
        <w:jc w:val="both"/>
        <w:rPr>
          <w:sz w:val="28"/>
          <w:szCs w:val="28"/>
        </w:rPr>
      </w:pPr>
      <w:r w:rsidRPr="00083355">
        <w:rPr>
          <w:sz w:val="28"/>
          <w:szCs w:val="28"/>
        </w:rPr>
        <w:t>• средства телекоммуникации, формирующего умения и навыки получения необходимой информации из разнообразных источников;</w:t>
      </w:r>
    </w:p>
    <w:p w:rsidR="002278A1" w:rsidRPr="00083355" w:rsidRDefault="002278A1" w:rsidP="00570FBE">
      <w:pPr>
        <w:pStyle w:val="a8"/>
        <w:shd w:val="clear" w:color="auto" w:fill="auto"/>
        <w:tabs>
          <w:tab w:val="left" w:pos="634"/>
        </w:tabs>
        <w:spacing w:after="0" w:line="240" w:lineRule="auto"/>
        <w:ind w:firstLine="709"/>
        <w:jc w:val="both"/>
        <w:rPr>
          <w:sz w:val="28"/>
          <w:szCs w:val="28"/>
        </w:rPr>
      </w:pPr>
      <w:r w:rsidRPr="00083355">
        <w:rPr>
          <w:sz w:val="28"/>
          <w:szCs w:val="28"/>
        </w:rPr>
        <w:t>• средства развития личности за счёт формирования навыков культуры общения;</w:t>
      </w:r>
    </w:p>
    <w:p w:rsidR="002278A1" w:rsidRPr="00083355" w:rsidRDefault="002278A1" w:rsidP="00570FBE">
      <w:pPr>
        <w:pStyle w:val="a8"/>
        <w:shd w:val="clear" w:color="auto" w:fill="auto"/>
        <w:tabs>
          <w:tab w:val="left" w:pos="634"/>
        </w:tabs>
        <w:spacing w:after="0" w:line="240" w:lineRule="auto"/>
        <w:ind w:firstLine="709"/>
        <w:jc w:val="both"/>
        <w:rPr>
          <w:sz w:val="28"/>
          <w:szCs w:val="28"/>
        </w:rPr>
      </w:pPr>
      <w:r w:rsidRPr="00083355">
        <w:rPr>
          <w:sz w:val="28"/>
          <w:szCs w:val="28"/>
        </w:rPr>
        <w:t>• эффективного инструмента контроля и коррекции результатов учебной деятельности.</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модулей.</w:t>
      </w:r>
    </w:p>
    <w:p w:rsidR="002278A1" w:rsidRPr="00083355" w:rsidRDefault="002278A1" w:rsidP="00570FBE">
      <w:pPr>
        <w:pStyle w:val="a8"/>
        <w:tabs>
          <w:tab w:val="left" w:pos="993"/>
        </w:tabs>
        <w:spacing w:after="0" w:line="240" w:lineRule="auto"/>
        <w:ind w:firstLine="708"/>
        <w:jc w:val="both"/>
        <w:rPr>
          <w:sz w:val="28"/>
          <w:szCs w:val="28"/>
        </w:rPr>
      </w:pPr>
      <w:r w:rsidRPr="00083355">
        <w:rPr>
          <w:sz w:val="28"/>
          <w:szCs w:val="28"/>
        </w:rPr>
        <w:t>Способы достижения метапредметных результатов в рамках реализации надпредметных программ:</w:t>
      </w:r>
    </w:p>
    <w:p w:rsidR="002278A1" w:rsidRPr="00083355" w:rsidRDefault="002278A1" w:rsidP="00173583">
      <w:pPr>
        <w:pStyle w:val="a8"/>
        <w:numPr>
          <w:ilvl w:val="0"/>
          <w:numId w:val="28"/>
        </w:numPr>
        <w:shd w:val="clear" w:color="auto" w:fill="auto"/>
        <w:tabs>
          <w:tab w:val="left" w:pos="993"/>
        </w:tabs>
        <w:suppressAutoHyphens/>
        <w:spacing w:after="0" w:line="240" w:lineRule="auto"/>
        <w:ind w:left="0" w:firstLine="708"/>
        <w:jc w:val="both"/>
        <w:rPr>
          <w:sz w:val="28"/>
          <w:szCs w:val="28"/>
        </w:rPr>
      </w:pPr>
      <w:r w:rsidRPr="00083355">
        <w:rPr>
          <w:sz w:val="28"/>
          <w:szCs w:val="28"/>
        </w:rPr>
        <w:t xml:space="preserve">урочная деятельность – реализация деятельностного подхода в организации образовательного процесса за счёт проектирования учебных ситуаций и использования эффективных образовательных технологий (метод проектов, исследовательские, проблемные методы обучения, развитие критического мышления,  обучение в сотрудничестве, дебаты, портфолио, ИКТ);  </w:t>
      </w:r>
    </w:p>
    <w:p w:rsidR="002278A1" w:rsidRPr="00083355" w:rsidRDefault="002278A1" w:rsidP="00173583">
      <w:pPr>
        <w:pStyle w:val="a8"/>
        <w:numPr>
          <w:ilvl w:val="0"/>
          <w:numId w:val="28"/>
        </w:numPr>
        <w:shd w:val="clear" w:color="auto" w:fill="auto"/>
        <w:tabs>
          <w:tab w:val="left" w:pos="993"/>
        </w:tabs>
        <w:suppressAutoHyphens/>
        <w:spacing w:after="0" w:line="240" w:lineRule="auto"/>
        <w:ind w:left="0" w:firstLine="708"/>
        <w:jc w:val="both"/>
        <w:rPr>
          <w:sz w:val="28"/>
          <w:szCs w:val="28"/>
        </w:rPr>
      </w:pPr>
      <w:r w:rsidRPr="00083355">
        <w:rPr>
          <w:sz w:val="28"/>
          <w:szCs w:val="28"/>
        </w:rPr>
        <w:t>внеурочная деятельность -  ведение спецкурсов и интегративных модулей за счёт часов части учебного плана, формируемой участниками образовательного процесса и плана внеурочной деятельности.</w:t>
      </w:r>
    </w:p>
    <w:p w:rsidR="002278A1" w:rsidRPr="00083355" w:rsidRDefault="002278A1" w:rsidP="00173583">
      <w:pPr>
        <w:pStyle w:val="a8"/>
        <w:numPr>
          <w:ilvl w:val="0"/>
          <w:numId w:val="28"/>
        </w:numPr>
        <w:shd w:val="clear" w:color="auto" w:fill="auto"/>
        <w:tabs>
          <w:tab w:val="left" w:pos="993"/>
        </w:tabs>
        <w:suppressAutoHyphens/>
        <w:spacing w:after="0" w:line="240" w:lineRule="auto"/>
        <w:ind w:left="0" w:firstLine="708"/>
        <w:jc w:val="both"/>
        <w:rPr>
          <w:sz w:val="28"/>
          <w:szCs w:val="28"/>
        </w:rPr>
      </w:pPr>
      <w:r w:rsidRPr="00083355">
        <w:rPr>
          <w:sz w:val="28"/>
          <w:szCs w:val="28"/>
        </w:rPr>
        <w:t xml:space="preserve">вовлечение </w:t>
      </w:r>
      <w:r w:rsidR="00570FBE">
        <w:rPr>
          <w:sz w:val="28"/>
          <w:szCs w:val="28"/>
        </w:rPr>
        <w:t>обучающихся</w:t>
      </w:r>
      <w:r w:rsidRPr="00083355">
        <w:rPr>
          <w:sz w:val="28"/>
          <w:szCs w:val="28"/>
        </w:rPr>
        <w:t xml:space="preserve"> в проектную, исследовательскую, социально активную полезную деятельность.</w:t>
      </w:r>
    </w:p>
    <w:p w:rsidR="002278A1" w:rsidRPr="00083355" w:rsidRDefault="002278A1" w:rsidP="00570FBE">
      <w:pPr>
        <w:pStyle w:val="a8"/>
        <w:shd w:val="clear" w:color="auto" w:fill="auto"/>
        <w:tabs>
          <w:tab w:val="left" w:pos="993"/>
        </w:tabs>
        <w:suppressAutoHyphens/>
        <w:spacing w:after="0" w:line="240" w:lineRule="auto"/>
        <w:ind w:left="709"/>
        <w:jc w:val="both"/>
        <w:rPr>
          <w:b/>
          <w:bCs/>
          <w:sz w:val="28"/>
          <w:szCs w:val="28"/>
        </w:rPr>
      </w:pPr>
      <w:r w:rsidRPr="00083355">
        <w:rPr>
          <w:b/>
          <w:bCs/>
          <w:sz w:val="28"/>
          <w:szCs w:val="28"/>
        </w:rPr>
        <w:t>Формирование и развитие отдельных видов универсальных учебных действий</w:t>
      </w:r>
      <w:r w:rsidR="00F11442">
        <w:rPr>
          <w:b/>
          <w:bCs/>
          <w:sz w:val="28"/>
          <w:szCs w:val="28"/>
        </w:rPr>
        <w:t xml:space="preserve"> </w:t>
      </w:r>
      <w:r w:rsidRPr="00083355">
        <w:rPr>
          <w:b/>
          <w:bCs/>
          <w:sz w:val="28"/>
          <w:szCs w:val="28"/>
        </w:rPr>
        <w:t>в рамках учебных предметов</w:t>
      </w:r>
    </w:p>
    <w:tbl>
      <w:tblPr>
        <w:tblW w:w="50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3"/>
        <w:gridCol w:w="5516"/>
        <w:gridCol w:w="2312"/>
      </w:tblGrid>
      <w:tr w:rsidR="002278A1" w:rsidRPr="00083355" w:rsidTr="00FA7F81">
        <w:trPr>
          <w:trHeight w:val="512"/>
        </w:trPr>
        <w:tc>
          <w:tcPr>
            <w:tcW w:w="1204" w:type="pct"/>
          </w:tcPr>
          <w:p w:rsidR="002278A1" w:rsidRPr="00083355" w:rsidRDefault="002278A1" w:rsidP="00570FBE">
            <w:pPr>
              <w:pStyle w:val="a8"/>
              <w:spacing w:after="0" w:line="240" w:lineRule="auto"/>
              <w:jc w:val="both"/>
              <w:rPr>
                <w:sz w:val="28"/>
                <w:szCs w:val="28"/>
              </w:rPr>
            </w:pPr>
            <w:r w:rsidRPr="00083355">
              <w:rPr>
                <w:sz w:val="28"/>
                <w:szCs w:val="28"/>
              </w:rPr>
              <w:t>Вид УУД</w:t>
            </w:r>
          </w:p>
        </w:tc>
        <w:tc>
          <w:tcPr>
            <w:tcW w:w="2675" w:type="pct"/>
          </w:tcPr>
          <w:p w:rsidR="002278A1" w:rsidRPr="00083355" w:rsidRDefault="002278A1" w:rsidP="00570FBE">
            <w:pPr>
              <w:pStyle w:val="a8"/>
              <w:spacing w:after="0" w:line="240" w:lineRule="auto"/>
              <w:jc w:val="both"/>
              <w:rPr>
                <w:sz w:val="28"/>
                <w:szCs w:val="28"/>
              </w:rPr>
            </w:pPr>
            <w:r w:rsidRPr="00083355">
              <w:rPr>
                <w:sz w:val="28"/>
                <w:szCs w:val="28"/>
              </w:rPr>
              <w:t>Универсальные учебные действия</w:t>
            </w:r>
          </w:p>
        </w:tc>
        <w:tc>
          <w:tcPr>
            <w:tcW w:w="1121" w:type="pct"/>
          </w:tcPr>
          <w:p w:rsidR="002278A1" w:rsidRPr="00083355" w:rsidRDefault="002278A1" w:rsidP="00570FBE">
            <w:pPr>
              <w:pStyle w:val="a8"/>
              <w:spacing w:after="0" w:line="240" w:lineRule="auto"/>
              <w:jc w:val="both"/>
              <w:rPr>
                <w:sz w:val="28"/>
                <w:szCs w:val="28"/>
              </w:rPr>
            </w:pPr>
            <w:r w:rsidRPr="00083355">
              <w:rPr>
                <w:sz w:val="28"/>
                <w:szCs w:val="28"/>
              </w:rPr>
              <w:t>предметы</w:t>
            </w:r>
          </w:p>
          <w:p w:rsidR="002278A1" w:rsidRPr="00083355" w:rsidRDefault="002278A1" w:rsidP="00570FBE">
            <w:pPr>
              <w:pStyle w:val="a8"/>
              <w:spacing w:after="0" w:line="240" w:lineRule="auto"/>
              <w:jc w:val="both"/>
              <w:rPr>
                <w:sz w:val="28"/>
                <w:szCs w:val="28"/>
              </w:rPr>
            </w:pPr>
            <w:r w:rsidRPr="00083355">
              <w:rPr>
                <w:sz w:val="28"/>
                <w:szCs w:val="28"/>
              </w:rPr>
              <w:t>учебного плана</w:t>
            </w:r>
          </w:p>
        </w:tc>
      </w:tr>
      <w:tr w:rsidR="002278A1" w:rsidRPr="00083355" w:rsidTr="00FA7F81">
        <w:trPr>
          <w:trHeight w:val="1504"/>
        </w:trPr>
        <w:tc>
          <w:tcPr>
            <w:tcW w:w="1204" w:type="pct"/>
          </w:tcPr>
          <w:p w:rsidR="002278A1" w:rsidRPr="00083355" w:rsidRDefault="002278A1" w:rsidP="00570FBE">
            <w:pPr>
              <w:pStyle w:val="a8"/>
              <w:spacing w:after="0" w:line="240" w:lineRule="auto"/>
              <w:jc w:val="both"/>
              <w:rPr>
                <w:sz w:val="28"/>
                <w:szCs w:val="28"/>
              </w:rPr>
            </w:pPr>
            <w:r w:rsidRPr="00083355">
              <w:rPr>
                <w:sz w:val="28"/>
                <w:szCs w:val="28"/>
              </w:rPr>
              <w:t xml:space="preserve">познавательные </w:t>
            </w:r>
          </w:p>
        </w:tc>
        <w:tc>
          <w:tcPr>
            <w:tcW w:w="2675" w:type="pct"/>
          </w:tcPr>
          <w:p w:rsidR="002278A1" w:rsidRPr="00083355" w:rsidRDefault="002278A1" w:rsidP="00570FBE">
            <w:pPr>
              <w:pStyle w:val="a8"/>
              <w:spacing w:after="0" w:line="240" w:lineRule="auto"/>
              <w:jc w:val="both"/>
              <w:rPr>
                <w:sz w:val="28"/>
                <w:szCs w:val="28"/>
              </w:rPr>
            </w:pPr>
            <w:r w:rsidRPr="00083355">
              <w:rPr>
                <w:sz w:val="28"/>
                <w:szCs w:val="28"/>
              </w:rPr>
              <w:t>преобразовывать информацию в знаково-символическую форму;</w:t>
            </w:r>
          </w:p>
          <w:p w:rsidR="002278A1" w:rsidRPr="00083355" w:rsidRDefault="002278A1" w:rsidP="00570FBE">
            <w:pPr>
              <w:pStyle w:val="a8"/>
              <w:spacing w:after="0" w:line="240" w:lineRule="auto"/>
              <w:jc w:val="both"/>
              <w:rPr>
                <w:sz w:val="28"/>
                <w:szCs w:val="28"/>
              </w:rPr>
            </w:pPr>
            <w:r w:rsidRPr="00083355">
              <w:rPr>
                <w:sz w:val="28"/>
                <w:szCs w:val="28"/>
              </w:rPr>
              <w:t>выявлять закономерности;</w:t>
            </w:r>
          </w:p>
          <w:p w:rsidR="002278A1" w:rsidRPr="00083355" w:rsidRDefault="002278A1" w:rsidP="00570FBE">
            <w:pPr>
              <w:pStyle w:val="a8"/>
              <w:spacing w:after="0" w:line="240" w:lineRule="auto"/>
              <w:jc w:val="both"/>
              <w:rPr>
                <w:sz w:val="28"/>
                <w:szCs w:val="28"/>
              </w:rPr>
            </w:pPr>
            <w:r w:rsidRPr="00083355">
              <w:rPr>
                <w:sz w:val="28"/>
                <w:szCs w:val="28"/>
              </w:rPr>
              <w:t>выполнять учебные действия в умственной форме;</w:t>
            </w:r>
          </w:p>
          <w:p w:rsidR="002278A1" w:rsidRPr="00083355" w:rsidRDefault="002278A1" w:rsidP="00570FBE">
            <w:pPr>
              <w:pStyle w:val="a8"/>
              <w:spacing w:after="0" w:line="240" w:lineRule="auto"/>
              <w:jc w:val="both"/>
              <w:rPr>
                <w:sz w:val="28"/>
                <w:szCs w:val="28"/>
              </w:rPr>
            </w:pPr>
            <w:r w:rsidRPr="00083355">
              <w:rPr>
                <w:sz w:val="28"/>
                <w:szCs w:val="28"/>
              </w:rPr>
              <w:t>развивать абстрактное мышление</w:t>
            </w:r>
          </w:p>
        </w:tc>
        <w:tc>
          <w:tcPr>
            <w:tcW w:w="1121" w:type="pct"/>
          </w:tcPr>
          <w:p w:rsidR="002278A1" w:rsidRPr="00083355" w:rsidRDefault="002278A1" w:rsidP="00570FBE">
            <w:pPr>
              <w:pStyle w:val="a8"/>
              <w:spacing w:after="0" w:line="240" w:lineRule="auto"/>
              <w:jc w:val="both"/>
              <w:rPr>
                <w:sz w:val="28"/>
                <w:szCs w:val="28"/>
              </w:rPr>
            </w:pPr>
            <w:r w:rsidRPr="00083355">
              <w:rPr>
                <w:sz w:val="28"/>
                <w:szCs w:val="28"/>
              </w:rPr>
              <w:t>математика</w:t>
            </w:r>
          </w:p>
          <w:p w:rsidR="002278A1" w:rsidRPr="00083355" w:rsidRDefault="002278A1" w:rsidP="00570FBE">
            <w:pPr>
              <w:pStyle w:val="a8"/>
              <w:spacing w:after="0" w:line="240" w:lineRule="auto"/>
              <w:jc w:val="both"/>
              <w:rPr>
                <w:sz w:val="28"/>
                <w:szCs w:val="28"/>
              </w:rPr>
            </w:pPr>
            <w:r w:rsidRPr="00083355">
              <w:rPr>
                <w:sz w:val="28"/>
                <w:szCs w:val="28"/>
              </w:rPr>
              <w:t>информатика</w:t>
            </w:r>
          </w:p>
        </w:tc>
      </w:tr>
      <w:tr w:rsidR="002278A1" w:rsidRPr="00083355" w:rsidTr="00FA7F81">
        <w:trPr>
          <w:trHeight w:val="1980"/>
        </w:trPr>
        <w:tc>
          <w:tcPr>
            <w:tcW w:w="1204" w:type="pct"/>
          </w:tcPr>
          <w:p w:rsidR="002278A1" w:rsidRPr="00083355" w:rsidRDefault="002278A1" w:rsidP="00570FBE">
            <w:pPr>
              <w:pStyle w:val="a8"/>
              <w:spacing w:after="0" w:line="240" w:lineRule="auto"/>
              <w:jc w:val="both"/>
              <w:rPr>
                <w:sz w:val="28"/>
                <w:szCs w:val="28"/>
              </w:rPr>
            </w:pPr>
            <w:r w:rsidRPr="00083355">
              <w:rPr>
                <w:sz w:val="28"/>
                <w:szCs w:val="28"/>
              </w:rPr>
              <w:t xml:space="preserve">познавательные, регулятивные </w:t>
            </w:r>
          </w:p>
        </w:tc>
        <w:tc>
          <w:tcPr>
            <w:tcW w:w="2675" w:type="pct"/>
          </w:tcPr>
          <w:p w:rsidR="002278A1" w:rsidRPr="00083355" w:rsidRDefault="002278A1" w:rsidP="00570FBE">
            <w:pPr>
              <w:pStyle w:val="a8"/>
              <w:spacing w:after="0" w:line="240" w:lineRule="auto"/>
              <w:jc w:val="both"/>
              <w:rPr>
                <w:sz w:val="28"/>
                <w:szCs w:val="28"/>
              </w:rPr>
            </w:pPr>
            <w:r w:rsidRPr="00083355">
              <w:rPr>
                <w:sz w:val="28"/>
                <w:szCs w:val="28"/>
              </w:rPr>
              <w:t xml:space="preserve">осуществлять анализ объектов с выделением существенных и несущественных признаков; </w:t>
            </w:r>
          </w:p>
          <w:p w:rsidR="002278A1" w:rsidRPr="00083355" w:rsidRDefault="002278A1" w:rsidP="00570FBE">
            <w:pPr>
              <w:pStyle w:val="a8"/>
              <w:spacing w:after="0" w:line="240" w:lineRule="auto"/>
              <w:jc w:val="both"/>
              <w:rPr>
                <w:sz w:val="28"/>
                <w:szCs w:val="28"/>
              </w:rPr>
            </w:pPr>
            <w:r w:rsidRPr="00083355">
              <w:rPr>
                <w:sz w:val="28"/>
                <w:szCs w:val="28"/>
              </w:rPr>
              <w:t>осуществлять сравнение, сериацию и классификацию по заданным критериям;</w:t>
            </w:r>
          </w:p>
          <w:p w:rsidR="002278A1" w:rsidRPr="00083355" w:rsidRDefault="002278A1" w:rsidP="00570FBE">
            <w:pPr>
              <w:pStyle w:val="a8"/>
              <w:spacing w:after="0" w:line="240" w:lineRule="auto"/>
              <w:jc w:val="both"/>
              <w:rPr>
                <w:sz w:val="28"/>
                <w:szCs w:val="28"/>
              </w:rPr>
            </w:pPr>
            <w:r w:rsidRPr="00083355">
              <w:rPr>
                <w:sz w:val="28"/>
                <w:szCs w:val="28"/>
              </w:rPr>
              <w:t xml:space="preserve">устанавливать причинно-следственные связи; </w:t>
            </w:r>
          </w:p>
          <w:p w:rsidR="002278A1" w:rsidRPr="00083355" w:rsidRDefault="002278A1" w:rsidP="00570FBE">
            <w:pPr>
              <w:pStyle w:val="a8"/>
              <w:spacing w:after="0" w:line="240" w:lineRule="auto"/>
              <w:jc w:val="both"/>
              <w:rPr>
                <w:sz w:val="28"/>
                <w:szCs w:val="28"/>
              </w:rPr>
            </w:pPr>
            <w:r w:rsidRPr="00083355">
              <w:rPr>
                <w:sz w:val="28"/>
                <w:szCs w:val="28"/>
              </w:rPr>
              <w:t xml:space="preserve">осуществлять итоговый и пошаговый контроль </w:t>
            </w:r>
          </w:p>
          <w:p w:rsidR="002278A1" w:rsidRPr="00083355" w:rsidRDefault="002278A1" w:rsidP="00570FBE">
            <w:pPr>
              <w:pStyle w:val="a8"/>
              <w:spacing w:after="0" w:line="240" w:lineRule="auto"/>
              <w:jc w:val="both"/>
              <w:rPr>
                <w:sz w:val="28"/>
                <w:szCs w:val="28"/>
              </w:rPr>
            </w:pPr>
            <w:r w:rsidRPr="00083355">
              <w:rPr>
                <w:sz w:val="28"/>
                <w:szCs w:val="28"/>
              </w:rPr>
              <w:t>по результату</w:t>
            </w:r>
          </w:p>
        </w:tc>
        <w:tc>
          <w:tcPr>
            <w:tcW w:w="1121" w:type="pct"/>
          </w:tcPr>
          <w:p w:rsidR="002278A1" w:rsidRPr="00083355" w:rsidRDefault="002278A1" w:rsidP="00570FBE">
            <w:pPr>
              <w:pStyle w:val="a8"/>
              <w:spacing w:after="0" w:line="240" w:lineRule="auto"/>
              <w:jc w:val="both"/>
              <w:rPr>
                <w:sz w:val="28"/>
                <w:szCs w:val="28"/>
              </w:rPr>
            </w:pPr>
            <w:r w:rsidRPr="00083355">
              <w:rPr>
                <w:sz w:val="28"/>
                <w:szCs w:val="28"/>
              </w:rPr>
              <w:t>биология</w:t>
            </w:r>
          </w:p>
          <w:p w:rsidR="002278A1" w:rsidRPr="00083355" w:rsidRDefault="002278A1" w:rsidP="00570FBE">
            <w:pPr>
              <w:pStyle w:val="a8"/>
              <w:spacing w:after="0" w:line="240" w:lineRule="auto"/>
              <w:jc w:val="both"/>
              <w:rPr>
                <w:sz w:val="28"/>
                <w:szCs w:val="28"/>
              </w:rPr>
            </w:pPr>
            <w:r w:rsidRPr="00083355">
              <w:rPr>
                <w:sz w:val="28"/>
                <w:szCs w:val="28"/>
              </w:rPr>
              <w:t>физика</w:t>
            </w:r>
          </w:p>
          <w:p w:rsidR="002278A1" w:rsidRPr="00083355" w:rsidRDefault="002278A1" w:rsidP="00570FBE">
            <w:pPr>
              <w:pStyle w:val="a8"/>
              <w:spacing w:after="0" w:line="240" w:lineRule="auto"/>
              <w:jc w:val="both"/>
              <w:rPr>
                <w:sz w:val="28"/>
                <w:szCs w:val="28"/>
              </w:rPr>
            </w:pPr>
            <w:r w:rsidRPr="00083355">
              <w:rPr>
                <w:sz w:val="28"/>
                <w:szCs w:val="28"/>
              </w:rPr>
              <w:t>химия</w:t>
            </w:r>
          </w:p>
          <w:p w:rsidR="002278A1" w:rsidRPr="00083355" w:rsidRDefault="002278A1" w:rsidP="00570FBE">
            <w:pPr>
              <w:pStyle w:val="a8"/>
              <w:spacing w:after="0" w:line="240" w:lineRule="auto"/>
              <w:jc w:val="both"/>
              <w:rPr>
                <w:sz w:val="28"/>
                <w:szCs w:val="28"/>
              </w:rPr>
            </w:pPr>
            <w:r w:rsidRPr="00083355">
              <w:rPr>
                <w:sz w:val="28"/>
                <w:szCs w:val="28"/>
              </w:rPr>
              <w:t>физическая культура</w:t>
            </w:r>
          </w:p>
          <w:p w:rsidR="002278A1" w:rsidRPr="00083355" w:rsidRDefault="002278A1" w:rsidP="00570FBE">
            <w:pPr>
              <w:pStyle w:val="a8"/>
              <w:spacing w:after="0" w:line="240" w:lineRule="auto"/>
              <w:jc w:val="both"/>
              <w:rPr>
                <w:sz w:val="28"/>
                <w:szCs w:val="28"/>
              </w:rPr>
            </w:pPr>
          </w:p>
        </w:tc>
      </w:tr>
      <w:tr w:rsidR="002278A1" w:rsidRPr="00083355" w:rsidTr="00FA7F81">
        <w:trPr>
          <w:trHeight w:val="1129"/>
        </w:trPr>
        <w:tc>
          <w:tcPr>
            <w:tcW w:w="1204" w:type="pct"/>
          </w:tcPr>
          <w:p w:rsidR="002278A1" w:rsidRPr="00083355" w:rsidRDefault="002278A1" w:rsidP="00570FBE">
            <w:pPr>
              <w:pStyle w:val="a8"/>
              <w:spacing w:after="0" w:line="240" w:lineRule="auto"/>
              <w:jc w:val="both"/>
              <w:rPr>
                <w:sz w:val="28"/>
                <w:szCs w:val="28"/>
              </w:rPr>
            </w:pPr>
            <w:r w:rsidRPr="00083355">
              <w:rPr>
                <w:sz w:val="28"/>
                <w:szCs w:val="28"/>
              </w:rPr>
              <w:t>коммуникативные, познавательные</w:t>
            </w:r>
          </w:p>
        </w:tc>
        <w:tc>
          <w:tcPr>
            <w:tcW w:w="2675" w:type="pct"/>
          </w:tcPr>
          <w:p w:rsidR="002278A1" w:rsidRPr="00083355" w:rsidRDefault="002278A1" w:rsidP="00570FBE">
            <w:pPr>
              <w:pStyle w:val="a8"/>
              <w:spacing w:after="0" w:line="240" w:lineRule="auto"/>
              <w:jc w:val="both"/>
              <w:rPr>
                <w:sz w:val="28"/>
                <w:szCs w:val="28"/>
              </w:rPr>
            </w:pPr>
            <w:r w:rsidRPr="00083355">
              <w:rPr>
                <w:sz w:val="28"/>
                <w:szCs w:val="28"/>
              </w:rPr>
              <w:t>понимать возможность различных позиций людей;</w:t>
            </w:r>
          </w:p>
          <w:p w:rsidR="002278A1" w:rsidRPr="00083355" w:rsidRDefault="002278A1" w:rsidP="00570FBE">
            <w:pPr>
              <w:pStyle w:val="a8"/>
              <w:spacing w:after="0" w:line="240" w:lineRule="auto"/>
              <w:jc w:val="both"/>
              <w:rPr>
                <w:sz w:val="28"/>
                <w:szCs w:val="28"/>
              </w:rPr>
            </w:pPr>
            <w:r w:rsidRPr="00083355">
              <w:rPr>
                <w:sz w:val="28"/>
                <w:szCs w:val="28"/>
              </w:rPr>
              <w:t>структурировать, визуализировать информацию большого объёма;</w:t>
            </w:r>
          </w:p>
          <w:p w:rsidR="002278A1" w:rsidRPr="00083355" w:rsidRDefault="002278A1" w:rsidP="00570FBE">
            <w:pPr>
              <w:pStyle w:val="a8"/>
              <w:spacing w:after="0" w:line="240" w:lineRule="auto"/>
              <w:jc w:val="both"/>
              <w:rPr>
                <w:sz w:val="28"/>
                <w:szCs w:val="28"/>
              </w:rPr>
            </w:pPr>
            <w:r w:rsidRPr="00083355">
              <w:rPr>
                <w:sz w:val="28"/>
                <w:szCs w:val="28"/>
              </w:rPr>
              <w:t>устанавливать причинно-следственные связи;</w:t>
            </w:r>
          </w:p>
          <w:p w:rsidR="002278A1" w:rsidRPr="00083355" w:rsidRDefault="002278A1" w:rsidP="00570FBE">
            <w:pPr>
              <w:pStyle w:val="a8"/>
              <w:spacing w:after="0" w:line="240" w:lineRule="auto"/>
              <w:jc w:val="both"/>
              <w:rPr>
                <w:sz w:val="28"/>
                <w:szCs w:val="28"/>
              </w:rPr>
            </w:pPr>
            <w:r w:rsidRPr="00083355">
              <w:rPr>
                <w:sz w:val="28"/>
                <w:szCs w:val="28"/>
              </w:rPr>
              <w:t>проверять информацию на достоверность</w:t>
            </w:r>
          </w:p>
        </w:tc>
        <w:tc>
          <w:tcPr>
            <w:tcW w:w="1121" w:type="pct"/>
          </w:tcPr>
          <w:p w:rsidR="002278A1" w:rsidRPr="00083355" w:rsidRDefault="002278A1" w:rsidP="00570FBE">
            <w:pPr>
              <w:pStyle w:val="a8"/>
              <w:spacing w:after="0" w:line="240" w:lineRule="auto"/>
              <w:jc w:val="both"/>
              <w:rPr>
                <w:sz w:val="28"/>
                <w:szCs w:val="28"/>
              </w:rPr>
            </w:pPr>
            <w:r w:rsidRPr="00083355">
              <w:rPr>
                <w:sz w:val="28"/>
                <w:szCs w:val="28"/>
              </w:rPr>
              <w:t>история</w:t>
            </w:r>
          </w:p>
          <w:p w:rsidR="002278A1" w:rsidRPr="00083355" w:rsidRDefault="002278A1" w:rsidP="00570FBE">
            <w:pPr>
              <w:pStyle w:val="a8"/>
              <w:spacing w:after="0" w:line="240" w:lineRule="auto"/>
              <w:jc w:val="both"/>
              <w:rPr>
                <w:sz w:val="28"/>
                <w:szCs w:val="28"/>
              </w:rPr>
            </w:pPr>
            <w:r w:rsidRPr="00083355">
              <w:rPr>
                <w:sz w:val="28"/>
                <w:szCs w:val="28"/>
              </w:rPr>
              <w:t>обществознание</w:t>
            </w:r>
          </w:p>
        </w:tc>
      </w:tr>
      <w:tr w:rsidR="002278A1" w:rsidRPr="00083355" w:rsidTr="00FA7F81">
        <w:trPr>
          <w:trHeight w:val="267"/>
        </w:trPr>
        <w:tc>
          <w:tcPr>
            <w:tcW w:w="1204" w:type="pct"/>
          </w:tcPr>
          <w:p w:rsidR="002278A1" w:rsidRPr="00083355" w:rsidRDefault="002278A1" w:rsidP="00570FBE">
            <w:pPr>
              <w:pStyle w:val="a8"/>
              <w:spacing w:after="0" w:line="240" w:lineRule="auto"/>
              <w:jc w:val="both"/>
              <w:rPr>
                <w:sz w:val="28"/>
                <w:szCs w:val="28"/>
              </w:rPr>
            </w:pPr>
            <w:r w:rsidRPr="00083355">
              <w:rPr>
                <w:sz w:val="28"/>
                <w:szCs w:val="28"/>
              </w:rPr>
              <w:t>коммуникативные</w:t>
            </w:r>
          </w:p>
        </w:tc>
        <w:tc>
          <w:tcPr>
            <w:tcW w:w="2675" w:type="pct"/>
          </w:tcPr>
          <w:p w:rsidR="002278A1" w:rsidRPr="00083355" w:rsidRDefault="002278A1" w:rsidP="00570FBE">
            <w:pPr>
              <w:pStyle w:val="a8"/>
              <w:spacing w:after="0" w:line="240" w:lineRule="auto"/>
              <w:jc w:val="both"/>
              <w:rPr>
                <w:sz w:val="28"/>
                <w:szCs w:val="28"/>
              </w:rPr>
            </w:pPr>
            <w:r w:rsidRPr="00083355">
              <w:rPr>
                <w:sz w:val="28"/>
                <w:szCs w:val="28"/>
              </w:rPr>
              <w:t xml:space="preserve">адекватно использовать речь для планирования и регуляции своей деятельности, для решения различных коммуникативных задач; </w:t>
            </w:r>
          </w:p>
          <w:p w:rsidR="002278A1" w:rsidRPr="00083355" w:rsidRDefault="002278A1" w:rsidP="00570FBE">
            <w:pPr>
              <w:pStyle w:val="a8"/>
              <w:spacing w:after="0" w:line="240" w:lineRule="auto"/>
              <w:jc w:val="both"/>
              <w:rPr>
                <w:sz w:val="28"/>
                <w:szCs w:val="28"/>
              </w:rPr>
            </w:pPr>
            <w:r w:rsidRPr="00083355">
              <w:rPr>
                <w:sz w:val="28"/>
                <w:szCs w:val="28"/>
              </w:rPr>
              <w:t xml:space="preserve">владеть устной и письменной речью; </w:t>
            </w:r>
          </w:p>
          <w:p w:rsidR="002278A1" w:rsidRPr="00083355" w:rsidRDefault="002278A1" w:rsidP="00570FBE">
            <w:pPr>
              <w:pStyle w:val="a8"/>
              <w:spacing w:after="0" w:line="240" w:lineRule="auto"/>
              <w:jc w:val="both"/>
              <w:rPr>
                <w:sz w:val="28"/>
                <w:szCs w:val="28"/>
              </w:rPr>
            </w:pPr>
            <w:r w:rsidRPr="00083355">
              <w:rPr>
                <w:sz w:val="28"/>
                <w:szCs w:val="28"/>
              </w:rPr>
              <w:t>строить монологическое контекстное высказывание;</w:t>
            </w:r>
          </w:p>
          <w:p w:rsidR="002278A1" w:rsidRPr="00083355" w:rsidRDefault="002278A1" w:rsidP="00570FBE">
            <w:pPr>
              <w:pStyle w:val="a8"/>
              <w:spacing w:after="0" w:line="240" w:lineRule="auto"/>
              <w:jc w:val="both"/>
              <w:rPr>
                <w:sz w:val="28"/>
                <w:szCs w:val="28"/>
              </w:rPr>
            </w:pPr>
            <w:r w:rsidRPr="00083355">
              <w:rPr>
                <w:sz w:val="28"/>
                <w:szCs w:val="28"/>
              </w:rPr>
              <w:t>использовать адекватные языковые средства для отображения своих чувств, мыслей, мотивов и потребностей</w:t>
            </w:r>
          </w:p>
        </w:tc>
        <w:tc>
          <w:tcPr>
            <w:tcW w:w="1121" w:type="pct"/>
          </w:tcPr>
          <w:p w:rsidR="002278A1" w:rsidRPr="00083355" w:rsidRDefault="002278A1" w:rsidP="00570FBE">
            <w:pPr>
              <w:pStyle w:val="a8"/>
              <w:spacing w:after="0" w:line="240" w:lineRule="auto"/>
              <w:jc w:val="both"/>
              <w:rPr>
                <w:sz w:val="28"/>
                <w:szCs w:val="28"/>
              </w:rPr>
            </w:pPr>
            <w:r w:rsidRPr="00083355">
              <w:rPr>
                <w:sz w:val="28"/>
                <w:szCs w:val="28"/>
              </w:rPr>
              <w:t>русский язык</w:t>
            </w:r>
          </w:p>
          <w:p w:rsidR="002278A1" w:rsidRPr="00083355" w:rsidRDefault="002278A1" w:rsidP="00570FBE">
            <w:pPr>
              <w:pStyle w:val="a8"/>
              <w:spacing w:after="0" w:line="240" w:lineRule="auto"/>
              <w:jc w:val="both"/>
              <w:rPr>
                <w:sz w:val="28"/>
                <w:szCs w:val="28"/>
              </w:rPr>
            </w:pPr>
            <w:r w:rsidRPr="00083355">
              <w:rPr>
                <w:sz w:val="28"/>
                <w:szCs w:val="28"/>
              </w:rPr>
              <w:t>иностранные языки</w:t>
            </w:r>
          </w:p>
        </w:tc>
      </w:tr>
      <w:tr w:rsidR="002278A1" w:rsidRPr="00083355" w:rsidTr="00FA7F81">
        <w:trPr>
          <w:trHeight w:val="270"/>
        </w:trPr>
        <w:tc>
          <w:tcPr>
            <w:tcW w:w="1204" w:type="pct"/>
          </w:tcPr>
          <w:p w:rsidR="002278A1" w:rsidRPr="00083355" w:rsidRDefault="002278A1" w:rsidP="00570FBE">
            <w:pPr>
              <w:pStyle w:val="a8"/>
              <w:spacing w:after="0" w:line="240" w:lineRule="auto"/>
              <w:jc w:val="both"/>
              <w:rPr>
                <w:sz w:val="28"/>
                <w:szCs w:val="28"/>
              </w:rPr>
            </w:pPr>
            <w:r w:rsidRPr="00083355">
              <w:rPr>
                <w:sz w:val="28"/>
                <w:szCs w:val="28"/>
              </w:rPr>
              <w:t>познавательные</w:t>
            </w:r>
          </w:p>
        </w:tc>
        <w:tc>
          <w:tcPr>
            <w:tcW w:w="2675" w:type="pct"/>
          </w:tcPr>
          <w:p w:rsidR="002278A1" w:rsidRPr="00083355" w:rsidRDefault="002278A1" w:rsidP="00570FBE">
            <w:pPr>
              <w:jc w:val="both"/>
              <w:rPr>
                <w:sz w:val="28"/>
                <w:szCs w:val="28"/>
              </w:rPr>
            </w:pPr>
            <w:r w:rsidRPr="00083355">
              <w:rPr>
                <w:sz w:val="28"/>
                <w:szCs w:val="28"/>
              </w:rPr>
              <w:t>работать с метафорами– понимать переносный смысл выражений, понимать и строить обороты речи, построенные на скрытом уподоблении, образном сближении слов;</w:t>
            </w:r>
          </w:p>
          <w:p w:rsidR="002278A1" w:rsidRPr="00083355" w:rsidRDefault="002278A1" w:rsidP="00570FBE">
            <w:pPr>
              <w:jc w:val="both"/>
              <w:rPr>
                <w:sz w:val="28"/>
                <w:szCs w:val="28"/>
              </w:rPr>
            </w:pPr>
            <w:r w:rsidRPr="00083355">
              <w:rPr>
                <w:sz w:val="28"/>
                <w:szCs w:val="28"/>
              </w:rPr>
              <w:t>самовыражаться, используя адекватные средства</w:t>
            </w:r>
          </w:p>
        </w:tc>
        <w:tc>
          <w:tcPr>
            <w:tcW w:w="1121" w:type="pct"/>
          </w:tcPr>
          <w:p w:rsidR="002278A1" w:rsidRPr="00083355" w:rsidRDefault="002278A1" w:rsidP="00570FBE">
            <w:pPr>
              <w:pStyle w:val="a8"/>
              <w:spacing w:after="0" w:line="240" w:lineRule="auto"/>
              <w:jc w:val="both"/>
              <w:rPr>
                <w:sz w:val="28"/>
                <w:szCs w:val="28"/>
              </w:rPr>
            </w:pPr>
            <w:r w:rsidRPr="00083355">
              <w:rPr>
                <w:sz w:val="28"/>
                <w:szCs w:val="28"/>
              </w:rPr>
              <w:t>изобразительное искусство, музыка</w:t>
            </w:r>
          </w:p>
        </w:tc>
      </w:tr>
      <w:tr w:rsidR="002278A1" w:rsidRPr="00083355" w:rsidTr="00FA7F81">
        <w:trPr>
          <w:trHeight w:val="260"/>
        </w:trPr>
        <w:tc>
          <w:tcPr>
            <w:tcW w:w="1204" w:type="pct"/>
          </w:tcPr>
          <w:p w:rsidR="002278A1" w:rsidRPr="00083355" w:rsidRDefault="002278A1" w:rsidP="00570FBE">
            <w:pPr>
              <w:pStyle w:val="a8"/>
              <w:spacing w:after="0" w:line="240" w:lineRule="auto"/>
              <w:jc w:val="both"/>
              <w:rPr>
                <w:sz w:val="28"/>
                <w:szCs w:val="28"/>
              </w:rPr>
            </w:pPr>
            <w:r w:rsidRPr="00083355">
              <w:rPr>
                <w:sz w:val="28"/>
                <w:szCs w:val="28"/>
              </w:rPr>
              <w:t>коммуникативные</w:t>
            </w:r>
          </w:p>
        </w:tc>
        <w:tc>
          <w:tcPr>
            <w:tcW w:w="2675" w:type="pct"/>
          </w:tcPr>
          <w:p w:rsidR="002278A1" w:rsidRPr="00083355" w:rsidRDefault="002278A1" w:rsidP="00570FBE">
            <w:pPr>
              <w:pStyle w:val="a8"/>
              <w:spacing w:after="0" w:line="240" w:lineRule="auto"/>
              <w:jc w:val="both"/>
              <w:rPr>
                <w:sz w:val="28"/>
                <w:szCs w:val="28"/>
              </w:rPr>
            </w:pPr>
            <w:r w:rsidRPr="00083355">
              <w:rPr>
                <w:sz w:val="28"/>
                <w:szCs w:val="28"/>
              </w:rPr>
              <w:t>договариваться и приходить к общему решению в совместной деятельности, в том числе в ситуации столкновения интересов</w:t>
            </w:r>
          </w:p>
        </w:tc>
        <w:tc>
          <w:tcPr>
            <w:tcW w:w="1121" w:type="pct"/>
          </w:tcPr>
          <w:p w:rsidR="002278A1" w:rsidRPr="00083355" w:rsidRDefault="002278A1" w:rsidP="00570FBE">
            <w:pPr>
              <w:pStyle w:val="a8"/>
              <w:spacing w:after="0" w:line="240" w:lineRule="auto"/>
              <w:jc w:val="both"/>
              <w:rPr>
                <w:sz w:val="28"/>
                <w:szCs w:val="28"/>
              </w:rPr>
            </w:pPr>
            <w:r w:rsidRPr="00083355">
              <w:rPr>
                <w:sz w:val="28"/>
                <w:szCs w:val="28"/>
              </w:rPr>
              <w:t>все предметы учебного плана</w:t>
            </w:r>
          </w:p>
        </w:tc>
      </w:tr>
    </w:tbl>
    <w:p w:rsidR="002278A1" w:rsidRPr="00083355" w:rsidRDefault="002278A1" w:rsidP="00570FBE">
      <w:pPr>
        <w:pStyle w:val="afc"/>
        <w:ind w:left="-360"/>
        <w:rPr>
          <w:sz w:val="28"/>
          <w:szCs w:val="28"/>
        </w:rPr>
      </w:pPr>
      <w:r w:rsidRPr="00083355">
        <w:rPr>
          <w:sz w:val="28"/>
          <w:szCs w:val="28"/>
        </w:rPr>
        <w:t xml:space="preserve">В ходе поэтапного развития универсальных учебных действий в рамках урочной, внеурочной, самостоятельной познавательной деятельности </w:t>
      </w:r>
      <w:r w:rsidR="00570FBE">
        <w:rPr>
          <w:sz w:val="28"/>
          <w:szCs w:val="28"/>
        </w:rPr>
        <w:t>обучающихся</w:t>
      </w:r>
      <w:r w:rsidRPr="00083355">
        <w:rPr>
          <w:sz w:val="28"/>
          <w:szCs w:val="28"/>
        </w:rPr>
        <w:t xml:space="preserve"> 5-9-х классов будут сформированы универсальные учебные действия, то есть способы деятельности, освоенных на базе одного, нескольких или всех учебных предметов и применимых как в рамках образовательного процесса, так и  при решении проблем в реальных жизненных ситуациях.</w:t>
      </w:r>
    </w:p>
    <w:p w:rsidR="002278A1" w:rsidRPr="00083355" w:rsidRDefault="002278A1" w:rsidP="00570FBE">
      <w:pPr>
        <w:pStyle w:val="afc"/>
        <w:rPr>
          <w:b/>
          <w:bCs/>
          <w:sz w:val="28"/>
          <w:szCs w:val="28"/>
        </w:rPr>
      </w:pPr>
      <w:r w:rsidRPr="00083355">
        <w:rPr>
          <w:b/>
          <w:bCs/>
          <w:sz w:val="28"/>
          <w:szCs w:val="28"/>
        </w:rPr>
        <w:t xml:space="preserve">Поэтапное развитие универсальных учебных действий </w:t>
      </w:r>
      <w:r w:rsidR="00570FBE">
        <w:rPr>
          <w:b/>
          <w:bCs/>
          <w:sz w:val="28"/>
          <w:szCs w:val="28"/>
        </w:rPr>
        <w:t>обучающихся</w:t>
      </w:r>
      <w:r w:rsidRPr="00083355">
        <w:rPr>
          <w:b/>
          <w:bCs/>
          <w:sz w:val="28"/>
          <w:szCs w:val="28"/>
        </w:rPr>
        <w:t xml:space="preserve"> 5-9-х классов</w:t>
      </w:r>
    </w:p>
    <w:tbl>
      <w:tblPr>
        <w:tblW w:w="0" w:type="auto"/>
        <w:tblInd w:w="-34" w:type="dxa"/>
        <w:tblLayout w:type="fixed"/>
        <w:tblLook w:val="0000" w:firstRow="0" w:lastRow="0" w:firstColumn="0" w:lastColumn="0" w:noHBand="0" w:noVBand="0"/>
      </w:tblPr>
      <w:tblGrid>
        <w:gridCol w:w="2410"/>
        <w:gridCol w:w="2259"/>
        <w:gridCol w:w="2270"/>
        <w:gridCol w:w="3126"/>
      </w:tblGrid>
      <w:tr w:rsidR="002278A1" w:rsidRPr="00083355" w:rsidTr="00A73BC6">
        <w:tc>
          <w:tcPr>
            <w:tcW w:w="4669" w:type="dxa"/>
            <w:gridSpan w:val="2"/>
            <w:tcBorders>
              <w:top w:val="single" w:sz="4" w:space="0" w:color="000000"/>
              <w:left w:val="single" w:sz="4" w:space="0" w:color="000000"/>
              <w:bottom w:val="single" w:sz="4" w:space="0" w:color="000000"/>
            </w:tcBorders>
          </w:tcPr>
          <w:p w:rsidR="002278A1" w:rsidRPr="00083355" w:rsidRDefault="002278A1" w:rsidP="00570FBE">
            <w:pPr>
              <w:snapToGrid w:val="0"/>
              <w:jc w:val="both"/>
              <w:rPr>
                <w:sz w:val="28"/>
                <w:szCs w:val="28"/>
              </w:rPr>
            </w:pPr>
            <w:r w:rsidRPr="00083355">
              <w:rPr>
                <w:sz w:val="28"/>
                <w:szCs w:val="28"/>
              </w:rPr>
              <w:t>Познавательные УУД</w:t>
            </w:r>
          </w:p>
        </w:tc>
        <w:tc>
          <w:tcPr>
            <w:tcW w:w="2270" w:type="dxa"/>
            <w:tcBorders>
              <w:top w:val="single" w:sz="4" w:space="0" w:color="000000"/>
              <w:left w:val="single" w:sz="4" w:space="0" w:color="000000"/>
              <w:bottom w:val="single" w:sz="4" w:space="0" w:color="000000"/>
            </w:tcBorders>
          </w:tcPr>
          <w:p w:rsidR="002278A1" w:rsidRPr="00083355" w:rsidRDefault="002278A1" w:rsidP="00570FBE">
            <w:pPr>
              <w:snapToGrid w:val="0"/>
              <w:jc w:val="both"/>
              <w:rPr>
                <w:sz w:val="28"/>
                <w:szCs w:val="28"/>
              </w:rPr>
            </w:pPr>
            <w:r w:rsidRPr="00083355">
              <w:rPr>
                <w:sz w:val="28"/>
                <w:szCs w:val="28"/>
              </w:rPr>
              <w:t>Коммуникативные УУД</w:t>
            </w:r>
          </w:p>
        </w:tc>
        <w:tc>
          <w:tcPr>
            <w:tcW w:w="3126" w:type="dxa"/>
            <w:tcBorders>
              <w:top w:val="single" w:sz="4" w:space="0" w:color="000000"/>
              <w:left w:val="single" w:sz="4" w:space="0" w:color="000000"/>
              <w:bottom w:val="single" w:sz="4" w:space="0" w:color="000000"/>
              <w:right w:val="single" w:sz="4" w:space="0" w:color="000000"/>
            </w:tcBorders>
          </w:tcPr>
          <w:p w:rsidR="002278A1" w:rsidRPr="00083355" w:rsidRDefault="002278A1" w:rsidP="00570FBE">
            <w:pPr>
              <w:snapToGrid w:val="0"/>
              <w:jc w:val="both"/>
              <w:rPr>
                <w:sz w:val="28"/>
                <w:szCs w:val="28"/>
              </w:rPr>
            </w:pPr>
            <w:r w:rsidRPr="00083355">
              <w:rPr>
                <w:sz w:val="28"/>
                <w:szCs w:val="28"/>
              </w:rPr>
              <w:t>Регулятивные УУД</w:t>
            </w:r>
          </w:p>
        </w:tc>
      </w:tr>
      <w:tr w:rsidR="002278A1" w:rsidRPr="00083355" w:rsidTr="00A73BC6">
        <w:tc>
          <w:tcPr>
            <w:tcW w:w="10065" w:type="dxa"/>
            <w:gridSpan w:val="4"/>
            <w:tcBorders>
              <w:top w:val="single" w:sz="4" w:space="0" w:color="000000"/>
              <w:left w:val="single" w:sz="4" w:space="0" w:color="000000"/>
              <w:bottom w:val="single" w:sz="4" w:space="0" w:color="000000"/>
              <w:right w:val="single" w:sz="4" w:space="0" w:color="000000"/>
            </w:tcBorders>
          </w:tcPr>
          <w:p w:rsidR="002278A1" w:rsidRPr="00083355" w:rsidRDefault="002278A1" w:rsidP="00570FBE">
            <w:pPr>
              <w:snapToGrid w:val="0"/>
              <w:jc w:val="both"/>
              <w:rPr>
                <w:sz w:val="28"/>
                <w:szCs w:val="28"/>
              </w:rPr>
            </w:pPr>
            <w:r w:rsidRPr="00083355">
              <w:rPr>
                <w:sz w:val="28"/>
                <w:szCs w:val="28"/>
              </w:rPr>
              <w:t>5 класс</w:t>
            </w:r>
          </w:p>
        </w:tc>
      </w:tr>
      <w:tr w:rsidR="002278A1" w:rsidRPr="00083355" w:rsidTr="00A73BC6">
        <w:tc>
          <w:tcPr>
            <w:tcW w:w="2410" w:type="dxa"/>
            <w:tcBorders>
              <w:top w:val="single" w:sz="4" w:space="0" w:color="000000"/>
              <w:left w:val="single" w:sz="4" w:space="0" w:color="000000"/>
              <w:bottom w:val="single" w:sz="4" w:space="0" w:color="000000"/>
            </w:tcBorders>
          </w:tcPr>
          <w:p w:rsidR="002278A1" w:rsidRPr="00083355" w:rsidRDefault="002278A1" w:rsidP="00570FBE">
            <w:pPr>
              <w:snapToGrid w:val="0"/>
              <w:jc w:val="both"/>
              <w:rPr>
                <w:sz w:val="28"/>
                <w:szCs w:val="28"/>
              </w:rPr>
            </w:pPr>
            <w:r w:rsidRPr="00083355">
              <w:rPr>
                <w:sz w:val="28"/>
                <w:szCs w:val="28"/>
              </w:rPr>
              <w:t>Самостоятельно осуществлять наблюдение                        в соответствии                     с алгоритмом</w:t>
            </w:r>
          </w:p>
        </w:tc>
        <w:tc>
          <w:tcPr>
            <w:tcW w:w="2259" w:type="dxa"/>
            <w:tcBorders>
              <w:top w:val="single" w:sz="4" w:space="0" w:color="000000"/>
              <w:left w:val="single" w:sz="4" w:space="0" w:color="000000"/>
              <w:bottom w:val="single" w:sz="4" w:space="0" w:color="000000"/>
            </w:tcBorders>
          </w:tcPr>
          <w:p w:rsidR="002278A1" w:rsidRPr="00083355" w:rsidRDefault="002278A1" w:rsidP="00570FBE">
            <w:pPr>
              <w:snapToGrid w:val="0"/>
              <w:jc w:val="both"/>
              <w:rPr>
                <w:sz w:val="28"/>
                <w:szCs w:val="28"/>
              </w:rPr>
            </w:pPr>
            <w:r w:rsidRPr="00083355">
              <w:rPr>
                <w:sz w:val="28"/>
                <w:szCs w:val="28"/>
              </w:rPr>
              <w:t>Уметь находить необходимую информацию                   в учебнике, дополнительной литературе, работать с научным текстом, используя методы рационального чтения, выделения ключевых слов; составлять план прочитанного</w:t>
            </w:r>
          </w:p>
        </w:tc>
        <w:tc>
          <w:tcPr>
            <w:tcW w:w="2270" w:type="dxa"/>
            <w:tcBorders>
              <w:top w:val="single" w:sz="4" w:space="0" w:color="000000"/>
              <w:left w:val="single" w:sz="4" w:space="0" w:color="000000"/>
              <w:bottom w:val="single" w:sz="4" w:space="0" w:color="000000"/>
            </w:tcBorders>
          </w:tcPr>
          <w:p w:rsidR="002278A1" w:rsidRPr="00083355" w:rsidRDefault="002278A1" w:rsidP="00570FBE">
            <w:pPr>
              <w:snapToGrid w:val="0"/>
              <w:jc w:val="both"/>
              <w:rPr>
                <w:sz w:val="28"/>
                <w:szCs w:val="28"/>
              </w:rPr>
            </w:pPr>
            <w:r w:rsidRPr="00083355">
              <w:rPr>
                <w:sz w:val="28"/>
                <w:szCs w:val="28"/>
              </w:rPr>
              <w:t>Владеть умением активного слушания; уметь не только слушать, но и слышать, исправлять собственное речевое высказывание</w:t>
            </w:r>
          </w:p>
        </w:tc>
        <w:tc>
          <w:tcPr>
            <w:tcW w:w="3126" w:type="dxa"/>
            <w:tcBorders>
              <w:top w:val="single" w:sz="4" w:space="0" w:color="000000"/>
              <w:left w:val="single" w:sz="4" w:space="0" w:color="000000"/>
              <w:bottom w:val="single" w:sz="4" w:space="0" w:color="000000"/>
              <w:right w:val="single" w:sz="4" w:space="0" w:color="000000"/>
            </w:tcBorders>
          </w:tcPr>
          <w:p w:rsidR="002278A1" w:rsidRPr="00083355" w:rsidRDefault="002278A1" w:rsidP="00570FBE">
            <w:pPr>
              <w:snapToGrid w:val="0"/>
              <w:jc w:val="both"/>
              <w:rPr>
                <w:sz w:val="28"/>
                <w:szCs w:val="28"/>
              </w:rPr>
            </w:pPr>
            <w:r w:rsidRPr="00083355">
              <w:rPr>
                <w:sz w:val="28"/>
                <w:szCs w:val="28"/>
              </w:rPr>
              <w:t>Уметь ставить цель, правильно её формулируя; контролировать                   и оценивать свою деятельность</w:t>
            </w:r>
          </w:p>
        </w:tc>
      </w:tr>
      <w:tr w:rsidR="002278A1" w:rsidRPr="00083355" w:rsidTr="00A73BC6">
        <w:tc>
          <w:tcPr>
            <w:tcW w:w="10065" w:type="dxa"/>
            <w:gridSpan w:val="4"/>
            <w:tcBorders>
              <w:top w:val="single" w:sz="4" w:space="0" w:color="000000"/>
              <w:left w:val="single" w:sz="4" w:space="0" w:color="000000"/>
              <w:bottom w:val="single" w:sz="4" w:space="0" w:color="000000"/>
              <w:right w:val="single" w:sz="4" w:space="0" w:color="000000"/>
            </w:tcBorders>
          </w:tcPr>
          <w:p w:rsidR="002278A1" w:rsidRPr="00083355" w:rsidRDefault="002278A1" w:rsidP="00570FBE">
            <w:pPr>
              <w:snapToGrid w:val="0"/>
              <w:jc w:val="both"/>
              <w:rPr>
                <w:sz w:val="28"/>
                <w:szCs w:val="28"/>
              </w:rPr>
            </w:pPr>
            <w:r w:rsidRPr="00083355">
              <w:rPr>
                <w:sz w:val="28"/>
                <w:szCs w:val="28"/>
              </w:rPr>
              <w:t>6 класс</w:t>
            </w:r>
          </w:p>
        </w:tc>
      </w:tr>
      <w:tr w:rsidR="002278A1" w:rsidRPr="00083355" w:rsidTr="00A73BC6">
        <w:tc>
          <w:tcPr>
            <w:tcW w:w="2410" w:type="dxa"/>
            <w:tcBorders>
              <w:top w:val="single" w:sz="4" w:space="0" w:color="000000"/>
              <w:left w:val="single" w:sz="4" w:space="0" w:color="000000"/>
              <w:bottom w:val="single" w:sz="4" w:space="0" w:color="000000"/>
            </w:tcBorders>
          </w:tcPr>
          <w:p w:rsidR="002278A1" w:rsidRPr="00083355" w:rsidRDefault="002278A1" w:rsidP="00570FBE">
            <w:pPr>
              <w:snapToGrid w:val="0"/>
              <w:jc w:val="both"/>
              <w:rPr>
                <w:sz w:val="28"/>
                <w:szCs w:val="28"/>
              </w:rPr>
            </w:pPr>
            <w:r w:rsidRPr="00083355">
              <w:rPr>
                <w:sz w:val="28"/>
                <w:szCs w:val="28"/>
              </w:rPr>
              <w:t>Уметь классифицировать и ранжировать информацию по одному или нескольким предлагаемым критериям</w:t>
            </w:r>
          </w:p>
          <w:p w:rsidR="002278A1" w:rsidRPr="00083355" w:rsidRDefault="002278A1" w:rsidP="00570FBE">
            <w:pPr>
              <w:jc w:val="both"/>
              <w:rPr>
                <w:sz w:val="28"/>
                <w:szCs w:val="28"/>
              </w:rPr>
            </w:pPr>
            <w:r w:rsidRPr="00083355">
              <w:rPr>
                <w:sz w:val="28"/>
                <w:szCs w:val="28"/>
              </w:rPr>
              <w:t>Уметь описывать результаты лабораторных, практических работ</w:t>
            </w:r>
          </w:p>
        </w:tc>
        <w:tc>
          <w:tcPr>
            <w:tcW w:w="2259" w:type="dxa"/>
            <w:tcBorders>
              <w:top w:val="single" w:sz="4" w:space="0" w:color="000000"/>
              <w:left w:val="single" w:sz="4" w:space="0" w:color="000000"/>
              <w:bottom w:val="single" w:sz="4" w:space="0" w:color="000000"/>
            </w:tcBorders>
          </w:tcPr>
          <w:p w:rsidR="002278A1" w:rsidRPr="00083355" w:rsidRDefault="002278A1" w:rsidP="00570FBE">
            <w:pPr>
              <w:snapToGrid w:val="0"/>
              <w:jc w:val="both"/>
              <w:rPr>
                <w:sz w:val="28"/>
                <w:szCs w:val="28"/>
              </w:rPr>
            </w:pPr>
            <w:r w:rsidRPr="00083355">
              <w:rPr>
                <w:sz w:val="28"/>
                <w:szCs w:val="28"/>
              </w:rPr>
              <w:t>Владеть различными видами чтения: ознакомительным, просмотровым, поисковым; уметь ставить вопросы к тексту (на воспроизведение, уточнение, выявление проблемы)</w:t>
            </w:r>
          </w:p>
        </w:tc>
        <w:tc>
          <w:tcPr>
            <w:tcW w:w="2270" w:type="dxa"/>
            <w:tcBorders>
              <w:top w:val="single" w:sz="4" w:space="0" w:color="000000"/>
              <w:left w:val="single" w:sz="4" w:space="0" w:color="000000"/>
              <w:bottom w:val="single" w:sz="4" w:space="0" w:color="000000"/>
            </w:tcBorders>
          </w:tcPr>
          <w:p w:rsidR="002278A1" w:rsidRPr="00083355" w:rsidRDefault="002278A1" w:rsidP="00570FBE">
            <w:pPr>
              <w:snapToGrid w:val="0"/>
              <w:jc w:val="both"/>
              <w:rPr>
                <w:sz w:val="28"/>
                <w:szCs w:val="28"/>
              </w:rPr>
            </w:pPr>
            <w:r w:rsidRPr="00083355">
              <w:rPr>
                <w:sz w:val="28"/>
                <w:szCs w:val="28"/>
              </w:rPr>
              <w:t>Уметь общаться в ситуации спора; договариваться с собеседниками; распределять работу в группе</w:t>
            </w:r>
          </w:p>
        </w:tc>
        <w:tc>
          <w:tcPr>
            <w:tcW w:w="3126" w:type="dxa"/>
            <w:tcBorders>
              <w:top w:val="single" w:sz="4" w:space="0" w:color="000000"/>
              <w:left w:val="single" w:sz="4" w:space="0" w:color="000000"/>
              <w:bottom w:val="single" w:sz="4" w:space="0" w:color="000000"/>
              <w:right w:val="single" w:sz="4" w:space="0" w:color="000000"/>
            </w:tcBorders>
          </w:tcPr>
          <w:p w:rsidR="002278A1" w:rsidRPr="00083355" w:rsidRDefault="002278A1" w:rsidP="00570FBE">
            <w:pPr>
              <w:snapToGrid w:val="0"/>
              <w:jc w:val="both"/>
              <w:rPr>
                <w:sz w:val="28"/>
                <w:szCs w:val="28"/>
              </w:rPr>
            </w:pPr>
            <w:r w:rsidRPr="00083355">
              <w:rPr>
                <w:sz w:val="28"/>
                <w:szCs w:val="28"/>
              </w:rPr>
              <w:t>Уметь ставить задачи в соответствии с поставленной целью; объективно оценивать собственный вклад в решение общих задач</w:t>
            </w:r>
          </w:p>
        </w:tc>
      </w:tr>
      <w:tr w:rsidR="002278A1" w:rsidRPr="00083355" w:rsidTr="00A73BC6">
        <w:tc>
          <w:tcPr>
            <w:tcW w:w="10065" w:type="dxa"/>
            <w:gridSpan w:val="4"/>
            <w:tcBorders>
              <w:top w:val="single" w:sz="4" w:space="0" w:color="000000"/>
              <w:left w:val="single" w:sz="4" w:space="0" w:color="000000"/>
              <w:bottom w:val="single" w:sz="4" w:space="0" w:color="000000"/>
              <w:right w:val="single" w:sz="4" w:space="0" w:color="000000"/>
            </w:tcBorders>
          </w:tcPr>
          <w:p w:rsidR="002278A1" w:rsidRPr="00083355" w:rsidRDefault="002278A1" w:rsidP="00570FBE">
            <w:pPr>
              <w:snapToGrid w:val="0"/>
              <w:jc w:val="both"/>
              <w:rPr>
                <w:sz w:val="28"/>
                <w:szCs w:val="28"/>
              </w:rPr>
            </w:pPr>
            <w:r w:rsidRPr="00083355">
              <w:rPr>
                <w:sz w:val="28"/>
                <w:szCs w:val="28"/>
              </w:rPr>
              <w:t>7 класс</w:t>
            </w:r>
          </w:p>
        </w:tc>
      </w:tr>
      <w:tr w:rsidR="002278A1" w:rsidRPr="00083355" w:rsidTr="00A73BC6">
        <w:tc>
          <w:tcPr>
            <w:tcW w:w="2410" w:type="dxa"/>
            <w:tcBorders>
              <w:top w:val="single" w:sz="4" w:space="0" w:color="000000"/>
              <w:left w:val="single" w:sz="4" w:space="0" w:color="000000"/>
              <w:bottom w:val="single" w:sz="4" w:space="0" w:color="000000"/>
            </w:tcBorders>
          </w:tcPr>
          <w:p w:rsidR="002278A1" w:rsidRPr="00083355" w:rsidRDefault="002278A1" w:rsidP="00570FBE">
            <w:pPr>
              <w:snapToGrid w:val="0"/>
              <w:jc w:val="both"/>
              <w:rPr>
                <w:sz w:val="28"/>
                <w:szCs w:val="28"/>
              </w:rPr>
            </w:pPr>
            <w:r w:rsidRPr="00083355">
              <w:rPr>
                <w:sz w:val="28"/>
                <w:szCs w:val="28"/>
              </w:rPr>
              <w:t>Уметь работать с понятием, самостоятельно составлять определение</w:t>
            </w:r>
          </w:p>
          <w:p w:rsidR="002278A1" w:rsidRPr="00083355" w:rsidRDefault="002278A1" w:rsidP="00570FBE">
            <w:pPr>
              <w:jc w:val="both"/>
              <w:rPr>
                <w:sz w:val="28"/>
                <w:szCs w:val="28"/>
              </w:rPr>
            </w:pPr>
            <w:r w:rsidRPr="00083355">
              <w:rPr>
                <w:sz w:val="28"/>
                <w:szCs w:val="28"/>
              </w:rPr>
              <w:t xml:space="preserve">Выполнять проектную работу в соответствии с предложенным алгоритмом </w:t>
            </w:r>
          </w:p>
        </w:tc>
        <w:tc>
          <w:tcPr>
            <w:tcW w:w="2259" w:type="dxa"/>
            <w:tcBorders>
              <w:top w:val="single" w:sz="4" w:space="0" w:color="000000"/>
              <w:left w:val="single" w:sz="4" w:space="0" w:color="000000"/>
              <w:bottom w:val="single" w:sz="4" w:space="0" w:color="000000"/>
            </w:tcBorders>
          </w:tcPr>
          <w:p w:rsidR="002278A1" w:rsidRPr="00083355" w:rsidRDefault="002278A1" w:rsidP="00570FBE">
            <w:pPr>
              <w:snapToGrid w:val="0"/>
              <w:jc w:val="both"/>
              <w:rPr>
                <w:sz w:val="28"/>
                <w:szCs w:val="28"/>
              </w:rPr>
            </w:pPr>
            <w:r w:rsidRPr="00083355">
              <w:rPr>
                <w:sz w:val="28"/>
                <w:szCs w:val="28"/>
              </w:rPr>
              <w:t>Уметь рационально использовать различные источники информации, включая энциклопедии, словари, интернет-ресурсы</w:t>
            </w:r>
          </w:p>
        </w:tc>
        <w:tc>
          <w:tcPr>
            <w:tcW w:w="2270" w:type="dxa"/>
            <w:tcBorders>
              <w:top w:val="single" w:sz="4" w:space="0" w:color="000000"/>
              <w:left w:val="single" w:sz="4" w:space="0" w:color="000000"/>
              <w:bottom w:val="single" w:sz="4" w:space="0" w:color="000000"/>
            </w:tcBorders>
          </w:tcPr>
          <w:p w:rsidR="002278A1" w:rsidRPr="00083355" w:rsidRDefault="002278A1" w:rsidP="00570FBE">
            <w:pPr>
              <w:snapToGrid w:val="0"/>
              <w:jc w:val="both"/>
              <w:rPr>
                <w:sz w:val="28"/>
                <w:szCs w:val="28"/>
              </w:rPr>
            </w:pPr>
            <w:r w:rsidRPr="00083355">
              <w:rPr>
                <w:sz w:val="28"/>
                <w:szCs w:val="28"/>
              </w:rPr>
              <w:t>Владеть правилами ведения дискуссии; подбирать и использовать аргументы, формулировать выводы</w:t>
            </w:r>
          </w:p>
        </w:tc>
        <w:tc>
          <w:tcPr>
            <w:tcW w:w="3126" w:type="dxa"/>
            <w:tcBorders>
              <w:top w:val="single" w:sz="4" w:space="0" w:color="000000"/>
              <w:left w:val="single" w:sz="4" w:space="0" w:color="000000"/>
              <w:bottom w:val="single" w:sz="4" w:space="0" w:color="000000"/>
              <w:right w:val="single" w:sz="4" w:space="0" w:color="000000"/>
            </w:tcBorders>
          </w:tcPr>
          <w:p w:rsidR="002278A1" w:rsidRPr="00083355" w:rsidRDefault="002278A1" w:rsidP="00570FBE">
            <w:pPr>
              <w:snapToGrid w:val="0"/>
              <w:jc w:val="both"/>
              <w:rPr>
                <w:sz w:val="28"/>
                <w:szCs w:val="28"/>
              </w:rPr>
            </w:pPr>
            <w:r w:rsidRPr="00083355">
              <w:rPr>
                <w:sz w:val="28"/>
                <w:szCs w:val="28"/>
              </w:rPr>
              <w:t>Оценивать свою деятельность и деятельность товарищей с точки зрения нравственных, правовых норм, эстетических ценностей</w:t>
            </w:r>
          </w:p>
        </w:tc>
      </w:tr>
      <w:tr w:rsidR="002278A1" w:rsidRPr="00083355" w:rsidTr="00A73BC6">
        <w:tc>
          <w:tcPr>
            <w:tcW w:w="10065" w:type="dxa"/>
            <w:gridSpan w:val="4"/>
            <w:tcBorders>
              <w:top w:val="single" w:sz="4" w:space="0" w:color="000000"/>
              <w:left w:val="single" w:sz="4" w:space="0" w:color="000000"/>
              <w:bottom w:val="single" w:sz="4" w:space="0" w:color="000000"/>
              <w:right w:val="single" w:sz="4" w:space="0" w:color="000000"/>
            </w:tcBorders>
          </w:tcPr>
          <w:p w:rsidR="002278A1" w:rsidRPr="00083355" w:rsidRDefault="002278A1" w:rsidP="00570FBE">
            <w:pPr>
              <w:snapToGrid w:val="0"/>
              <w:jc w:val="both"/>
              <w:rPr>
                <w:sz w:val="28"/>
                <w:szCs w:val="28"/>
              </w:rPr>
            </w:pPr>
            <w:r w:rsidRPr="00083355">
              <w:rPr>
                <w:sz w:val="28"/>
                <w:szCs w:val="28"/>
              </w:rPr>
              <w:t>8 класс</w:t>
            </w:r>
          </w:p>
        </w:tc>
      </w:tr>
      <w:tr w:rsidR="002278A1" w:rsidRPr="00083355" w:rsidTr="00A73BC6">
        <w:tc>
          <w:tcPr>
            <w:tcW w:w="2410" w:type="dxa"/>
            <w:tcBorders>
              <w:top w:val="single" w:sz="4" w:space="0" w:color="000000"/>
              <w:left w:val="single" w:sz="4" w:space="0" w:color="000000"/>
              <w:bottom w:val="single" w:sz="4" w:space="0" w:color="000000"/>
            </w:tcBorders>
          </w:tcPr>
          <w:p w:rsidR="002278A1" w:rsidRPr="00083355" w:rsidRDefault="002278A1" w:rsidP="00570FBE">
            <w:pPr>
              <w:snapToGrid w:val="0"/>
              <w:jc w:val="both"/>
              <w:rPr>
                <w:sz w:val="28"/>
                <w:szCs w:val="28"/>
              </w:rPr>
            </w:pPr>
            <w:r w:rsidRPr="00083355">
              <w:rPr>
                <w:sz w:val="28"/>
                <w:szCs w:val="28"/>
              </w:rPr>
              <w:t>Уметь различать факты, мнения, доказательства, гипотезы,  аксиомы</w:t>
            </w:r>
          </w:p>
          <w:p w:rsidR="002278A1" w:rsidRPr="00083355" w:rsidRDefault="002278A1" w:rsidP="00570FBE">
            <w:pPr>
              <w:jc w:val="both"/>
              <w:rPr>
                <w:sz w:val="28"/>
                <w:szCs w:val="28"/>
              </w:rPr>
            </w:pPr>
            <w:r w:rsidRPr="00083355">
              <w:rPr>
                <w:sz w:val="28"/>
                <w:szCs w:val="28"/>
              </w:rPr>
              <w:t>Выполнять исследовательскую работу в соответствии с планом</w:t>
            </w:r>
          </w:p>
        </w:tc>
        <w:tc>
          <w:tcPr>
            <w:tcW w:w="2259" w:type="dxa"/>
            <w:tcBorders>
              <w:top w:val="single" w:sz="4" w:space="0" w:color="000000"/>
              <w:left w:val="single" w:sz="4" w:space="0" w:color="000000"/>
              <w:bottom w:val="single" w:sz="4" w:space="0" w:color="000000"/>
            </w:tcBorders>
          </w:tcPr>
          <w:p w:rsidR="002278A1" w:rsidRPr="00083355" w:rsidRDefault="002278A1" w:rsidP="00570FBE">
            <w:pPr>
              <w:snapToGrid w:val="0"/>
              <w:jc w:val="both"/>
              <w:rPr>
                <w:sz w:val="28"/>
                <w:szCs w:val="28"/>
              </w:rPr>
            </w:pPr>
            <w:r w:rsidRPr="00083355">
              <w:rPr>
                <w:sz w:val="28"/>
                <w:szCs w:val="28"/>
              </w:rPr>
              <w:t>Уметь составлять план любого информационного источника, в том числе, тезисный, цитатный</w:t>
            </w:r>
          </w:p>
        </w:tc>
        <w:tc>
          <w:tcPr>
            <w:tcW w:w="2270" w:type="dxa"/>
            <w:tcBorders>
              <w:top w:val="single" w:sz="4" w:space="0" w:color="000000"/>
              <w:left w:val="single" w:sz="4" w:space="0" w:color="000000"/>
              <w:bottom w:val="single" w:sz="4" w:space="0" w:color="000000"/>
            </w:tcBorders>
          </w:tcPr>
          <w:p w:rsidR="002278A1" w:rsidRPr="00083355" w:rsidRDefault="002278A1" w:rsidP="00570FBE">
            <w:pPr>
              <w:snapToGrid w:val="0"/>
              <w:jc w:val="both"/>
              <w:rPr>
                <w:sz w:val="28"/>
                <w:szCs w:val="28"/>
              </w:rPr>
            </w:pPr>
            <w:r w:rsidRPr="00083355">
              <w:rPr>
                <w:sz w:val="28"/>
                <w:szCs w:val="28"/>
              </w:rPr>
              <w:t>Уметь самостоятельно готовить устное сообщение, перефразировать мысль источника информации, объяснить, сказать «своими словами»</w:t>
            </w:r>
          </w:p>
        </w:tc>
        <w:tc>
          <w:tcPr>
            <w:tcW w:w="3126" w:type="dxa"/>
            <w:tcBorders>
              <w:top w:val="single" w:sz="4" w:space="0" w:color="000000"/>
              <w:left w:val="single" w:sz="4" w:space="0" w:color="000000"/>
              <w:bottom w:val="single" w:sz="4" w:space="0" w:color="000000"/>
              <w:right w:val="single" w:sz="4" w:space="0" w:color="000000"/>
            </w:tcBorders>
          </w:tcPr>
          <w:p w:rsidR="002278A1" w:rsidRPr="00083355" w:rsidRDefault="002278A1" w:rsidP="00570FBE">
            <w:pPr>
              <w:snapToGrid w:val="0"/>
              <w:jc w:val="both"/>
              <w:rPr>
                <w:sz w:val="28"/>
                <w:szCs w:val="28"/>
              </w:rPr>
            </w:pPr>
            <w:r w:rsidRPr="00083355">
              <w:rPr>
                <w:sz w:val="28"/>
                <w:szCs w:val="28"/>
              </w:rPr>
              <w:t>Определять сферу своих интересов и возможностей</w:t>
            </w:r>
          </w:p>
        </w:tc>
      </w:tr>
      <w:tr w:rsidR="002278A1" w:rsidRPr="00083355" w:rsidTr="00A73BC6">
        <w:tc>
          <w:tcPr>
            <w:tcW w:w="10065" w:type="dxa"/>
            <w:gridSpan w:val="4"/>
            <w:tcBorders>
              <w:top w:val="single" w:sz="4" w:space="0" w:color="000000"/>
              <w:left w:val="single" w:sz="4" w:space="0" w:color="000000"/>
              <w:bottom w:val="single" w:sz="4" w:space="0" w:color="000000"/>
              <w:right w:val="single" w:sz="4" w:space="0" w:color="000000"/>
            </w:tcBorders>
          </w:tcPr>
          <w:p w:rsidR="002278A1" w:rsidRPr="00083355" w:rsidRDefault="002278A1" w:rsidP="00570FBE">
            <w:pPr>
              <w:snapToGrid w:val="0"/>
              <w:jc w:val="both"/>
              <w:rPr>
                <w:sz w:val="28"/>
                <w:szCs w:val="28"/>
              </w:rPr>
            </w:pPr>
            <w:r w:rsidRPr="00083355">
              <w:rPr>
                <w:sz w:val="28"/>
                <w:szCs w:val="28"/>
              </w:rPr>
              <w:t>9 класс</w:t>
            </w:r>
          </w:p>
        </w:tc>
      </w:tr>
      <w:tr w:rsidR="002278A1" w:rsidRPr="00083355" w:rsidTr="00A73BC6">
        <w:tc>
          <w:tcPr>
            <w:tcW w:w="2410" w:type="dxa"/>
            <w:tcBorders>
              <w:top w:val="single" w:sz="4" w:space="0" w:color="000000"/>
              <w:left w:val="single" w:sz="4" w:space="0" w:color="000000"/>
              <w:bottom w:val="single" w:sz="4" w:space="0" w:color="000000"/>
            </w:tcBorders>
          </w:tcPr>
          <w:p w:rsidR="002278A1" w:rsidRPr="00083355" w:rsidRDefault="002278A1" w:rsidP="00570FBE">
            <w:pPr>
              <w:snapToGrid w:val="0"/>
              <w:jc w:val="both"/>
              <w:rPr>
                <w:sz w:val="28"/>
                <w:szCs w:val="28"/>
              </w:rPr>
            </w:pPr>
            <w:r w:rsidRPr="00083355">
              <w:rPr>
                <w:sz w:val="28"/>
                <w:szCs w:val="28"/>
              </w:rPr>
              <w:t>Самостоятельно выполнять различные виды творческих, проектных работ</w:t>
            </w:r>
          </w:p>
        </w:tc>
        <w:tc>
          <w:tcPr>
            <w:tcW w:w="2259" w:type="dxa"/>
            <w:tcBorders>
              <w:top w:val="single" w:sz="4" w:space="0" w:color="000000"/>
              <w:left w:val="single" w:sz="4" w:space="0" w:color="000000"/>
              <w:bottom w:val="single" w:sz="4" w:space="0" w:color="000000"/>
            </w:tcBorders>
          </w:tcPr>
          <w:p w:rsidR="002278A1" w:rsidRPr="00083355" w:rsidRDefault="002278A1" w:rsidP="00570FBE">
            <w:pPr>
              <w:snapToGrid w:val="0"/>
              <w:jc w:val="both"/>
              <w:rPr>
                <w:sz w:val="28"/>
                <w:szCs w:val="28"/>
              </w:rPr>
            </w:pPr>
            <w:r w:rsidRPr="00083355">
              <w:rPr>
                <w:sz w:val="28"/>
                <w:szCs w:val="28"/>
              </w:rPr>
              <w:t>Уметь готовить устное сообщение на основе тезисов; составлять конспект; слушать лекцию, выделяя ключевые моменты</w:t>
            </w:r>
          </w:p>
        </w:tc>
        <w:tc>
          <w:tcPr>
            <w:tcW w:w="2270" w:type="dxa"/>
            <w:tcBorders>
              <w:top w:val="single" w:sz="4" w:space="0" w:color="000000"/>
              <w:left w:val="single" w:sz="4" w:space="0" w:color="000000"/>
              <w:bottom w:val="single" w:sz="4" w:space="0" w:color="000000"/>
            </w:tcBorders>
          </w:tcPr>
          <w:p w:rsidR="002278A1" w:rsidRPr="00083355" w:rsidRDefault="002278A1" w:rsidP="00570FBE">
            <w:pPr>
              <w:snapToGrid w:val="0"/>
              <w:jc w:val="both"/>
              <w:rPr>
                <w:sz w:val="28"/>
                <w:szCs w:val="28"/>
              </w:rPr>
            </w:pPr>
            <w:r w:rsidRPr="00083355">
              <w:rPr>
                <w:sz w:val="28"/>
                <w:szCs w:val="28"/>
              </w:rPr>
              <w:t>Уметь взаимодействовать с членами проектной (любой временной творческой) группы, представлять продукт своего труда</w:t>
            </w:r>
          </w:p>
        </w:tc>
        <w:tc>
          <w:tcPr>
            <w:tcW w:w="3126" w:type="dxa"/>
            <w:tcBorders>
              <w:top w:val="single" w:sz="4" w:space="0" w:color="000000"/>
              <w:left w:val="single" w:sz="4" w:space="0" w:color="000000"/>
              <w:bottom w:val="single" w:sz="4" w:space="0" w:color="000000"/>
              <w:right w:val="single" w:sz="4" w:space="0" w:color="000000"/>
            </w:tcBorders>
          </w:tcPr>
          <w:p w:rsidR="002278A1" w:rsidRPr="00083355" w:rsidRDefault="002278A1" w:rsidP="00570FBE">
            <w:pPr>
              <w:snapToGrid w:val="0"/>
              <w:jc w:val="both"/>
              <w:rPr>
                <w:sz w:val="28"/>
                <w:szCs w:val="28"/>
              </w:rPr>
            </w:pPr>
            <w:r w:rsidRPr="00083355">
              <w:rPr>
                <w:sz w:val="28"/>
                <w:szCs w:val="28"/>
              </w:rPr>
              <w:t>Умение планировать деятельность, анализировать и оценивать собственный опыт проектной деятельности</w:t>
            </w:r>
          </w:p>
        </w:tc>
      </w:tr>
    </w:tbl>
    <w:p w:rsidR="004B6558" w:rsidRPr="00083355" w:rsidRDefault="004B6558" w:rsidP="00570FBE">
      <w:pPr>
        <w:pStyle w:val="Default"/>
        <w:jc w:val="both"/>
        <w:rPr>
          <w:sz w:val="28"/>
          <w:szCs w:val="28"/>
        </w:rPr>
      </w:pPr>
    </w:p>
    <w:p w:rsidR="004B6558" w:rsidRPr="00083355" w:rsidRDefault="00075A1A" w:rsidP="00570FBE">
      <w:pPr>
        <w:pStyle w:val="Default"/>
        <w:jc w:val="both"/>
        <w:rPr>
          <w:color w:val="auto"/>
          <w:sz w:val="28"/>
          <w:szCs w:val="28"/>
        </w:rPr>
      </w:pPr>
      <w:r>
        <w:rPr>
          <w:b/>
          <w:bCs/>
          <w:color w:val="auto"/>
          <w:sz w:val="28"/>
          <w:szCs w:val="28"/>
        </w:rPr>
        <w:t xml:space="preserve">         </w:t>
      </w:r>
      <w:r w:rsidR="00492C7D">
        <w:rPr>
          <w:b/>
          <w:bCs/>
          <w:color w:val="auto"/>
          <w:sz w:val="28"/>
          <w:szCs w:val="28"/>
        </w:rPr>
        <w:t>2.1.3</w:t>
      </w:r>
      <w:r w:rsidR="00F11442">
        <w:rPr>
          <w:b/>
          <w:bCs/>
          <w:color w:val="auto"/>
          <w:sz w:val="28"/>
          <w:szCs w:val="28"/>
        </w:rPr>
        <w:t xml:space="preserve">. </w:t>
      </w:r>
      <w:r w:rsidR="004B6558" w:rsidRPr="00083355">
        <w:rPr>
          <w:b/>
          <w:bCs/>
          <w:color w:val="auto"/>
          <w:sz w:val="28"/>
          <w:szCs w:val="28"/>
        </w:rPr>
        <w:t xml:space="preserve">Описание содержания, видов и форм организации учебной деятельности по развитию информационно-коммуникационных технологий </w:t>
      </w:r>
    </w:p>
    <w:p w:rsidR="004B6558" w:rsidRPr="00083355" w:rsidRDefault="005A7E4B" w:rsidP="00570FBE">
      <w:pPr>
        <w:pStyle w:val="Default"/>
        <w:jc w:val="both"/>
        <w:rPr>
          <w:color w:val="auto"/>
          <w:sz w:val="28"/>
          <w:szCs w:val="28"/>
        </w:rPr>
      </w:pPr>
      <w:r>
        <w:rPr>
          <w:color w:val="auto"/>
          <w:sz w:val="28"/>
          <w:szCs w:val="28"/>
        </w:rPr>
        <w:t xml:space="preserve">           </w:t>
      </w:r>
      <w:r w:rsidR="004B6558" w:rsidRPr="00083355">
        <w:rPr>
          <w:color w:val="auto"/>
          <w:sz w:val="28"/>
          <w:szCs w:val="28"/>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4B6558" w:rsidRPr="00083355" w:rsidRDefault="005A7E4B" w:rsidP="00570FBE">
      <w:pPr>
        <w:pStyle w:val="Default"/>
        <w:jc w:val="both"/>
        <w:rPr>
          <w:color w:val="auto"/>
          <w:sz w:val="28"/>
          <w:szCs w:val="28"/>
        </w:rPr>
      </w:pPr>
      <w:r>
        <w:rPr>
          <w:color w:val="auto"/>
          <w:sz w:val="28"/>
          <w:szCs w:val="28"/>
        </w:rPr>
        <w:t xml:space="preserve">            </w:t>
      </w:r>
      <w:r w:rsidR="004B6558" w:rsidRPr="00083355">
        <w:rPr>
          <w:color w:val="auto"/>
          <w:sz w:val="28"/>
          <w:szCs w:val="28"/>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4B6558" w:rsidRPr="00083355" w:rsidRDefault="005A7E4B" w:rsidP="00570FBE">
      <w:pPr>
        <w:pStyle w:val="Default"/>
        <w:jc w:val="both"/>
        <w:rPr>
          <w:color w:val="auto"/>
          <w:sz w:val="28"/>
          <w:szCs w:val="28"/>
        </w:rPr>
      </w:pPr>
      <w:r>
        <w:rPr>
          <w:color w:val="auto"/>
          <w:sz w:val="28"/>
          <w:szCs w:val="28"/>
        </w:rPr>
        <w:t xml:space="preserve">           </w:t>
      </w:r>
      <w:r w:rsidR="004B6558" w:rsidRPr="00083355">
        <w:rPr>
          <w:color w:val="auto"/>
          <w:sz w:val="28"/>
          <w:szCs w:val="28"/>
        </w:rPr>
        <w:t xml:space="preserve">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4B6558" w:rsidRPr="00083355" w:rsidRDefault="005A7E4B" w:rsidP="00570FBE">
      <w:pPr>
        <w:pStyle w:val="Default"/>
        <w:jc w:val="both"/>
        <w:rPr>
          <w:color w:val="auto"/>
          <w:sz w:val="28"/>
          <w:szCs w:val="28"/>
        </w:rPr>
      </w:pPr>
      <w:r>
        <w:rPr>
          <w:color w:val="auto"/>
          <w:sz w:val="28"/>
          <w:szCs w:val="28"/>
        </w:rPr>
        <w:t xml:space="preserve">           </w:t>
      </w:r>
      <w:r w:rsidR="004B6558" w:rsidRPr="00083355">
        <w:rPr>
          <w:color w:val="auto"/>
          <w:sz w:val="28"/>
          <w:szCs w:val="28"/>
        </w:rPr>
        <w:t xml:space="preserve">Основные формы организации учебной деятельности по формированию ИКТ-компетенции обучающихся могут включить: </w:t>
      </w:r>
    </w:p>
    <w:p w:rsidR="004B6558" w:rsidRPr="00083355" w:rsidRDefault="004B6558" w:rsidP="00570FBE">
      <w:pPr>
        <w:pStyle w:val="Default"/>
        <w:jc w:val="both"/>
        <w:rPr>
          <w:color w:val="auto"/>
          <w:sz w:val="28"/>
          <w:szCs w:val="28"/>
        </w:rPr>
      </w:pPr>
      <w:r w:rsidRPr="00083355">
        <w:rPr>
          <w:color w:val="auto"/>
          <w:sz w:val="28"/>
          <w:szCs w:val="28"/>
        </w:rPr>
        <w:t xml:space="preserve">- уроки по информатике и другим предметам; </w:t>
      </w:r>
    </w:p>
    <w:p w:rsidR="004B6558" w:rsidRPr="00083355" w:rsidRDefault="004B6558" w:rsidP="00570FBE">
      <w:pPr>
        <w:pStyle w:val="Default"/>
        <w:jc w:val="both"/>
        <w:rPr>
          <w:color w:val="auto"/>
          <w:sz w:val="28"/>
          <w:szCs w:val="28"/>
        </w:rPr>
      </w:pPr>
      <w:r w:rsidRPr="00083355">
        <w:rPr>
          <w:color w:val="auto"/>
          <w:sz w:val="28"/>
          <w:szCs w:val="28"/>
        </w:rPr>
        <w:t xml:space="preserve">- факультативы; </w:t>
      </w:r>
    </w:p>
    <w:p w:rsidR="004B6558" w:rsidRPr="00083355" w:rsidRDefault="004B6558" w:rsidP="00570FBE">
      <w:pPr>
        <w:pStyle w:val="Default"/>
        <w:jc w:val="both"/>
        <w:rPr>
          <w:color w:val="auto"/>
          <w:sz w:val="28"/>
          <w:szCs w:val="28"/>
        </w:rPr>
      </w:pPr>
      <w:r w:rsidRPr="00083355">
        <w:rPr>
          <w:color w:val="auto"/>
          <w:sz w:val="28"/>
          <w:szCs w:val="28"/>
        </w:rPr>
        <w:t xml:space="preserve">- кружки; </w:t>
      </w:r>
    </w:p>
    <w:p w:rsidR="004B6558" w:rsidRPr="00083355" w:rsidRDefault="004B6558" w:rsidP="00570FBE">
      <w:pPr>
        <w:pStyle w:val="Default"/>
        <w:jc w:val="both"/>
        <w:rPr>
          <w:color w:val="auto"/>
          <w:sz w:val="28"/>
          <w:szCs w:val="28"/>
        </w:rPr>
      </w:pPr>
      <w:r w:rsidRPr="00083355">
        <w:rPr>
          <w:color w:val="auto"/>
          <w:sz w:val="28"/>
          <w:szCs w:val="28"/>
        </w:rPr>
        <w:t xml:space="preserve">- внеурочная деятельность. </w:t>
      </w:r>
    </w:p>
    <w:p w:rsidR="004B6558" w:rsidRPr="00083355" w:rsidRDefault="004B6558" w:rsidP="00570FBE">
      <w:pPr>
        <w:pStyle w:val="Default"/>
        <w:jc w:val="both"/>
        <w:rPr>
          <w:color w:val="auto"/>
          <w:sz w:val="28"/>
          <w:szCs w:val="28"/>
        </w:rPr>
      </w:pPr>
      <w:r w:rsidRPr="00083355">
        <w:rPr>
          <w:color w:val="auto"/>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4B6558" w:rsidRPr="00083355" w:rsidRDefault="004B6558" w:rsidP="00570FBE">
      <w:pPr>
        <w:pStyle w:val="Default"/>
        <w:jc w:val="both"/>
        <w:rPr>
          <w:color w:val="auto"/>
          <w:sz w:val="28"/>
          <w:szCs w:val="28"/>
        </w:rPr>
      </w:pPr>
      <w:r w:rsidRPr="00083355">
        <w:rPr>
          <w:color w:val="auto"/>
          <w:sz w:val="28"/>
          <w:szCs w:val="28"/>
        </w:rPr>
        <w:t xml:space="preserve">- выполняемые на уроках, дома и в рамках внеурочной деятельности задания, предполагающие использование электронных образовательных ресурсов; </w:t>
      </w:r>
    </w:p>
    <w:p w:rsidR="004B6558" w:rsidRPr="00083355" w:rsidRDefault="004B6558" w:rsidP="00570FBE">
      <w:pPr>
        <w:pStyle w:val="Default"/>
        <w:jc w:val="both"/>
        <w:rPr>
          <w:color w:val="auto"/>
          <w:sz w:val="28"/>
          <w:szCs w:val="28"/>
        </w:rPr>
      </w:pPr>
      <w:r w:rsidRPr="00083355">
        <w:rPr>
          <w:color w:val="auto"/>
          <w:sz w:val="28"/>
          <w:szCs w:val="28"/>
        </w:rPr>
        <w:t xml:space="preserve">- создание и редактирование текстов; </w:t>
      </w:r>
    </w:p>
    <w:p w:rsidR="004B6558" w:rsidRPr="00083355" w:rsidRDefault="004B6558" w:rsidP="00570FBE">
      <w:pPr>
        <w:pStyle w:val="Default"/>
        <w:jc w:val="both"/>
        <w:rPr>
          <w:color w:val="auto"/>
          <w:sz w:val="28"/>
          <w:szCs w:val="28"/>
        </w:rPr>
      </w:pPr>
      <w:r w:rsidRPr="00083355">
        <w:rPr>
          <w:color w:val="auto"/>
          <w:sz w:val="28"/>
          <w:szCs w:val="28"/>
        </w:rPr>
        <w:t xml:space="preserve">- создание и редактирование электронных таблиц; </w:t>
      </w:r>
    </w:p>
    <w:p w:rsidR="004B6558" w:rsidRPr="00083355" w:rsidRDefault="004B6558" w:rsidP="00570FBE">
      <w:pPr>
        <w:pStyle w:val="Default"/>
        <w:jc w:val="both"/>
        <w:rPr>
          <w:color w:val="auto"/>
          <w:sz w:val="28"/>
          <w:szCs w:val="28"/>
        </w:rPr>
      </w:pPr>
      <w:r w:rsidRPr="00083355">
        <w:rPr>
          <w:color w:val="auto"/>
          <w:sz w:val="28"/>
          <w:szCs w:val="28"/>
        </w:rPr>
        <w:t xml:space="preserve">- использование средств для построения диаграмм, графиков, блок-схем, других графических объектов; </w:t>
      </w:r>
    </w:p>
    <w:p w:rsidR="004B6558" w:rsidRPr="00083355" w:rsidRDefault="004B6558" w:rsidP="00570FBE">
      <w:pPr>
        <w:pStyle w:val="Default"/>
        <w:jc w:val="both"/>
        <w:rPr>
          <w:color w:val="auto"/>
          <w:sz w:val="28"/>
          <w:szCs w:val="28"/>
        </w:rPr>
      </w:pPr>
      <w:r w:rsidRPr="00083355">
        <w:rPr>
          <w:color w:val="auto"/>
          <w:sz w:val="28"/>
          <w:szCs w:val="28"/>
        </w:rPr>
        <w:t xml:space="preserve">- создание и редактирование презентаций; </w:t>
      </w:r>
    </w:p>
    <w:p w:rsidR="004B6558" w:rsidRPr="00083355" w:rsidRDefault="004B6558" w:rsidP="00570FBE">
      <w:pPr>
        <w:pStyle w:val="Default"/>
        <w:jc w:val="both"/>
        <w:rPr>
          <w:color w:val="auto"/>
          <w:sz w:val="28"/>
          <w:szCs w:val="28"/>
        </w:rPr>
      </w:pPr>
      <w:r w:rsidRPr="00083355">
        <w:rPr>
          <w:color w:val="auto"/>
          <w:sz w:val="28"/>
          <w:szCs w:val="28"/>
        </w:rPr>
        <w:t xml:space="preserve">- создание и редактирование графики и фото; </w:t>
      </w:r>
    </w:p>
    <w:p w:rsidR="004B6558" w:rsidRPr="00083355" w:rsidRDefault="004B6558" w:rsidP="00570FBE">
      <w:pPr>
        <w:pStyle w:val="Default"/>
        <w:jc w:val="both"/>
        <w:rPr>
          <w:color w:val="auto"/>
          <w:sz w:val="28"/>
          <w:szCs w:val="28"/>
        </w:rPr>
      </w:pPr>
      <w:r w:rsidRPr="00083355">
        <w:rPr>
          <w:color w:val="auto"/>
          <w:sz w:val="28"/>
          <w:szCs w:val="28"/>
        </w:rPr>
        <w:t xml:space="preserve">- создание и редактирование видео; </w:t>
      </w:r>
    </w:p>
    <w:p w:rsidR="004B6558" w:rsidRPr="00083355" w:rsidRDefault="004B6558" w:rsidP="00570FBE">
      <w:pPr>
        <w:pStyle w:val="Default"/>
        <w:jc w:val="both"/>
        <w:rPr>
          <w:color w:val="auto"/>
          <w:sz w:val="28"/>
          <w:szCs w:val="28"/>
        </w:rPr>
      </w:pPr>
      <w:r w:rsidRPr="00083355">
        <w:rPr>
          <w:color w:val="auto"/>
          <w:sz w:val="28"/>
          <w:szCs w:val="28"/>
        </w:rPr>
        <w:t xml:space="preserve">- создание музыкальных и звуковых объектов; </w:t>
      </w:r>
    </w:p>
    <w:p w:rsidR="004B6558" w:rsidRPr="00083355" w:rsidRDefault="004B6558" w:rsidP="00570FBE">
      <w:pPr>
        <w:pStyle w:val="Default"/>
        <w:jc w:val="both"/>
        <w:rPr>
          <w:color w:val="auto"/>
          <w:sz w:val="28"/>
          <w:szCs w:val="28"/>
        </w:rPr>
      </w:pPr>
      <w:r w:rsidRPr="00083355">
        <w:rPr>
          <w:color w:val="auto"/>
          <w:sz w:val="28"/>
          <w:szCs w:val="28"/>
        </w:rPr>
        <w:t xml:space="preserve">- поиск и анализ информации в Интернете; </w:t>
      </w:r>
    </w:p>
    <w:p w:rsidR="004B6558" w:rsidRPr="00083355" w:rsidRDefault="004B6558" w:rsidP="00570FBE">
      <w:pPr>
        <w:pStyle w:val="Default"/>
        <w:jc w:val="both"/>
        <w:rPr>
          <w:color w:val="auto"/>
          <w:sz w:val="28"/>
          <w:szCs w:val="28"/>
        </w:rPr>
      </w:pPr>
      <w:r w:rsidRPr="00083355">
        <w:rPr>
          <w:color w:val="auto"/>
          <w:sz w:val="28"/>
          <w:szCs w:val="28"/>
        </w:rPr>
        <w:t xml:space="preserve">- моделирование, проектирование и управление; </w:t>
      </w:r>
    </w:p>
    <w:p w:rsidR="004B6558" w:rsidRPr="00083355" w:rsidRDefault="004B6558" w:rsidP="00570FBE">
      <w:pPr>
        <w:pStyle w:val="Default"/>
        <w:jc w:val="both"/>
        <w:rPr>
          <w:color w:val="auto"/>
          <w:sz w:val="28"/>
          <w:szCs w:val="28"/>
        </w:rPr>
      </w:pPr>
      <w:r w:rsidRPr="00083355">
        <w:rPr>
          <w:color w:val="auto"/>
          <w:sz w:val="28"/>
          <w:szCs w:val="28"/>
        </w:rPr>
        <w:t xml:space="preserve">- математическая обработка и визуализация данных; </w:t>
      </w:r>
    </w:p>
    <w:p w:rsidR="004B6558" w:rsidRPr="00083355" w:rsidRDefault="004B6558" w:rsidP="00570FBE">
      <w:pPr>
        <w:pStyle w:val="Default"/>
        <w:jc w:val="both"/>
        <w:rPr>
          <w:color w:val="auto"/>
          <w:sz w:val="28"/>
          <w:szCs w:val="28"/>
        </w:rPr>
      </w:pPr>
      <w:r w:rsidRPr="00083355">
        <w:rPr>
          <w:color w:val="auto"/>
          <w:sz w:val="28"/>
          <w:szCs w:val="28"/>
        </w:rPr>
        <w:t xml:space="preserve">- создание веб-страниц и сайтов; </w:t>
      </w:r>
    </w:p>
    <w:p w:rsidR="004B6558" w:rsidRPr="00083355" w:rsidRDefault="004B6558" w:rsidP="00570FBE">
      <w:pPr>
        <w:pStyle w:val="Default"/>
        <w:jc w:val="both"/>
        <w:rPr>
          <w:color w:val="auto"/>
          <w:sz w:val="28"/>
          <w:szCs w:val="28"/>
        </w:rPr>
      </w:pPr>
      <w:r w:rsidRPr="00083355">
        <w:rPr>
          <w:color w:val="auto"/>
          <w:sz w:val="28"/>
          <w:szCs w:val="28"/>
        </w:rPr>
        <w:t>Эффективное формирование ИКТ-компетенции обучающихся может быть обеспечено усилиями команды учителей-предметников, согласование действий которых</w:t>
      </w:r>
      <w:r w:rsidRPr="00083355">
        <w:rPr>
          <w:sz w:val="28"/>
          <w:szCs w:val="28"/>
        </w:rPr>
        <w:t xml:space="preserve"> </w:t>
      </w:r>
      <w:r w:rsidRPr="00083355">
        <w:rPr>
          <w:color w:val="auto"/>
          <w:sz w:val="28"/>
          <w:szCs w:val="28"/>
        </w:rPr>
        <w:t xml:space="preserve">обеспечивается в ходе регулярных рабочих совещаний по данному вопросу. </w:t>
      </w:r>
    </w:p>
    <w:p w:rsidR="004B6558" w:rsidRPr="00083355" w:rsidRDefault="00D018D2" w:rsidP="00570FBE">
      <w:pPr>
        <w:pStyle w:val="Default"/>
        <w:jc w:val="both"/>
        <w:rPr>
          <w:color w:val="auto"/>
          <w:sz w:val="28"/>
          <w:szCs w:val="28"/>
        </w:rPr>
      </w:pPr>
      <w:r>
        <w:rPr>
          <w:b/>
          <w:bCs/>
          <w:color w:val="auto"/>
          <w:sz w:val="28"/>
          <w:szCs w:val="28"/>
        </w:rPr>
        <w:t xml:space="preserve">                </w:t>
      </w:r>
      <w:r w:rsidR="004B6558" w:rsidRPr="00083355">
        <w:rPr>
          <w:b/>
          <w:bCs/>
          <w:color w:val="auto"/>
          <w:sz w:val="28"/>
          <w:szCs w:val="28"/>
        </w:rPr>
        <w:t xml:space="preserve">Перечень и описание основных элементов ИКТ-компетенции и инструментов их использования </w:t>
      </w:r>
    </w:p>
    <w:p w:rsidR="004B6558" w:rsidRPr="00083355" w:rsidRDefault="004B6558" w:rsidP="00570FBE">
      <w:pPr>
        <w:pStyle w:val="Default"/>
        <w:jc w:val="both"/>
        <w:rPr>
          <w:b/>
          <w:bCs/>
          <w:color w:val="auto"/>
          <w:sz w:val="28"/>
          <w:szCs w:val="28"/>
        </w:rPr>
      </w:pPr>
      <w:r w:rsidRPr="00083355">
        <w:rPr>
          <w:b/>
          <w:bCs/>
          <w:color w:val="auto"/>
          <w:sz w:val="28"/>
          <w:szCs w:val="28"/>
        </w:rPr>
        <w:t xml:space="preserve">Обращение с устройствами ИКТ. </w:t>
      </w:r>
    </w:p>
    <w:p w:rsidR="004B6558" w:rsidRPr="00083355" w:rsidRDefault="004B6558" w:rsidP="00570FBE">
      <w:pPr>
        <w:pStyle w:val="Default"/>
        <w:jc w:val="both"/>
        <w:rPr>
          <w:color w:val="auto"/>
          <w:sz w:val="28"/>
          <w:szCs w:val="28"/>
        </w:rPr>
      </w:pPr>
      <w:r w:rsidRPr="00083355">
        <w:rPr>
          <w:color w:val="auto"/>
          <w:sz w:val="28"/>
          <w:szCs w:val="28"/>
        </w:rPr>
        <w:t xml:space="preserve">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 </w:t>
      </w:r>
    </w:p>
    <w:p w:rsidR="004B6558" w:rsidRPr="00083355" w:rsidRDefault="00D018D2" w:rsidP="00570FBE">
      <w:pPr>
        <w:pStyle w:val="Default"/>
        <w:jc w:val="both"/>
        <w:rPr>
          <w:color w:val="auto"/>
          <w:sz w:val="28"/>
          <w:szCs w:val="28"/>
        </w:rPr>
      </w:pPr>
      <w:r>
        <w:rPr>
          <w:b/>
          <w:bCs/>
          <w:color w:val="auto"/>
          <w:sz w:val="28"/>
          <w:szCs w:val="28"/>
        </w:rPr>
        <w:t xml:space="preserve">               </w:t>
      </w:r>
      <w:r w:rsidR="004B6558" w:rsidRPr="00083355">
        <w:rPr>
          <w:b/>
          <w:bCs/>
          <w:color w:val="auto"/>
          <w:sz w:val="28"/>
          <w:szCs w:val="28"/>
        </w:rPr>
        <w:t xml:space="preserve">Фиксация и обработка изображений и звуков. </w:t>
      </w:r>
      <w:r w:rsidR="004B6558" w:rsidRPr="00083355">
        <w:rPr>
          <w:color w:val="auto"/>
          <w:sz w:val="28"/>
          <w:szCs w:val="28"/>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 </w:t>
      </w:r>
    </w:p>
    <w:p w:rsidR="004B6558" w:rsidRPr="00083355" w:rsidRDefault="00D018D2" w:rsidP="00570FBE">
      <w:pPr>
        <w:pStyle w:val="Default"/>
        <w:jc w:val="both"/>
        <w:rPr>
          <w:color w:val="auto"/>
          <w:sz w:val="28"/>
          <w:szCs w:val="28"/>
        </w:rPr>
      </w:pPr>
      <w:r>
        <w:rPr>
          <w:b/>
          <w:bCs/>
          <w:color w:val="auto"/>
          <w:sz w:val="28"/>
          <w:szCs w:val="28"/>
        </w:rPr>
        <w:t xml:space="preserve">           </w:t>
      </w:r>
      <w:r w:rsidR="004B6558" w:rsidRPr="00083355">
        <w:rPr>
          <w:b/>
          <w:bCs/>
          <w:color w:val="auto"/>
          <w:sz w:val="28"/>
          <w:szCs w:val="28"/>
        </w:rPr>
        <w:t xml:space="preserve">Поиск и организация хранения информации. </w:t>
      </w:r>
      <w:r w:rsidR="004B6558" w:rsidRPr="00083355">
        <w:rPr>
          <w:color w:val="auto"/>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 </w:t>
      </w:r>
    </w:p>
    <w:p w:rsidR="004B6558" w:rsidRPr="00083355" w:rsidRDefault="00170255" w:rsidP="00170255">
      <w:pPr>
        <w:pStyle w:val="Default"/>
        <w:jc w:val="both"/>
        <w:rPr>
          <w:color w:val="auto"/>
          <w:sz w:val="28"/>
          <w:szCs w:val="28"/>
        </w:rPr>
      </w:pPr>
      <w:r>
        <w:rPr>
          <w:b/>
          <w:bCs/>
          <w:color w:val="auto"/>
          <w:sz w:val="28"/>
          <w:szCs w:val="28"/>
        </w:rPr>
        <w:t xml:space="preserve">              </w:t>
      </w:r>
      <w:r w:rsidR="004B6558" w:rsidRPr="00083355">
        <w:rPr>
          <w:b/>
          <w:bCs/>
          <w:color w:val="auto"/>
          <w:sz w:val="28"/>
          <w:szCs w:val="28"/>
        </w:rPr>
        <w:t xml:space="preserve">Создание письменных сообщений. </w:t>
      </w:r>
      <w:r w:rsidR="004B6558" w:rsidRPr="00083355">
        <w:rPr>
          <w:color w:val="auto"/>
          <w:sz w:val="28"/>
          <w:szCs w:val="28"/>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 </w:t>
      </w:r>
    </w:p>
    <w:p w:rsidR="004B6558" w:rsidRPr="00083355" w:rsidRDefault="00170255" w:rsidP="00570FBE">
      <w:pPr>
        <w:pStyle w:val="Default"/>
        <w:jc w:val="both"/>
        <w:rPr>
          <w:color w:val="auto"/>
          <w:sz w:val="28"/>
          <w:szCs w:val="28"/>
        </w:rPr>
      </w:pPr>
      <w:r>
        <w:rPr>
          <w:b/>
          <w:bCs/>
          <w:color w:val="auto"/>
          <w:sz w:val="28"/>
          <w:szCs w:val="28"/>
        </w:rPr>
        <w:t xml:space="preserve">            </w:t>
      </w:r>
      <w:r w:rsidR="004B6558" w:rsidRPr="00083355">
        <w:rPr>
          <w:b/>
          <w:bCs/>
          <w:color w:val="auto"/>
          <w:sz w:val="28"/>
          <w:szCs w:val="28"/>
        </w:rPr>
        <w:t xml:space="preserve">Создание графических объектов. </w:t>
      </w:r>
      <w:r w:rsidR="004B6558" w:rsidRPr="00083355">
        <w:rPr>
          <w:color w:val="auto"/>
          <w:sz w:val="28"/>
          <w:szCs w:val="28"/>
        </w:rPr>
        <w:t xml:space="preserve">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 </w:t>
      </w:r>
    </w:p>
    <w:p w:rsidR="004B6558" w:rsidRPr="00083355" w:rsidRDefault="00DB45DD" w:rsidP="00570FBE">
      <w:pPr>
        <w:pStyle w:val="Default"/>
        <w:jc w:val="both"/>
        <w:rPr>
          <w:color w:val="auto"/>
          <w:sz w:val="28"/>
          <w:szCs w:val="28"/>
        </w:rPr>
      </w:pPr>
      <w:r>
        <w:rPr>
          <w:b/>
          <w:bCs/>
          <w:color w:val="auto"/>
          <w:sz w:val="28"/>
          <w:szCs w:val="28"/>
        </w:rPr>
        <w:t xml:space="preserve">           </w:t>
      </w:r>
      <w:r w:rsidR="004B6558" w:rsidRPr="00083355">
        <w:rPr>
          <w:b/>
          <w:bCs/>
          <w:color w:val="auto"/>
          <w:sz w:val="28"/>
          <w:szCs w:val="28"/>
        </w:rPr>
        <w:t xml:space="preserve">Создание музыкальных и звуковых объектов. </w:t>
      </w:r>
      <w:r w:rsidR="004B6558" w:rsidRPr="00083355">
        <w:rPr>
          <w:color w:val="auto"/>
          <w:sz w:val="28"/>
          <w:szCs w:val="28"/>
        </w:rPr>
        <w:t xml:space="preserve">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 </w:t>
      </w:r>
    </w:p>
    <w:p w:rsidR="004B6558" w:rsidRPr="00083355" w:rsidRDefault="00DB45DD" w:rsidP="00570FBE">
      <w:pPr>
        <w:pStyle w:val="Default"/>
        <w:jc w:val="both"/>
        <w:rPr>
          <w:color w:val="auto"/>
          <w:sz w:val="28"/>
          <w:szCs w:val="28"/>
        </w:rPr>
      </w:pPr>
      <w:r>
        <w:rPr>
          <w:b/>
          <w:bCs/>
          <w:color w:val="auto"/>
          <w:sz w:val="28"/>
          <w:szCs w:val="28"/>
        </w:rPr>
        <w:t xml:space="preserve">              </w:t>
      </w:r>
      <w:r w:rsidR="004B6558" w:rsidRPr="00083355">
        <w:rPr>
          <w:b/>
          <w:bCs/>
          <w:color w:val="auto"/>
          <w:sz w:val="28"/>
          <w:szCs w:val="28"/>
        </w:rPr>
        <w:t xml:space="preserve">Восприятие, использование и создание гипертекстовых и мультимедийных информационных объектов. </w:t>
      </w:r>
      <w:r w:rsidR="004B6558" w:rsidRPr="00083355">
        <w:rPr>
          <w:color w:val="auto"/>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 </w:t>
      </w:r>
    </w:p>
    <w:p w:rsidR="004B6558" w:rsidRPr="00083355" w:rsidRDefault="00DB45DD" w:rsidP="00570FBE">
      <w:pPr>
        <w:pStyle w:val="Default"/>
        <w:jc w:val="both"/>
        <w:rPr>
          <w:color w:val="auto"/>
          <w:sz w:val="28"/>
          <w:szCs w:val="28"/>
        </w:rPr>
      </w:pPr>
      <w:r>
        <w:rPr>
          <w:b/>
          <w:bCs/>
          <w:color w:val="auto"/>
          <w:sz w:val="28"/>
          <w:szCs w:val="28"/>
        </w:rPr>
        <w:t xml:space="preserve">        </w:t>
      </w:r>
      <w:r w:rsidR="004B6558" w:rsidRPr="00083355">
        <w:rPr>
          <w:b/>
          <w:bCs/>
          <w:color w:val="auto"/>
          <w:sz w:val="28"/>
          <w:szCs w:val="28"/>
        </w:rPr>
        <w:t xml:space="preserve">Анализ информации, математическая обработка данных в исследовании. </w:t>
      </w:r>
      <w:r w:rsidR="004B6558" w:rsidRPr="00083355">
        <w:rPr>
          <w:color w:val="auto"/>
          <w:sz w:val="28"/>
          <w:szCs w:val="28"/>
        </w:rPr>
        <w:t xml:space="preserve">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 </w:t>
      </w:r>
    </w:p>
    <w:p w:rsidR="004B6558" w:rsidRPr="00083355" w:rsidRDefault="00DB45DD" w:rsidP="00DB45DD">
      <w:pPr>
        <w:pStyle w:val="Default"/>
        <w:jc w:val="both"/>
        <w:rPr>
          <w:color w:val="auto"/>
          <w:sz w:val="28"/>
          <w:szCs w:val="28"/>
        </w:rPr>
      </w:pPr>
      <w:r>
        <w:rPr>
          <w:b/>
          <w:bCs/>
          <w:color w:val="auto"/>
          <w:sz w:val="28"/>
          <w:szCs w:val="28"/>
        </w:rPr>
        <w:t xml:space="preserve">          </w:t>
      </w:r>
      <w:r w:rsidR="004B6558" w:rsidRPr="00083355">
        <w:rPr>
          <w:b/>
          <w:bCs/>
          <w:color w:val="auto"/>
          <w:sz w:val="28"/>
          <w:szCs w:val="28"/>
        </w:rPr>
        <w:t xml:space="preserve">Моделирование, проектирование и управление. </w:t>
      </w:r>
      <w:r w:rsidR="004B6558" w:rsidRPr="00083355">
        <w:rPr>
          <w:color w:val="auto"/>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w:t>
      </w:r>
      <w:r>
        <w:rPr>
          <w:color w:val="auto"/>
          <w:sz w:val="28"/>
          <w:szCs w:val="28"/>
        </w:rPr>
        <w:t xml:space="preserve"> </w:t>
      </w:r>
      <w:r w:rsidR="004B6558" w:rsidRPr="00083355">
        <w:rPr>
          <w:color w:val="auto"/>
          <w:sz w:val="28"/>
          <w:szCs w:val="28"/>
        </w:rPr>
        <w:t xml:space="preserve">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 </w:t>
      </w:r>
    </w:p>
    <w:p w:rsidR="004B6558" w:rsidRPr="00083355" w:rsidRDefault="00E53940" w:rsidP="00570FBE">
      <w:pPr>
        <w:pStyle w:val="Default"/>
        <w:jc w:val="both"/>
        <w:rPr>
          <w:color w:val="auto"/>
          <w:sz w:val="28"/>
          <w:szCs w:val="28"/>
        </w:rPr>
      </w:pPr>
      <w:r>
        <w:rPr>
          <w:b/>
          <w:bCs/>
          <w:color w:val="auto"/>
          <w:sz w:val="28"/>
          <w:szCs w:val="28"/>
        </w:rPr>
        <w:t xml:space="preserve">            </w:t>
      </w:r>
      <w:r w:rsidR="004B6558" w:rsidRPr="00083355">
        <w:rPr>
          <w:b/>
          <w:bCs/>
          <w:color w:val="auto"/>
          <w:sz w:val="28"/>
          <w:szCs w:val="28"/>
        </w:rPr>
        <w:t xml:space="preserve">Коммуникация и социальное взаимодействие. </w:t>
      </w:r>
      <w:r w:rsidR="004B6558" w:rsidRPr="00083355">
        <w:rPr>
          <w:color w:val="auto"/>
          <w:sz w:val="28"/>
          <w:szCs w:val="28"/>
        </w:rPr>
        <w:t xml:space="preserve">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 </w:t>
      </w:r>
    </w:p>
    <w:p w:rsidR="004B6558" w:rsidRPr="00083355" w:rsidRDefault="00E53940" w:rsidP="00570FBE">
      <w:pPr>
        <w:pStyle w:val="Default"/>
        <w:jc w:val="both"/>
        <w:rPr>
          <w:color w:val="auto"/>
          <w:sz w:val="28"/>
          <w:szCs w:val="28"/>
        </w:rPr>
      </w:pPr>
      <w:r>
        <w:rPr>
          <w:b/>
          <w:bCs/>
          <w:color w:val="auto"/>
          <w:sz w:val="28"/>
          <w:szCs w:val="28"/>
        </w:rPr>
        <w:t xml:space="preserve">             </w:t>
      </w:r>
      <w:r w:rsidR="004B6558" w:rsidRPr="00083355">
        <w:rPr>
          <w:b/>
          <w:bCs/>
          <w:color w:val="auto"/>
          <w:sz w:val="28"/>
          <w:szCs w:val="28"/>
        </w:rPr>
        <w:t xml:space="preserve">Информационная безопасность. </w:t>
      </w:r>
      <w:r w:rsidR="004B6558" w:rsidRPr="00083355">
        <w:rPr>
          <w:color w:val="auto"/>
          <w:sz w:val="28"/>
          <w:szCs w:val="28"/>
        </w:rPr>
        <w:t xml:space="preserve">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 </w:t>
      </w:r>
    </w:p>
    <w:p w:rsidR="004B6558" w:rsidRPr="00083355" w:rsidRDefault="00E53940" w:rsidP="00570FBE">
      <w:pPr>
        <w:pStyle w:val="Default"/>
        <w:jc w:val="both"/>
        <w:rPr>
          <w:color w:val="auto"/>
          <w:sz w:val="28"/>
          <w:szCs w:val="28"/>
        </w:rPr>
      </w:pPr>
      <w:r>
        <w:rPr>
          <w:b/>
          <w:bCs/>
          <w:color w:val="auto"/>
          <w:sz w:val="28"/>
          <w:szCs w:val="28"/>
        </w:rPr>
        <w:t xml:space="preserve">           </w:t>
      </w:r>
      <w:r w:rsidR="004B6558" w:rsidRPr="00083355">
        <w:rPr>
          <w:b/>
          <w:bCs/>
          <w:color w:val="auto"/>
          <w:sz w:val="28"/>
          <w:szCs w:val="28"/>
        </w:rPr>
        <w:t xml:space="preserve">Планируемые результаты формирования и развития компетентности обучающихся в области использования информационно-коммуникационных технологий </w:t>
      </w:r>
    </w:p>
    <w:p w:rsidR="004B6558" w:rsidRPr="00083355" w:rsidRDefault="004B6558" w:rsidP="00570FBE">
      <w:pPr>
        <w:pStyle w:val="Default"/>
        <w:jc w:val="both"/>
        <w:rPr>
          <w:color w:val="auto"/>
          <w:sz w:val="28"/>
          <w:szCs w:val="28"/>
        </w:rPr>
      </w:pPr>
      <w:r w:rsidRPr="00083355">
        <w:rPr>
          <w:color w:val="auto"/>
          <w:sz w:val="28"/>
          <w:szCs w:val="28"/>
        </w:rP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 </w:t>
      </w:r>
    </w:p>
    <w:p w:rsidR="004B6558" w:rsidRPr="00083355" w:rsidRDefault="004B6558" w:rsidP="00570FBE">
      <w:pPr>
        <w:pStyle w:val="Default"/>
        <w:jc w:val="both"/>
        <w:rPr>
          <w:color w:val="auto"/>
          <w:sz w:val="28"/>
          <w:szCs w:val="28"/>
        </w:rPr>
      </w:pPr>
      <w:r w:rsidRPr="00083355">
        <w:rPr>
          <w:color w:val="auto"/>
          <w:sz w:val="28"/>
          <w:szCs w:val="28"/>
        </w:rPr>
        <w:t xml:space="preserve">В рамках направления «Обращение с устройствами ИКТ» в качестве основных </w:t>
      </w:r>
      <w:r w:rsidR="00E53940">
        <w:rPr>
          <w:color w:val="auto"/>
          <w:sz w:val="28"/>
          <w:szCs w:val="28"/>
        </w:rPr>
        <w:t xml:space="preserve">      </w:t>
      </w:r>
      <w:r w:rsidRPr="00083355">
        <w:rPr>
          <w:color w:val="auto"/>
          <w:sz w:val="28"/>
          <w:szCs w:val="28"/>
        </w:rPr>
        <w:t xml:space="preserve">планируемых результатов возможен следующий список того, что обучающийся сможет: </w:t>
      </w:r>
    </w:p>
    <w:p w:rsidR="004B6558" w:rsidRPr="00083355" w:rsidRDefault="004B6558" w:rsidP="00570FBE">
      <w:pPr>
        <w:pStyle w:val="Default"/>
        <w:jc w:val="both"/>
        <w:rPr>
          <w:color w:val="auto"/>
          <w:sz w:val="28"/>
          <w:szCs w:val="28"/>
        </w:rPr>
      </w:pPr>
      <w:r w:rsidRPr="00083355">
        <w:rPr>
          <w:color w:val="auto"/>
          <w:sz w:val="28"/>
          <w:szCs w:val="28"/>
        </w:rPr>
        <w:t xml:space="preserve"> осуществлять информационное подключение к локальной сети и глобальной сети Интернет; </w:t>
      </w:r>
    </w:p>
    <w:p w:rsidR="004B6558" w:rsidRPr="00083355" w:rsidRDefault="004B6558" w:rsidP="00570FBE">
      <w:pPr>
        <w:pStyle w:val="Default"/>
        <w:jc w:val="both"/>
        <w:rPr>
          <w:color w:val="auto"/>
          <w:sz w:val="28"/>
          <w:szCs w:val="28"/>
        </w:rPr>
      </w:pPr>
      <w:r w:rsidRPr="00083355">
        <w:rPr>
          <w:color w:val="auto"/>
          <w:sz w:val="28"/>
          <w:szCs w:val="28"/>
        </w:rPr>
        <w:t xml:space="preserve"> получать информацию о характеристиках компьютера; </w:t>
      </w:r>
    </w:p>
    <w:p w:rsidR="004B6558" w:rsidRPr="00083355" w:rsidRDefault="004B6558" w:rsidP="00570FBE">
      <w:pPr>
        <w:pStyle w:val="Default"/>
        <w:jc w:val="both"/>
        <w:rPr>
          <w:color w:val="auto"/>
          <w:sz w:val="28"/>
          <w:szCs w:val="28"/>
        </w:rPr>
      </w:pPr>
      <w:r w:rsidRPr="00083355">
        <w:rPr>
          <w:color w:val="auto"/>
          <w:sz w:val="28"/>
          <w:szCs w:val="28"/>
        </w:rPr>
        <w:t xml:space="preserve"> 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 </w:t>
      </w:r>
    </w:p>
    <w:p w:rsidR="004B6558" w:rsidRPr="00083355" w:rsidRDefault="004B6558" w:rsidP="00570FBE">
      <w:pPr>
        <w:pStyle w:val="Default"/>
        <w:jc w:val="both"/>
        <w:rPr>
          <w:color w:val="auto"/>
          <w:sz w:val="28"/>
          <w:szCs w:val="28"/>
        </w:rPr>
      </w:pPr>
      <w:r w:rsidRPr="00083355">
        <w:rPr>
          <w:color w:val="auto"/>
          <w:sz w:val="28"/>
          <w:szCs w:val="28"/>
        </w:rPr>
        <w:t xml:space="preserve">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4B6558" w:rsidRPr="00083355" w:rsidRDefault="004B6558" w:rsidP="00570FBE">
      <w:pPr>
        <w:pStyle w:val="Default"/>
        <w:jc w:val="both"/>
        <w:rPr>
          <w:color w:val="auto"/>
          <w:sz w:val="28"/>
          <w:szCs w:val="28"/>
        </w:rPr>
      </w:pPr>
      <w:r w:rsidRPr="00083355">
        <w:rPr>
          <w:color w:val="auto"/>
          <w:sz w:val="28"/>
          <w:szCs w:val="28"/>
        </w:rPr>
        <w:t xml:space="preserve"> 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 </w:t>
      </w:r>
    </w:p>
    <w:p w:rsidR="004B6558" w:rsidRPr="00083355" w:rsidRDefault="004B6558" w:rsidP="00570FBE">
      <w:pPr>
        <w:pStyle w:val="Default"/>
        <w:jc w:val="both"/>
        <w:rPr>
          <w:color w:val="auto"/>
          <w:sz w:val="28"/>
          <w:szCs w:val="28"/>
        </w:rPr>
      </w:pPr>
      <w:r w:rsidRPr="00083355">
        <w:rPr>
          <w:color w:val="auto"/>
          <w:sz w:val="28"/>
          <w:szCs w:val="28"/>
        </w:rPr>
        <w:t xml:space="preserve"> соблюдать требования техники безопасности, гигиены, эргономики и ресурсосбережения при работе с устройствами ИКТ. </w:t>
      </w:r>
    </w:p>
    <w:p w:rsidR="004B6558" w:rsidRPr="00083355" w:rsidRDefault="004B6558" w:rsidP="00570FBE">
      <w:pPr>
        <w:pStyle w:val="a8"/>
        <w:shd w:val="clear" w:color="auto" w:fill="auto"/>
        <w:spacing w:after="0" w:line="240" w:lineRule="auto"/>
        <w:ind w:firstLine="709"/>
        <w:jc w:val="both"/>
        <w:rPr>
          <w:sz w:val="28"/>
          <w:szCs w:val="28"/>
        </w:rPr>
      </w:pPr>
      <w:r w:rsidRPr="00083355">
        <w:rPr>
          <w:sz w:val="28"/>
          <w:szCs w:val="28"/>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w:t>
      </w:r>
    </w:p>
    <w:p w:rsidR="004B6558" w:rsidRPr="00083355" w:rsidRDefault="004B6558" w:rsidP="00570FBE">
      <w:pPr>
        <w:pStyle w:val="Default"/>
        <w:jc w:val="both"/>
        <w:rPr>
          <w:color w:val="auto"/>
          <w:sz w:val="28"/>
          <w:szCs w:val="28"/>
        </w:rPr>
      </w:pPr>
      <w:r w:rsidRPr="00083355">
        <w:rPr>
          <w:color w:val="auto"/>
          <w:sz w:val="28"/>
          <w:szCs w:val="28"/>
        </w:rPr>
        <w:t xml:space="preserve">список того, что обучающийся сможет: </w:t>
      </w:r>
    </w:p>
    <w:p w:rsidR="004B6558" w:rsidRPr="00083355" w:rsidRDefault="004B6558" w:rsidP="00570FBE">
      <w:pPr>
        <w:pStyle w:val="Default"/>
        <w:jc w:val="both"/>
        <w:rPr>
          <w:color w:val="auto"/>
          <w:sz w:val="28"/>
          <w:szCs w:val="28"/>
        </w:rPr>
      </w:pPr>
      <w:r w:rsidRPr="00083355">
        <w:rPr>
          <w:color w:val="auto"/>
          <w:sz w:val="28"/>
          <w:szCs w:val="28"/>
        </w:rPr>
        <w:t xml:space="preserve">- создавать презентации на основе цифровых фотографий; </w:t>
      </w:r>
    </w:p>
    <w:p w:rsidR="004B6558" w:rsidRPr="00083355" w:rsidRDefault="004B6558" w:rsidP="00570FBE">
      <w:pPr>
        <w:pStyle w:val="Default"/>
        <w:jc w:val="both"/>
        <w:rPr>
          <w:color w:val="auto"/>
          <w:sz w:val="28"/>
          <w:szCs w:val="28"/>
        </w:rPr>
      </w:pPr>
      <w:r w:rsidRPr="00083355">
        <w:rPr>
          <w:color w:val="auto"/>
          <w:sz w:val="28"/>
          <w:szCs w:val="28"/>
        </w:rPr>
        <w:t xml:space="preserve">- проводить обработку цифровых фотографий с использованием возможностей специальных компьютерных инструментов; </w:t>
      </w:r>
    </w:p>
    <w:p w:rsidR="004B6558" w:rsidRPr="00083355" w:rsidRDefault="004B6558" w:rsidP="00570FBE">
      <w:pPr>
        <w:pStyle w:val="Default"/>
        <w:jc w:val="both"/>
        <w:rPr>
          <w:color w:val="auto"/>
          <w:sz w:val="28"/>
          <w:szCs w:val="28"/>
        </w:rPr>
      </w:pPr>
      <w:r w:rsidRPr="00083355">
        <w:rPr>
          <w:color w:val="auto"/>
          <w:sz w:val="28"/>
          <w:szCs w:val="28"/>
        </w:rPr>
        <w:t xml:space="preserve">- проводить обработку цифровых звукозаписей с использованием возможностей специальных компьютерных инструментов; </w:t>
      </w:r>
    </w:p>
    <w:p w:rsidR="004B6558" w:rsidRPr="00083355" w:rsidRDefault="004B6558" w:rsidP="00570FBE">
      <w:pPr>
        <w:pStyle w:val="Default"/>
        <w:jc w:val="both"/>
        <w:rPr>
          <w:color w:val="auto"/>
          <w:sz w:val="28"/>
          <w:szCs w:val="28"/>
        </w:rPr>
      </w:pPr>
      <w:r w:rsidRPr="00083355">
        <w:rPr>
          <w:color w:val="auto"/>
          <w:sz w:val="28"/>
          <w:szCs w:val="28"/>
        </w:rPr>
        <w:t xml:space="preserve">- осуществлять видеосъемку и проводить монтаж отснятого материала с использованием возможностей специальных компьютерных инструментов. </w:t>
      </w:r>
    </w:p>
    <w:p w:rsidR="004B6558" w:rsidRPr="00083355" w:rsidRDefault="004B6558" w:rsidP="00570FBE">
      <w:pPr>
        <w:pStyle w:val="Default"/>
        <w:jc w:val="both"/>
        <w:rPr>
          <w:color w:val="auto"/>
          <w:sz w:val="28"/>
          <w:szCs w:val="28"/>
        </w:rPr>
      </w:pPr>
      <w:r w:rsidRPr="00083355">
        <w:rPr>
          <w:color w:val="auto"/>
          <w:sz w:val="28"/>
          <w:szCs w:val="28"/>
        </w:rPr>
        <w:t xml:space="preserve">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 </w:t>
      </w:r>
    </w:p>
    <w:p w:rsidR="004B6558" w:rsidRPr="00083355" w:rsidRDefault="004B6558" w:rsidP="00570FBE">
      <w:pPr>
        <w:pStyle w:val="Default"/>
        <w:jc w:val="both"/>
        <w:rPr>
          <w:color w:val="auto"/>
          <w:sz w:val="28"/>
          <w:szCs w:val="28"/>
        </w:rPr>
      </w:pPr>
      <w:r w:rsidRPr="00083355">
        <w:rPr>
          <w:color w:val="auto"/>
          <w:sz w:val="28"/>
          <w:szCs w:val="28"/>
        </w:rPr>
        <w:t xml:space="preserve">- использовать различные приемы поиска информации в сети Интернет (поисковые системы, справочные разделы, предметные рубрики); </w:t>
      </w:r>
    </w:p>
    <w:p w:rsidR="004B6558" w:rsidRPr="00083355" w:rsidRDefault="004B6558" w:rsidP="00570FBE">
      <w:pPr>
        <w:pStyle w:val="Default"/>
        <w:jc w:val="both"/>
        <w:rPr>
          <w:color w:val="auto"/>
          <w:sz w:val="28"/>
          <w:szCs w:val="28"/>
        </w:rPr>
      </w:pPr>
      <w:r w:rsidRPr="00083355">
        <w:rPr>
          <w:color w:val="auto"/>
          <w:sz w:val="28"/>
          <w:szCs w:val="28"/>
        </w:rPr>
        <w:t xml:space="preserve">- строить запросы для поиска информации с использованием логических операций и анализировать результаты поиска; </w:t>
      </w:r>
    </w:p>
    <w:p w:rsidR="004B6558" w:rsidRPr="00083355" w:rsidRDefault="004B6558" w:rsidP="00570FBE">
      <w:pPr>
        <w:pStyle w:val="Default"/>
        <w:jc w:val="both"/>
        <w:rPr>
          <w:color w:val="auto"/>
          <w:sz w:val="28"/>
          <w:szCs w:val="28"/>
        </w:rPr>
      </w:pPr>
      <w:r w:rsidRPr="00083355">
        <w:rPr>
          <w:color w:val="auto"/>
          <w:sz w:val="28"/>
          <w:szCs w:val="28"/>
        </w:rPr>
        <w:t xml:space="preserve">- использовать различные библиотечные, в том числе электронные, каталоги для поиска необходимых книг; </w:t>
      </w:r>
    </w:p>
    <w:p w:rsidR="004B6558" w:rsidRPr="00083355" w:rsidRDefault="004B6558" w:rsidP="00570FBE">
      <w:pPr>
        <w:pStyle w:val="Default"/>
        <w:jc w:val="both"/>
        <w:rPr>
          <w:color w:val="auto"/>
          <w:sz w:val="28"/>
          <w:szCs w:val="28"/>
        </w:rPr>
      </w:pPr>
      <w:r w:rsidRPr="00083355">
        <w:rPr>
          <w:color w:val="auto"/>
          <w:sz w:val="28"/>
          <w:szCs w:val="28"/>
        </w:rPr>
        <w:t xml:space="preserve">- искать информацию в различных базах данных, создавать и заполнять базы данных, в частности, использовать различные определители; </w:t>
      </w:r>
    </w:p>
    <w:p w:rsidR="004B6558" w:rsidRPr="00083355" w:rsidRDefault="004B6558" w:rsidP="00570FBE">
      <w:pPr>
        <w:pStyle w:val="Default"/>
        <w:jc w:val="both"/>
        <w:rPr>
          <w:color w:val="auto"/>
          <w:sz w:val="28"/>
          <w:szCs w:val="28"/>
        </w:rPr>
      </w:pPr>
      <w:r w:rsidRPr="00083355">
        <w:rPr>
          <w:color w:val="auto"/>
          <w:sz w:val="28"/>
          <w:szCs w:val="28"/>
        </w:rPr>
        <w:t xml:space="preserve">- сохранять для индивидуального использования найденные в сети Интернет информационные объекты и ссылки на них. </w:t>
      </w:r>
    </w:p>
    <w:p w:rsidR="004B6558" w:rsidRPr="00083355" w:rsidRDefault="00E53940" w:rsidP="00570FBE">
      <w:pPr>
        <w:pStyle w:val="Default"/>
        <w:jc w:val="both"/>
        <w:rPr>
          <w:color w:val="auto"/>
          <w:sz w:val="28"/>
          <w:szCs w:val="28"/>
        </w:rPr>
      </w:pPr>
      <w:r>
        <w:rPr>
          <w:color w:val="auto"/>
          <w:sz w:val="28"/>
          <w:szCs w:val="28"/>
        </w:rPr>
        <w:t xml:space="preserve">            </w:t>
      </w:r>
      <w:r w:rsidR="004B6558" w:rsidRPr="00083355">
        <w:rPr>
          <w:color w:val="auto"/>
          <w:sz w:val="28"/>
          <w:szCs w:val="28"/>
        </w:rPr>
        <w:t xml:space="preserve">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 </w:t>
      </w:r>
    </w:p>
    <w:p w:rsidR="004B6558" w:rsidRPr="00083355" w:rsidRDefault="004B6558" w:rsidP="00570FBE">
      <w:pPr>
        <w:pStyle w:val="Default"/>
        <w:jc w:val="both"/>
        <w:rPr>
          <w:color w:val="auto"/>
          <w:sz w:val="28"/>
          <w:szCs w:val="28"/>
        </w:rPr>
      </w:pPr>
      <w:r w:rsidRPr="00083355">
        <w:rPr>
          <w:color w:val="auto"/>
          <w:sz w:val="28"/>
          <w:szCs w:val="28"/>
        </w:rPr>
        <w:t xml:space="preserve">- осуществлять редактирование и структурирование текста в соответствии с его смыслом средствами текстового редактора; </w:t>
      </w:r>
    </w:p>
    <w:p w:rsidR="004B6558" w:rsidRPr="00083355" w:rsidRDefault="004B6558" w:rsidP="00570FBE">
      <w:pPr>
        <w:pStyle w:val="Default"/>
        <w:jc w:val="both"/>
        <w:rPr>
          <w:color w:val="auto"/>
          <w:sz w:val="28"/>
          <w:szCs w:val="28"/>
        </w:rPr>
      </w:pPr>
      <w:r w:rsidRPr="00083355">
        <w:rPr>
          <w:color w:val="auto"/>
          <w:sz w:val="28"/>
          <w:szCs w:val="28"/>
        </w:rPr>
        <w:t xml:space="preserve">- форматировать текстовые документы (установка параметров страницы документа; форматирование символов и абзацев; вставка колонтитулов и номеров страниц); </w:t>
      </w:r>
    </w:p>
    <w:p w:rsidR="004B6558" w:rsidRPr="00083355" w:rsidRDefault="004B6558" w:rsidP="00570FBE">
      <w:pPr>
        <w:pStyle w:val="Default"/>
        <w:jc w:val="both"/>
        <w:rPr>
          <w:color w:val="auto"/>
          <w:sz w:val="28"/>
          <w:szCs w:val="28"/>
        </w:rPr>
      </w:pPr>
      <w:r w:rsidRPr="00083355">
        <w:rPr>
          <w:color w:val="auto"/>
          <w:sz w:val="28"/>
          <w:szCs w:val="28"/>
        </w:rPr>
        <w:t xml:space="preserve">- вставлять в документ формулы, таблицы, списки, изображения; </w:t>
      </w:r>
    </w:p>
    <w:p w:rsidR="004B6558" w:rsidRPr="00083355" w:rsidRDefault="004B6558" w:rsidP="00570FBE">
      <w:pPr>
        <w:pStyle w:val="Default"/>
        <w:jc w:val="both"/>
        <w:rPr>
          <w:color w:val="auto"/>
          <w:sz w:val="28"/>
          <w:szCs w:val="28"/>
        </w:rPr>
      </w:pPr>
      <w:r w:rsidRPr="00083355">
        <w:rPr>
          <w:color w:val="auto"/>
          <w:sz w:val="28"/>
          <w:szCs w:val="28"/>
        </w:rPr>
        <w:t xml:space="preserve">- участвовать в коллективном создании текстового документа; </w:t>
      </w:r>
    </w:p>
    <w:p w:rsidR="004B6558" w:rsidRPr="00083355" w:rsidRDefault="004B6558" w:rsidP="00570FBE">
      <w:pPr>
        <w:pStyle w:val="Default"/>
        <w:jc w:val="both"/>
        <w:rPr>
          <w:color w:val="auto"/>
          <w:sz w:val="28"/>
          <w:szCs w:val="28"/>
        </w:rPr>
      </w:pPr>
      <w:r w:rsidRPr="00083355">
        <w:rPr>
          <w:color w:val="auto"/>
          <w:sz w:val="28"/>
          <w:szCs w:val="28"/>
        </w:rPr>
        <w:t xml:space="preserve">- создавать гипертекстовые документы. </w:t>
      </w:r>
    </w:p>
    <w:p w:rsidR="004B6558" w:rsidRPr="00083355" w:rsidRDefault="00E53940" w:rsidP="00570FBE">
      <w:pPr>
        <w:pStyle w:val="Default"/>
        <w:jc w:val="both"/>
        <w:rPr>
          <w:color w:val="auto"/>
          <w:sz w:val="28"/>
          <w:szCs w:val="28"/>
        </w:rPr>
      </w:pPr>
      <w:r>
        <w:rPr>
          <w:color w:val="auto"/>
          <w:sz w:val="28"/>
          <w:szCs w:val="28"/>
        </w:rPr>
        <w:t xml:space="preserve">         </w:t>
      </w:r>
      <w:r w:rsidR="004B6558" w:rsidRPr="00083355">
        <w:rPr>
          <w:color w:val="auto"/>
          <w:sz w:val="28"/>
          <w:szCs w:val="28"/>
        </w:rPr>
        <w:t xml:space="preserve">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 </w:t>
      </w:r>
    </w:p>
    <w:p w:rsidR="004B6558" w:rsidRPr="00083355" w:rsidRDefault="004B6558" w:rsidP="00570FBE">
      <w:pPr>
        <w:pStyle w:val="Default"/>
        <w:jc w:val="both"/>
        <w:rPr>
          <w:color w:val="auto"/>
          <w:sz w:val="28"/>
          <w:szCs w:val="28"/>
        </w:rPr>
      </w:pPr>
      <w:r w:rsidRPr="00083355">
        <w:rPr>
          <w:color w:val="auto"/>
          <w:sz w:val="28"/>
          <w:szCs w:val="28"/>
        </w:rPr>
        <w:t xml:space="preserve">- создавать и редактировать изображения с помощью инструментов графического редактора; </w:t>
      </w:r>
    </w:p>
    <w:p w:rsidR="004B6558" w:rsidRPr="00083355" w:rsidRDefault="004B6558" w:rsidP="00570FBE">
      <w:pPr>
        <w:pStyle w:val="Default"/>
        <w:jc w:val="both"/>
        <w:rPr>
          <w:color w:val="auto"/>
          <w:sz w:val="28"/>
          <w:szCs w:val="28"/>
        </w:rPr>
      </w:pPr>
      <w:r w:rsidRPr="00083355">
        <w:rPr>
          <w:color w:val="auto"/>
          <w:sz w:val="28"/>
          <w:szCs w:val="28"/>
        </w:rPr>
        <w:t xml:space="preserve">- создавать различные геометрические объекты и чертежи с использованием возможностей специальных компьютерных инструментов; </w:t>
      </w:r>
    </w:p>
    <w:p w:rsidR="004B6558" w:rsidRPr="00083355" w:rsidRDefault="004B6558" w:rsidP="00570FBE">
      <w:pPr>
        <w:pStyle w:val="Default"/>
        <w:jc w:val="both"/>
        <w:rPr>
          <w:color w:val="auto"/>
          <w:sz w:val="28"/>
          <w:szCs w:val="28"/>
        </w:rPr>
      </w:pPr>
      <w:r w:rsidRPr="00083355">
        <w:rPr>
          <w:color w:val="auto"/>
          <w:sz w:val="28"/>
          <w:szCs w:val="28"/>
        </w:rPr>
        <w:t xml:space="preserve">-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w:t>
      </w:r>
    </w:p>
    <w:p w:rsidR="004B6558" w:rsidRPr="00083355" w:rsidRDefault="004B6558" w:rsidP="00570FBE">
      <w:pPr>
        <w:pStyle w:val="Default"/>
        <w:jc w:val="both"/>
        <w:rPr>
          <w:color w:val="auto"/>
          <w:sz w:val="28"/>
          <w:szCs w:val="28"/>
        </w:rPr>
      </w:pPr>
      <w:r w:rsidRPr="00083355">
        <w:rPr>
          <w:color w:val="auto"/>
          <w:sz w:val="28"/>
          <w:szCs w:val="28"/>
        </w:rPr>
        <w:t xml:space="preserve">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 </w:t>
      </w:r>
    </w:p>
    <w:p w:rsidR="004B6558" w:rsidRPr="00083355" w:rsidRDefault="004B6558" w:rsidP="00570FBE">
      <w:pPr>
        <w:pStyle w:val="Default"/>
        <w:jc w:val="both"/>
        <w:rPr>
          <w:color w:val="auto"/>
          <w:sz w:val="28"/>
          <w:szCs w:val="28"/>
        </w:rPr>
      </w:pPr>
      <w:r w:rsidRPr="00083355">
        <w:rPr>
          <w:color w:val="auto"/>
          <w:sz w:val="28"/>
          <w:szCs w:val="28"/>
        </w:rPr>
        <w:t xml:space="preserve">- записывать звуковые файлы с различным качеством звучания (глубиной кодирования и частотой дискретизации); </w:t>
      </w:r>
    </w:p>
    <w:p w:rsidR="004B6558" w:rsidRPr="00083355" w:rsidRDefault="004B6558" w:rsidP="00570FBE">
      <w:pPr>
        <w:pStyle w:val="Default"/>
        <w:jc w:val="both"/>
        <w:rPr>
          <w:color w:val="auto"/>
          <w:sz w:val="28"/>
          <w:szCs w:val="28"/>
        </w:rPr>
      </w:pPr>
      <w:r w:rsidRPr="00083355">
        <w:rPr>
          <w:color w:val="auto"/>
          <w:sz w:val="28"/>
          <w:szCs w:val="28"/>
        </w:rPr>
        <w:t xml:space="preserve">- использовать музыкальные редакторы, клавишные и кинетические синтезаторы для решения творческих задач. </w:t>
      </w:r>
    </w:p>
    <w:p w:rsidR="004B6558" w:rsidRPr="00083355" w:rsidRDefault="00E53940" w:rsidP="00570FBE">
      <w:pPr>
        <w:pStyle w:val="Default"/>
        <w:jc w:val="both"/>
        <w:rPr>
          <w:color w:val="auto"/>
          <w:sz w:val="28"/>
          <w:szCs w:val="28"/>
        </w:rPr>
      </w:pPr>
      <w:r>
        <w:rPr>
          <w:color w:val="auto"/>
          <w:sz w:val="28"/>
          <w:szCs w:val="28"/>
        </w:rPr>
        <w:t xml:space="preserve">         </w:t>
      </w:r>
      <w:r w:rsidR="004B6558" w:rsidRPr="00083355">
        <w:rPr>
          <w:color w:val="auto"/>
          <w:sz w:val="28"/>
          <w:szCs w:val="28"/>
        </w:rPr>
        <w:t xml:space="preserve">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 - создавать на заданную тему мультимедийную презентацию с гиперссылками, слайды которой содержат тексты, звуки, графические изображения; </w:t>
      </w:r>
    </w:p>
    <w:p w:rsidR="004B6558" w:rsidRPr="00083355" w:rsidRDefault="004B6558" w:rsidP="00570FBE">
      <w:pPr>
        <w:pStyle w:val="Default"/>
        <w:jc w:val="both"/>
        <w:rPr>
          <w:color w:val="auto"/>
          <w:sz w:val="28"/>
          <w:szCs w:val="28"/>
        </w:rPr>
      </w:pPr>
      <w:r w:rsidRPr="00083355">
        <w:rPr>
          <w:color w:val="auto"/>
          <w:sz w:val="28"/>
          <w:szCs w:val="28"/>
        </w:rPr>
        <w:t xml:space="preserve">-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 </w:t>
      </w:r>
    </w:p>
    <w:p w:rsidR="004B6558" w:rsidRPr="00083355" w:rsidRDefault="004B6558" w:rsidP="00570FBE">
      <w:pPr>
        <w:pStyle w:val="Default"/>
        <w:jc w:val="both"/>
        <w:rPr>
          <w:color w:val="auto"/>
          <w:sz w:val="28"/>
          <w:szCs w:val="28"/>
        </w:rPr>
      </w:pPr>
      <w:r w:rsidRPr="00083355">
        <w:rPr>
          <w:color w:val="auto"/>
          <w:sz w:val="28"/>
          <w:szCs w:val="28"/>
        </w:rPr>
        <w:t xml:space="preserve">- 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w:t>
      </w:r>
    </w:p>
    <w:p w:rsidR="004B6558" w:rsidRPr="00083355" w:rsidRDefault="004B6558" w:rsidP="00570FBE">
      <w:pPr>
        <w:pStyle w:val="Default"/>
        <w:jc w:val="both"/>
        <w:rPr>
          <w:color w:val="auto"/>
          <w:sz w:val="28"/>
          <w:szCs w:val="28"/>
        </w:rPr>
      </w:pPr>
      <w:r w:rsidRPr="00083355">
        <w:rPr>
          <w:color w:val="auto"/>
          <w:sz w:val="28"/>
          <w:szCs w:val="28"/>
        </w:rPr>
        <w:t xml:space="preserve">- использовать программы-архиваторы. </w:t>
      </w:r>
    </w:p>
    <w:p w:rsidR="004B6558" w:rsidRPr="00083355" w:rsidRDefault="00E53940" w:rsidP="00570FBE">
      <w:pPr>
        <w:pStyle w:val="Default"/>
        <w:jc w:val="both"/>
        <w:rPr>
          <w:color w:val="auto"/>
          <w:sz w:val="28"/>
          <w:szCs w:val="28"/>
        </w:rPr>
      </w:pPr>
      <w:r>
        <w:rPr>
          <w:color w:val="auto"/>
          <w:sz w:val="28"/>
          <w:szCs w:val="28"/>
        </w:rPr>
        <w:t xml:space="preserve">           </w:t>
      </w:r>
      <w:r w:rsidR="004B6558" w:rsidRPr="00083355">
        <w:rPr>
          <w:color w:val="auto"/>
          <w:sz w:val="28"/>
          <w:szCs w:val="28"/>
        </w:rPr>
        <w:t xml:space="preserve">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 </w:t>
      </w:r>
    </w:p>
    <w:p w:rsidR="004B6558" w:rsidRPr="00083355" w:rsidRDefault="004B6558" w:rsidP="00570FBE">
      <w:pPr>
        <w:pStyle w:val="Default"/>
        <w:jc w:val="both"/>
        <w:rPr>
          <w:color w:val="auto"/>
          <w:sz w:val="28"/>
          <w:szCs w:val="28"/>
        </w:rPr>
      </w:pPr>
      <w:r w:rsidRPr="00083355">
        <w:rPr>
          <w:color w:val="auto"/>
          <w:sz w:val="28"/>
          <w:szCs w:val="28"/>
        </w:rPr>
        <w:t xml:space="preserve">- проводить простые эксперименты и исследования в виртуальных лабораториях; </w:t>
      </w:r>
    </w:p>
    <w:p w:rsidR="004B6558" w:rsidRPr="00083355" w:rsidRDefault="004B6558" w:rsidP="00570FBE">
      <w:pPr>
        <w:pStyle w:val="Default"/>
        <w:jc w:val="both"/>
        <w:rPr>
          <w:color w:val="auto"/>
          <w:sz w:val="28"/>
          <w:szCs w:val="28"/>
        </w:rPr>
      </w:pPr>
      <w:r w:rsidRPr="00083355">
        <w:rPr>
          <w:color w:val="auto"/>
          <w:sz w:val="28"/>
          <w:szCs w:val="28"/>
        </w:rPr>
        <w:t xml:space="preserve">- вводить результаты измерений и другие цифровые данные для их обработки, в том числе статистической и визуализации; </w:t>
      </w:r>
    </w:p>
    <w:p w:rsidR="004B6558" w:rsidRPr="00083355" w:rsidRDefault="004B6558" w:rsidP="00570FBE">
      <w:pPr>
        <w:pStyle w:val="Default"/>
        <w:jc w:val="both"/>
        <w:rPr>
          <w:color w:val="auto"/>
          <w:sz w:val="28"/>
          <w:szCs w:val="28"/>
        </w:rPr>
      </w:pPr>
      <w:r w:rsidRPr="00083355">
        <w:rPr>
          <w:color w:val="auto"/>
          <w:sz w:val="28"/>
          <w:szCs w:val="28"/>
        </w:rPr>
        <w:t xml:space="preserve">- проводить эксперименты и исследования в виртуальных лабораториях по естественным наукам, математике и информатике. </w:t>
      </w:r>
    </w:p>
    <w:p w:rsidR="004B6558" w:rsidRPr="00083355" w:rsidRDefault="00E53940" w:rsidP="00570FBE">
      <w:pPr>
        <w:pStyle w:val="Default"/>
        <w:jc w:val="both"/>
        <w:rPr>
          <w:color w:val="auto"/>
          <w:sz w:val="28"/>
          <w:szCs w:val="28"/>
        </w:rPr>
      </w:pPr>
      <w:r>
        <w:rPr>
          <w:color w:val="auto"/>
          <w:sz w:val="28"/>
          <w:szCs w:val="28"/>
        </w:rPr>
        <w:t xml:space="preserve">           </w:t>
      </w:r>
      <w:r w:rsidR="004B6558" w:rsidRPr="00083355">
        <w:rPr>
          <w:color w:val="auto"/>
          <w:sz w:val="28"/>
          <w:szCs w:val="28"/>
        </w:rPr>
        <w:t xml:space="preserve">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 </w:t>
      </w:r>
    </w:p>
    <w:p w:rsidR="004B6558" w:rsidRPr="00083355" w:rsidRDefault="004B6558" w:rsidP="00570FBE">
      <w:pPr>
        <w:pStyle w:val="Default"/>
        <w:jc w:val="both"/>
        <w:rPr>
          <w:color w:val="auto"/>
          <w:sz w:val="28"/>
          <w:szCs w:val="28"/>
        </w:rPr>
      </w:pPr>
      <w:r w:rsidRPr="00083355">
        <w:rPr>
          <w:color w:val="auto"/>
          <w:sz w:val="28"/>
          <w:szCs w:val="28"/>
        </w:rPr>
        <w:t xml:space="preserve">- строить с помощью компьютерных инструментов разнообразные информационные структуры для описания объектов; </w:t>
      </w:r>
    </w:p>
    <w:p w:rsidR="004B6558" w:rsidRPr="00083355" w:rsidRDefault="004B6558" w:rsidP="00570FBE">
      <w:pPr>
        <w:pStyle w:val="Default"/>
        <w:jc w:val="both"/>
        <w:rPr>
          <w:color w:val="auto"/>
          <w:sz w:val="28"/>
          <w:szCs w:val="28"/>
        </w:rPr>
      </w:pPr>
      <w:r w:rsidRPr="00083355">
        <w:rPr>
          <w:color w:val="auto"/>
          <w:sz w:val="28"/>
          <w:szCs w:val="28"/>
        </w:rPr>
        <w:t xml:space="preserve">- конструировать и моделировать с использованием материальных конструкторов с компьютерным управлением и обратной связью (робототехника); </w:t>
      </w:r>
    </w:p>
    <w:p w:rsidR="004B6558" w:rsidRPr="00083355" w:rsidRDefault="004B6558" w:rsidP="00570FBE">
      <w:pPr>
        <w:pStyle w:val="Default"/>
        <w:jc w:val="both"/>
        <w:rPr>
          <w:color w:val="auto"/>
          <w:sz w:val="28"/>
          <w:szCs w:val="28"/>
        </w:rPr>
      </w:pPr>
      <w:r w:rsidRPr="00083355">
        <w:rPr>
          <w:color w:val="auto"/>
          <w:sz w:val="28"/>
          <w:szCs w:val="28"/>
        </w:rPr>
        <w:t xml:space="preserve">- моделировать с использованием виртуальных конструкторов; </w:t>
      </w:r>
    </w:p>
    <w:p w:rsidR="004B6558" w:rsidRPr="00083355" w:rsidRDefault="004B6558" w:rsidP="00570FBE">
      <w:pPr>
        <w:pStyle w:val="Default"/>
        <w:jc w:val="both"/>
        <w:rPr>
          <w:color w:val="auto"/>
          <w:sz w:val="28"/>
          <w:szCs w:val="28"/>
        </w:rPr>
      </w:pPr>
      <w:r w:rsidRPr="00083355">
        <w:rPr>
          <w:color w:val="auto"/>
          <w:sz w:val="28"/>
          <w:szCs w:val="28"/>
        </w:rPr>
        <w:t xml:space="preserve">- моделировать с использованием средств программирования. </w:t>
      </w:r>
    </w:p>
    <w:p w:rsidR="004B6558" w:rsidRPr="00083355" w:rsidRDefault="00E53940" w:rsidP="00570FBE">
      <w:pPr>
        <w:pStyle w:val="Default"/>
        <w:jc w:val="both"/>
        <w:rPr>
          <w:color w:val="auto"/>
          <w:sz w:val="28"/>
          <w:szCs w:val="28"/>
        </w:rPr>
      </w:pPr>
      <w:r>
        <w:rPr>
          <w:color w:val="auto"/>
          <w:sz w:val="28"/>
          <w:szCs w:val="28"/>
        </w:rPr>
        <w:t xml:space="preserve">         </w:t>
      </w:r>
      <w:r w:rsidR="004B6558" w:rsidRPr="00083355">
        <w:rPr>
          <w:color w:val="auto"/>
          <w:sz w:val="28"/>
          <w:szCs w:val="28"/>
        </w:rPr>
        <w:t xml:space="preserve">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 </w:t>
      </w:r>
    </w:p>
    <w:p w:rsidR="004B6558" w:rsidRPr="00083355" w:rsidRDefault="004B6558" w:rsidP="00570FBE">
      <w:pPr>
        <w:pStyle w:val="Default"/>
        <w:jc w:val="both"/>
        <w:rPr>
          <w:color w:val="auto"/>
          <w:sz w:val="28"/>
          <w:szCs w:val="28"/>
        </w:rPr>
      </w:pPr>
      <w:r w:rsidRPr="00083355">
        <w:rPr>
          <w:color w:val="auto"/>
          <w:sz w:val="28"/>
          <w:szCs w:val="28"/>
        </w:rPr>
        <w:t xml:space="preserve">- 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w:t>
      </w:r>
    </w:p>
    <w:p w:rsidR="004B6558" w:rsidRPr="00083355" w:rsidRDefault="004B6558" w:rsidP="00570FBE">
      <w:pPr>
        <w:pStyle w:val="Default"/>
        <w:jc w:val="both"/>
        <w:rPr>
          <w:color w:val="auto"/>
          <w:sz w:val="28"/>
          <w:szCs w:val="28"/>
        </w:rPr>
      </w:pPr>
      <w:r w:rsidRPr="00083355">
        <w:rPr>
          <w:color w:val="auto"/>
          <w:sz w:val="28"/>
          <w:szCs w:val="28"/>
        </w:rPr>
        <w:t xml:space="preserve">- использовать возможности электронной почты, интернет-мессенджеров и социальных сетей для обучения; </w:t>
      </w:r>
    </w:p>
    <w:p w:rsidR="004B6558" w:rsidRPr="00083355" w:rsidRDefault="004B6558" w:rsidP="00570FBE">
      <w:pPr>
        <w:pStyle w:val="Default"/>
        <w:jc w:val="both"/>
        <w:rPr>
          <w:color w:val="auto"/>
          <w:sz w:val="28"/>
          <w:szCs w:val="28"/>
        </w:rPr>
      </w:pPr>
      <w:r w:rsidRPr="00083355">
        <w:rPr>
          <w:color w:val="auto"/>
          <w:sz w:val="28"/>
          <w:szCs w:val="28"/>
        </w:rPr>
        <w:t xml:space="preserve">- вести личный дневник (блог) с использованием возможностей сети Интернет; </w:t>
      </w:r>
    </w:p>
    <w:p w:rsidR="004B6558" w:rsidRPr="00083355" w:rsidRDefault="004B6558" w:rsidP="00570FBE">
      <w:pPr>
        <w:pStyle w:val="Default"/>
        <w:jc w:val="both"/>
        <w:rPr>
          <w:color w:val="auto"/>
          <w:sz w:val="28"/>
          <w:szCs w:val="28"/>
        </w:rPr>
      </w:pPr>
      <w:r w:rsidRPr="00083355">
        <w:rPr>
          <w:color w:val="auto"/>
          <w:sz w:val="28"/>
          <w:szCs w:val="28"/>
        </w:rPr>
        <w:t xml:space="preserve">- соблюдать нормы информационной культуры, этики и права; с уважением относиться к частной информации и информационным правам других людей; </w:t>
      </w:r>
    </w:p>
    <w:p w:rsidR="004B6558" w:rsidRPr="00083355" w:rsidRDefault="004B6558" w:rsidP="00570FBE">
      <w:pPr>
        <w:pStyle w:val="Default"/>
        <w:jc w:val="both"/>
        <w:rPr>
          <w:color w:val="auto"/>
          <w:sz w:val="28"/>
          <w:szCs w:val="28"/>
        </w:rPr>
      </w:pPr>
      <w:r w:rsidRPr="00083355">
        <w:rPr>
          <w:color w:val="auto"/>
          <w:sz w:val="28"/>
          <w:szCs w:val="28"/>
        </w:rPr>
        <w:t xml:space="preserve">- осуществлять защиту от троянских вирусов, фишинговых атак, информации от компьютерных вирусов с помощью антивирусных программ; </w:t>
      </w:r>
    </w:p>
    <w:p w:rsidR="004B6558" w:rsidRPr="00083355" w:rsidRDefault="004B6558" w:rsidP="00570FBE">
      <w:pPr>
        <w:pStyle w:val="Default"/>
        <w:jc w:val="both"/>
        <w:rPr>
          <w:color w:val="auto"/>
          <w:sz w:val="28"/>
          <w:szCs w:val="28"/>
        </w:rPr>
      </w:pPr>
      <w:r w:rsidRPr="00083355">
        <w:rPr>
          <w:color w:val="auto"/>
          <w:sz w:val="28"/>
          <w:szCs w:val="28"/>
        </w:rPr>
        <w:t xml:space="preserve">- соблюдать правила безопасного поведения в сети Интернет; </w:t>
      </w:r>
    </w:p>
    <w:p w:rsidR="004B6558" w:rsidRPr="00083355" w:rsidRDefault="004B6558" w:rsidP="00570FBE">
      <w:pPr>
        <w:pStyle w:val="Default"/>
        <w:jc w:val="both"/>
        <w:rPr>
          <w:color w:val="auto"/>
          <w:sz w:val="28"/>
          <w:szCs w:val="28"/>
        </w:rPr>
      </w:pPr>
      <w:r w:rsidRPr="00083355">
        <w:rPr>
          <w:color w:val="auto"/>
          <w:sz w:val="28"/>
          <w:szCs w:val="28"/>
        </w:rPr>
        <w:t xml:space="preserve">- различать безопасные ресурсы сети Интернет и ресурсы, содержание которых несовместимо с задачами воспитания и образования или нежелательно. </w:t>
      </w:r>
    </w:p>
    <w:p w:rsidR="00492C7D" w:rsidRDefault="00492C7D" w:rsidP="00492C7D">
      <w:pPr>
        <w:ind w:firstLine="709"/>
        <w:contextualSpacing/>
        <w:rPr>
          <w:b/>
          <w:sz w:val="28"/>
          <w:szCs w:val="28"/>
        </w:rPr>
      </w:pPr>
    </w:p>
    <w:p w:rsidR="00492C7D" w:rsidRDefault="00492C7D" w:rsidP="00492C7D">
      <w:pPr>
        <w:ind w:firstLine="709"/>
        <w:contextualSpacing/>
        <w:rPr>
          <w:b/>
          <w:sz w:val="28"/>
          <w:szCs w:val="28"/>
        </w:rPr>
      </w:pPr>
    </w:p>
    <w:p w:rsidR="00492C7D" w:rsidRDefault="00492C7D" w:rsidP="00492C7D">
      <w:pPr>
        <w:ind w:firstLine="709"/>
        <w:contextualSpacing/>
        <w:rPr>
          <w:b/>
          <w:sz w:val="28"/>
          <w:szCs w:val="28"/>
        </w:rPr>
      </w:pPr>
    </w:p>
    <w:p w:rsidR="00492C7D" w:rsidRDefault="00492C7D" w:rsidP="00492C7D">
      <w:pPr>
        <w:ind w:firstLine="709"/>
        <w:contextualSpacing/>
        <w:rPr>
          <w:b/>
          <w:sz w:val="28"/>
          <w:szCs w:val="28"/>
        </w:rPr>
      </w:pPr>
    </w:p>
    <w:p w:rsidR="00492C7D" w:rsidRPr="00CC013B" w:rsidRDefault="00492C7D" w:rsidP="00492C7D">
      <w:pPr>
        <w:ind w:firstLine="709"/>
        <w:contextualSpacing/>
        <w:rPr>
          <w:b/>
          <w:sz w:val="28"/>
          <w:szCs w:val="28"/>
        </w:rPr>
      </w:pPr>
      <w:r w:rsidRPr="00CC013B">
        <w:rPr>
          <w:b/>
          <w:sz w:val="28"/>
          <w:szCs w:val="28"/>
        </w:rPr>
        <w:t>2.</w:t>
      </w:r>
      <w:r>
        <w:rPr>
          <w:b/>
          <w:sz w:val="28"/>
          <w:szCs w:val="28"/>
        </w:rPr>
        <w:t>1.4</w:t>
      </w:r>
      <w:r w:rsidRPr="00CC013B">
        <w:rPr>
          <w:b/>
          <w:sz w:val="28"/>
          <w:szCs w:val="28"/>
        </w:rPr>
        <w:t>. Учебно-исследовательская и проектная деятельность</w:t>
      </w:r>
    </w:p>
    <w:p w:rsidR="00492C7D" w:rsidRDefault="00492C7D" w:rsidP="00570FBE">
      <w:pPr>
        <w:pStyle w:val="a8"/>
        <w:shd w:val="clear" w:color="auto" w:fill="auto"/>
        <w:spacing w:after="0" w:line="240" w:lineRule="auto"/>
        <w:ind w:firstLine="709"/>
        <w:jc w:val="both"/>
        <w:rPr>
          <w:sz w:val="28"/>
          <w:szCs w:val="28"/>
        </w:rPr>
      </w:pP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 xml:space="preserve">Одним из путей повышения мотивации и эффективности учебной деятельности в основной школе является включение </w:t>
      </w:r>
      <w:r w:rsidR="00570FBE">
        <w:rPr>
          <w:sz w:val="28"/>
          <w:szCs w:val="28"/>
        </w:rPr>
        <w:t>обучающихся</w:t>
      </w:r>
      <w:r w:rsidRPr="00083355">
        <w:rPr>
          <w:sz w:val="28"/>
          <w:szCs w:val="28"/>
        </w:rPr>
        <w:t xml:space="preserve"> в </w:t>
      </w:r>
      <w:r w:rsidRPr="00083355">
        <w:rPr>
          <w:b/>
          <w:sz w:val="28"/>
          <w:szCs w:val="28"/>
        </w:rPr>
        <w:t>учебно-исследовательскую и проектную деятельность</w:t>
      </w:r>
      <w:r w:rsidRPr="00083355">
        <w:rPr>
          <w:sz w:val="28"/>
          <w:szCs w:val="28"/>
        </w:rPr>
        <w:t>, имеющую следующие особенности:</w:t>
      </w:r>
    </w:p>
    <w:p w:rsidR="002278A1" w:rsidRPr="00083355" w:rsidRDefault="002278A1" w:rsidP="00570FBE">
      <w:pPr>
        <w:pStyle w:val="a8"/>
        <w:shd w:val="clear" w:color="auto" w:fill="auto"/>
        <w:tabs>
          <w:tab w:val="left" w:pos="716"/>
        </w:tabs>
        <w:spacing w:after="0" w:line="240" w:lineRule="auto"/>
        <w:ind w:firstLine="709"/>
        <w:jc w:val="both"/>
        <w:rPr>
          <w:sz w:val="28"/>
          <w:szCs w:val="28"/>
        </w:rPr>
      </w:pPr>
      <w:r w:rsidRPr="00083355">
        <w:rPr>
          <w:sz w:val="28"/>
          <w:szCs w:val="28"/>
        </w:rPr>
        <w:t xml:space="preserve">1) цели и задачи этих видов деятельности </w:t>
      </w:r>
      <w:r w:rsidR="00570FBE">
        <w:rPr>
          <w:sz w:val="28"/>
          <w:szCs w:val="28"/>
        </w:rPr>
        <w:t>обучающихся</w:t>
      </w:r>
      <w:r w:rsidRPr="00083355">
        <w:rPr>
          <w:sz w:val="28"/>
          <w:szCs w:val="28"/>
        </w:rPr>
        <w:t xml:space="preserve">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2278A1" w:rsidRPr="00083355" w:rsidRDefault="002278A1" w:rsidP="00570FBE">
      <w:pPr>
        <w:pStyle w:val="a8"/>
        <w:shd w:val="clear" w:color="auto" w:fill="auto"/>
        <w:tabs>
          <w:tab w:val="left" w:pos="721"/>
        </w:tabs>
        <w:spacing w:after="0" w:line="240" w:lineRule="auto"/>
        <w:ind w:firstLine="709"/>
        <w:jc w:val="both"/>
        <w:rPr>
          <w:sz w:val="28"/>
          <w:szCs w:val="28"/>
        </w:rPr>
      </w:pPr>
      <w:r w:rsidRPr="00083355">
        <w:rPr>
          <w:sz w:val="28"/>
          <w:szCs w:val="28"/>
        </w:rPr>
        <w:t xml:space="preserve">2) учебно-исследовательская и проектная деятельность должна быть организована таким образом, чтобы </w:t>
      </w:r>
      <w:r w:rsidR="00341079">
        <w:rPr>
          <w:sz w:val="28"/>
          <w:szCs w:val="28"/>
        </w:rPr>
        <w:t>обучающиеся</w:t>
      </w:r>
      <w:r w:rsidRPr="00083355">
        <w:rPr>
          <w:sz w:val="28"/>
          <w:szCs w:val="28"/>
        </w:rPr>
        <w:t xml:space="preserve">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2278A1" w:rsidRPr="00083355" w:rsidRDefault="002278A1" w:rsidP="00570FBE">
      <w:pPr>
        <w:pStyle w:val="a8"/>
        <w:shd w:val="clear" w:color="auto" w:fill="auto"/>
        <w:tabs>
          <w:tab w:val="left" w:pos="726"/>
        </w:tabs>
        <w:spacing w:after="0" w:line="240" w:lineRule="auto"/>
        <w:ind w:firstLine="709"/>
        <w:jc w:val="both"/>
        <w:rPr>
          <w:sz w:val="28"/>
          <w:szCs w:val="28"/>
        </w:rPr>
      </w:pPr>
      <w:r w:rsidRPr="00083355">
        <w:rPr>
          <w:sz w:val="28"/>
          <w:szCs w:val="28"/>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При построении учебно-исследовательского процесса учителю важно учесть следующие моменты:</w:t>
      </w:r>
    </w:p>
    <w:p w:rsidR="002278A1" w:rsidRPr="00083355" w:rsidRDefault="002278A1" w:rsidP="00570FBE">
      <w:pPr>
        <w:pStyle w:val="a8"/>
        <w:shd w:val="clear" w:color="auto" w:fill="auto"/>
        <w:tabs>
          <w:tab w:val="left" w:pos="716"/>
        </w:tabs>
        <w:spacing w:after="0" w:line="240" w:lineRule="auto"/>
        <w:ind w:firstLine="709"/>
        <w:jc w:val="both"/>
        <w:rPr>
          <w:sz w:val="28"/>
          <w:szCs w:val="28"/>
        </w:rPr>
      </w:pPr>
      <w:r w:rsidRPr="00083355">
        <w:rPr>
          <w:sz w:val="28"/>
          <w:szCs w:val="28"/>
        </w:rPr>
        <w:t>— тема исследования должна быть на самом деле интересна для ученика и совпадать с кругом интереса учителя;</w:t>
      </w:r>
    </w:p>
    <w:p w:rsidR="002278A1" w:rsidRPr="00083355" w:rsidRDefault="002278A1" w:rsidP="00570FBE">
      <w:pPr>
        <w:pStyle w:val="a8"/>
        <w:shd w:val="clear" w:color="auto" w:fill="auto"/>
        <w:tabs>
          <w:tab w:val="left" w:pos="721"/>
        </w:tabs>
        <w:spacing w:after="0" w:line="240" w:lineRule="auto"/>
        <w:ind w:firstLine="709"/>
        <w:jc w:val="both"/>
        <w:rPr>
          <w:sz w:val="28"/>
          <w:szCs w:val="28"/>
        </w:rPr>
      </w:pPr>
      <w:r w:rsidRPr="00083355">
        <w:rPr>
          <w:sz w:val="28"/>
          <w:szCs w:val="28"/>
        </w:rPr>
        <w:t xml:space="preserve">— необходимо, чтобы </w:t>
      </w:r>
      <w:r w:rsidR="00492C7D">
        <w:rPr>
          <w:sz w:val="28"/>
          <w:szCs w:val="28"/>
        </w:rPr>
        <w:t>обучающийся</w:t>
      </w:r>
      <w:r w:rsidRPr="00083355">
        <w:rPr>
          <w:sz w:val="28"/>
          <w:szCs w:val="28"/>
        </w:rPr>
        <w:t xml:space="preserve">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2278A1" w:rsidRPr="00083355" w:rsidRDefault="002278A1" w:rsidP="00570FBE">
      <w:pPr>
        <w:pStyle w:val="a8"/>
        <w:shd w:val="clear" w:color="auto" w:fill="auto"/>
        <w:tabs>
          <w:tab w:val="left" w:pos="730"/>
        </w:tabs>
        <w:spacing w:after="0" w:line="240" w:lineRule="auto"/>
        <w:ind w:firstLine="709"/>
        <w:jc w:val="both"/>
        <w:rPr>
          <w:sz w:val="28"/>
          <w:szCs w:val="28"/>
        </w:rPr>
      </w:pPr>
      <w:r w:rsidRPr="00083355">
        <w:rPr>
          <w:sz w:val="28"/>
          <w:szCs w:val="28"/>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2278A1" w:rsidRPr="00083355" w:rsidRDefault="002278A1" w:rsidP="00570FBE">
      <w:pPr>
        <w:pStyle w:val="a8"/>
        <w:shd w:val="clear" w:color="auto" w:fill="auto"/>
        <w:tabs>
          <w:tab w:val="left" w:pos="716"/>
        </w:tabs>
        <w:spacing w:after="0" w:line="240" w:lineRule="auto"/>
        <w:ind w:firstLine="709"/>
        <w:jc w:val="both"/>
        <w:rPr>
          <w:sz w:val="28"/>
          <w:szCs w:val="28"/>
        </w:rPr>
      </w:pPr>
      <w:r w:rsidRPr="00083355">
        <w:rPr>
          <w:sz w:val="28"/>
          <w:szCs w:val="28"/>
        </w:rPr>
        <w:t>— раскрытие проблемы в первую очередь должно приносить что-то новое ученику, а уже потом науке.</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Учебно-исследовательская и проектная деятельность имеют как общие, так и специфические черты.</w:t>
      </w:r>
    </w:p>
    <w:p w:rsidR="002278A1" w:rsidRPr="00083355" w:rsidRDefault="002278A1" w:rsidP="00570FBE">
      <w:pPr>
        <w:pStyle w:val="a8"/>
        <w:shd w:val="clear" w:color="auto" w:fill="auto"/>
        <w:spacing w:after="0" w:line="240" w:lineRule="auto"/>
        <w:ind w:firstLine="709"/>
        <w:jc w:val="both"/>
        <w:rPr>
          <w:sz w:val="28"/>
          <w:szCs w:val="28"/>
        </w:rPr>
      </w:pPr>
    </w:p>
    <w:p w:rsidR="002278A1" w:rsidRPr="00083355" w:rsidRDefault="002278A1" w:rsidP="00570FBE">
      <w:pPr>
        <w:pStyle w:val="141"/>
        <w:shd w:val="clear" w:color="auto" w:fill="auto"/>
        <w:spacing w:line="240" w:lineRule="auto"/>
        <w:ind w:firstLine="709"/>
        <w:rPr>
          <w:sz w:val="28"/>
          <w:szCs w:val="28"/>
        </w:rPr>
      </w:pPr>
      <w:r w:rsidRPr="00083355">
        <w:rPr>
          <w:rStyle w:val="140"/>
          <w:i/>
          <w:iCs/>
          <w:sz w:val="28"/>
          <w:szCs w:val="28"/>
        </w:rPr>
        <w:t>К</w:t>
      </w:r>
      <w:r w:rsidRPr="00083355">
        <w:rPr>
          <w:rStyle w:val="1424"/>
          <w:sz w:val="28"/>
          <w:szCs w:val="28"/>
        </w:rPr>
        <w:t xml:space="preserve"> общим характеристикам</w:t>
      </w:r>
      <w:r w:rsidRPr="00083355">
        <w:rPr>
          <w:rStyle w:val="140"/>
          <w:i/>
          <w:iCs/>
          <w:sz w:val="28"/>
          <w:szCs w:val="28"/>
        </w:rPr>
        <w:t xml:space="preserve"> следует отнести:</w:t>
      </w:r>
    </w:p>
    <w:p w:rsidR="002278A1" w:rsidRPr="00083355" w:rsidRDefault="002278A1" w:rsidP="00570FBE">
      <w:pPr>
        <w:pStyle w:val="a8"/>
        <w:shd w:val="clear" w:color="auto" w:fill="auto"/>
        <w:tabs>
          <w:tab w:val="left" w:pos="1084"/>
        </w:tabs>
        <w:spacing w:after="0" w:line="240" w:lineRule="auto"/>
        <w:ind w:firstLine="709"/>
        <w:jc w:val="both"/>
        <w:rPr>
          <w:sz w:val="28"/>
          <w:szCs w:val="28"/>
        </w:rPr>
      </w:pPr>
      <w:r w:rsidRPr="00083355">
        <w:rPr>
          <w:sz w:val="28"/>
          <w:szCs w:val="28"/>
        </w:rPr>
        <w:t>• практически значимые цели и задачи учебно-исследовательской и проектной деятельности;</w:t>
      </w:r>
    </w:p>
    <w:p w:rsidR="002278A1" w:rsidRPr="00083355" w:rsidRDefault="002278A1" w:rsidP="00570FBE">
      <w:pPr>
        <w:pStyle w:val="a8"/>
        <w:shd w:val="clear" w:color="auto" w:fill="auto"/>
        <w:tabs>
          <w:tab w:val="left" w:pos="1084"/>
        </w:tabs>
        <w:spacing w:after="0" w:line="240" w:lineRule="auto"/>
        <w:ind w:firstLine="709"/>
        <w:jc w:val="both"/>
        <w:rPr>
          <w:sz w:val="28"/>
          <w:szCs w:val="28"/>
        </w:rPr>
      </w:pPr>
      <w:r w:rsidRPr="00083355">
        <w:rPr>
          <w:sz w:val="28"/>
          <w:szCs w:val="28"/>
        </w:rPr>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w:t>
      </w:r>
    </w:p>
    <w:p w:rsidR="002278A1" w:rsidRPr="00083355" w:rsidRDefault="002278A1" w:rsidP="00570FBE">
      <w:pPr>
        <w:pStyle w:val="a8"/>
        <w:shd w:val="clear" w:color="auto" w:fill="auto"/>
        <w:tabs>
          <w:tab w:val="left" w:pos="1089"/>
        </w:tabs>
        <w:spacing w:after="0" w:line="240" w:lineRule="auto"/>
        <w:ind w:firstLine="709"/>
        <w:jc w:val="both"/>
        <w:rPr>
          <w:sz w:val="28"/>
          <w:szCs w:val="28"/>
        </w:rPr>
      </w:pPr>
      <w:r w:rsidRPr="00083355">
        <w:rPr>
          <w:sz w:val="28"/>
          <w:szCs w:val="28"/>
        </w:rPr>
        <w:t>• компетентность в выбранной сфере исследования, творческую активность, собранность, аккуратность, целеустремлённость, высокую мотивацию.</w:t>
      </w:r>
    </w:p>
    <w:p w:rsidR="002278A1" w:rsidRPr="00083355" w:rsidRDefault="002278A1" w:rsidP="00570FBE">
      <w:pPr>
        <w:ind w:firstLine="709"/>
        <w:jc w:val="both"/>
        <w:rPr>
          <w:sz w:val="28"/>
          <w:szCs w:val="28"/>
        </w:rPr>
      </w:pPr>
      <w:r w:rsidRPr="00083355">
        <w:rPr>
          <w:sz w:val="28"/>
          <w:szCs w:val="28"/>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2278A1" w:rsidRPr="00083355" w:rsidRDefault="002278A1" w:rsidP="00570FBE">
      <w:pPr>
        <w:ind w:firstLine="709"/>
        <w:jc w:val="both"/>
        <w:rPr>
          <w:sz w:val="28"/>
          <w:szCs w:val="28"/>
        </w:rPr>
      </w:pPr>
      <w:r w:rsidRPr="00083355">
        <w:rPr>
          <w:rStyle w:val="af"/>
          <w:sz w:val="28"/>
          <w:szCs w:val="28"/>
        </w:rPr>
        <w:t>Специфические черты (различия)проектной и учебно-исследовательской деятельности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040"/>
      </w:tblGrid>
      <w:tr w:rsidR="002278A1" w:rsidRPr="00083355">
        <w:tc>
          <w:tcPr>
            <w:tcW w:w="4968" w:type="dxa"/>
          </w:tcPr>
          <w:p w:rsidR="002278A1" w:rsidRPr="00083355" w:rsidRDefault="002278A1" w:rsidP="00570FBE">
            <w:pPr>
              <w:ind w:firstLine="709"/>
              <w:jc w:val="both"/>
              <w:rPr>
                <w:sz w:val="28"/>
                <w:szCs w:val="28"/>
              </w:rPr>
            </w:pPr>
            <w:r w:rsidRPr="00083355">
              <w:rPr>
                <w:rStyle w:val="1958"/>
                <w:sz w:val="28"/>
                <w:szCs w:val="28"/>
              </w:rPr>
              <w:t>Проектная деятельность</w:t>
            </w:r>
          </w:p>
        </w:tc>
        <w:tc>
          <w:tcPr>
            <w:tcW w:w="5040" w:type="dxa"/>
          </w:tcPr>
          <w:p w:rsidR="002278A1" w:rsidRPr="00083355" w:rsidRDefault="002278A1" w:rsidP="00570FBE">
            <w:pPr>
              <w:ind w:firstLine="709"/>
              <w:jc w:val="both"/>
              <w:rPr>
                <w:sz w:val="28"/>
                <w:szCs w:val="28"/>
              </w:rPr>
            </w:pPr>
            <w:r w:rsidRPr="00083355">
              <w:rPr>
                <w:rStyle w:val="1958"/>
                <w:sz w:val="28"/>
                <w:szCs w:val="28"/>
              </w:rPr>
              <w:t>Учебно-исследовательская деятельность</w:t>
            </w:r>
          </w:p>
        </w:tc>
      </w:tr>
      <w:tr w:rsidR="002278A1" w:rsidRPr="00083355">
        <w:tc>
          <w:tcPr>
            <w:tcW w:w="4968" w:type="dxa"/>
          </w:tcPr>
          <w:p w:rsidR="002278A1" w:rsidRPr="00083355" w:rsidRDefault="002278A1" w:rsidP="00570FBE">
            <w:pPr>
              <w:ind w:firstLine="709"/>
              <w:jc w:val="both"/>
              <w:rPr>
                <w:sz w:val="28"/>
                <w:szCs w:val="28"/>
              </w:rPr>
            </w:pPr>
            <w:r w:rsidRPr="00083355">
              <w:rPr>
                <w:sz w:val="28"/>
                <w:szCs w:val="28"/>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5040" w:type="dxa"/>
          </w:tcPr>
          <w:p w:rsidR="002278A1" w:rsidRPr="00083355" w:rsidRDefault="002278A1" w:rsidP="00570FBE">
            <w:pPr>
              <w:ind w:firstLine="709"/>
              <w:jc w:val="both"/>
              <w:rPr>
                <w:sz w:val="28"/>
                <w:szCs w:val="28"/>
              </w:rPr>
            </w:pPr>
            <w:r w:rsidRPr="00083355">
              <w:rPr>
                <w:sz w:val="28"/>
                <w:szCs w:val="28"/>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2278A1" w:rsidRPr="00083355">
        <w:tc>
          <w:tcPr>
            <w:tcW w:w="4968" w:type="dxa"/>
          </w:tcPr>
          <w:p w:rsidR="002278A1" w:rsidRPr="00083355" w:rsidRDefault="002278A1" w:rsidP="00570FBE">
            <w:pPr>
              <w:ind w:firstLine="709"/>
              <w:jc w:val="both"/>
              <w:rPr>
                <w:sz w:val="28"/>
                <w:szCs w:val="28"/>
              </w:rPr>
            </w:pPr>
            <w:r w:rsidRPr="00083355">
              <w:rPr>
                <w:sz w:val="28"/>
                <w:szCs w:val="28"/>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040" w:type="dxa"/>
          </w:tcPr>
          <w:p w:rsidR="002278A1" w:rsidRPr="00083355" w:rsidRDefault="002278A1" w:rsidP="00570FBE">
            <w:pPr>
              <w:ind w:firstLine="709"/>
              <w:jc w:val="both"/>
              <w:rPr>
                <w:sz w:val="28"/>
                <w:szCs w:val="28"/>
              </w:rPr>
            </w:pPr>
            <w:r w:rsidRPr="00083355">
              <w:rPr>
                <w:sz w:val="28"/>
                <w:szCs w:val="28"/>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w:t>
      </w:r>
      <w:r w:rsidR="00341079">
        <w:rPr>
          <w:sz w:val="28"/>
          <w:szCs w:val="28"/>
        </w:rPr>
        <w:t>обучающимися</w:t>
      </w:r>
      <w:r w:rsidRPr="00083355">
        <w:rPr>
          <w:sz w:val="28"/>
          <w:szCs w:val="28"/>
        </w:rPr>
        <w:t xml:space="preserve">. Существенно, что необходимые для решения задачи или создания продукта конкретные сведения или знания должны быть найдены самими </w:t>
      </w:r>
      <w:r w:rsidR="00341079">
        <w:rPr>
          <w:sz w:val="28"/>
          <w:szCs w:val="28"/>
        </w:rPr>
        <w:t>обучающимися</w:t>
      </w:r>
      <w:r w:rsidRPr="00083355">
        <w:rPr>
          <w:sz w:val="28"/>
          <w:szCs w:val="28"/>
        </w:rPr>
        <w:t xml:space="preserve">. При этом изменяется роль учителя — из простого транслятора знаний он становится действительным организатором совместной работы с </w:t>
      </w:r>
      <w:r w:rsidR="00341079">
        <w:rPr>
          <w:sz w:val="28"/>
          <w:szCs w:val="28"/>
        </w:rPr>
        <w:t>обучающимися</w:t>
      </w:r>
      <w:r w:rsidRPr="00083355">
        <w:rPr>
          <w:sz w:val="28"/>
          <w:szCs w:val="28"/>
        </w:rPr>
        <w:t>, способствуя переходу к реальному сотрудничеству в ходе овладения знаниями.</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 xml:space="preserve">При вовлечении </w:t>
      </w:r>
      <w:r w:rsidR="00570FBE">
        <w:rPr>
          <w:sz w:val="28"/>
          <w:szCs w:val="28"/>
        </w:rPr>
        <w:t>обучающихся</w:t>
      </w:r>
      <w:r w:rsidRPr="00083355">
        <w:rPr>
          <w:sz w:val="28"/>
          <w:szCs w:val="28"/>
        </w:rPr>
        <w:t xml:space="preserve"> в проектную деятельность учителю важно помнить, что проект — это форма организации совместной деятельности учителя и </w:t>
      </w:r>
      <w:r w:rsidR="00570FBE">
        <w:rPr>
          <w:sz w:val="28"/>
          <w:szCs w:val="28"/>
        </w:rPr>
        <w:t>обучающихся</w:t>
      </w:r>
      <w:r w:rsidRPr="00083355">
        <w:rPr>
          <w:sz w:val="28"/>
          <w:szCs w:val="28"/>
        </w:rPr>
        <w:t xml:space="preserve">,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w:t>
      </w:r>
      <w:r w:rsidR="00570FBE">
        <w:rPr>
          <w:sz w:val="28"/>
          <w:szCs w:val="28"/>
        </w:rPr>
        <w:t>обучающихся</w:t>
      </w:r>
      <w:r w:rsidRPr="00083355">
        <w:rPr>
          <w:sz w:val="28"/>
          <w:szCs w:val="28"/>
        </w:rPr>
        <w:t xml:space="preserve"> и оформленной в виде некоего конечного продукта.</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 xml:space="preserve">Типология форм организации проектной деятельности (проектов) </w:t>
      </w:r>
      <w:r w:rsidR="00570FBE">
        <w:rPr>
          <w:sz w:val="28"/>
          <w:szCs w:val="28"/>
        </w:rPr>
        <w:t>обучающихся</w:t>
      </w:r>
      <w:r w:rsidRPr="00083355">
        <w:rPr>
          <w:sz w:val="28"/>
          <w:szCs w:val="28"/>
        </w:rPr>
        <w:t xml:space="preserve"> в образовательном учреждении представлена по следующим основаниям:</w:t>
      </w:r>
    </w:p>
    <w:p w:rsidR="002278A1" w:rsidRPr="00083355" w:rsidRDefault="002278A1" w:rsidP="00570FBE">
      <w:pPr>
        <w:pStyle w:val="a8"/>
        <w:shd w:val="clear" w:color="auto" w:fill="auto"/>
        <w:tabs>
          <w:tab w:val="left" w:pos="644"/>
        </w:tabs>
        <w:spacing w:after="0" w:line="240" w:lineRule="auto"/>
        <w:ind w:firstLine="709"/>
        <w:jc w:val="both"/>
        <w:rPr>
          <w:sz w:val="28"/>
          <w:szCs w:val="28"/>
        </w:rPr>
      </w:pPr>
      <w:r w:rsidRPr="00083355">
        <w:rPr>
          <w:sz w:val="28"/>
          <w:szCs w:val="28"/>
        </w:rPr>
        <w:t>• </w:t>
      </w:r>
      <w:r w:rsidRPr="00083355">
        <w:rPr>
          <w:b/>
          <w:bCs/>
          <w:sz w:val="28"/>
          <w:szCs w:val="28"/>
        </w:rPr>
        <w:t>видам проектов</w:t>
      </w:r>
      <w:r w:rsidRPr="00083355">
        <w:rPr>
          <w:sz w:val="28"/>
          <w:szCs w:val="28"/>
        </w:rPr>
        <w:t>: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2278A1" w:rsidRPr="00083355" w:rsidRDefault="002278A1" w:rsidP="00570FBE">
      <w:pPr>
        <w:pStyle w:val="a8"/>
        <w:shd w:val="clear" w:color="auto" w:fill="auto"/>
        <w:tabs>
          <w:tab w:val="left" w:pos="634"/>
        </w:tabs>
        <w:spacing w:after="0" w:line="240" w:lineRule="auto"/>
        <w:ind w:firstLine="709"/>
        <w:jc w:val="both"/>
        <w:rPr>
          <w:sz w:val="28"/>
          <w:szCs w:val="28"/>
        </w:rPr>
      </w:pPr>
      <w:r w:rsidRPr="00083355">
        <w:rPr>
          <w:sz w:val="28"/>
          <w:szCs w:val="28"/>
        </w:rPr>
        <w:t>• </w:t>
      </w:r>
      <w:r w:rsidRPr="00083355">
        <w:rPr>
          <w:b/>
          <w:bCs/>
          <w:sz w:val="28"/>
          <w:szCs w:val="28"/>
        </w:rPr>
        <w:t>содержанию</w:t>
      </w:r>
      <w:r w:rsidRPr="00083355">
        <w:rPr>
          <w:sz w:val="28"/>
          <w:szCs w:val="28"/>
        </w:rPr>
        <w:t>: монопредметный, метапредметный, относящийся к области знаний (нескольким областям), относящийся к области деятельности и пр.;</w:t>
      </w:r>
    </w:p>
    <w:p w:rsidR="002278A1" w:rsidRPr="00083355" w:rsidRDefault="002278A1" w:rsidP="00570FBE">
      <w:pPr>
        <w:pStyle w:val="a8"/>
        <w:shd w:val="clear" w:color="auto" w:fill="auto"/>
        <w:tabs>
          <w:tab w:val="left" w:pos="639"/>
        </w:tabs>
        <w:spacing w:after="0" w:line="240" w:lineRule="auto"/>
        <w:ind w:firstLine="709"/>
        <w:jc w:val="both"/>
        <w:rPr>
          <w:sz w:val="28"/>
          <w:szCs w:val="28"/>
        </w:rPr>
      </w:pPr>
      <w:r w:rsidRPr="00083355">
        <w:rPr>
          <w:sz w:val="28"/>
          <w:szCs w:val="28"/>
        </w:rPr>
        <w:t>• </w:t>
      </w:r>
      <w:r w:rsidRPr="00083355">
        <w:rPr>
          <w:b/>
          <w:bCs/>
          <w:sz w:val="28"/>
          <w:szCs w:val="28"/>
        </w:rPr>
        <w:t>количеству участников</w:t>
      </w:r>
      <w:r w:rsidRPr="00083355">
        <w:rPr>
          <w:sz w:val="28"/>
          <w:szCs w:val="28"/>
        </w:rPr>
        <w:t>: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2278A1" w:rsidRPr="00083355" w:rsidRDefault="002278A1" w:rsidP="00570FBE">
      <w:pPr>
        <w:pStyle w:val="a8"/>
        <w:shd w:val="clear" w:color="auto" w:fill="auto"/>
        <w:tabs>
          <w:tab w:val="left" w:pos="630"/>
        </w:tabs>
        <w:spacing w:after="0" w:line="240" w:lineRule="auto"/>
        <w:ind w:firstLine="709"/>
        <w:jc w:val="both"/>
        <w:rPr>
          <w:sz w:val="28"/>
          <w:szCs w:val="28"/>
        </w:rPr>
      </w:pPr>
      <w:r w:rsidRPr="00083355">
        <w:rPr>
          <w:sz w:val="28"/>
          <w:szCs w:val="28"/>
        </w:rPr>
        <w:t>• </w:t>
      </w:r>
      <w:r w:rsidRPr="00083355">
        <w:rPr>
          <w:b/>
          <w:bCs/>
          <w:sz w:val="28"/>
          <w:szCs w:val="28"/>
        </w:rPr>
        <w:t>длительности</w:t>
      </w:r>
      <w:r w:rsidRPr="00083355">
        <w:rPr>
          <w:sz w:val="28"/>
          <w:szCs w:val="28"/>
        </w:rPr>
        <w:t xml:space="preserve"> (продолжительности) проекта: от проекта-урока до многолетнего проекта;</w:t>
      </w:r>
    </w:p>
    <w:p w:rsidR="002278A1" w:rsidRPr="00083355" w:rsidRDefault="002278A1" w:rsidP="00570FBE">
      <w:pPr>
        <w:pStyle w:val="a8"/>
        <w:shd w:val="clear" w:color="auto" w:fill="auto"/>
        <w:tabs>
          <w:tab w:val="left" w:pos="630"/>
        </w:tabs>
        <w:spacing w:after="0" w:line="240" w:lineRule="auto"/>
        <w:ind w:firstLine="709"/>
        <w:jc w:val="both"/>
        <w:rPr>
          <w:sz w:val="28"/>
          <w:szCs w:val="28"/>
        </w:rPr>
      </w:pPr>
      <w:r w:rsidRPr="00083355">
        <w:rPr>
          <w:sz w:val="28"/>
          <w:szCs w:val="28"/>
        </w:rPr>
        <w:t>• </w:t>
      </w:r>
      <w:r w:rsidRPr="00083355">
        <w:rPr>
          <w:b/>
          <w:bCs/>
          <w:sz w:val="28"/>
          <w:szCs w:val="28"/>
        </w:rPr>
        <w:t>дидактической цели</w:t>
      </w:r>
      <w:r w:rsidRPr="00083355">
        <w:rPr>
          <w:sz w:val="28"/>
          <w:szCs w:val="28"/>
        </w:rPr>
        <w:t xml:space="preserve">: ознакомление </w:t>
      </w:r>
      <w:r w:rsidR="00570FBE">
        <w:rPr>
          <w:sz w:val="28"/>
          <w:szCs w:val="28"/>
        </w:rPr>
        <w:t>обучающихся</w:t>
      </w:r>
      <w:r w:rsidRPr="00083355">
        <w:rPr>
          <w:sz w:val="28"/>
          <w:szCs w:val="28"/>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w:t>
      </w:r>
      <w:r w:rsidR="00657A47">
        <w:rPr>
          <w:sz w:val="28"/>
          <w:szCs w:val="28"/>
        </w:rPr>
        <w:t>обучающимся</w:t>
      </w:r>
      <w:r w:rsidRPr="00083355">
        <w:rPr>
          <w:sz w:val="28"/>
          <w:szCs w:val="28"/>
        </w:rPr>
        <w:t xml:space="preserve">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2278A1" w:rsidRPr="00083355" w:rsidRDefault="002278A1" w:rsidP="00570FBE">
      <w:pPr>
        <w:ind w:firstLine="709"/>
        <w:jc w:val="both"/>
        <w:rPr>
          <w:b/>
          <w:bCs/>
          <w:sz w:val="28"/>
          <w:szCs w:val="28"/>
        </w:rPr>
      </w:pPr>
      <w:r w:rsidRPr="00083355">
        <w:rPr>
          <w:b/>
          <w:bCs/>
          <w:sz w:val="28"/>
          <w:szCs w:val="28"/>
        </w:rPr>
        <w:t>Этапы организации  учебно-исследовательской и проектной  деятельности в основной школе</w:t>
      </w:r>
    </w:p>
    <w:p w:rsidR="002278A1" w:rsidRPr="00083355" w:rsidRDefault="002278A1" w:rsidP="00570FBE">
      <w:pPr>
        <w:ind w:firstLine="709"/>
        <w:jc w:val="both"/>
        <w:rPr>
          <w:snapToGrid w:val="0"/>
          <w:sz w:val="28"/>
          <w:szCs w:val="28"/>
        </w:rPr>
      </w:pPr>
      <w:r w:rsidRPr="00083355">
        <w:rPr>
          <w:snapToGrid w:val="0"/>
          <w:sz w:val="28"/>
          <w:szCs w:val="28"/>
        </w:rPr>
        <w:t xml:space="preserve">Для формирования в основной  школе </w:t>
      </w:r>
      <w:r w:rsidRPr="00083355">
        <w:rPr>
          <w:b/>
          <w:bCs/>
          <w:i/>
          <w:iCs/>
          <w:snapToGrid w:val="0"/>
          <w:sz w:val="28"/>
          <w:szCs w:val="28"/>
        </w:rPr>
        <w:t>проектирования как совместной формы деятельности взрослых и детей</w:t>
      </w:r>
      <w:r w:rsidRPr="00083355">
        <w:rPr>
          <w:snapToGrid w:val="0"/>
          <w:sz w:val="28"/>
          <w:szCs w:val="28"/>
        </w:rPr>
        <w:t xml:space="preserve">, для формирования способности подростков к осуществлению </w:t>
      </w:r>
      <w:r w:rsidRPr="00083355">
        <w:rPr>
          <w:i/>
          <w:iCs/>
          <w:snapToGrid w:val="0"/>
          <w:sz w:val="28"/>
          <w:szCs w:val="28"/>
          <w:u w:val="single"/>
        </w:rPr>
        <w:t>ответственного выбора</w:t>
      </w:r>
      <w:r w:rsidRPr="00083355">
        <w:rPr>
          <w:snapToGrid w:val="0"/>
          <w:sz w:val="28"/>
          <w:szCs w:val="28"/>
        </w:rPr>
        <w:t xml:space="preserve">, необходимо выделить в образовательном пространстве школы (учебного блока) несколько подпространств – </w:t>
      </w:r>
      <w:r w:rsidRPr="00083355">
        <w:rPr>
          <w:i/>
          <w:iCs/>
          <w:snapToGrid w:val="0"/>
          <w:sz w:val="28"/>
          <w:szCs w:val="28"/>
        </w:rPr>
        <w:t>подготовки, опыта и демонстрации</w:t>
      </w:r>
      <w:r w:rsidRPr="00083355">
        <w:rPr>
          <w:snapToGrid w:val="0"/>
          <w:sz w:val="28"/>
          <w:szCs w:val="28"/>
        </w:rPr>
        <w:t>, поскольку именно эти три этапа выделяются как в структуре проекта, эксперимента, так и в структуре индивидуального ответственного действия.</w:t>
      </w:r>
    </w:p>
    <w:p w:rsidR="002278A1" w:rsidRPr="00083355" w:rsidRDefault="002278A1" w:rsidP="00570FBE">
      <w:pPr>
        <w:ind w:firstLine="709"/>
        <w:jc w:val="both"/>
        <w:rPr>
          <w:sz w:val="28"/>
          <w:szCs w:val="28"/>
        </w:rPr>
      </w:pPr>
      <w:r w:rsidRPr="00083355">
        <w:rPr>
          <w:i/>
          <w:iCs/>
          <w:snapToGrid w:val="0"/>
          <w:sz w:val="28"/>
          <w:szCs w:val="28"/>
        </w:rPr>
        <w:t>Подготовка</w:t>
      </w:r>
      <w:r w:rsidRPr="00083355">
        <w:rPr>
          <w:snapToGrid w:val="0"/>
          <w:sz w:val="28"/>
          <w:szCs w:val="28"/>
        </w:rPr>
        <w:t xml:space="preserve"> подразумевает формулирование замысла, планирование возможных действий. </w:t>
      </w:r>
      <w:r w:rsidRPr="00083355">
        <w:rPr>
          <w:i/>
          <w:iCs/>
          <w:snapToGrid w:val="0"/>
          <w:sz w:val="28"/>
          <w:szCs w:val="28"/>
        </w:rPr>
        <w:t>Опыт</w:t>
      </w:r>
      <w:r w:rsidRPr="00083355">
        <w:rPr>
          <w:snapToGrid w:val="0"/>
          <w:sz w:val="28"/>
          <w:szCs w:val="28"/>
        </w:rPr>
        <w:t xml:space="preserve"> подразумевает пробу осуществления замысла, первичную реализацию. </w:t>
      </w:r>
      <w:r w:rsidRPr="00083355">
        <w:rPr>
          <w:i/>
          <w:iCs/>
          <w:snapToGrid w:val="0"/>
          <w:sz w:val="28"/>
          <w:szCs w:val="28"/>
        </w:rPr>
        <w:t>Демонстрация</w:t>
      </w:r>
      <w:r w:rsidRPr="00083355">
        <w:rPr>
          <w:snapToGrid w:val="0"/>
          <w:sz w:val="28"/>
          <w:szCs w:val="28"/>
        </w:rPr>
        <w:t xml:space="preserve"> предполагает окончательную реализацию замысла, своеобразный отчет о связи замысленного и реализованного. Фактически это этап оценки состоятельности своего замысла.</w:t>
      </w:r>
    </w:p>
    <w:p w:rsidR="002278A1" w:rsidRPr="00083355" w:rsidRDefault="002278A1" w:rsidP="00570FBE">
      <w:pPr>
        <w:ind w:firstLine="709"/>
        <w:jc w:val="both"/>
        <w:rPr>
          <w:sz w:val="28"/>
          <w:szCs w:val="28"/>
        </w:rPr>
      </w:pPr>
      <w:r w:rsidRPr="00083355">
        <w:rPr>
          <w:sz w:val="28"/>
          <w:szCs w:val="28"/>
        </w:rPr>
        <w:tab/>
        <w:t>В оценке результата проекта (исследования) учитывается:</w:t>
      </w:r>
    </w:p>
    <w:p w:rsidR="002278A1" w:rsidRPr="00083355" w:rsidRDefault="002278A1" w:rsidP="00570FBE">
      <w:pPr>
        <w:numPr>
          <w:ilvl w:val="0"/>
          <w:numId w:val="7"/>
        </w:numPr>
        <w:tabs>
          <w:tab w:val="left" w:pos="1080"/>
        </w:tabs>
        <w:ind w:left="0" w:firstLine="709"/>
        <w:jc w:val="both"/>
        <w:rPr>
          <w:sz w:val="28"/>
          <w:szCs w:val="28"/>
        </w:rPr>
      </w:pPr>
      <w:r w:rsidRPr="00083355">
        <w:rPr>
          <w:i/>
          <w:iCs/>
          <w:sz w:val="28"/>
          <w:szCs w:val="28"/>
        </w:rPr>
        <w:t>участие  в проектировании (исследовании)</w:t>
      </w:r>
      <w:r w:rsidRPr="00083355">
        <w:rPr>
          <w:sz w:val="28"/>
          <w:szCs w:val="28"/>
        </w:rPr>
        <w:t>: активность каждого участника в соответствии с его возможностями; совместный характер принимаемых решений; взаимная поддержка участников проекта; умение отвечать оппонентам; умение делать выбор и осмыслять последствия этого выбора, результаты собственной деятельности;</w:t>
      </w:r>
    </w:p>
    <w:p w:rsidR="002278A1" w:rsidRPr="00083355" w:rsidRDefault="002278A1" w:rsidP="00570FBE">
      <w:pPr>
        <w:numPr>
          <w:ilvl w:val="0"/>
          <w:numId w:val="7"/>
        </w:numPr>
        <w:tabs>
          <w:tab w:val="left" w:pos="1080"/>
        </w:tabs>
        <w:ind w:left="0" w:firstLine="709"/>
        <w:jc w:val="both"/>
        <w:rPr>
          <w:sz w:val="28"/>
          <w:szCs w:val="28"/>
        </w:rPr>
      </w:pPr>
      <w:r w:rsidRPr="00083355">
        <w:rPr>
          <w:i/>
          <w:iCs/>
          <w:sz w:val="28"/>
          <w:szCs w:val="28"/>
        </w:rPr>
        <w:t>выполнение  проекта (исследования)</w:t>
      </w:r>
      <w:r w:rsidRPr="00083355">
        <w:rPr>
          <w:sz w:val="28"/>
          <w:szCs w:val="28"/>
        </w:rPr>
        <w:t>: объем освоенной  информации; ее применение для достижения поставленной цели;</w:t>
      </w:r>
    </w:p>
    <w:p w:rsidR="002278A1" w:rsidRPr="00083355" w:rsidRDefault="002278A1" w:rsidP="00570FBE">
      <w:pPr>
        <w:numPr>
          <w:ilvl w:val="0"/>
          <w:numId w:val="7"/>
        </w:numPr>
        <w:tabs>
          <w:tab w:val="left" w:pos="1080"/>
        </w:tabs>
        <w:ind w:left="0" w:firstLine="709"/>
        <w:jc w:val="both"/>
        <w:rPr>
          <w:sz w:val="28"/>
          <w:szCs w:val="28"/>
        </w:rPr>
      </w:pPr>
      <w:r w:rsidRPr="00083355">
        <w:rPr>
          <w:i/>
          <w:iCs/>
          <w:sz w:val="28"/>
          <w:szCs w:val="28"/>
        </w:rPr>
        <w:t>также могут оцениваться</w:t>
      </w:r>
      <w:r w:rsidRPr="00083355">
        <w:rPr>
          <w:sz w:val="28"/>
          <w:szCs w:val="28"/>
        </w:rPr>
        <w:t>: корректность применяемых методов исследования и методов представления результатов; глубина проникновения в проблему, привлечение знаний из других областей; эстетика оформления проекта (исследования).</w:t>
      </w:r>
    </w:p>
    <w:p w:rsidR="002278A1" w:rsidRPr="00083355" w:rsidRDefault="002278A1" w:rsidP="00570FBE">
      <w:pPr>
        <w:ind w:firstLine="709"/>
        <w:jc w:val="both"/>
        <w:rPr>
          <w:sz w:val="28"/>
          <w:szCs w:val="28"/>
        </w:rPr>
      </w:pPr>
      <w:r w:rsidRPr="00083355">
        <w:rPr>
          <w:sz w:val="28"/>
          <w:szCs w:val="28"/>
        </w:rPr>
        <w:t>Процесс  проектирования и исследований на протяжении всей основной школы проходит несколько стадий:</w:t>
      </w:r>
    </w:p>
    <w:p w:rsidR="002278A1" w:rsidRPr="00083355" w:rsidRDefault="002278A1" w:rsidP="00570FBE">
      <w:pPr>
        <w:ind w:firstLine="709"/>
        <w:jc w:val="both"/>
        <w:rPr>
          <w:sz w:val="28"/>
          <w:szCs w:val="28"/>
        </w:rPr>
      </w:pPr>
      <w:r w:rsidRPr="00083355">
        <w:rPr>
          <w:sz w:val="28"/>
          <w:szCs w:val="28"/>
        </w:rPr>
        <w:t xml:space="preserve">На </w:t>
      </w:r>
      <w:r w:rsidRPr="00083355">
        <w:rPr>
          <w:b/>
          <w:bCs/>
          <w:i/>
          <w:iCs/>
          <w:sz w:val="28"/>
          <w:szCs w:val="28"/>
        </w:rPr>
        <w:t>переходном этапе</w:t>
      </w:r>
      <w:r w:rsidRPr="00083355">
        <w:rPr>
          <w:sz w:val="28"/>
          <w:szCs w:val="28"/>
        </w:rPr>
        <w:t xml:space="preserve"> (5-6 классы) в учебной  деятельности используется специальный тип задач – </w:t>
      </w:r>
      <w:r w:rsidRPr="00083355">
        <w:rPr>
          <w:b/>
          <w:bCs/>
          <w:i/>
          <w:iCs/>
          <w:sz w:val="28"/>
          <w:szCs w:val="28"/>
        </w:rPr>
        <w:t>проектная задача</w:t>
      </w:r>
      <w:r w:rsidRPr="00083355">
        <w:rPr>
          <w:sz w:val="28"/>
          <w:szCs w:val="28"/>
        </w:rPr>
        <w:t>.  Под  проектной задачей понимается задача, в которой через систему или наоборот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ходе  решения которой происходит качественное самоизменение группы детей. Проектная задача принципиально носит групповой характер. Другими словами, проектная задача устроена таким образом, чтобы через систему или набор заданий, которые являются реперными точками, задать возможные «стратегии» ее решения. Фактически  проектная задача задает общий способ  проектирования с целью получения нового (до этого неизвестного) результата.</w:t>
      </w:r>
    </w:p>
    <w:p w:rsidR="002278A1" w:rsidRPr="00083355" w:rsidRDefault="002278A1" w:rsidP="00570FBE">
      <w:pPr>
        <w:ind w:firstLine="709"/>
        <w:jc w:val="both"/>
        <w:rPr>
          <w:sz w:val="28"/>
          <w:szCs w:val="28"/>
        </w:rPr>
      </w:pPr>
      <w:r w:rsidRPr="00083355">
        <w:rPr>
          <w:sz w:val="28"/>
          <w:szCs w:val="28"/>
        </w:rPr>
        <w:t>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w:t>
      </w:r>
    </w:p>
    <w:p w:rsidR="002278A1" w:rsidRPr="00083355" w:rsidRDefault="002278A1" w:rsidP="00570FBE">
      <w:pPr>
        <w:ind w:firstLine="709"/>
        <w:jc w:val="both"/>
        <w:rPr>
          <w:b/>
          <w:bCs/>
          <w:i/>
          <w:iCs/>
          <w:sz w:val="28"/>
          <w:szCs w:val="28"/>
        </w:rPr>
      </w:pPr>
      <w:r w:rsidRPr="00083355">
        <w:rPr>
          <w:b/>
          <w:bCs/>
          <w:i/>
          <w:iCs/>
          <w:sz w:val="28"/>
          <w:szCs w:val="28"/>
        </w:rPr>
        <w:t>Педагогические эффекты от  проектных  задач.</w:t>
      </w:r>
    </w:p>
    <w:p w:rsidR="002278A1" w:rsidRPr="00083355" w:rsidRDefault="002278A1" w:rsidP="00570FBE">
      <w:pPr>
        <w:numPr>
          <w:ilvl w:val="0"/>
          <w:numId w:val="8"/>
        </w:numPr>
        <w:tabs>
          <w:tab w:val="left" w:pos="993"/>
        </w:tabs>
        <w:ind w:left="0" w:firstLine="709"/>
        <w:jc w:val="both"/>
        <w:rPr>
          <w:sz w:val="28"/>
          <w:szCs w:val="28"/>
        </w:rPr>
      </w:pPr>
      <w:r w:rsidRPr="00083355">
        <w:rPr>
          <w:sz w:val="28"/>
          <w:szCs w:val="28"/>
        </w:rPr>
        <w:t xml:space="preserve">задает реальную возможность организации взаимодействия (сотрудничества) детей между собой при решении  поставленной ими самими задачам. Определяет место и время для наблюдения и экспертных оценок за деятельностью </w:t>
      </w:r>
      <w:r w:rsidR="00570FBE">
        <w:rPr>
          <w:sz w:val="28"/>
          <w:szCs w:val="28"/>
        </w:rPr>
        <w:t>обучающихся</w:t>
      </w:r>
      <w:r w:rsidRPr="00083355">
        <w:rPr>
          <w:sz w:val="28"/>
          <w:szCs w:val="28"/>
        </w:rPr>
        <w:t xml:space="preserve"> в группе;</w:t>
      </w:r>
    </w:p>
    <w:p w:rsidR="002278A1" w:rsidRPr="00083355" w:rsidRDefault="002278A1" w:rsidP="00570FBE">
      <w:pPr>
        <w:numPr>
          <w:ilvl w:val="0"/>
          <w:numId w:val="8"/>
        </w:numPr>
        <w:tabs>
          <w:tab w:val="left" w:pos="993"/>
        </w:tabs>
        <w:ind w:left="0" w:firstLine="709"/>
        <w:jc w:val="both"/>
        <w:rPr>
          <w:sz w:val="28"/>
          <w:szCs w:val="28"/>
        </w:rPr>
      </w:pPr>
      <w:r w:rsidRPr="00083355">
        <w:rPr>
          <w:sz w:val="28"/>
          <w:szCs w:val="28"/>
        </w:rPr>
        <w:t>учит  (без явного указания на это) способу проектирования через специально разработанные задания;</w:t>
      </w:r>
    </w:p>
    <w:p w:rsidR="002278A1" w:rsidRPr="00083355" w:rsidRDefault="002278A1" w:rsidP="00570FBE">
      <w:pPr>
        <w:numPr>
          <w:ilvl w:val="0"/>
          <w:numId w:val="8"/>
        </w:numPr>
        <w:tabs>
          <w:tab w:val="left" w:pos="993"/>
        </w:tabs>
        <w:ind w:left="0" w:firstLine="709"/>
        <w:jc w:val="both"/>
        <w:rPr>
          <w:sz w:val="28"/>
          <w:szCs w:val="28"/>
        </w:rPr>
      </w:pPr>
      <w:r w:rsidRPr="00083355">
        <w:rPr>
          <w:sz w:val="28"/>
          <w:szCs w:val="28"/>
        </w:rPr>
        <w:t>дает возможность посмотреть, как осуществляет группа детей «перенос» известных им предметных способов действий в квазиреальную, модельную ситуацию, где эти способы изначально скрыты, а иногда и требуют переконструирования.</w:t>
      </w:r>
    </w:p>
    <w:p w:rsidR="002278A1" w:rsidRPr="00083355" w:rsidRDefault="002278A1" w:rsidP="00570FBE">
      <w:pPr>
        <w:tabs>
          <w:tab w:val="left" w:pos="993"/>
        </w:tabs>
        <w:ind w:firstLine="709"/>
        <w:jc w:val="both"/>
        <w:rPr>
          <w:sz w:val="28"/>
          <w:szCs w:val="28"/>
        </w:rPr>
      </w:pPr>
      <w:r w:rsidRPr="00083355">
        <w:rPr>
          <w:sz w:val="28"/>
          <w:szCs w:val="28"/>
        </w:rPr>
        <w:t xml:space="preserve">Таким образом, в ходе </w:t>
      </w:r>
      <w:r w:rsidR="007C69AC" w:rsidRPr="00083355">
        <w:rPr>
          <w:sz w:val="28"/>
          <w:szCs w:val="28"/>
        </w:rPr>
        <w:t>решения системы проектных</w:t>
      </w:r>
      <w:r w:rsidRPr="00083355">
        <w:rPr>
          <w:sz w:val="28"/>
          <w:szCs w:val="28"/>
        </w:rPr>
        <w:t xml:space="preserve"> задач у младших подростков (5-6 классы) </w:t>
      </w:r>
      <w:r w:rsidR="007C69AC" w:rsidRPr="00083355">
        <w:rPr>
          <w:sz w:val="28"/>
          <w:szCs w:val="28"/>
        </w:rPr>
        <w:t>формируются следующие</w:t>
      </w:r>
      <w:r w:rsidRPr="00083355">
        <w:rPr>
          <w:sz w:val="28"/>
          <w:szCs w:val="28"/>
        </w:rPr>
        <w:t xml:space="preserve"> способности:</w:t>
      </w:r>
    </w:p>
    <w:p w:rsidR="002278A1" w:rsidRPr="00083355" w:rsidRDefault="002278A1" w:rsidP="00570FBE">
      <w:pPr>
        <w:numPr>
          <w:ilvl w:val="0"/>
          <w:numId w:val="9"/>
        </w:numPr>
        <w:tabs>
          <w:tab w:val="left" w:pos="993"/>
        </w:tabs>
        <w:ind w:left="0" w:firstLine="709"/>
        <w:jc w:val="both"/>
        <w:rPr>
          <w:sz w:val="28"/>
          <w:szCs w:val="28"/>
        </w:rPr>
      </w:pPr>
      <w:r w:rsidRPr="00083355">
        <w:rPr>
          <w:sz w:val="28"/>
          <w:szCs w:val="28"/>
        </w:rPr>
        <w:t>рефлексировать (видеть проблему; анализировать сделанное – почему получилось, почему не получилось; видеть трудности, ошибки);</w:t>
      </w:r>
    </w:p>
    <w:p w:rsidR="002278A1" w:rsidRPr="00083355" w:rsidRDefault="007C69AC" w:rsidP="00570FBE">
      <w:pPr>
        <w:numPr>
          <w:ilvl w:val="0"/>
          <w:numId w:val="9"/>
        </w:numPr>
        <w:tabs>
          <w:tab w:val="left" w:pos="993"/>
        </w:tabs>
        <w:ind w:left="0" w:firstLine="709"/>
        <w:jc w:val="both"/>
        <w:rPr>
          <w:sz w:val="28"/>
          <w:szCs w:val="28"/>
        </w:rPr>
      </w:pPr>
      <w:r w:rsidRPr="00083355">
        <w:rPr>
          <w:sz w:val="28"/>
          <w:szCs w:val="28"/>
        </w:rPr>
        <w:t>цел полагать</w:t>
      </w:r>
      <w:r w:rsidR="002278A1" w:rsidRPr="00083355">
        <w:rPr>
          <w:sz w:val="28"/>
          <w:szCs w:val="28"/>
        </w:rPr>
        <w:t xml:space="preserve"> (ставить и удерживать цели);</w:t>
      </w:r>
    </w:p>
    <w:p w:rsidR="002278A1" w:rsidRPr="00083355" w:rsidRDefault="002278A1" w:rsidP="00570FBE">
      <w:pPr>
        <w:numPr>
          <w:ilvl w:val="0"/>
          <w:numId w:val="9"/>
        </w:numPr>
        <w:tabs>
          <w:tab w:val="left" w:pos="993"/>
        </w:tabs>
        <w:ind w:left="0" w:firstLine="709"/>
        <w:jc w:val="both"/>
        <w:rPr>
          <w:sz w:val="28"/>
          <w:szCs w:val="28"/>
        </w:rPr>
      </w:pPr>
      <w:r w:rsidRPr="00083355">
        <w:rPr>
          <w:sz w:val="28"/>
          <w:szCs w:val="28"/>
        </w:rPr>
        <w:t xml:space="preserve">планировать (составлять </w:t>
      </w:r>
      <w:r w:rsidR="007C69AC" w:rsidRPr="00083355">
        <w:rPr>
          <w:sz w:val="28"/>
          <w:szCs w:val="28"/>
        </w:rPr>
        <w:t>план своей</w:t>
      </w:r>
      <w:r w:rsidRPr="00083355">
        <w:rPr>
          <w:sz w:val="28"/>
          <w:szCs w:val="28"/>
        </w:rPr>
        <w:t xml:space="preserve"> деятельности);</w:t>
      </w:r>
    </w:p>
    <w:p w:rsidR="002278A1" w:rsidRPr="00083355" w:rsidRDefault="002278A1" w:rsidP="00570FBE">
      <w:pPr>
        <w:numPr>
          <w:ilvl w:val="0"/>
          <w:numId w:val="9"/>
        </w:numPr>
        <w:tabs>
          <w:tab w:val="left" w:pos="993"/>
        </w:tabs>
        <w:ind w:left="0" w:firstLine="709"/>
        <w:jc w:val="both"/>
        <w:rPr>
          <w:sz w:val="28"/>
          <w:szCs w:val="28"/>
        </w:rPr>
      </w:pPr>
      <w:r w:rsidRPr="00083355">
        <w:rPr>
          <w:sz w:val="28"/>
          <w:szCs w:val="28"/>
        </w:rPr>
        <w:t>моделировать (представлять способ действия в виде схемы-модели, выделяя все существенное и главное);</w:t>
      </w:r>
    </w:p>
    <w:p w:rsidR="002278A1" w:rsidRPr="00083355" w:rsidRDefault="002278A1" w:rsidP="00570FBE">
      <w:pPr>
        <w:numPr>
          <w:ilvl w:val="0"/>
          <w:numId w:val="9"/>
        </w:numPr>
        <w:tabs>
          <w:tab w:val="left" w:pos="993"/>
        </w:tabs>
        <w:ind w:left="0" w:firstLine="709"/>
        <w:jc w:val="both"/>
        <w:rPr>
          <w:sz w:val="28"/>
          <w:szCs w:val="28"/>
        </w:rPr>
      </w:pPr>
      <w:r w:rsidRPr="00083355">
        <w:rPr>
          <w:sz w:val="28"/>
          <w:szCs w:val="28"/>
        </w:rPr>
        <w:t>проявлять инициативу при поиске способа (способов) решения задач;</w:t>
      </w:r>
    </w:p>
    <w:p w:rsidR="002278A1" w:rsidRPr="00083355" w:rsidRDefault="002278A1" w:rsidP="00570FBE">
      <w:pPr>
        <w:numPr>
          <w:ilvl w:val="0"/>
          <w:numId w:val="9"/>
        </w:numPr>
        <w:tabs>
          <w:tab w:val="left" w:pos="993"/>
        </w:tabs>
        <w:ind w:left="0" w:firstLine="709"/>
        <w:jc w:val="both"/>
        <w:rPr>
          <w:sz w:val="28"/>
          <w:szCs w:val="28"/>
        </w:rPr>
      </w:pPr>
      <w:r w:rsidRPr="00083355">
        <w:rPr>
          <w:sz w:val="28"/>
          <w:szCs w:val="28"/>
        </w:rPr>
        <w:t xml:space="preserve">вступать в коммуникацию (взаимодействовать при решении задачи, отстаивать свою позицию, принимать </w:t>
      </w:r>
      <w:r w:rsidR="007C69AC" w:rsidRPr="00083355">
        <w:rPr>
          <w:sz w:val="28"/>
          <w:szCs w:val="28"/>
        </w:rPr>
        <w:t>или аргументировано</w:t>
      </w:r>
      <w:r w:rsidRPr="00083355">
        <w:rPr>
          <w:sz w:val="28"/>
          <w:szCs w:val="28"/>
        </w:rPr>
        <w:t xml:space="preserve"> отклонять точки зрения других).</w:t>
      </w:r>
    </w:p>
    <w:p w:rsidR="002278A1" w:rsidRPr="00083355" w:rsidRDefault="002278A1" w:rsidP="00570FBE">
      <w:pPr>
        <w:ind w:firstLine="709"/>
        <w:jc w:val="both"/>
        <w:rPr>
          <w:sz w:val="28"/>
          <w:szCs w:val="28"/>
        </w:rPr>
      </w:pPr>
      <w:r w:rsidRPr="00083355">
        <w:rPr>
          <w:sz w:val="28"/>
          <w:szCs w:val="28"/>
        </w:rPr>
        <w:t xml:space="preserve">Основными инструментами оценки в рамках решения проектных задач являются </w:t>
      </w:r>
      <w:r w:rsidRPr="00083355">
        <w:rPr>
          <w:b/>
          <w:bCs/>
          <w:i/>
          <w:iCs/>
          <w:sz w:val="28"/>
          <w:szCs w:val="28"/>
        </w:rPr>
        <w:t>экспертные карты</w:t>
      </w:r>
      <w:r w:rsidRPr="00083355">
        <w:rPr>
          <w:sz w:val="28"/>
          <w:szCs w:val="28"/>
        </w:rPr>
        <w:t xml:space="preserve"> (оценка процесса решения) и экспертные оценки по заданным критериям предъявления выполненных «продуктов». Как итог учебного года для учителя важна динамика в становлении класса (группы) как учебного сообщества, в развитии способностей детей ставить задачи, искать пути их решения. На этапе решения проектных задач главной является оценка процесса (процесса решения, процесса </w:t>
      </w:r>
      <w:r w:rsidR="007C69AC" w:rsidRPr="00083355">
        <w:rPr>
          <w:sz w:val="28"/>
          <w:szCs w:val="28"/>
        </w:rPr>
        <w:t>предъявления результата</w:t>
      </w:r>
      <w:r w:rsidRPr="00083355">
        <w:rPr>
          <w:sz w:val="28"/>
          <w:szCs w:val="28"/>
        </w:rPr>
        <w:t>) и только потом оценка самого результата.</w:t>
      </w:r>
    </w:p>
    <w:p w:rsidR="002278A1" w:rsidRPr="00083355" w:rsidRDefault="002278A1" w:rsidP="00570FBE">
      <w:pPr>
        <w:ind w:firstLine="709"/>
        <w:jc w:val="both"/>
        <w:rPr>
          <w:sz w:val="28"/>
          <w:szCs w:val="28"/>
        </w:rPr>
      </w:pPr>
      <w:r w:rsidRPr="00083355">
        <w:rPr>
          <w:sz w:val="28"/>
          <w:szCs w:val="28"/>
        </w:rPr>
        <w:t xml:space="preserve">Итак, </w:t>
      </w:r>
      <w:r w:rsidR="007C69AC" w:rsidRPr="00083355">
        <w:rPr>
          <w:sz w:val="28"/>
          <w:szCs w:val="28"/>
        </w:rPr>
        <w:t>проектные задачи</w:t>
      </w:r>
      <w:r w:rsidRPr="00083355">
        <w:rPr>
          <w:sz w:val="28"/>
          <w:szCs w:val="28"/>
        </w:rPr>
        <w:t xml:space="preserve"> на образовательном переходе (5-6 классы) есть шаг к проектной деятельности в подростковой школе (7-9 классы)</w:t>
      </w:r>
    </w:p>
    <w:p w:rsidR="002278A1" w:rsidRPr="00083355" w:rsidRDefault="002278A1" w:rsidP="00570FBE">
      <w:pPr>
        <w:ind w:firstLine="709"/>
        <w:jc w:val="both"/>
        <w:rPr>
          <w:sz w:val="28"/>
          <w:szCs w:val="28"/>
        </w:rPr>
      </w:pPr>
      <w:r w:rsidRPr="00083355">
        <w:rPr>
          <w:b/>
          <w:bCs/>
          <w:i/>
          <w:iCs/>
          <w:sz w:val="28"/>
          <w:szCs w:val="28"/>
        </w:rPr>
        <w:t xml:space="preserve">На этапе </w:t>
      </w:r>
      <w:r w:rsidR="007C69AC" w:rsidRPr="00083355">
        <w:rPr>
          <w:b/>
          <w:bCs/>
          <w:i/>
          <w:iCs/>
          <w:sz w:val="28"/>
          <w:szCs w:val="28"/>
        </w:rPr>
        <w:t>самоопределения</w:t>
      </w:r>
      <w:r w:rsidR="007C69AC" w:rsidRPr="00083355">
        <w:rPr>
          <w:sz w:val="28"/>
          <w:szCs w:val="28"/>
        </w:rPr>
        <w:t xml:space="preserve"> (</w:t>
      </w:r>
      <w:r w:rsidRPr="00083355">
        <w:rPr>
          <w:sz w:val="28"/>
          <w:szCs w:val="28"/>
        </w:rPr>
        <w:t xml:space="preserve">7-9 классы) появляются проектные формы учебной деятельности, учебное  и социальное  проектирование. </w:t>
      </w:r>
    </w:p>
    <w:p w:rsidR="002278A1" w:rsidRPr="00083355" w:rsidRDefault="002278A1" w:rsidP="00570FBE">
      <w:pPr>
        <w:ind w:firstLine="709"/>
        <w:jc w:val="both"/>
        <w:rPr>
          <w:sz w:val="28"/>
          <w:szCs w:val="28"/>
        </w:rPr>
      </w:pPr>
      <w:r w:rsidRPr="00083355">
        <w:rPr>
          <w:sz w:val="28"/>
          <w:szCs w:val="28"/>
        </w:rPr>
        <w:t xml:space="preserve">Проектная форма учебной  деятельности </w:t>
      </w:r>
      <w:r w:rsidR="00570FBE">
        <w:rPr>
          <w:sz w:val="28"/>
          <w:szCs w:val="28"/>
        </w:rPr>
        <w:t>обучающихся</w:t>
      </w:r>
      <w:r w:rsidRPr="00083355">
        <w:rPr>
          <w:sz w:val="28"/>
          <w:szCs w:val="28"/>
        </w:rPr>
        <w:t xml:space="preserve"> - есть система учебно-познавательных, познавательных действий школьников </w:t>
      </w:r>
      <w:r w:rsidRPr="00083355">
        <w:rPr>
          <w:sz w:val="28"/>
          <w:szCs w:val="28"/>
          <w:u w:val="single"/>
        </w:rPr>
        <w:t>под руководством учителя</w:t>
      </w:r>
      <w:r w:rsidRPr="00083355">
        <w:rPr>
          <w:sz w:val="28"/>
          <w:szCs w:val="28"/>
        </w:rPr>
        <w:t>, направленных на самостоятельный поиск и решение нестандартных задач (или известных задач в новых условиях) с обязательным представлением результатов своих действий в виде проекта.</w:t>
      </w:r>
    </w:p>
    <w:p w:rsidR="002278A1" w:rsidRPr="00083355" w:rsidRDefault="002278A1" w:rsidP="00570FBE">
      <w:pPr>
        <w:ind w:firstLine="709"/>
        <w:jc w:val="both"/>
        <w:rPr>
          <w:sz w:val="28"/>
          <w:szCs w:val="28"/>
        </w:rPr>
      </w:pPr>
      <w:r w:rsidRPr="00083355">
        <w:rPr>
          <w:sz w:val="28"/>
          <w:szCs w:val="28"/>
        </w:rPr>
        <w:t xml:space="preserve">Проектирование (проектная деятельность)  –  это обязательно практическая деятельность, где </w:t>
      </w:r>
      <w:r w:rsidRPr="007C69AC">
        <w:rPr>
          <w:sz w:val="28"/>
          <w:szCs w:val="28"/>
        </w:rPr>
        <w:t>школьники сами ставят цели</w:t>
      </w:r>
      <w:r w:rsidRPr="00083355">
        <w:rPr>
          <w:sz w:val="28"/>
          <w:szCs w:val="28"/>
        </w:rPr>
        <w:t xml:space="preserve"> своего проектирования</w:t>
      </w:r>
      <w:r w:rsidRPr="00083355">
        <w:rPr>
          <w:rStyle w:val="ac"/>
          <w:sz w:val="28"/>
          <w:szCs w:val="28"/>
        </w:rPr>
        <w:footnoteReference w:id="4"/>
      </w:r>
      <w:r w:rsidRPr="00083355">
        <w:rPr>
          <w:sz w:val="28"/>
          <w:szCs w:val="28"/>
        </w:rPr>
        <w:t xml:space="preserve">. Она гораздо в меньшей </w:t>
      </w:r>
      <w:r w:rsidR="007C69AC" w:rsidRPr="00083355">
        <w:rPr>
          <w:sz w:val="28"/>
          <w:szCs w:val="28"/>
        </w:rPr>
        <w:t>степени регламентируется</w:t>
      </w:r>
      <w:r w:rsidRPr="00083355">
        <w:rPr>
          <w:sz w:val="28"/>
          <w:szCs w:val="28"/>
        </w:rPr>
        <w:t xml:space="preserve"> педагогом, т.е. в ней новые способы деятельности не приобретаются, а превращаются в средства решения практической задачи. Ставя практическую задачу, ученики ищут под эту конкретную задачу свои средства, причем решение поставленной </w:t>
      </w:r>
      <w:r w:rsidR="007C69AC" w:rsidRPr="00083355">
        <w:rPr>
          <w:sz w:val="28"/>
          <w:szCs w:val="28"/>
        </w:rPr>
        <w:t>задачи может</w:t>
      </w:r>
      <w:r w:rsidRPr="00083355">
        <w:rPr>
          <w:sz w:val="28"/>
          <w:szCs w:val="28"/>
        </w:rPr>
        <w:t xml:space="preserve"> быть более или менее удачным, т.е. </w:t>
      </w:r>
      <w:r w:rsidR="007C69AC" w:rsidRPr="00083355">
        <w:rPr>
          <w:sz w:val="28"/>
          <w:szCs w:val="28"/>
        </w:rPr>
        <w:t>средства могут</w:t>
      </w:r>
      <w:r w:rsidRPr="00083355">
        <w:rPr>
          <w:sz w:val="28"/>
          <w:szCs w:val="28"/>
        </w:rPr>
        <w:t xml:space="preserve"> быть более или менее адекватными. Но мерилом </w:t>
      </w:r>
      <w:r w:rsidR="007C69AC" w:rsidRPr="00083355">
        <w:rPr>
          <w:sz w:val="28"/>
          <w:szCs w:val="28"/>
        </w:rPr>
        <w:t>успешности проекта является</w:t>
      </w:r>
      <w:r w:rsidRPr="00083355">
        <w:rPr>
          <w:sz w:val="28"/>
          <w:szCs w:val="28"/>
        </w:rPr>
        <w:t xml:space="preserve"> его продукт.</w:t>
      </w:r>
    </w:p>
    <w:p w:rsidR="002278A1" w:rsidRPr="00083355" w:rsidRDefault="002278A1" w:rsidP="00570FBE">
      <w:pPr>
        <w:ind w:firstLine="709"/>
        <w:jc w:val="both"/>
        <w:rPr>
          <w:sz w:val="28"/>
          <w:szCs w:val="28"/>
        </w:rPr>
      </w:pPr>
      <w:r w:rsidRPr="00083355">
        <w:rPr>
          <w:sz w:val="28"/>
          <w:szCs w:val="28"/>
        </w:rPr>
        <w:t xml:space="preserve">Проектная деятельность </w:t>
      </w:r>
      <w:r w:rsidR="007C69AC" w:rsidRPr="00083355">
        <w:rPr>
          <w:sz w:val="28"/>
          <w:szCs w:val="28"/>
        </w:rPr>
        <w:t>именно на</w:t>
      </w:r>
      <w:r w:rsidRPr="00083355">
        <w:rPr>
          <w:sz w:val="28"/>
          <w:szCs w:val="28"/>
        </w:rPr>
        <w:t xml:space="preserve"> этом этапе образования представляет собой особую деятельность, которая ведет за собой </w:t>
      </w:r>
      <w:r w:rsidR="007C69AC" w:rsidRPr="00083355">
        <w:rPr>
          <w:sz w:val="28"/>
          <w:szCs w:val="28"/>
        </w:rPr>
        <w:t>развитие подростка</w:t>
      </w:r>
      <w:r w:rsidRPr="00083355">
        <w:rPr>
          <w:sz w:val="28"/>
          <w:szCs w:val="28"/>
        </w:rPr>
        <w:t>. «Ведущая деятельность» означает, что эта деятельность является абсолютно необходимой для нормального хода развития именно подростков.</w:t>
      </w:r>
    </w:p>
    <w:p w:rsidR="002278A1" w:rsidRPr="00083355" w:rsidRDefault="002278A1" w:rsidP="00570FBE">
      <w:pPr>
        <w:ind w:firstLine="709"/>
        <w:jc w:val="both"/>
        <w:rPr>
          <w:sz w:val="28"/>
          <w:szCs w:val="28"/>
        </w:rPr>
      </w:pPr>
      <w:r w:rsidRPr="00083355">
        <w:rPr>
          <w:sz w:val="28"/>
          <w:szCs w:val="28"/>
        </w:rPr>
        <w:t xml:space="preserve">Ученический проект– это </w:t>
      </w:r>
      <w:r w:rsidR="007C69AC" w:rsidRPr="00083355">
        <w:rPr>
          <w:sz w:val="28"/>
          <w:szCs w:val="28"/>
        </w:rPr>
        <w:t>целесообразное действие</w:t>
      </w:r>
      <w:r w:rsidRPr="00083355">
        <w:rPr>
          <w:sz w:val="28"/>
          <w:szCs w:val="28"/>
        </w:rPr>
        <w:t>, локализованное во времени, который имеет следующую структуру:</w:t>
      </w:r>
    </w:p>
    <w:p w:rsidR="002278A1" w:rsidRPr="00083355" w:rsidRDefault="002278A1" w:rsidP="00570FBE">
      <w:pPr>
        <w:ind w:firstLine="709"/>
        <w:jc w:val="both"/>
        <w:rPr>
          <w:b/>
          <w:bCs/>
          <w:i/>
          <w:iCs/>
          <w:sz w:val="28"/>
          <w:szCs w:val="28"/>
        </w:rPr>
      </w:pPr>
      <w:r w:rsidRPr="00083355">
        <w:rPr>
          <w:b/>
          <w:bCs/>
          <w:i/>
          <w:iCs/>
          <w:sz w:val="28"/>
          <w:szCs w:val="28"/>
        </w:rPr>
        <w:t>Анализ ситуации, формулирование замысла, цели:</w:t>
      </w:r>
    </w:p>
    <w:p w:rsidR="002278A1" w:rsidRPr="00083355" w:rsidRDefault="002278A1" w:rsidP="00570FBE">
      <w:pPr>
        <w:numPr>
          <w:ilvl w:val="0"/>
          <w:numId w:val="10"/>
        </w:numPr>
        <w:tabs>
          <w:tab w:val="left" w:pos="993"/>
        </w:tabs>
        <w:ind w:left="0" w:firstLine="709"/>
        <w:jc w:val="both"/>
        <w:rPr>
          <w:sz w:val="28"/>
          <w:szCs w:val="28"/>
        </w:rPr>
      </w:pPr>
      <w:r w:rsidRPr="00083355">
        <w:rPr>
          <w:sz w:val="28"/>
          <w:szCs w:val="28"/>
        </w:rPr>
        <w:t>анализ ситуации, относительно которой появляется необходимость создать новый продукт (формулирование идеи проектирования);</w:t>
      </w:r>
    </w:p>
    <w:p w:rsidR="002278A1" w:rsidRPr="00083355" w:rsidRDefault="002278A1" w:rsidP="00570FBE">
      <w:pPr>
        <w:numPr>
          <w:ilvl w:val="0"/>
          <w:numId w:val="10"/>
        </w:numPr>
        <w:tabs>
          <w:tab w:val="left" w:pos="993"/>
        </w:tabs>
        <w:ind w:left="0" w:firstLine="709"/>
        <w:jc w:val="both"/>
        <w:rPr>
          <w:sz w:val="28"/>
          <w:szCs w:val="28"/>
        </w:rPr>
      </w:pPr>
      <w:r w:rsidRPr="00083355">
        <w:rPr>
          <w:sz w:val="28"/>
          <w:szCs w:val="28"/>
        </w:rPr>
        <w:t>конкретизация проблемы (формулирование цели проектирования);</w:t>
      </w:r>
    </w:p>
    <w:p w:rsidR="002278A1" w:rsidRPr="00083355" w:rsidRDefault="002278A1" w:rsidP="00570FBE">
      <w:pPr>
        <w:numPr>
          <w:ilvl w:val="0"/>
          <w:numId w:val="10"/>
        </w:numPr>
        <w:tabs>
          <w:tab w:val="left" w:pos="993"/>
        </w:tabs>
        <w:ind w:left="0" w:firstLine="709"/>
        <w:jc w:val="both"/>
        <w:rPr>
          <w:sz w:val="28"/>
          <w:szCs w:val="28"/>
        </w:rPr>
      </w:pPr>
      <w:r w:rsidRPr="00083355">
        <w:rPr>
          <w:sz w:val="28"/>
          <w:szCs w:val="28"/>
        </w:rPr>
        <w:t>выдвижение гипотез разрешения проблемы; перевод проблемы в задачу (серию задач).</w:t>
      </w:r>
    </w:p>
    <w:p w:rsidR="002278A1" w:rsidRPr="00083355" w:rsidRDefault="002278A1" w:rsidP="00570FBE">
      <w:pPr>
        <w:tabs>
          <w:tab w:val="left" w:pos="993"/>
        </w:tabs>
        <w:ind w:firstLine="709"/>
        <w:jc w:val="both"/>
        <w:rPr>
          <w:sz w:val="28"/>
          <w:szCs w:val="28"/>
        </w:rPr>
      </w:pPr>
      <w:r w:rsidRPr="00083355">
        <w:rPr>
          <w:b/>
          <w:bCs/>
          <w:i/>
          <w:iCs/>
          <w:sz w:val="28"/>
          <w:szCs w:val="28"/>
        </w:rPr>
        <w:t>Выполнение (реализация) проекта:</w:t>
      </w:r>
    </w:p>
    <w:p w:rsidR="002278A1" w:rsidRPr="00083355" w:rsidRDefault="002278A1" w:rsidP="00570FBE">
      <w:pPr>
        <w:numPr>
          <w:ilvl w:val="0"/>
          <w:numId w:val="11"/>
        </w:numPr>
        <w:tabs>
          <w:tab w:val="left" w:pos="993"/>
        </w:tabs>
        <w:ind w:left="0" w:firstLine="709"/>
        <w:jc w:val="both"/>
        <w:rPr>
          <w:sz w:val="28"/>
          <w:szCs w:val="28"/>
        </w:rPr>
      </w:pPr>
      <w:r w:rsidRPr="00083355">
        <w:rPr>
          <w:sz w:val="28"/>
          <w:szCs w:val="28"/>
        </w:rPr>
        <w:t>планирование этапов выполнения проекта;</w:t>
      </w:r>
    </w:p>
    <w:p w:rsidR="002278A1" w:rsidRPr="00083355" w:rsidRDefault="002278A1" w:rsidP="00570FBE">
      <w:pPr>
        <w:numPr>
          <w:ilvl w:val="0"/>
          <w:numId w:val="11"/>
        </w:numPr>
        <w:tabs>
          <w:tab w:val="left" w:pos="993"/>
        </w:tabs>
        <w:ind w:left="0" w:firstLine="709"/>
        <w:jc w:val="both"/>
        <w:rPr>
          <w:sz w:val="28"/>
          <w:szCs w:val="28"/>
        </w:rPr>
      </w:pPr>
      <w:r w:rsidRPr="00083355">
        <w:rPr>
          <w:sz w:val="28"/>
          <w:szCs w:val="28"/>
        </w:rPr>
        <w:t>обсуждение возможных средств решения задач: подбор способов решения, проведения исследования, методов исследования (статистических, экспериментальных, наблюдений и пр.);</w:t>
      </w:r>
    </w:p>
    <w:p w:rsidR="002278A1" w:rsidRPr="00083355" w:rsidRDefault="002278A1" w:rsidP="00570FBE">
      <w:pPr>
        <w:numPr>
          <w:ilvl w:val="0"/>
          <w:numId w:val="11"/>
        </w:numPr>
        <w:tabs>
          <w:tab w:val="left" w:pos="993"/>
        </w:tabs>
        <w:ind w:left="0" w:firstLine="709"/>
        <w:jc w:val="both"/>
        <w:rPr>
          <w:sz w:val="28"/>
          <w:szCs w:val="28"/>
        </w:rPr>
      </w:pPr>
      <w:r w:rsidRPr="00083355">
        <w:rPr>
          <w:sz w:val="28"/>
          <w:szCs w:val="28"/>
        </w:rPr>
        <w:t>собственно реализация проекта.</w:t>
      </w:r>
    </w:p>
    <w:p w:rsidR="002278A1" w:rsidRPr="00083355" w:rsidRDefault="002278A1" w:rsidP="00570FBE">
      <w:pPr>
        <w:tabs>
          <w:tab w:val="left" w:pos="993"/>
        </w:tabs>
        <w:ind w:firstLine="709"/>
        <w:jc w:val="both"/>
        <w:rPr>
          <w:b/>
          <w:bCs/>
          <w:i/>
          <w:iCs/>
          <w:sz w:val="28"/>
          <w:szCs w:val="28"/>
        </w:rPr>
      </w:pPr>
      <w:r w:rsidRPr="00083355">
        <w:rPr>
          <w:b/>
          <w:bCs/>
          <w:i/>
          <w:iCs/>
          <w:sz w:val="28"/>
          <w:szCs w:val="28"/>
        </w:rPr>
        <w:t xml:space="preserve">Подготовка </w:t>
      </w:r>
      <w:r w:rsidR="007C69AC" w:rsidRPr="00083355">
        <w:rPr>
          <w:b/>
          <w:bCs/>
          <w:i/>
          <w:iCs/>
          <w:sz w:val="28"/>
          <w:szCs w:val="28"/>
        </w:rPr>
        <w:t>итогового продукта</w:t>
      </w:r>
      <w:r w:rsidRPr="00083355">
        <w:rPr>
          <w:b/>
          <w:bCs/>
          <w:i/>
          <w:iCs/>
          <w:sz w:val="28"/>
          <w:szCs w:val="28"/>
        </w:rPr>
        <w:t>:</w:t>
      </w:r>
    </w:p>
    <w:p w:rsidR="002278A1" w:rsidRPr="00083355" w:rsidRDefault="002278A1" w:rsidP="00570FBE">
      <w:pPr>
        <w:numPr>
          <w:ilvl w:val="0"/>
          <w:numId w:val="12"/>
        </w:numPr>
        <w:tabs>
          <w:tab w:val="left" w:pos="993"/>
        </w:tabs>
        <w:ind w:left="0" w:firstLine="709"/>
        <w:jc w:val="both"/>
        <w:rPr>
          <w:sz w:val="28"/>
          <w:szCs w:val="28"/>
        </w:rPr>
      </w:pPr>
      <w:r w:rsidRPr="00083355">
        <w:rPr>
          <w:sz w:val="28"/>
          <w:szCs w:val="28"/>
        </w:rPr>
        <w:t>обсуждение  способов оформления конечных результатов (презентаций, защиты, творческих отчетов, просмотров и пр.);</w:t>
      </w:r>
    </w:p>
    <w:p w:rsidR="002278A1" w:rsidRPr="00083355" w:rsidRDefault="002278A1" w:rsidP="00570FBE">
      <w:pPr>
        <w:numPr>
          <w:ilvl w:val="0"/>
          <w:numId w:val="12"/>
        </w:numPr>
        <w:tabs>
          <w:tab w:val="left" w:pos="993"/>
        </w:tabs>
        <w:ind w:left="0" w:firstLine="709"/>
        <w:jc w:val="both"/>
        <w:rPr>
          <w:sz w:val="28"/>
          <w:szCs w:val="28"/>
        </w:rPr>
      </w:pPr>
      <w:r w:rsidRPr="00083355">
        <w:rPr>
          <w:sz w:val="28"/>
          <w:szCs w:val="28"/>
        </w:rPr>
        <w:t>сбор, систематизация и анализ полученных результатов;</w:t>
      </w:r>
    </w:p>
    <w:p w:rsidR="002278A1" w:rsidRPr="00083355" w:rsidRDefault="002278A1" w:rsidP="00570FBE">
      <w:pPr>
        <w:numPr>
          <w:ilvl w:val="0"/>
          <w:numId w:val="12"/>
        </w:numPr>
        <w:tabs>
          <w:tab w:val="left" w:pos="993"/>
        </w:tabs>
        <w:ind w:left="0" w:firstLine="709"/>
        <w:jc w:val="both"/>
        <w:rPr>
          <w:sz w:val="28"/>
          <w:szCs w:val="28"/>
        </w:rPr>
      </w:pPr>
      <w:r w:rsidRPr="00083355">
        <w:rPr>
          <w:sz w:val="28"/>
          <w:szCs w:val="28"/>
        </w:rPr>
        <w:t>подведение итогов, оформление результатов, их презентация;</w:t>
      </w:r>
    </w:p>
    <w:p w:rsidR="002278A1" w:rsidRPr="00083355" w:rsidRDefault="002278A1" w:rsidP="00570FBE">
      <w:pPr>
        <w:numPr>
          <w:ilvl w:val="0"/>
          <w:numId w:val="12"/>
        </w:numPr>
        <w:tabs>
          <w:tab w:val="left" w:pos="993"/>
        </w:tabs>
        <w:ind w:left="0" w:firstLine="709"/>
        <w:jc w:val="both"/>
        <w:rPr>
          <w:sz w:val="28"/>
          <w:szCs w:val="28"/>
        </w:rPr>
      </w:pPr>
      <w:r w:rsidRPr="00083355">
        <w:rPr>
          <w:sz w:val="28"/>
          <w:szCs w:val="28"/>
        </w:rPr>
        <w:t>выводы, выдвижение  новых проблем исследования.</w:t>
      </w:r>
    </w:p>
    <w:p w:rsidR="002278A1" w:rsidRPr="00083355" w:rsidRDefault="002278A1" w:rsidP="00570FBE">
      <w:pPr>
        <w:tabs>
          <w:tab w:val="left" w:pos="993"/>
        </w:tabs>
        <w:ind w:firstLine="709"/>
        <w:jc w:val="both"/>
        <w:rPr>
          <w:sz w:val="28"/>
          <w:szCs w:val="28"/>
        </w:rPr>
      </w:pPr>
      <w:r w:rsidRPr="00083355">
        <w:rPr>
          <w:sz w:val="28"/>
          <w:szCs w:val="28"/>
        </w:rPr>
        <w:tab/>
        <w:t>К этим основным этапам проекта существуют дополнительные характеристики, которые необходимы при организации проектной  деятельности школьников. Проект характеризуется:</w:t>
      </w:r>
    </w:p>
    <w:p w:rsidR="002278A1" w:rsidRPr="00083355" w:rsidRDefault="002278A1" w:rsidP="00570FBE">
      <w:pPr>
        <w:numPr>
          <w:ilvl w:val="0"/>
          <w:numId w:val="13"/>
        </w:numPr>
        <w:tabs>
          <w:tab w:val="left" w:pos="993"/>
        </w:tabs>
        <w:ind w:left="0" w:firstLine="709"/>
        <w:jc w:val="both"/>
        <w:rPr>
          <w:sz w:val="28"/>
          <w:szCs w:val="28"/>
        </w:rPr>
      </w:pPr>
      <w:r w:rsidRPr="00083355">
        <w:rPr>
          <w:sz w:val="28"/>
          <w:szCs w:val="28"/>
        </w:rPr>
        <w:t>ориентацией на получение конкретного результата;</w:t>
      </w:r>
    </w:p>
    <w:p w:rsidR="002278A1" w:rsidRPr="00083355" w:rsidRDefault="002278A1" w:rsidP="00570FBE">
      <w:pPr>
        <w:numPr>
          <w:ilvl w:val="0"/>
          <w:numId w:val="13"/>
        </w:numPr>
        <w:tabs>
          <w:tab w:val="left" w:pos="993"/>
        </w:tabs>
        <w:ind w:left="0" w:firstLine="709"/>
        <w:jc w:val="both"/>
        <w:rPr>
          <w:sz w:val="28"/>
          <w:szCs w:val="28"/>
        </w:rPr>
      </w:pPr>
      <w:r w:rsidRPr="00083355">
        <w:rPr>
          <w:sz w:val="28"/>
          <w:szCs w:val="28"/>
        </w:rPr>
        <w:t>предварительной  фиксацией (описанием) результата в виде эскиза в разной  степени детализации и конкретизации;</w:t>
      </w:r>
    </w:p>
    <w:p w:rsidR="002278A1" w:rsidRPr="00083355" w:rsidRDefault="002278A1" w:rsidP="00570FBE">
      <w:pPr>
        <w:numPr>
          <w:ilvl w:val="0"/>
          <w:numId w:val="13"/>
        </w:numPr>
        <w:tabs>
          <w:tab w:val="left" w:pos="993"/>
        </w:tabs>
        <w:ind w:left="0" w:firstLine="709"/>
        <w:jc w:val="both"/>
        <w:rPr>
          <w:sz w:val="28"/>
          <w:szCs w:val="28"/>
        </w:rPr>
      </w:pPr>
      <w:r w:rsidRPr="00083355">
        <w:rPr>
          <w:sz w:val="28"/>
          <w:szCs w:val="28"/>
        </w:rPr>
        <w:t>относительно жесткой регламентацией срока  достижения (предъявления)  результата;</w:t>
      </w:r>
    </w:p>
    <w:p w:rsidR="002278A1" w:rsidRPr="00083355" w:rsidRDefault="002278A1" w:rsidP="00570FBE">
      <w:pPr>
        <w:numPr>
          <w:ilvl w:val="0"/>
          <w:numId w:val="13"/>
        </w:numPr>
        <w:tabs>
          <w:tab w:val="left" w:pos="993"/>
        </w:tabs>
        <w:ind w:left="0" w:firstLine="709"/>
        <w:jc w:val="both"/>
        <w:rPr>
          <w:sz w:val="28"/>
          <w:szCs w:val="28"/>
        </w:rPr>
      </w:pPr>
      <w:r w:rsidRPr="00083355">
        <w:rPr>
          <w:sz w:val="28"/>
          <w:szCs w:val="28"/>
        </w:rPr>
        <w:t>предварительным  планированием действий по достижении результата;</w:t>
      </w:r>
    </w:p>
    <w:p w:rsidR="002278A1" w:rsidRPr="00083355" w:rsidRDefault="002278A1" w:rsidP="00570FBE">
      <w:pPr>
        <w:numPr>
          <w:ilvl w:val="0"/>
          <w:numId w:val="13"/>
        </w:numPr>
        <w:tabs>
          <w:tab w:val="left" w:pos="993"/>
        </w:tabs>
        <w:ind w:left="0" w:firstLine="709"/>
        <w:jc w:val="both"/>
        <w:rPr>
          <w:sz w:val="28"/>
          <w:szCs w:val="28"/>
        </w:rPr>
      </w:pPr>
      <w:r w:rsidRPr="00083355">
        <w:rPr>
          <w:sz w:val="28"/>
          <w:szCs w:val="28"/>
        </w:rPr>
        <w:t>программированием – планированием во времени с  конкретизацией  результатов отдельных действий (операций), обеспечивающих достижение общего результата проекта;</w:t>
      </w:r>
    </w:p>
    <w:p w:rsidR="002278A1" w:rsidRPr="00083355" w:rsidRDefault="002278A1" w:rsidP="00570FBE">
      <w:pPr>
        <w:numPr>
          <w:ilvl w:val="0"/>
          <w:numId w:val="13"/>
        </w:numPr>
        <w:tabs>
          <w:tab w:val="left" w:pos="993"/>
        </w:tabs>
        <w:ind w:left="0" w:firstLine="709"/>
        <w:jc w:val="both"/>
        <w:rPr>
          <w:sz w:val="28"/>
          <w:szCs w:val="28"/>
        </w:rPr>
      </w:pPr>
      <w:r w:rsidRPr="00083355">
        <w:rPr>
          <w:sz w:val="28"/>
          <w:szCs w:val="28"/>
        </w:rPr>
        <w:t>выполнением  действий и их одновременным мониторингом и коррекцией;</w:t>
      </w:r>
    </w:p>
    <w:p w:rsidR="002278A1" w:rsidRPr="00083355" w:rsidRDefault="002278A1" w:rsidP="00570FBE">
      <w:pPr>
        <w:numPr>
          <w:ilvl w:val="0"/>
          <w:numId w:val="13"/>
        </w:numPr>
        <w:tabs>
          <w:tab w:val="left" w:pos="993"/>
        </w:tabs>
        <w:ind w:left="0" w:firstLine="709"/>
        <w:jc w:val="both"/>
        <w:rPr>
          <w:sz w:val="28"/>
          <w:szCs w:val="28"/>
        </w:rPr>
      </w:pPr>
      <w:r w:rsidRPr="00083355">
        <w:rPr>
          <w:sz w:val="28"/>
          <w:szCs w:val="28"/>
        </w:rPr>
        <w:t>получением продукта проектной деятельности, его соотнесением с исходной ситуацией проектирования, анализом новой ситуации.</w:t>
      </w:r>
    </w:p>
    <w:p w:rsidR="002278A1" w:rsidRPr="00083355" w:rsidRDefault="002278A1" w:rsidP="00570FBE">
      <w:pPr>
        <w:ind w:firstLine="709"/>
        <w:jc w:val="both"/>
        <w:rPr>
          <w:sz w:val="28"/>
          <w:szCs w:val="28"/>
        </w:rPr>
      </w:pPr>
      <w:r w:rsidRPr="00083355">
        <w:rPr>
          <w:sz w:val="28"/>
          <w:szCs w:val="28"/>
        </w:rPr>
        <w:t>Основные требования к использованию проектной формы обучения:</w:t>
      </w:r>
    </w:p>
    <w:p w:rsidR="002278A1" w:rsidRPr="00083355" w:rsidRDefault="002278A1" w:rsidP="00570FBE">
      <w:pPr>
        <w:numPr>
          <w:ilvl w:val="0"/>
          <w:numId w:val="6"/>
        </w:numPr>
        <w:tabs>
          <w:tab w:val="clear" w:pos="390"/>
          <w:tab w:val="num" w:pos="0"/>
          <w:tab w:val="left" w:pos="1080"/>
        </w:tabs>
        <w:ind w:left="0" w:firstLine="709"/>
        <w:jc w:val="both"/>
        <w:rPr>
          <w:sz w:val="28"/>
          <w:szCs w:val="28"/>
        </w:rPr>
      </w:pPr>
      <w:r w:rsidRPr="00083355">
        <w:rPr>
          <w:sz w:val="28"/>
          <w:szCs w:val="28"/>
        </w:rPr>
        <w:t>наличие задачи, требующей интегрированного знания, исследовательского поиска для ее решения;</w:t>
      </w:r>
    </w:p>
    <w:p w:rsidR="002278A1" w:rsidRPr="00083355" w:rsidRDefault="002278A1" w:rsidP="00570FBE">
      <w:pPr>
        <w:numPr>
          <w:ilvl w:val="0"/>
          <w:numId w:val="6"/>
        </w:numPr>
        <w:tabs>
          <w:tab w:val="clear" w:pos="390"/>
          <w:tab w:val="num" w:pos="0"/>
          <w:tab w:val="left" w:pos="1080"/>
        </w:tabs>
        <w:ind w:left="0" w:firstLine="709"/>
        <w:jc w:val="both"/>
        <w:rPr>
          <w:sz w:val="28"/>
          <w:szCs w:val="28"/>
        </w:rPr>
      </w:pPr>
      <w:r w:rsidRPr="00083355">
        <w:rPr>
          <w:sz w:val="28"/>
          <w:szCs w:val="28"/>
        </w:rPr>
        <w:t>практическая, теоретическая, социальная значимость предполагаемых результатов;</w:t>
      </w:r>
    </w:p>
    <w:p w:rsidR="002278A1" w:rsidRPr="00083355" w:rsidRDefault="002278A1" w:rsidP="00570FBE">
      <w:pPr>
        <w:numPr>
          <w:ilvl w:val="0"/>
          <w:numId w:val="6"/>
        </w:numPr>
        <w:tabs>
          <w:tab w:val="clear" w:pos="390"/>
          <w:tab w:val="num" w:pos="0"/>
          <w:tab w:val="left" w:pos="1080"/>
        </w:tabs>
        <w:ind w:left="0" w:firstLine="709"/>
        <w:jc w:val="both"/>
        <w:rPr>
          <w:sz w:val="28"/>
          <w:szCs w:val="28"/>
        </w:rPr>
      </w:pPr>
      <w:r w:rsidRPr="00083355">
        <w:rPr>
          <w:sz w:val="28"/>
          <w:szCs w:val="28"/>
        </w:rPr>
        <w:t xml:space="preserve">возможность самостоятельной (индивидуальной, парной, групповой) работы </w:t>
      </w:r>
      <w:r w:rsidR="00570FBE">
        <w:rPr>
          <w:sz w:val="28"/>
          <w:szCs w:val="28"/>
        </w:rPr>
        <w:t>обучающихся</w:t>
      </w:r>
      <w:r w:rsidRPr="00083355">
        <w:rPr>
          <w:sz w:val="28"/>
          <w:szCs w:val="28"/>
        </w:rPr>
        <w:t>;</w:t>
      </w:r>
    </w:p>
    <w:p w:rsidR="002278A1" w:rsidRPr="00083355" w:rsidRDefault="002278A1" w:rsidP="00570FBE">
      <w:pPr>
        <w:numPr>
          <w:ilvl w:val="0"/>
          <w:numId w:val="6"/>
        </w:numPr>
        <w:tabs>
          <w:tab w:val="clear" w:pos="390"/>
          <w:tab w:val="num" w:pos="0"/>
          <w:tab w:val="left" w:pos="1080"/>
        </w:tabs>
        <w:ind w:left="0" w:firstLine="709"/>
        <w:jc w:val="both"/>
        <w:rPr>
          <w:sz w:val="28"/>
          <w:szCs w:val="28"/>
        </w:rPr>
      </w:pPr>
      <w:r w:rsidRPr="00083355">
        <w:rPr>
          <w:sz w:val="28"/>
          <w:szCs w:val="28"/>
        </w:rPr>
        <w:t>структурирование содержательной части проекта (с указанием поэтапных результатов);</w:t>
      </w:r>
    </w:p>
    <w:p w:rsidR="002278A1" w:rsidRPr="00083355" w:rsidRDefault="002278A1" w:rsidP="00570FBE">
      <w:pPr>
        <w:numPr>
          <w:ilvl w:val="0"/>
          <w:numId w:val="6"/>
        </w:numPr>
        <w:tabs>
          <w:tab w:val="clear" w:pos="390"/>
          <w:tab w:val="num" w:pos="0"/>
          <w:tab w:val="left" w:pos="1080"/>
        </w:tabs>
        <w:ind w:left="0" w:firstLine="709"/>
        <w:jc w:val="both"/>
        <w:rPr>
          <w:sz w:val="28"/>
          <w:szCs w:val="28"/>
        </w:rPr>
      </w:pPr>
      <w:r w:rsidRPr="00083355">
        <w:rPr>
          <w:sz w:val="28"/>
          <w:szCs w:val="28"/>
        </w:rPr>
        <w:t>использование исследовательских методов, предусматривающих определенную последовательность действий:</w:t>
      </w:r>
    </w:p>
    <w:p w:rsidR="002278A1" w:rsidRPr="00083355" w:rsidRDefault="002278A1" w:rsidP="00570FBE">
      <w:pPr>
        <w:numPr>
          <w:ilvl w:val="0"/>
          <w:numId w:val="5"/>
        </w:numPr>
        <w:tabs>
          <w:tab w:val="clear" w:pos="600"/>
          <w:tab w:val="num" w:pos="0"/>
          <w:tab w:val="left" w:pos="1080"/>
        </w:tabs>
        <w:ind w:left="0" w:firstLine="709"/>
        <w:jc w:val="both"/>
        <w:rPr>
          <w:sz w:val="28"/>
          <w:szCs w:val="28"/>
        </w:rPr>
      </w:pPr>
      <w:r w:rsidRPr="00083355">
        <w:rPr>
          <w:sz w:val="28"/>
          <w:szCs w:val="28"/>
        </w:rPr>
        <w:t>определение проблемы и вытекающих из нее задач исследования (использование в ходе совместного исследования метода «мозговой атаки», «круглого стола»);</w:t>
      </w:r>
    </w:p>
    <w:p w:rsidR="002278A1" w:rsidRPr="00083355" w:rsidRDefault="002278A1" w:rsidP="00570FBE">
      <w:pPr>
        <w:numPr>
          <w:ilvl w:val="0"/>
          <w:numId w:val="5"/>
        </w:numPr>
        <w:tabs>
          <w:tab w:val="clear" w:pos="600"/>
          <w:tab w:val="num" w:pos="0"/>
          <w:tab w:val="left" w:pos="1080"/>
        </w:tabs>
        <w:ind w:left="0" w:firstLine="709"/>
        <w:jc w:val="both"/>
        <w:rPr>
          <w:sz w:val="28"/>
          <w:szCs w:val="28"/>
        </w:rPr>
      </w:pPr>
      <w:r w:rsidRPr="00083355">
        <w:rPr>
          <w:sz w:val="28"/>
          <w:szCs w:val="28"/>
        </w:rPr>
        <w:t>выдвижение гипотезы их решения;</w:t>
      </w:r>
    </w:p>
    <w:p w:rsidR="002278A1" w:rsidRPr="00083355" w:rsidRDefault="002278A1" w:rsidP="00570FBE">
      <w:pPr>
        <w:numPr>
          <w:ilvl w:val="0"/>
          <w:numId w:val="5"/>
        </w:numPr>
        <w:tabs>
          <w:tab w:val="clear" w:pos="600"/>
          <w:tab w:val="num" w:pos="0"/>
          <w:tab w:val="left" w:pos="1080"/>
        </w:tabs>
        <w:ind w:left="0" w:firstLine="709"/>
        <w:jc w:val="both"/>
        <w:rPr>
          <w:sz w:val="28"/>
          <w:szCs w:val="28"/>
        </w:rPr>
      </w:pPr>
      <w:r w:rsidRPr="00083355">
        <w:rPr>
          <w:sz w:val="28"/>
          <w:szCs w:val="28"/>
        </w:rPr>
        <w:t>обсуждение методов исследования (статистических, экспериментальных, наблюдений и т.п.);</w:t>
      </w:r>
    </w:p>
    <w:p w:rsidR="002278A1" w:rsidRPr="00083355" w:rsidRDefault="002278A1" w:rsidP="00570FBE">
      <w:pPr>
        <w:numPr>
          <w:ilvl w:val="0"/>
          <w:numId w:val="5"/>
        </w:numPr>
        <w:tabs>
          <w:tab w:val="clear" w:pos="600"/>
          <w:tab w:val="num" w:pos="0"/>
          <w:tab w:val="left" w:pos="1080"/>
        </w:tabs>
        <w:ind w:left="0" w:firstLine="709"/>
        <w:jc w:val="both"/>
        <w:rPr>
          <w:sz w:val="28"/>
          <w:szCs w:val="28"/>
        </w:rPr>
      </w:pPr>
      <w:r w:rsidRPr="00083355">
        <w:rPr>
          <w:sz w:val="28"/>
          <w:szCs w:val="28"/>
        </w:rPr>
        <w:t>обсуждение способов оформления конечных результатов (презентаций, защиты, творческих отчетов, просмотров и пр.);</w:t>
      </w:r>
    </w:p>
    <w:p w:rsidR="002278A1" w:rsidRPr="00083355" w:rsidRDefault="002278A1" w:rsidP="00570FBE">
      <w:pPr>
        <w:numPr>
          <w:ilvl w:val="0"/>
          <w:numId w:val="5"/>
        </w:numPr>
        <w:tabs>
          <w:tab w:val="clear" w:pos="600"/>
          <w:tab w:val="num" w:pos="0"/>
          <w:tab w:val="left" w:pos="1080"/>
        </w:tabs>
        <w:ind w:left="0" w:firstLine="709"/>
        <w:jc w:val="both"/>
        <w:rPr>
          <w:sz w:val="28"/>
          <w:szCs w:val="28"/>
        </w:rPr>
      </w:pPr>
      <w:r w:rsidRPr="00083355">
        <w:rPr>
          <w:sz w:val="28"/>
          <w:szCs w:val="28"/>
        </w:rPr>
        <w:t>сбор, систематизация и анализ полученных данных;</w:t>
      </w:r>
    </w:p>
    <w:p w:rsidR="002278A1" w:rsidRPr="00083355" w:rsidRDefault="002278A1" w:rsidP="00570FBE">
      <w:pPr>
        <w:numPr>
          <w:ilvl w:val="0"/>
          <w:numId w:val="5"/>
        </w:numPr>
        <w:tabs>
          <w:tab w:val="clear" w:pos="600"/>
          <w:tab w:val="num" w:pos="0"/>
          <w:tab w:val="left" w:pos="1080"/>
        </w:tabs>
        <w:ind w:left="0" w:firstLine="709"/>
        <w:jc w:val="both"/>
        <w:rPr>
          <w:sz w:val="28"/>
          <w:szCs w:val="28"/>
        </w:rPr>
      </w:pPr>
      <w:r w:rsidRPr="00083355">
        <w:rPr>
          <w:sz w:val="28"/>
          <w:szCs w:val="28"/>
        </w:rPr>
        <w:t>подведение итогов, оформление результатов, их презентация;</w:t>
      </w:r>
    </w:p>
    <w:p w:rsidR="002278A1" w:rsidRPr="00083355" w:rsidRDefault="002278A1" w:rsidP="00570FBE">
      <w:pPr>
        <w:numPr>
          <w:ilvl w:val="0"/>
          <w:numId w:val="5"/>
        </w:numPr>
        <w:tabs>
          <w:tab w:val="clear" w:pos="600"/>
          <w:tab w:val="num" w:pos="0"/>
          <w:tab w:val="left" w:pos="1080"/>
        </w:tabs>
        <w:ind w:left="0" w:firstLine="709"/>
        <w:jc w:val="both"/>
        <w:rPr>
          <w:sz w:val="28"/>
          <w:szCs w:val="28"/>
        </w:rPr>
      </w:pPr>
      <w:r w:rsidRPr="00083355">
        <w:rPr>
          <w:sz w:val="28"/>
          <w:szCs w:val="28"/>
        </w:rPr>
        <w:t>выводы, выдвижение новых проблем исследования.</w:t>
      </w:r>
    </w:p>
    <w:p w:rsidR="002278A1" w:rsidRPr="00083355" w:rsidRDefault="002278A1" w:rsidP="00570FBE">
      <w:pPr>
        <w:numPr>
          <w:ilvl w:val="0"/>
          <w:numId w:val="6"/>
        </w:numPr>
        <w:tabs>
          <w:tab w:val="clear" w:pos="390"/>
          <w:tab w:val="num" w:pos="0"/>
          <w:tab w:val="left" w:pos="1080"/>
        </w:tabs>
        <w:ind w:left="0" w:firstLine="709"/>
        <w:jc w:val="both"/>
        <w:rPr>
          <w:sz w:val="28"/>
          <w:szCs w:val="28"/>
        </w:rPr>
      </w:pPr>
      <w:r w:rsidRPr="00083355">
        <w:rPr>
          <w:sz w:val="28"/>
          <w:szCs w:val="28"/>
        </w:rPr>
        <w:t>представление результатов выполненных проектов в виде  материального продукта  (видеофильм, альбом, компьютерная программа, альманах, доклад, стендовый доклад и т.п.)</w:t>
      </w:r>
    </w:p>
    <w:p w:rsidR="002278A1" w:rsidRPr="00083355" w:rsidRDefault="002278A1" w:rsidP="00570FBE">
      <w:pPr>
        <w:ind w:firstLine="709"/>
        <w:jc w:val="both"/>
        <w:rPr>
          <w:sz w:val="28"/>
          <w:szCs w:val="28"/>
        </w:rPr>
      </w:pPr>
      <w:r w:rsidRPr="00083355">
        <w:rPr>
          <w:sz w:val="28"/>
          <w:szCs w:val="28"/>
        </w:rPr>
        <w:t xml:space="preserve">Выбор тематики проектов в разных ситуациях может быть различным. В одних случаях учителя могут определять тематику с учетом учебной ситуации по своему предмету   (монопроекты) с учетом интересов и способностей </w:t>
      </w:r>
      <w:r w:rsidR="00570FBE">
        <w:rPr>
          <w:sz w:val="28"/>
          <w:szCs w:val="28"/>
        </w:rPr>
        <w:t>обучающихся</w:t>
      </w:r>
      <w:r w:rsidRPr="00083355">
        <w:rPr>
          <w:sz w:val="28"/>
          <w:szCs w:val="28"/>
        </w:rPr>
        <w:t xml:space="preserve">. В других - тематика проектов, особенно предназначенных для внеурочной деятельности, может быть предложена и самими </w:t>
      </w:r>
      <w:r w:rsidR="00341079">
        <w:rPr>
          <w:sz w:val="28"/>
          <w:szCs w:val="28"/>
        </w:rPr>
        <w:t>обучающимися</w:t>
      </w:r>
      <w:r w:rsidRPr="00083355">
        <w:rPr>
          <w:sz w:val="28"/>
          <w:szCs w:val="28"/>
        </w:rPr>
        <w:t xml:space="preserve">, которые, естественно, ориентируются при этом на собственные интересы, не только чисто познавательные, но и прикладные. </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2278A1" w:rsidRPr="00083355" w:rsidRDefault="002278A1" w:rsidP="00570FBE">
      <w:pPr>
        <w:pStyle w:val="a8"/>
        <w:shd w:val="clear" w:color="auto" w:fill="auto"/>
        <w:tabs>
          <w:tab w:val="left" w:pos="1089"/>
        </w:tabs>
        <w:spacing w:after="0" w:line="240" w:lineRule="auto"/>
        <w:ind w:firstLine="709"/>
        <w:jc w:val="both"/>
        <w:rPr>
          <w:sz w:val="28"/>
          <w:szCs w:val="28"/>
        </w:rPr>
      </w:pPr>
      <w:r w:rsidRPr="00083355">
        <w:rPr>
          <w:sz w:val="28"/>
          <w:szCs w:val="28"/>
        </w:rPr>
        <w:t>• оказывать поддержку и содействие тем, от кого зависит достижение цели;</w:t>
      </w:r>
    </w:p>
    <w:p w:rsidR="002278A1" w:rsidRPr="00083355" w:rsidRDefault="002278A1" w:rsidP="00570FBE">
      <w:pPr>
        <w:pStyle w:val="a8"/>
        <w:shd w:val="clear" w:color="auto" w:fill="auto"/>
        <w:tabs>
          <w:tab w:val="left" w:pos="1079"/>
        </w:tabs>
        <w:spacing w:after="0" w:line="240" w:lineRule="auto"/>
        <w:ind w:firstLine="709"/>
        <w:jc w:val="both"/>
        <w:rPr>
          <w:sz w:val="28"/>
          <w:szCs w:val="28"/>
        </w:rPr>
      </w:pPr>
      <w:r w:rsidRPr="00083355">
        <w:rPr>
          <w:sz w:val="28"/>
          <w:szCs w:val="28"/>
        </w:rPr>
        <w:t>• обеспечивать бесконфликтную совместную работу в группе;</w:t>
      </w:r>
    </w:p>
    <w:p w:rsidR="002278A1" w:rsidRPr="00083355" w:rsidRDefault="002278A1" w:rsidP="00570FBE">
      <w:pPr>
        <w:pStyle w:val="a8"/>
        <w:shd w:val="clear" w:color="auto" w:fill="auto"/>
        <w:tabs>
          <w:tab w:val="left" w:pos="1079"/>
        </w:tabs>
        <w:spacing w:after="0" w:line="240" w:lineRule="auto"/>
        <w:ind w:firstLine="709"/>
        <w:jc w:val="both"/>
        <w:rPr>
          <w:sz w:val="28"/>
          <w:szCs w:val="28"/>
        </w:rPr>
      </w:pPr>
      <w:r w:rsidRPr="00083355">
        <w:rPr>
          <w:sz w:val="28"/>
          <w:szCs w:val="28"/>
        </w:rPr>
        <w:t>• устанавливать с партнёрами отношения взаимопонимания;</w:t>
      </w:r>
    </w:p>
    <w:p w:rsidR="002278A1" w:rsidRPr="00083355" w:rsidRDefault="002278A1" w:rsidP="00570FBE">
      <w:pPr>
        <w:pStyle w:val="a8"/>
        <w:shd w:val="clear" w:color="auto" w:fill="auto"/>
        <w:tabs>
          <w:tab w:val="left" w:pos="1071"/>
        </w:tabs>
        <w:spacing w:after="0" w:line="240" w:lineRule="auto"/>
        <w:ind w:firstLine="709"/>
        <w:jc w:val="both"/>
        <w:rPr>
          <w:sz w:val="28"/>
          <w:szCs w:val="28"/>
        </w:rPr>
      </w:pPr>
      <w:r w:rsidRPr="00083355">
        <w:rPr>
          <w:sz w:val="28"/>
          <w:szCs w:val="28"/>
        </w:rPr>
        <w:t>• проводить эффективные групповые обсуждения;</w:t>
      </w:r>
    </w:p>
    <w:p w:rsidR="002278A1" w:rsidRPr="00083355" w:rsidRDefault="002278A1" w:rsidP="00570FBE">
      <w:pPr>
        <w:pStyle w:val="a8"/>
        <w:shd w:val="clear" w:color="auto" w:fill="auto"/>
        <w:tabs>
          <w:tab w:val="left" w:pos="1089"/>
        </w:tabs>
        <w:spacing w:after="0" w:line="240" w:lineRule="auto"/>
        <w:ind w:firstLine="709"/>
        <w:jc w:val="both"/>
        <w:rPr>
          <w:sz w:val="28"/>
          <w:szCs w:val="28"/>
        </w:rPr>
      </w:pPr>
      <w:r w:rsidRPr="00083355">
        <w:rPr>
          <w:sz w:val="28"/>
          <w:szCs w:val="28"/>
        </w:rPr>
        <w:t>• обеспечивать обмен знаниями между членами группы для принятия эффективных совместных решений;</w:t>
      </w:r>
    </w:p>
    <w:p w:rsidR="002278A1" w:rsidRPr="00083355" w:rsidRDefault="002278A1" w:rsidP="00570FBE">
      <w:pPr>
        <w:pStyle w:val="a8"/>
        <w:shd w:val="clear" w:color="auto" w:fill="auto"/>
        <w:tabs>
          <w:tab w:val="left" w:pos="1074"/>
        </w:tabs>
        <w:spacing w:after="0" w:line="240" w:lineRule="auto"/>
        <w:ind w:firstLine="709"/>
        <w:jc w:val="both"/>
        <w:rPr>
          <w:sz w:val="28"/>
          <w:szCs w:val="28"/>
        </w:rPr>
      </w:pPr>
      <w:r w:rsidRPr="00083355">
        <w:rPr>
          <w:sz w:val="28"/>
          <w:szCs w:val="28"/>
        </w:rPr>
        <w:t>• чётко формулировать цели группы и позволять её участникам проявлять инициативу для достижения этих целей;</w:t>
      </w:r>
    </w:p>
    <w:p w:rsidR="002278A1" w:rsidRPr="00083355" w:rsidRDefault="002278A1" w:rsidP="00570FBE">
      <w:pPr>
        <w:pStyle w:val="a8"/>
        <w:shd w:val="clear" w:color="auto" w:fill="auto"/>
        <w:tabs>
          <w:tab w:val="left" w:pos="1076"/>
        </w:tabs>
        <w:spacing w:after="0" w:line="240" w:lineRule="auto"/>
        <w:ind w:firstLine="709"/>
        <w:jc w:val="both"/>
        <w:rPr>
          <w:sz w:val="28"/>
          <w:szCs w:val="28"/>
        </w:rPr>
      </w:pPr>
      <w:r w:rsidRPr="00083355">
        <w:rPr>
          <w:sz w:val="28"/>
          <w:szCs w:val="28"/>
        </w:rPr>
        <w:t>• адекватно реагировать на нужды других.</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 xml:space="preserve">Для успешного осуществления учебно-исследовательской деятельности </w:t>
      </w:r>
      <w:r w:rsidR="00341079">
        <w:rPr>
          <w:sz w:val="28"/>
          <w:szCs w:val="28"/>
        </w:rPr>
        <w:t>обучающиеся</w:t>
      </w:r>
      <w:r w:rsidRPr="00083355">
        <w:rPr>
          <w:sz w:val="28"/>
          <w:szCs w:val="28"/>
        </w:rPr>
        <w:t xml:space="preserve"> должны овладеть следующими действиями:</w:t>
      </w:r>
    </w:p>
    <w:p w:rsidR="002278A1" w:rsidRPr="00083355" w:rsidRDefault="002278A1" w:rsidP="00570FBE">
      <w:pPr>
        <w:pStyle w:val="a8"/>
        <w:shd w:val="clear" w:color="auto" w:fill="auto"/>
        <w:tabs>
          <w:tab w:val="left" w:pos="626"/>
        </w:tabs>
        <w:spacing w:after="0" w:line="240" w:lineRule="auto"/>
        <w:ind w:firstLine="709"/>
        <w:jc w:val="both"/>
        <w:rPr>
          <w:sz w:val="28"/>
          <w:szCs w:val="28"/>
        </w:rPr>
      </w:pPr>
      <w:r w:rsidRPr="00083355">
        <w:rPr>
          <w:sz w:val="28"/>
          <w:szCs w:val="28"/>
        </w:rPr>
        <w:t>• постановка проблемы и аргументирование её актуальности;</w:t>
      </w:r>
    </w:p>
    <w:p w:rsidR="002278A1" w:rsidRPr="00083355" w:rsidRDefault="002278A1" w:rsidP="00570FBE">
      <w:pPr>
        <w:pStyle w:val="a8"/>
        <w:shd w:val="clear" w:color="auto" w:fill="auto"/>
        <w:tabs>
          <w:tab w:val="left" w:pos="639"/>
        </w:tabs>
        <w:spacing w:after="0" w:line="240" w:lineRule="auto"/>
        <w:ind w:firstLine="709"/>
        <w:jc w:val="both"/>
        <w:rPr>
          <w:sz w:val="28"/>
          <w:szCs w:val="28"/>
        </w:rPr>
      </w:pPr>
      <w:r w:rsidRPr="00083355">
        <w:rPr>
          <w:sz w:val="28"/>
          <w:szCs w:val="28"/>
        </w:rPr>
        <w:t>• формулировка гипотезы исследования и раскрытие замысла — сущности будущей деятельности;</w:t>
      </w:r>
    </w:p>
    <w:p w:rsidR="002278A1" w:rsidRPr="00083355" w:rsidRDefault="002278A1" w:rsidP="00570FBE">
      <w:pPr>
        <w:pStyle w:val="a8"/>
        <w:shd w:val="clear" w:color="auto" w:fill="auto"/>
        <w:tabs>
          <w:tab w:val="left" w:pos="644"/>
        </w:tabs>
        <w:spacing w:after="0" w:line="240" w:lineRule="auto"/>
        <w:ind w:firstLine="709"/>
        <w:jc w:val="both"/>
        <w:rPr>
          <w:sz w:val="28"/>
          <w:szCs w:val="28"/>
        </w:rPr>
      </w:pPr>
      <w:r w:rsidRPr="00083355">
        <w:rPr>
          <w:sz w:val="28"/>
          <w:szCs w:val="28"/>
        </w:rPr>
        <w:t>• планирование исследовательских работ и выбор необходимого инструментария;</w:t>
      </w:r>
    </w:p>
    <w:p w:rsidR="002278A1" w:rsidRPr="00083355" w:rsidRDefault="002278A1" w:rsidP="00570FBE">
      <w:pPr>
        <w:pStyle w:val="a8"/>
        <w:shd w:val="clear" w:color="auto" w:fill="auto"/>
        <w:tabs>
          <w:tab w:val="left" w:pos="634"/>
        </w:tabs>
        <w:spacing w:after="0" w:line="240" w:lineRule="auto"/>
        <w:ind w:firstLine="709"/>
        <w:jc w:val="both"/>
        <w:rPr>
          <w:sz w:val="28"/>
          <w:szCs w:val="28"/>
        </w:rPr>
      </w:pPr>
      <w:r w:rsidRPr="00083355">
        <w:rPr>
          <w:sz w:val="28"/>
          <w:szCs w:val="28"/>
        </w:rPr>
        <w:t>• собственно проведение исследования с обязательным поэтапным контролем и коррекцией результатов работ;</w:t>
      </w:r>
    </w:p>
    <w:p w:rsidR="002278A1" w:rsidRPr="00083355" w:rsidRDefault="002278A1" w:rsidP="00570FBE">
      <w:pPr>
        <w:pStyle w:val="a8"/>
        <w:shd w:val="clear" w:color="auto" w:fill="auto"/>
        <w:tabs>
          <w:tab w:val="left" w:pos="639"/>
        </w:tabs>
        <w:spacing w:after="0" w:line="240" w:lineRule="auto"/>
        <w:ind w:firstLine="709"/>
        <w:jc w:val="both"/>
        <w:rPr>
          <w:sz w:val="28"/>
          <w:szCs w:val="28"/>
        </w:rPr>
      </w:pPr>
      <w:r w:rsidRPr="00083355">
        <w:rPr>
          <w:sz w:val="28"/>
          <w:szCs w:val="28"/>
        </w:rPr>
        <w:t>• оформление результатов учебно-исследовательской деятельности как конечного продукта;</w:t>
      </w:r>
    </w:p>
    <w:p w:rsidR="002278A1" w:rsidRPr="00083355" w:rsidRDefault="002278A1" w:rsidP="00570FBE">
      <w:pPr>
        <w:pStyle w:val="a8"/>
        <w:shd w:val="clear" w:color="auto" w:fill="auto"/>
        <w:tabs>
          <w:tab w:val="left" w:pos="634"/>
        </w:tabs>
        <w:spacing w:after="0" w:line="240" w:lineRule="auto"/>
        <w:ind w:firstLine="709"/>
        <w:jc w:val="both"/>
        <w:rPr>
          <w:sz w:val="28"/>
          <w:szCs w:val="28"/>
        </w:rPr>
      </w:pPr>
      <w:r w:rsidRPr="00083355">
        <w:rPr>
          <w:sz w:val="28"/>
          <w:szCs w:val="28"/>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2278A1" w:rsidRPr="00083355" w:rsidRDefault="002278A1" w:rsidP="00570FBE">
      <w:pPr>
        <w:ind w:firstLine="709"/>
        <w:jc w:val="both"/>
        <w:rPr>
          <w:b/>
          <w:bCs/>
          <w:sz w:val="28"/>
          <w:szCs w:val="28"/>
        </w:rPr>
      </w:pPr>
      <w:r w:rsidRPr="00083355">
        <w:rPr>
          <w:b/>
          <w:bCs/>
          <w:sz w:val="28"/>
          <w:szCs w:val="28"/>
        </w:rPr>
        <w:t>Формы организации учебно-исследовательской и проектной деятельности в рамках урочной и внеурочной деятельности.</w:t>
      </w:r>
    </w:p>
    <w:p w:rsidR="002278A1" w:rsidRPr="00083355" w:rsidRDefault="002278A1" w:rsidP="00570FBE">
      <w:pPr>
        <w:pStyle w:val="141"/>
        <w:shd w:val="clear" w:color="auto" w:fill="auto"/>
        <w:spacing w:line="240" w:lineRule="auto"/>
        <w:ind w:firstLine="709"/>
        <w:rPr>
          <w:sz w:val="28"/>
          <w:szCs w:val="28"/>
        </w:rPr>
      </w:pPr>
      <w:r w:rsidRPr="00083355">
        <w:rPr>
          <w:rStyle w:val="1424"/>
          <w:sz w:val="28"/>
          <w:szCs w:val="28"/>
        </w:rPr>
        <w:t>Формы организации учебно-исследовательской деятельности на урочных занятиях могут быть следующими:</w:t>
      </w:r>
    </w:p>
    <w:p w:rsidR="002278A1" w:rsidRPr="00083355" w:rsidRDefault="002278A1" w:rsidP="00570FBE">
      <w:pPr>
        <w:pStyle w:val="a8"/>
        <w:shd w:val="clear" w:color="auto" w:fill="auto"/>
        <w:tabs>
          <w:tab w:val="left" w:pos="639"/>
        </w:tabs>
        <w:spacing w:after="0" w:line="240" w:lineRule="auto"/>
        <w:ind w:firstLine="709"/>
        <w:jc w:val="both"/>
        <w:rPr>
          <w:sz w:val="28"/>
          <w:szCs w:val="28"/>
        </w:rPr>
      </w:pPr>
      <w:r w:rsidRPr="00083355">
        <w:rPr>
          <w:sz w:val="28"/>
          <w:szCs w:val="28"/>
        </w:rPr>
        <w:t>• 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w:t>
      </w:r>
    </w:p>
    <w:p w:rsidR="002278A1" w:rsidRPr="00083355" w:rsidRDefault="002278A1" w:rsidP="00570FBE">
      <w:pPr>
        <w:pStyle w:val="a8"/>
        <w:shd w:val="clear" w:color="auto" w:fill="auto"/>
        <w:tabs>
          <w:tab w:val="left" w:pos="1074"/>
        </w:tabs>
        <w:spacing w:after="0" w:line="240" w:lineRule="auto"/>
        <w:ind w:firstLine="709"/>
        <w:jc w:val="both"/>
        <w:rPr>
          <w:sz w:val="28"/>
          <w:szCs w:val="28"/>
        </w:rPr>
      </w:pPr>
      <w:r w:rsidRPr="00083355">
        <w:rPr>
          <w:sz w:val="28"/>
          <w:szCs w:val="28"/>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2278A1" w:rsidRPr="00083355" w:rsidRDefault="002278A1" w:rsidP="00570FBE">
      <w:pPr>
        <w:pStyle w:val="a8"/>
        <w:shd w:val="clear" w:color="auto" w:fill="auto"/>
        <w:tabs>
          <w:tab w:val="left" w:pos="1074"/>
        </w:tabs>
        <w:spacing w:after="0" w:line="240" w:lineRule="auto"/>
        <w:ind w:firstLine="709"/>
        <w:jc w:val="both"/>
        <w:rPr>
          <w:sz w:val="28"/>
          <w:szCs w:val="28"/>
        </w:rPr>
      </w:pPr>
      <w:r w:rsidRPr="00083355">
        <w:rPr>
          <w:sz w:val="28"/>
          <w:szCs w:val="28"/>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2278A1" w:rsidRPr="00083355" w:rsidRDefault="002278A1" w:rsidP="00570FBE">
      <w:pPr>
        <w:pStyle w:val="141"/>
        <w:shd w:val="clear" w:color="auto" w:fill="auto"/>
        <w:spacing w:line="240" w:lineRule="auto"/>
        <w:ind w:firstLine="709"/>
        <w:rPr>
          <w:sz w:val="28"/>
          <w:szCs w:val="28"/>
        </w:rPr>
      </w:pPr>
      <w:r w:rsidRPr="00083355">
        <w:rPr>
          <w:rStyle w:val="1424"/>
          <w:sz w:val="28"/>
          <w:szCs w:val="28"/>
        </w:rPr>
        <w:t>Формы организации учебно-исследовательской деятельности на внеурочных занятиях могут быть следующими:</w:t>
      </w:r>
    </w:p>
    <w:p w:rsidR="002278A1" w:rsidRPr="00083355" w:rsidRDefault="002278A1" w:rsidP="00570FBE">
      <w:pPr>
        <w:pStyle w:val="a8"/>
        <w:shd w:val="clear" w:color="auto" w:fill="auto"/>
        <w:tabs>
          <w:tab w:val="left" w:pos="1076"/>
        </w:tabs>
        <w:spacing w:after="0" w:line="240" w:lineRule="auto"/>
        <w:ind w:firstLine="709"/>
        <w:jc w:val="both"/>
        <w:rPr>
          <w:sz w:val="28"/>
          <w:szCs w:val="28"/>
        </w:rPr>
      </w:pPr>
      <w:r w:rsidRPr="00083355">
        <w:rPr>
          <w:sz w:val="28"/>
          <w:szCs w:val="28"/>
        </w:rPr>
        <w:t xml:space="preserve">• исследовательская практика </w:t>
      </w:r>
      <w:r w:rsidR="00570FBE">
        <w:rPr>
          <w:sz w:val="28"/>
          <w:szCs w:val="28"/>
        </w:rPr>
        <w:t>обучающихся</w:t>
      </w:r>
      <w:r w:rsidRPr="00083355">
        <w:rPr>
          <w:sz w:val="28"/>
          <w:szCs w:val="28"/>
        </w:rPr>
        <w:t>;</w:t>
      </w:r>
    </w:p>
    <w:p w:rsidR="002278A1" w:rsidRPr="00083355" w:rsidRDefault="002278A1" w:rsidP="00570FBE">
      <w:pPr>
        <w:pStyle w:val="a8"/>
        <w:shd w:val="clear" w:color="auto" w:fill="auto"/>
        <w:tabs>
          <w:tab w:val="left" w:pos="1079"/>
        </w:tabs>
        <w:spacing w:after="0" w:line="240" w:lineRule="auto"/>
        <w:ind w:firstLine="709"/>
        <w:jc w:val="both"/>
        <w:rPr>
          <w:sz w:val="28"/>
          <w:szCs w:val="28"/>
        </w:rPr>
      </w:pPr>
      <w:r w:rsidRPr="00083355">
        <w:rPr>
          <w:sz w:val="28"/>
          <w:szCs w:val="28"/>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2278A1" w:rsidRPr="00083355" w:rsidRDefault="002278A1" w:rsidP="00570FBE">
      <w:pPr>
        <w:pStyle w:val="a8"/>
        <w:shd w:val="clear" w:color="auto" w:fill="auto"/>
        <w:tabs>
          <w:tab w:val="left" w:pos="1079"/>
        </w:tabs>
        <w:spacing w:after="0" w:line="240" w:lineRule="auto"/>
        <w:ind w:firstLine="709"/>
        <w:jc w:val="both"/>
        <w:rPr>
          <w:sz w:val="28"/>
          <w:szCs w:val="28"/>
        </w:rPr>
      </w:pPr>
      <w:r w:rsidRPr="00083355">
        <w:rPr>
          <w:sz w:val="28"/>
          <w:szCs w:val="28"/>
        </w:rPr>
        <w:t xml:space="preserve">•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w:t>
      </w:r>
      <w:r w:rsidR="00570FBE">
        <w:rPr>
          <w:sz w:val="28"/>
          <w:szCs w:val="28"/>
        </w:rPr>
        <w:t>обучающихся</w:t>
      </w:r>
      <w:r w:rsidRPr="00083355">
        <w:rPr>
          <w:sz w:val="28"/>
          <w:szCs w:val="28"/>
        </w:rPr>
        <w:t>;</w:t>
      </w:r>
    </w:p>
    <w:p w:rsidR="002278A1" w:rsidRPr="00083355" w:rsidRDefault="002278A1" w:rsidP="00570FBE">
      <w:pPr>
        <w:pStyle w:val="a8"/>
        <w:shd w:val="clear" w:color="auto" w:fill="auto"/>
        <w:tabs>
          <w:tab w:val="left" w:pos="1079"/>
        </w:tabs>
        <w:spacing w:after="0" w:line="240" w:lineRule="auto"/>
        <w:ind w:firstLine="709"/>
        <w:jc w:val="both"/>
        <w:rPr>
          <w:sz w:val="28"/>
          <w:szCs w:val="28"/>
        </w:rPr>
      </w:pPr>
      <w:r w:rsidRPr="00083355">
        <w:rPr>
          <w:sz w:val="28"/>
          <w:szCs w:val="28"/>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2278A1" w:rsidRPr="00083355" w:rsidRDefault="002278A1" w:rsidP="00570FBE">
      <w:pPr>
        <w:pStyle w:val="a8"/>
        <w:shd w:val="clear" w:color="auto" w:fill="auto"/>
        <w:tabs>
          <w:tab w:val="left" w:pos="1079"/>
        </w:tabs>
        <w:spacing w:after="0" w:line="240" w:lineRule="auto"/>
        <w:ind w:firstLine="709"/>
        <w:jc w:val="both"/>
        <w:rPr>
          <w:sz w:val="28"/>
          <w:szCs w:val="28"/>
        </w:rPr>
      </w:pPr>
      <w:r w:rsidRPr="00083355">
        <w:rPr>
          <w:sz w:val="28"/>
          <w:szCs w:val="28"/>
        </w:rPr>
        <w:t xml:space="preserve">• участие </w:t>
      </w:r>
      <w:r w:rsidR="00570FBE">
        <w:rPr>
          <w:sz w:val="28"/>
          <w:szCs w:val="28"/>
        </w:rPr>
        <w:t>обучающихся</w:t>
      </w:r>
      <w:r w:rsidRPr="00083355">
        <w:rPr>
          <w:sz w:val="28"/>
          <w:szCs w:val="28"/>
        </w:rPr>
        <w:t xml:space="preserve">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 xml:space="preserve">Многообразие форм учебно-исследовательской деятельности позволяет обеспечить подлинную интеграцию урочной и внеурочной деятельности </w:t>
      </w:r>
      <w:r w:rsidR="00570FBE">
        <w:rPr>
          <w:sz w:val="28"/>
          <w:szCs w:val="28"/>
        </w:rPr>
        <w:t>обучающихся</w:t>
      </w:r>
      <w:r w:rsidRPr="00083355">
        <w:rPr>
          <w:sz w:val="28"/>
          <w:szCs w:val="28"/>
        </w:rPr>
        <w:t xml:space="preserve">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w:t>
      </w:r>
      <w:r w:rsidR="00570FBE">
        <w:rPr>
          <w:sz w:val="28"/>
          <w:szCs w:val="28"/>
        </w:rPr>
        <w:t>обучающихся</w:t>
      </w:r>
      <w:r w:rsidRPr="00083355">
        <w:rPr>
          <w:sz w:val="28"/>
          <w:szCs w:val="28"/>
        </w:rPr>
        <w:t xml:space="preserve">. Как было указано выше, одним из видов учебных проектов является исследовательский проект, где при сохранении всех черт проектной деятельности </w:t>
      </w:r>
      <w:r w:rsidR="00570FBE">
        <w:rPr>
          <w:sz w:val="28"/>
          <w:szCs w:val="28"/>
        </w:rPr>
        <w:t>обучающихся</w:t>
      </w:r>
      <w:r w:rsidRPr="00083355">
        <w:rPr>
          <w:sz w:val="28"/>
          <w:szCs w:val="28"/>
        </w:rPr>
        <w:t xml:space="preserve"> одним из её компонентов выступает исследование.</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При этом необходимо соблюдать ряд условий:</w:t>
      </w:r>
    </w:p>
    <w:p w:rsidR="002278A1" w:rsidRPr="00083355" w:rsidRDefault="002278A1" w:rsidP="00570FBE">
      <w:pPr>
        <w:pStyle w:val="a8"/>
        <w:shd w:val="clear" w:color="auto" w:fill="auto"/>
        <w:tabs>
          <w:tab w:val="left" w:pos="1074"/>
        </w:tabs>
        <w:spacing w:after="0" w:line="240" w:lineRule="auto"/>
        <w:ind w:firstLine="709"/>
        <w:jc w:val="both"/>
        <w:rPr>
          <w:sz w:val="28"/>
          <w:szCs w:val="28"/>
        </w:rPr>
      </w:pPr>
      <w:r w:rsidRPr="00083355">
        <w:rPr>
          <w:sz w:val="28"/>
          <w:szCs w:val="28"/>
        </w:rPr>
        <w:t>• проект или учебное исследование должны быть выполнимыми и соответствовать возрасту, способностям и возможностям обучающегося;</w:t>
      </w:r>
    </w:p>
    <w:p w:rsidR="002278A1" w:rsidRPr="00083355" w:rsidRDefault="002278A1" w:rsidP="00570FBE">
      <w:pPr>
        <w:pStyle w:val="a8"/>
        <w:shd w:val="clear" w:color="auto" w:fill="auto"/>
        <w:tabs>
          <w:tab w:val="left" w:pos="625"/>
        </w:tabs>
        <w:spacing w:after="0" w:line="240" w:lineRule="auto"/>
        <w:ind w:firstLine="709"/>
        <w:jc w:val="both"/>
        <w:rPr>
          <w:sz w:val="28"/>
          <w:szCs w:val="28"/>
        </w:rPr>
      </w:pPr>
      <w:r w:rsidRPr="00083355">
        <w:rPr>
          <w:sz w:val="28"/>
          <w:szCs w:val="28"/>
        </w:rPr>
        <w:t>• для выполнения проекта должны быть все условия — информационные ресурсы, мастерские, клубы, школьные научные общества;</w:t>
      </w:r>
    </w:p>
    <w:p w:rsidR="002278A1" w:rsidRPr="00083355" w:rsidRDefault="002278A1" w:rsidP="00570FBE">
      <w:pPr>
        <w:pStyle w:val="a8"/>
        <w:shd w:val="clear" w:color="auto" w:fill="auto"/>
        <w:tabs>
          <w:tab w:val="left" w:pos="639"/>
        </w:tabs>
        <w:spacing w:after="0" w:line="240" w:lineRule="auto"/>
        <w:ind w:firstLine="709"/>
        <w:jc w:val="both"/>
        <w:rPr>
          <w:sz w:val="28"/>
          <w:szCs w:val="28"/>
        </w:rPr>
      </w:pPr>
      <w:r w:rsidRPr="00083355">
        <w:rPr>
          <w:sz w:val="28"/>
          <w:szCs w:val="28"/>
        </w:rPr>
        <w:t>• </w:t>
      </w:r>
      <w:r w:rsidR="00341079">
        <w:rPr>
          <w:sz w:val="28"/>
          <w:szCs w:val="28"/>
        </w:rPr>
        <w:t>обучающиеся</w:t>
      </w:r>
      <w:r w:rsidRPr="00083355">
        <w:rPr>
          <w:sz w:val="28"/>
          <w:szCs w:val="28"/>
        </w:rPr>
        <w:t xml:space="preserve">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2278A1" w:rsidRPr="00083355" w:rsidRDefault="002278A1" w:rsidP="00570FBE">
      <w:pPr>
        <w:pStyle w:val="a8"/>
        <w:shd w:val="clear" w:color="auto" w:fill="auto"/>
        <w:tabs>
          <w:tab w:val="left" w:pos="639"/>
        </w:tabs>
        <w:spacing w:after="0" w:line="240" w:lineRule="auto"/>
        <w:ind w:firstLine="709"/>
        <w:jc w:val="both"/>
        <w:rPr>
          <w:sz w:val="28"/>
          <w:szCs w:val="28"/>
        </w:rPr>
      </w:pPr>
      <w:r w:rsidRPr="00083355">
        <w:rPr>
          <w:sz w:val="28"/>
          <w:szCs w:val="28"/>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2278A1" w:rsidRPr="00083355" w:rsidRDefault="002278A1" w:rsidP="00570FBE">
      <w:pPr>
        <w:pStyle w:val="a8"/>
        <w:shd w:val="clear" w:color="auto" w:fill="auto"/>
        <w:tabs>
          <w:tab w:val="left" w:pos="639"/>
        </w:tabs>
        <w:spacing w:after="0" w:line="240" w:lineRule="auto"/>
        <w:ind w:firstLine="709"/>
        <w:jc w:val="both"/>
        <w:rPr>
          <w:sz w:val="28"/>
          <w:szCs w:val="28"/>
        </w:rPr>
      </w:pPr>
      <w:r w:rsidRPr="00083355">
        <w:rPr>
          <w:sz w:val="28"/>
          <w:szCs w:val="28"/>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2278A1" w:rsidRPr="00083355" w:rsidRDefault="002278A1" w:rsidP="00570FBE">
      <w:pPr>
        <w:pStyle w:val="a8"/>
        <w:shd w:val="clear" w:color="auto" w:fill="auto"/>
        <w:tabs>
          <w:tab w:val="left" w:pos="644"/>
        </w:tabs>
        <w:spacing w:after="0" w:line="240" w:lineRule="auto"/>
        <w:ind w:firstLine="709"/>
        <w:jc w:val="both"/>
        <w:rPr>
          <w:sz w:val="28"/>
          <w:szCs w:val="28"/>
        </w:rPr>
      </w:pPr>
      <w:r w:rsidRPr="00083355">
        <w:rPr>
          <w:sz w:val="28"/>
          <w:szCs w:val="28"/>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2278A1" w:rsidRPr="00083355" w:rsidRDefault="002278A1" w:rsidP="00570FBE">
      <w:pPr>
        <w:pStyle w:val="a8"/>
        <w:shd w:val="clear" w:color="auto" w:fill="auto"/>
        <w:tabs>
          <w:tab w:val="left" w:pos="634"/>
        </w:tabs>
        <w:spacing w:after="0" w:line="240" w:lineRule="auto"/>
        <w:ind w:firstLine="709"/>
        <w:jc w:val="both"/>
        <w:rPr>
          <w:sz w:val="28"/>
          <w:szCs w:val="28"/>
        </w:rPr>
      </w:pPr>
      <w:r w:rsidRPr="00083355">
        <w:rPr>
          <w:sz w:val="28"/>
          <w:szCs w:val="28"/>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2278A1" w:rsidRPr="00083355" w:rsidRDefault="002278A1" w:rsidP="00570FBE">
      <w:pPr>
        <w:pStyle w:val="a8"/>
        <w:spacing w:after="0" w:line="240" w:lineRule="auto"/>
        <w:ind w:firstLine="709"/>
        <w:jc w:val="both"/>
        <w:rPr>
          <w:b/>
          <w:bCs/>
          <w:sz w:val="28"/>
          <w:szCs w:val="28"/>
        </w:rPr>
      </w:pPr>
      <w:bookmarkStart w:id="192" w:name="bookmark181"/>
      <w:r w:rsidRPr="00083355">
        <w:rPr>
          <w:b/>
          <w:bCs/>
          <w:sz w:val="28"/>
          <w:szCs w:val="28"/>
        </w:rPr>
        <w:t>Оценка сформированности ключевых компетентностей в рамках оценивания учебно-исследовательской и проектной деятельности</w:t>
      </w:r>
    </w:p>
    <w:p w:rsidR="002278A1" w:rsidRPr="00083355" w:rsidRDefault="002278A1" w:rsidP="00570FBE">
      <w:pPr>
        <w:pStyle w:val="afa"/>
        <w:spacing w:after="0"/>
        <w:ind w:left="0" w:firstLine="709"/>
        <w:jc w:val="both"/>
        <w:rPr>
          <w:sz w:val="28"/>
          <w:szCs w:val="28"/>
        </w:rPr>
      </w:pPr>
      <w:r w:rsidRPr="00083355">
        <w:rPr>
          <w:sz w:val="28"/>
          <w:szCs w:val="28"/>
        </w:rPr>
        <w:t xml:space="preserve"> В процессе проектной деятельности </w:t>
      </w:r>
      <w:r w:rsidR="00EA0F04">
        <w:rPr>
          <w:sz w:val="28"/>
          <w:szCs w:val="28"/>
        </w:rPr>
        <w:t>обучающегося</w:t>
      </w:r>
      <w:r w:rsidRPr="00083355">
        <w:rPr>
          <w:sz w:val="28"/>
          <w:szCs w:val="28"/>
        </w:rPr>
        <w:t xml:space="preserve"> возможна с помощью специальных  оценочных процедур оценка уровня сформированности ключевых компетентностей, в частности, решения проблем, поскольку обязательным условием реализации метода проектов в школе является решение </w:t>
      </w:r>
      <w:r w:rsidR="00657A47">
        <w:rPr>
          <w:sz w:val="28"/>
          <w:szCs w:val="28"/>
        </w:rPr>
        <w:t>обучающимся</w:t>
      </w:r>
      <w:r w:rsidRPr="00083355">
        <w:rPr>
          <w:sz w:val="28"/>
          <w:szCs w:val="28"/>
        </w:rPr>
        <w:t xml:space="preserve"> </w:t>
      </w:r>
      <w:r w:rsidRPr="00083355">
        <w:rPr>
          <w:i/>
          <w:iCs/>
          <w:sz w:val="28"/>
          <w:szCs w:val="28"/>
        </w:rPr>
        <w:t>собственных проблем</w:t>
      </w:r>
      <w:r w:rsidRPr="00083355">
        <w:rPr>
          <w:sz w:val="28"/>
          <w:szCs w:val="28"/>
        </w:rPr>
        <w:t xml:space="preserve"> средствами проекта. Также по целому ряду оснований – способов деятельности, владение которыми демонстрирует </w:t>
      </w:r>
      <w:r w:rsidR="00492C7D">
        <w:rPr>
          <w:sz w:val="28"/>
          <w:szCs w:val="28"/>
        </w:rPr>
        <w:t>обучающийся</w:t>
      </w:r>
      <w:r w:rsidRPr="00083355">
        <w:rPr>
          <w:sz w:val="28"/>
          <w:szCs w:val="28"/>
        </w:rPr>
        <w:t>, - можно выявить также уровень сформированности таких компетентностей, как работа с информацией и коммуникация.</w:t>
      </w:r>
    </w:p>
    <w:p w:rsidR="002278A1" w:rsidRPr="00083355" w:rsidRDefault="002278A1" w:rsidP="00570FBE">
      <w:pPr>
        <w:pStyle w:val="afa"/>
        <w:spacing w:after="0"/>
        <w:ind w:left="0" w:firstLine="709"/>
        <w:jc w:val="both"/>
        <w:rPr>
          <w:sz w:val="28"/>
          <w:szCs w:val="28"/>
        </w:rPr>
      </w:pPr>
      <w:r w:rsidRPr="00083355">
        <w:rPr>
          <w:sz w:val="28"/>
          <w:szCs w:val="28"/>
        </w:rPr>
        <w:t xml:space="preserve">С этой </w:t>
      </w:r>
      <w:r w:rsidR="007C69AC" w:rsidRPr="00083355">
        <w:rPr>
          <w:sz w:val="28"/>
          <w:szCs w:val="28"/>
        </w:rPr>
        <w:t>целью разработаны специальные уровневые</w:t>
      </w:r>
      <w:r w:rsidRPr="00083355">
        <w:rPr>
          <w:sz w:val="28"/>
          <w:szCs w:val="28"/>
        </w:rPr>
        <w:t xml:space="preserve"> критерии и оценочные бланки. В специальных таблицах приводятся для каждого уровня показатели освоения той или иной компетентности на входе (качественное изменение по сравнению с предыдущим уровнем) и на выходе (увеличение доли самостоятельности </w:t>
      </w:r>
      <w:r w:rsidR="00EA0F04">
        <w:rPr>
          <w:sz w:val="28"/>
          <w:szCs w:val="28"/>
        </w:rPr>
        <w:t>обучающегося</w:t>
      </w:r>
      <w:r w:rsidRPr="00083355">
        <w:rPr>
          <w:sz w:val="28"/>
          <w:szCs w:val="28"/>
        </w:rPr>
        <w:t xml:space="preserve"> или усложнение того способа деятельности, владение которым он должен продемонстрировать). Предполагается, что первый уровень осваивается </w:t>
      </w:r>
      <w:r w:rsidR="00657A47">
        <w:rPr>
          <w:sz w:val="28"/>
          <w:szCs w:val="28"/>
        </w:rPr>
        <w:t>обучающимся</w:t>
      </w:r>
      <w:r w:rsidRPr="00083355">
        <w:rPr>
          <w:sz w:val="28"/>
          <w:szCs w:val="28"/>
        </w:rPr>
        <w:t xml:space="preserve"> в начальной школе, второй – в 5-6 классах, третий – в 7-9 классах, четвертый – в 10-11 классах.</w:t>
      </w:r>
    </w:p>
    <w:p w:rsidR="002278A1" w:rsidRPr="00083355" w:rsidRDefault="002278A1" w:rsidP="00570FBE">
      <w:pPr>
        <w:pStyle w:val="afa"/>
        <w:spacing w:after="0"/>
        <w:ind w:left="0" w:firstLine="709"/>
        <w:jc w:val="both"/>
        <w:rPr>
          <w:sz w:val="28"/>
          <w:szCs w:val="28"/>
        </w:rPr>
      </w:pPr>
      <w:r w:rsidRPr="00083355">
        <w:rPr>
          <w:sz w:val="28"/>
          <w:szCs w:val="28"/>
        </w:rPr>
        <w:t xml:space="preserve">Оценочные бланки позволяют фиксировать уровень </w:t>
      </w:r>
      <w:r w:rsidR="00EA0F04">
        <w:rPr>
          <w:sz w:val="28"/>
          <w:szCs w:val="28"/>
        </w:rPr>
        <w:t>обучающегося</w:t>
      </w:r>
      <w:r w:rsidRPr="00083355">
        <w:rPr>
          <w:sz w:val="28"/>
          <w:szCs w:val="28"/>
        </w:rPr>
        <w:t xml:space="preserve"> по каждому критерию. При этом предполагается, что по некоторым составляющим той или иной компетентности ученик может оказаться на более высоком или низком уровне, чем тот, который он демонстрирует в целом. Таким образом, оценочные бланки позволяют отмечать продвижение ученика, основные пробелы и успехи в освоении того или иного способа деятельности, включая показатели предыдущего и последующего уровней по отношению к тому, на котором, предполагается, находится </w:t>
      </w:r>
      <w:r w:rsidR="00492C7D">
        <w:rPr>
          <w:sz w:val="28"/>
          <w:szCs w:val="28"/>
        </w:rPr>
        <w:t>обучающийся</w:t>
      </w:r>
      <w:r w:rsidRPr="00083355">
        <w:rPr>
          <w:sz w:val="28"/>
          <w:szCs w:val="28"/>
        </w:rPr>
        <w:t xml:space="preserve"> того или иного уровня обучения.</w:t>
      </w:r>
    </w:p>
    <w:p w:rsidR="002278A1" w:rsidRPr="00083355" w:rsidRDefault="002278A1" w:rsidP="00570FBE">
      <w:pPr>
        <w:pStyle w:val="afa"/>
        <w:spacing w:after="0"/>
        <w:ind w:left="0" w:firstLine="709"/>
        <w:jc w:val="both"/>
        <w:rPr>
          <w:sz w:val="28"/>
          <w:szCs w:val="28"/>
        </w:rPr>
      </w:pPr>
      <w:r w:rsidRPr="00083355">
        <w:rPr>
          <w:sz w:val="28"/>
          <w:szCs w:val="28"/>
        </w:rPr>
        <w:t xml:space="preserve">При необходимости выставлять отметку рекомендуется ориентироваться на общий балл и принимать за основу отсчета средний балл по уровню, на котором проводится оценка. При этом </w:t>
      </w:r>
      <w:r w:rsidR="00492C7D">
        <w:rPr>
          <w:sz w:val="28"/>
          <w:szCs w:val="28"/>
        </w:rPr>
        <w:t>обучающийся</w:t>
      </w:r>
      <w:r w:rsidRPr="00083355">
        <w:rPr>
          <w:sz w:val="28"/>
          <w:szCs w:val="28"/>
        </w:rPr>
        <w:t xml:space="preserve"> может набрать минимальное количество баллов по одним позициям и количество баллов, превышающее требование к данному уровню, – по другим.</w:t>
      </w:r>
    </w:p>
    <w:p w:rsidR="002278A1" w:rsidRPr="00083355" w:rsidRDefault="002278A1" w:rsidP="00570FBE">
      <w:pPr>
        <w:pStyle w:val="afa"/>
        <w:spacing w:after="0"/>
        <w:ind w:left="0" w:firstLine="709"/>
        <w:jc w:val="both"/>
        <w:rPr>
          <w:sz w:val="28"/>
          <w:szCs w:val="28"/>
        </w:rPr>
      </w:pPr>
      <w:r w:rsidRPr="00083355">
        <w:rPr>
          <w:sz w:val="28"/>
          <w:szCs w:val="28"/>
        </w:rPr>
        <w:t xml:space="preserve">Поскольку переход </w:t>
      </w:r>
      <w:r w:rsidR="00EA0F04">
        <w:rPr>
          <w:sz w:val="28"/>
          <w:szCs w:val="28"/>
        </w:rPr>
        <w:t>обучающегося</w:t>
      </w:r>
      <w:r w:rsidRPr="00083355">
        <w:rPr>
          <w:sz w:val="28"/>
          <w:szCs w:val="28"/>
        </w:rPr>
        <w:t xml:space="preserve"> на новый уровень освоения компетентности (или его продвижение внутри уровня) нередко связаны с увеличением его самостоятельности в рамках проектной деятельности, рекомендуется фиксировать ту помощь, которую оказывает учитель при работе над проектом, на оборотной стороне бланка.</w:t>
      </w:r>
    </w:p>
    <w:p w:rsidR="002278A1" w:rsidRPr="00083355" w:rsidRDefault="002278A1" w:rsidP="00570FBE">
      <w:pPr>
        <w:pStyle w:val="afa"/>
        <w:spacing w:after="0"/>
        <w:ind w:left="0" w:firstLine="709"/>
        <w:jc w:val="both"/>
        <w:rPr>
          <w:sz w:val="28"/>
          <w:szCs w:val="28"/>
        </w:rPr>
      </w:pPr>
      <w:r w:rsidRPr="00083355">
        <w:rPr>
          <w:sz w:val="28"/>
          <w:szCs w:val="28"/>
        </w:rPr>
        <w:t xml:space="preserve">Объектами оценки являются портфолио проектной деятельности </w:t>
      </w:r>
      <w:r w:rsidR="00EA0F04">
        <w:rPr>
          <w:sz w:val="28"/>
          <w:szCs w:val="28"/>
        </w:rPr>
        <w:t>обучающегося</w:t>
      </w:r>
      <w:r w:rsidRPr="00083355">
        <w:rPr>
          <w:sz w:val="28"/>
          <w:szCs w:val="28"/>
        </w:rPr>
        <w:t xml:space="preserve">, презентация продукта, а также наблюдение за работой в группе и консультацией. Субъекты оценки в первых двух случаях могут быть разными: руководитель проекта, другие педагоги; при оценке презентации – также </w:t>
      </w:r>
      <w:r w:rsidR="00341079">
        <w:rPr>
          <w:sz w:val="28"/>
          <w:szCs w:val="28"/>
        </w:rPr>
        <w:t>обучающиеся</w:t>
      </w:r>
      <w:r w:rsidRPr="00083355">
        <w:rPr>
          <w:sz w:val="28"/>
          <w:szCs w:val="28"/>
        </w:rPr>
        <w:t xml:space="preserve"> и родители. Наблюдение и оценку рабочих листов портфолио проектной деятельности проводит только руководитель проекта.</w:t>
      </w:r>
    </w:p>
    <w:p w:rsidR="002278A1" w:rsidRPr="00083355" w:rsidRDefault="002278A1" w:rsidP="00570FBE">
      <w:pPr>
        <w:pStyle w:val="afa"/>
        <w:spacing w:after="0"/>
        <w:ind w:left="0" w:firstLine="709"/>
        <w:jc w:val="both"/>
        <w:rPr>
          <w:sz w:val="28"/>
          <w:szCs w:val="28"/>
        </w:rPr>
      </w:pPr>
      <w:r w:rsidRPr="00083355">
        <w:rPr>
          <w:sz w:val="28"/>
          <w:szCs w:val="28"/>
        </w:rPr>
        <w:t xml:space="preserve">Продукт, полученный </w:t>
      </w:r>
      <w:r w:rsidR="00657A47">
        <w:rPr>
          <w:sz w:val="28"/>
          <w:szCs w:val="28"/>
        </w:rPr>
        <w:t>обучающимся</w:t>
      </w:r>
      <w:r w:rsidRPr="00083355">
        <w:rPr>
          <w:sz w:val="28"/>
          <w:szCs w:val="28"/>
        </w:rPr>
        <w:t xml:space="preserve">, не является объектом оценки, поскольку его качество очень опосредованно указывает на уровень сформированности компетенции </w:t>
      </w:r>
      <w:r w:rsidR="00EA0F04">
        <w:rPr>
          <w:sz w:val="28"/>
          <w:szCs w:val="28"/>
        </w:rPr>
        <w:t>обучающегося</w:t>
      </w:r>
      <w:r w:rsidRPr="00083355">
        <w:rPr>
          <w:sz w:val="28"/>
          <w:szCs w:val="28"/>
        </w:rPr>
        <w:t xml:space="preserve"> в целом (т.е. соорганизации внешних и внутренних ресурсов для решения проблемы).</w:t>
      </w:r>
    </w:p>
    <w:p w:rsidR="002278A1" w:rsidRPr="00083355" w:rsidRDefault="002278A1" w:rsidP="00570FBE">
      <w:pPr>
        <w:pStyle w:val="afa"/>
        <w:spacing w:after="0"/>
        <w:ind w:left="0" w:firstLine="709"/>
        <w:jc w:val="both"/>
        <w:rPr>
          <w:sz w:val="28"/>
          <w:szCs w:val="28"/>
        </w:rPr>
      </w:pPr>
      <w:r w:rsidRPr="00083355">
        <w:rPr>
          <w:sz w:val="28"/>
          <w:szCs w:val="28"/>
        </w:rPr>
        <w:t xml:space="preserve">Вместе с тем, факт получения </w:t>
      </w:r>
      <w:r w:rsidR="00657A47">
        <w:rPr>
          <w:sz w:val="28"/>
          <w:szCs w:val="28"/>
        </w:rPr>
        <w:t>обучающимся</w:t>
      </w:r>
      <w:r w:rsidRPr="00083355">
        <w:rPr>
          <w:sz w:val="28"/>
          <w:szCs w:val="28"/>
        </w:rPr>
        <w:t xml:space="preserve"> продукта является обязательным для легализации оценки. Проводить оценку на основании наблюдения за работой в группе и консультациями необходимо с момента начала проекта, но другие объекты могут быть оценены лишь по завершении проекта, т.е. после получения продукта.</w:t>
      </w:r>
    </w:p>
    <w:p w:rsidR="002278A1" w:rsidRPr="00083355" w:rsidRDefault="002278A1" w:rsidP="00570FBE">
      <w:pPr>
        <w:pStyle w:val="afa"/>
        <w:spacing w:after="0"/>
        <w:ind w:left="0" w:firstLine="709"/>
        <w:jc w:val="both"/>
        <w:rPr>
          <w:sz w:val="28"/>
          <w:szCs w:val="28"/>
        </w:rPr>
      </w:pPr>
      <w:r w:rsidRPr="00083355">
        <w:rPr>
          <w:sz w:val="28"/>
          <w:szCs w:val="28"/>
        </w:rPr>
        <w:t xml:space="preserve">Другими словами, получение продукта в рамках метода проектов является единственным свидетельством того, что проект состоялся, а значит, деятельность </w:t>
      </w:r>
      <w:r w:rsidR="00EA0F04">
        <w:rPr>
          <w:sz w:val="28"/>
          <w:szCs w:val="28"/>
        </w:rPr>
        <w:t>обучающегося</w:t>
      </w:r>
      <w:r w:rsidRPr="00083355">
        <w:rPr>
          <w:sz w:val="28"/>
          <w:szCs w:val="28"/>
        </w:rPr>
        <w:t xml:space="preserve"> может быть оценена.</w:t>
      </w:r>
    </w:p>
    <w:p w:rsidR="002278A1" w:rsidRPr="00083355" w:rsidRDefault="002278A1" w:rsidP="00570FBE">
      <w:pPr>
        <w:ind w:firstLine="709"/>
        <w:jc w:val="both"/>
        <w:rPr>
          <w:b/>
          <w:bCs/>
          <w:sz w:val="28"/>
          <w:szCs w:val="28"/>
        </w:rPr>
      </w:pPr>
      <w:r w:rsidRPr="00083355">
        <w:rPr>
          <w:b/>
          <w:bCs/>
          <w:sz w:val="28"/>
          <w:szCs w:val="28"/>
        </w:rPr>
        <w:t>Условия и средства формирования универсальных учебных действий</w:t>
      </w:r>
      <w:bookmarkEnd w:id="192"/>
    </w:p>
    <w:p w:rsidR="002278A1" w:rsidRPr="00083355" w:rsidRDefault="002278A1" w:rsidP="00570FBE">
      <w:pPr>
        <w:ind w:firstLine="709"/>
        <w:jc w:val="both"/>
        <w:rPr>
          <w:b/>
          <w:bCs/>
          <w:sz w:val="28"/>
          <w:szCs w:val="28"/>
        </w:rPr>
      </w:pPr>
      <w:bookmarkStart w:id="193" w:name="bookmark182"/>
      <w:r w:rsidRPr="00083355">
        <w:rPr>
          <w:b/>
          <w:bCs/>
          <w:sz w:val="28"/>
          <w:szCs w:val="28"/>
        </w:rPr>
        <w:t>Учебное сотрудничество</w:t>
      </w:r>
      <w:bookmarkEnd w:id="193"/>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На уровне основного общего образования дети активно включаются в совместные занятия. Хотя учебная деятельность по своему характеру остаётся преимущественно</w:t>
      </w:r>
      <w:r w:rsidRPr="00083355">
        <w:rPr>
          <w:rStyle w:val="91"/>
          <w:sz w:val="28"/>
          <w:szCs w:val="28"/>
        </w:rPr>
        <w:t xml:space="preserve"> индивидуальной,</w:t>
      </w:r>
      <w:r w:rsidRPr="00083355">
        <w:rPr>
          <w:sz w:val="28"/>
          <w:szCs w:val="28"/>
        </w:rPr>
        <w:t xml:space="preserve"> тем не менее</w:t>
      </w:r>
      <w:r w:rsidRPr="00083355">
        <w:rPr>
          <w:rStyle w:val="91"/>
          <w:sz w:val="28"/>
          <w:szCs w:val="28"/>
        </w:rPr>
        <w:t xml:space="preserve"> вокруг</w:t>
      </w:r>
      <w:r w:rsidRPr="00083355">
        <w:rPr>
          <w:sz w:val="28"/>
          <w:szCs w:val="28"/>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w:t>
      </w:r>
      <w:r w:rsidR="00570FBE">
        <w:rPr>
          <w:sz w:val="28"/>
          <w:szCs w:val="28"/>
        </w:rPr>
        <w:t>обучающихся</w:t>
      </w:r>
      <w:r w:rsidRPr="00083355">
        <w:rPr>
          <w:sz w:val="28"/>
          <w:szCs w:val="28"/>
        </w:rPr>
        <w:t>: дети</w:t>
      </w:r>
      <w:r w:rsidRPr="00083355">
        <w:rPr>
          <w:rStyle w:val="91"/>
          <w:sz w:val="28"/>
          <w:szCs w:val="28"/>
        </w:rPr>
        <w:t xml:space="preserve"> помогают</w:t>
      </w:r>
      <w:r w:rsidRPr="00083355">
        <w:rPr>
          <w:sz w:val="28"/>
          <w:szCs w:val="28"/>
        </w:rPr>
        <w:t xml:space="preserve"> друг другу, осуществляют</w:t>
      </w:r>
      <w:r w:rsidRPr="00083355">
        <w:rPr>
          <w:rStyle w:val="91"/>
          <w:sz w:val="28"/>
          <w:szCs w:val="28"/>
        </w:rPr>
        <w:t xml:space="preserve"> взаимоконтроль</w:t>
      </w:r>
      <w:r w:rsidRPr="00083355">
        <w:rPr>
          <w:sz w:val="28"/>
          <w:szCs w:val="28"/>
        </w:rPr>
        <w:t xml:space="preserve"> и т. д.</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В условиях</w:t>
      </w:r>
      <w:r w:rsidRPr="00083355">
        <w:rPr>
          <w:rStyle w:val="91"/>
          <w:sz w:val="28"/>
          <w:szCs w:val="28"/>
        </w:rPr>
        <w:t xml:space="preserve"> специально организуемого учебного сотрудничества</w:t>
      </w:r>
      <w:r w:rsidRPr="00083355">
        <w:rPr>
          <w:sz w:val="28"/>
          <w:szCs w:val="28"/>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 распределение начальных действий и операций, заданное предметным условием совместной работы;</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2278A1" w:rsidRPr="00083355" w:rsidRDefault="002278A1" w:rsidP="00570FBE">
      <w:pPr>
        <w:pStyle w:val="a8"/>
        <w:shd w:val="clear" w:color="auto" w:fill="auto"/>
        <w:tabs>
          <w:tab w:val="left" w:pos="1089"/>
        </w:tabs>
        <w:spacing w:after="0" w:line="240" w:lineRule="auto"/>
        <w:ind w:firstLine="709"/>
        <w:jc w:val="both"/>
        <w:rPr>
          <w:sz w:val="28"/>
          <w:szCs w:val="28"/>
        </w:rPr>
      </w:pPr>
      <w:r w:rsidRPr="00083355">
        <w:rPr>
          <w:sz w:val="28"/>
          <w:szCs w:val="28"/>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2278A1" w:rsidRPr="00083355" w:rsidRDefault="002278A1" w:rsidP="00570FBE">
      <w:pPr>
        <w:pStyle w:val="a8"/>
        <w:shd w:val="clear" w:color="auto" w:fill="auto"/>
        <w:tabs>
          <w:tab w:val="left" w:pos="1079"/>
        </w:tabs>
        <w:spacing w:after="0" w:line="240" w:lineRule="auto"/>
        <w:ind w:firstLine="709"/>
        <w:jc w:val="both"/>
        <w:rPr>
          <w:sz w:val="28"/>
          <w:szCs w:val="28"/>
        </w:rPr>
      </w:pPr>
      <w:r w:rsidRPr="00083355">
        <w:rPr>
          <w:sz w:val="28"/>
          <w:szCs w:val="28"/>
        </w:rPr>
        <w:t>• коммуникацию (общение), обеспечивающую реализацию процессов распределения, обмена и взаимопонимания;</w:t>
      </w:r>
    </w:p>
    <w:p w:rsidR="002278A1" w:rsidRPr="00083355" w:rsidRDefault="002278A1" w:rsidP="00570FBE">
      <w:pPr>
        <w:pStyle w:val="a8"/>
        <w:shd w:val="clear" w:color="auto" w:fill="auto"/>
        <w:tabs>
          <w:tab w:val="left" w:pos="1079"/>
        </w:tabs>
        <w:spacing w:after="0" w:line="240" w:lineRule="auto"/>
        <w:ind w:firstLine="709"/>
        <w:jc w:val="both"/>
        <w:rPr>
          <w:sz w:val="28"/>
          <w:szCs w:val="28"/>
        </w:rPr>
      </w:pPr>
      <w:r w:rsidRPr="00083355">
        <w:rPr>
          <w:sz w:val="28"/>
          <w:szCs w:val="28"/>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2278A1" w:rsidRPr="00083355" w:rsidRDefault="002278A1" w:rsidP="00570FBE">
      <w:pPr>
        <w:pStyle w:val="a8"/>
        <w:shd w:val="clear" w:color="auto" w:fill="auto"/>
        <w:tabs>
          <w:tab w:val="left" w:pos="1065"/>
        </w:tabs>
        <w:spacing w:after="0" w:line="240" w:lineRule="auto"/>
        <w:ind w:firstLine="709"/>
        <w:jc w:val="both"/>
        <w:rPr>
          <w:sz w:val="28"/>
          <w:szCs w:val="28"/>
        </w:rPr>
      </w:pPr>
      <w:r w:rsidRPr="00083355">
        <w:rPr>
          <w:sz w:val="28"/>
          <w:szCs w:val="28"/>
        </w:rPr>
        <w:t>• рефлексию, обеспечивающую преодоление ограничений собственного действия относительно общей схемы деятельности.</w:t>
      </w:r>
    </w:p>
    <w:p w:rsidR="002278A1" w:rsidRPr="00083355" w:rsidRDefault="002278A1" w:rsidP="00570FBE">
      <w:pPr>
        <w:ind w:firstLine="709"/>
        <w:jc w:val="both"/>
        <w:rPr>
          <w:b/>
          <w:bCs/>
          <w:sz w:val="28"/>
          <w:szCs w:val="28"/>
        </w:rPr>
      </w:pPr>
      <w:bookmarkStart w:id="194" w:name="bookmark183"/>
      <w:r w:rsidRPr="00083355">
        <w:rPr>
          <w:b/>
          <w:bCs/>
          <w:sz w:val="28"/>
          <w:szCs w:val="28"/>
        </w:rPr>
        <w:t>Совместная деятельность</w:t>
      </w:r>
      <w:bookmarkEnd w:id="194"/>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w:t>
      </w:r>
      <w:r w:rsidR="00341079">
        <w:rPr>
          <w:sz w:val="28"/>
          <w:szCs w:val="28"/>
        </w:rPr>
        <w:t>обучающимися</w:t>
      </w:r>
      <w:r w:rsidRPr="00083355">
        <w:rPr>
          <w:sz w:val="28"/>
          <w:szCs w:val="28"/>
        </w:rPr>
        <w:t xml:space="preserve"> в процессе формирования знаний и умений.</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w:t>
      </w:r>
      <w:r w:rsidR="00570FBE">
        <w:rPr>
          <w:sz w:val="28"/>
          <w:szCs w:val="28"/>
        </w:rPr>
        <w:t>обучающихся</w:t>
      </w:r>
      <w:r w:rsidRPr="00083355">
        <w:rPr>
          <w:sz w:val="28"/>
          <w:szCs w:val="28"/>
        </w:rPr>
        <w:t xml:space="preserve"> на совместное выполнение задания.</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Цели организации работы в группе:</w:t>
      </w:r>
    </w:p>
    <w:p w:rsidR="002278A1" w:rsidRPr="00083355" w:rsidRDefault="002278A1" w:rsidP="00570FBE">
      <w:pPr>
        <w:pStyle w:val="a8"/>
        <w:shd w:val="clear" w:color="auto" w:fill="auto"/>
        <w:tabs>
          <w:tab w:val="left" w:pos="1076"/>
        </w:tabs>
        <w:spacing w:after="0" w:line="240" w:lineRule="auto"/>
        <w:ind w:firstLine="709"/>
        <w:jc w:val="both"/>
        <w:rPr>
          <w:sz w:val="28"/>
          <w:szCs w:val="28"/>
        </w:rPr>
      </w:pPr>
      <w:r w:rsidRPr="00083355">
        <w:rPr>
          <w:sz w:val="28"/>
          <w:szCs w:val="28"/>
        </w:rPr>
        <w:t>• создание учебной мотивации;</w:t>
      </w:r>
    </w:p>
    <w:p w:rsidR="002278A1" w:rsidRPr="00083355" w:rsidRDefault="002278A1" w:rsidP="00570FBE">
      <w:pPr>
        <w:pStyle w:val="a8"/>
        <w:shd w:val="clear" w:color="auto" w:fill="auto"/>
        <w:tabs>
          <w:tab w:val="left" w:pos="1071"/>
        </w:tabs>
        <w:spacing w:after="0" w:line="240" w:lineRule="auto"/>
        <w:ind w:firstLine="709"/>
        <w:jc w:val="both"/>
        <w:rPr>
          <w:sz w:val="28"/>
          <w:szCs w:val="28"/>
        </w:rPr>
      </w:pPr>
      <w:r w:rsidRPr="00083355">
        <w:rPr>
          <w:sz w:val="28"/>
          <w:szCs w:val="28"/>
        </w:rPr>
        <w:t>• пробуждение в учениках познавательного интереса;</w:t>
      </w:r>
    </w:p>
    <w:p w:rsidR="002278A1" w:rsidRPr="00083355" w:rsidRDefault="002278A1" w:rsidP="00570FBE">
      <w:pPr>
        <w:pStyle w:val="a8"/>
        <w:shd w:val="clear" w:color="auto" w:fill="auto"/>
        <w:tabs>
          <w:tab w:val="left" w:pos="1071"/>
        </w:tabs>
        <w:spacing w:after="0" w:line="240" w:lineRule="auto"/>
        <w:ind w:firstLine="709"/>
        <w:jc w:val="both"/>
        <w:rPr>
          <w:sz w:val="28"/>
          <w:szCs w:val="28"/>
        </w:rPr>
      </w:pPr>
      <w:r w:rsidRPr="00083355">
        <w:rPr>
          <w:sz w:val="28"/>
          <w:szCs w:val="28"/>
        </w:rPr>
        <w:t>• развитие стремления к успеху и одобрению;</w:t>
      </w:r>
    </w:p>
    <w:p w:rsidR="002278A1" w:rsidRPr="00083355" w:rsidRDefault="002278A1" w:rsidP="00570FBE">
      <w:pPr>
        <w:pStyle w:val="a8"/>
        <w:shd w:val="clear" w:color="auto" w:fill="auto"/>
        <w:tabs>
          <w:tab w:val="left" w:pos="1079"/>
        </w:tabs>
        <w:spacing w:after="0" w:line="240" w:lineRule="auto"/>
        <w:ind w:firstLine="709"/>
        <w:jc w:val="both"/>
        <w:rPr>
          <w:sz w:val="28"/>
          <w:szCs w:val="28"/>
        </w:rPr>
      </w:pPr>
      <w:r w:rsidRPr="00083355">
        <w:rPr>
          <w:sz w:val="28"/>
          <w:szCs w:val="28"/>
        </w:rPr>
        <w:t>• снятие неуверенности в себе, боязни сделать ошибку и получить за это порицание;</w:t>
      </w:r>
    </w:p>
    <w:p w:rsidR="002278A1" w:rsidRPr="00083355" w:rsidRDefault="002278A1" w:rsidP="00570FBE">
      <w:pPr>
        <w:pStyle w:val="a8"/>
        <w:shd w:val="clear" w:color="auto" w:fill="auto"/>
        <w:tabs>
          <w:tab w:val="left" w:pos="1079"/>
        </w:tabs>
        <w:spacing w:after="0" w:line="240" w:lineRule="auto"/>
        <w:ind w:firstLine="709"/>
        <w:jc w:val="both"/>
        <w:rPr>
          <w:sz w:val="28"/>
          <w:szCs w:val="28"/>
        </w:rPr>
      </w:pPr>
      <w:r w:rsidRPr="00083355">
        <w:rPr>
          <w:sz w:val="28"/>
          <w:szCs w:val="28"/>
        </w:rPr>
        <w:t>• развитие способности к самостоятельной оценке своей работы;</w:t>
      </w:r>
    </w:p>
    <w:p w:rsidR="002278A1" w:rsidRPr="00083355" w:rsidRDefault="002278A1" w:rsidP="00570FBE">
      <w:pPr>
        <w:pStyle w:val="a8"/>
        <w:shd w:val="clear" w:color="auto" w:fill="auto"/>
        <w:tabs>
          <w:tab w:val="left" w:pos="1079"/>
        </w:tabs>
        <w:spacing w:after="0" w:line="240" w:lineRule="auto"/>
        <w:ind w:firstLine="709"/>
        <w:jc w:val="both"/>
        <w:rPr>
          <w:sz w:val="28"/>
          <w:szCs w:val="28"/>
        </w:rPr>
      </w:pPr>
      <w:r w:rsidRPr="00083355">
        <w:rPr>
          <w:sz w:val="28"/>
          <w:szCs w:val="28"/>
        </w:rPr>
        <w:t xml:space="preserve">• формирование умения общаться и взаимодействовать с другими </w:t>
      </w:r>
      <w:r w:rsidR="00341079">
        <w:rPr>
          <w:sz w:val="28"/>
          <w:szCs w:val="28"/>
        </w:rPr>
        <w:t>обучающимися</w:t>
      </w:r>
      <w:r w:rsidRPr="00083355">
        <w:rPr>
          <w:sz w:val="28"/>
          <w:szCs w:val="28"/>
        </w:rPr>
        <w:t>.</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 xml:space="preserve">Учитель получает возможность реально осуществлять дифференцированный и индивидуальный подход к </w:t>
      </w:r>
      <w:r w:rsidR="00657A47">
        <w:rPr>
          <w:sz w:val="28"/>
          <w:szCs w:val="28"/>
        </w:rPr>
        <w:t>обучающимся</w:t>
      </w:r>
      <w:r w:rsidRPr="00083355">
        <w:rPr>
          <w:sz w:val="28"/>
          <w:szCs w:val="28"/>
        </w:rPr>
        <w:t xml:space="preserve">: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w:t>
      </w:r>
      <w:r w:rsidR="00657A47">
        <w:rPr>
          <w:sz w:val="28"/>
          <w:szCs w:val="28"/>
        </w:rPr>
        <w:t>обучающимся</w:t>
      </w:r>
      <w:r w:rsidRPr="00083355">
        <w:rPr>
          <w:sz w:val="28"/>
          <w:szCs w:val="28"/>
        </w:rPr>
        <w:t>.</w:t>
      </w:r>
    </w:p>
    <w:p w:rsidR="002278A1" w:rsidRPr="00083355" w:rsidRDefault="002278A1" w:rsidP="00570FBE">
      <w:pPr>
        <w:ind w:firstLine="709"/>
        <w:jc w:val="both"/>
        <w:rPr>
          <w:b/>
          <w:bCs/>
          <w:sz w:val="28"/>
          <w:szCs w:val="28"/>
        </w:rPr>
      </w:pPr>
      <w:bookmarkStart w:id="195" w:name="bookmark184"/>
      <w:r w:rsidRPr="00083355">
        <w:rPr>
          <w:b/>
          <w:bCs/>
          <w:sz w:val="28"/>
          <w:szCs w:val="28"/>
        </w:rPr>
        <w:t>Разновозрастное сотрудничество</w:t>
      </w:r>
      <w:bookmarkEnd w:id="195"/>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 xml:space="preserve">Эта работа </w:t>
      </w:r>
      <w:r w:rsidR="00570FBE">
        <w:rPr>
          <w:sz w:val="28"/>
          <w:szCs w:val="28"/>
        </w:rPr>
        <w:t>обучающихся</w:t>
      </w:r>
      <w:r w:rsidRPr="00083355">
        <w:rPr>
          <w:sz w:val="28"/>
          <w:szCs w:val="28"/>
        </w:rPr>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w:t>
      </w:r>
      <w:r w:rsidR="00570FBE">
        <w:rPr>
          <w:sz w:val="28"/>
          <w:szCs w:val="28"/>
        </w:rPr>
        <w:t>обучающихся</w:t>
      </w:r>
      <w:r w:rsidRPr="00083355">
        <w:rPr>
          <w:sz w:val="28"/>
          <w:szCs w:val="28"/>
        </w:rPr>
        <w:t>.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2278A1" w:rsidRPr="00083355" w:rsidRDefault="002278A1" w:rsidP="00570FBE">
      <w:pPr>
        <w:ind w:firstLine="709"/>
        <w:jc w:val="both"/>
        <w:rPr>
          <w:b/>
          <w:bCs/>
          <w:sz w:val="28"/>
          <w:szCs w:val="28"/>
        </w:rPr>
      </w:pPr>
      <w:bookmarkStart w:id="196" w:name="bookmark185"/>
      <w:r w:rsidRPr="00083355">
        <w:rPr>
          <w:b/>
          <w:bCs/>
          <w:sz w:val="28"/>
          <w:szCs w:val="28"/>
        </w:rPr>
        <w:t xml:space="preserve">Проектная деятельность </w:t>
      </w:r>
      <w:r w:rsidR="00570FBE">
        <w:rPr>
          <w:b/>
          <w:bCs/>
          <w:sz w:val="28"/>
          <w:szCs w:val="28"/>
        </w:rPr>
        <w:t>обучающихся</w:t>
      </w:r>
      <w:r w:rsidRPr="00083355">
        <w:rPr>
          <w:b/>
          <w:bCs/>
          <w:sz w:val="28"/>
          <w:szCs w:val="28"/>
        </w:rPr>
        <w:t xml:space="preserve"> как форма сотрудничества</w:t>
      </w:r>
      <w:bookmarkEnd w:id="196"/>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Основная школа является исключительно благоприятным периодом для развития коммуникативных способностей и</w:t>
      </w:r>
      <w:r w:rsidRPr="00083355">
        <w:rPr>
          <w:rStyle w:val="91"/>
          <w:sz w:val="28"/>
          <w:szCs w:val="28"/>
        </w:rPr>
        <w:t xml:space="preserve"> сотрудничества, кооперации</w:t>
      </w:r>
      <w:r w:rsidRPr="00083355">
        <w:rPr>
          <w:sz w:val="28"/>
          <w:szCs w:val="28"/>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w:t>
      </w:r>
      <w:r w:rsidR="00570FBE">
        <w:rPr>
          <w:sz w:val="28"/>
          <w:szCs w:val="28"/>
        </w:rPr>
        <w:t>обучающихся</w:t>
      </w:r>
      <w:r w:rsidRPr="00083355">
        <w:rPr>
          <w:sz w:val="28"/>
          <w:szCs w:val="28"/>
        </w:rPr>
        <w:t xml:space="preserve"> на основе заданного эталона и т. д.</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Целесообразно разделять разные типы ситуаций сотрудничества.</w:t>
      </w:r>
    </w:p>
    <w:p w:rsidR="002278A1" w:rsidRPr="00083355" w:rsidRDefault="002278A1" w:rsidP="00570FBE">
      <w:pPr>
        <w:pStyle w:val="a8"/>
        <w:shd w:val="clear" w:color="auto" w:fill="auto"/>
        <w:tabs>
          <w:tab w:val="left" w:pos="678"/>
        </w:tabs>
        <w:spacing w:after="0" w:line="240" w:lineRule="auto"/>
        <w:ind w:firstLine="709"/>
        <w:jc w:val="both"/>
        <w:rPr>
          <w:sz w:val="28"/>
          <w:szCs w:val="28"/>
        </w:rPr>
      </w:pPr>
      <w:r w:rsidRPr="00083355">
        <w:rPr>
          <w:sz w:val="28"/>
          <w:szCs w:val="28"/>
        </w:rPr>
        <w:t>1. Ситуация</w:t>
      </w:r>
      <w:r w:rsidRPr="00083355">
        <w:rPr>
          <w:rStyle w:val="91"/>
          <w:sz w:val="28"/>
          <w:szCs w:val="28"/>
        </w:rPr>
        <w:t xml:space="preserve"> сотрудничества со сверстниками с распределением функций.</w:t>
      </w:r>
      <w:r w:rsidRPr="00083355">
        <w:rPr>
          <w:sz w:val="28"/>
          <w:szCs w:val="28"/>
        </w:rPr>
        <w:t xml:space="preserve">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2278A1" w:rsidRPr="00083355" w:rsidRDefault="002278A1" w:rsidP="00570FBE">
      <w:pPr>
        <w:pStyle w:val="a8"/>
        <w:shd w:val="clear" w:color="auto" w:fill="auto"/>
        <w:tabs>
          <w:tab w:val="left" w:pos="692"/>
        </w:tabs>
        <w:spacing w:after="0" w:line="240" w:lineRule="auto"/>
        <w:ind w:firstLine="709"/>
        <w:jc w:val="both"/>
        <w:rPr>
          <w:sz w:val="28"/>
          <w:szCs w:val="28"/>
        </w:rPr>
      </w:pPr>
      <w:r w:rsidRPr="00083355">
        <w:rPr>
          <w:sz w:val="28"/>
          <w:szCs w:val="28"/>
        </w:rPr>
        <w:t>2. Ситуация</w:t>
      </w:r>
      <w:r w:rsidRPr="00083355">
        <w:rPr>
          <w:rStyle w:val="91"/>
          <w:sz w:val="28"/>
          <w:szCs w:val="28"/>
        </w:rPr>
        <w:t xml:space="preserve"> сотрудничества со взрослым с распределением функций.</w:t>
      </w:r>
      <w:r w:rsidRPr="00083355">
        <w:rPr>
          <w:sz w:val="28"/>
          <w:szCs w:val="28"/>
        </w:rPr>
        <w:t xml:space="preserve"> Эта ситуация отличается от предыдущей тем, что партнёром обучающегося выступает не сверстник, а взрослый. Здесь требуется способность </w:t>
      </w:r>
      <w:r w:rsidR="00EA0F04">
        <w:rPr>
          <w:sz w:val="28"/>
          <w:szCs w:val="28"/>
        </w:rPr>
        <w:t>обучающегося</w:t>
      </w:r>
      <w:r w:rsidRPr="00083355">
        <w:rPr>
          <w:sz w:val="28"/>
          <w:szCs w:val="28"/>
        </w:rPr>
        <w:t xml:space="preserve"> проявлять инициативу в ситуации неопределённой задачи: с помощью вопросов получать недостающую информацию.</w:t>
      </w:r>
    </w:p>
    <w:p w:rsidR="002278A1" w:rsidRPr="00083355" w:rsidRDefault="002278A1" w:rsidP="00570FBE">
      <w:pPr>
        <w:pStyle w:val="141"/>
        <w:shd w:val="clear" w:color="auto" w:fill="auto"/>
        <w:tabs>
          <w:tab w:val="left" w:pos="687"/>
        </w:tabs>
        <w:spacing w:line="240" w:lineRule="auto"/>
        <w:ind w:firstLine="709"/>
        <w:rPr>
          <w:sz w:val="28"/>
          <w:szCs w:val="28"/>
        </w:rPr>
      </w:pPr>
      <w:r w:rsidRPr="00083355">
        <w:rPr>
          <w:rStyle w:val="140"/>
          <w:i/>
          <w:iCs/>
          <w:sz w:val="28"/>
          <w:szCs w:val="28"/>
        </w:rPr>
        <w:t>3. Ситуация</w:t>
      </w:r>
      <w:r w:rsidRPr="00083355">
        <w:rPr>
          <w:rStyle w:val="1424"/>
          <w:sz w:val="28"/>
          <w:szCs w:val="28"/>
        </w:rPr>
        <w:t xml:space="preserve"> взаимодействия со сверстниками без чёткого разделения функций.</w:t>
      </w:r>
    </w:p>
    <w:p w:rsidR="002278A1" w:rsidRPr="00083355" w:rsidRDefault="002278A1" w:rsidP="00570FBE">
      <w:pPr>
        <w:pStyle w:val="a8"/>
        <w:shd w:val="clear" w:color="auto" w:fill="auto"/>
        <w:tabs>
          <w:tab w:val="left" w:pos="673"/>
        </w:tabs>
        <w:spacing w:after="0" w:line="240" w:lineRule="auto"/>
        <w:ind w:firstLine="709"/>
        <w:jc w:val="both"/>
        <w:rPr>
          <w:sz w:val="28"/>
          <w:szCs w:val="28"/>
        </w:rPr>
      </w:pPr>
      <w:r w:rsidRPr="00083355">
        <w:rPr>
          <w:sz w:val="28"/>
          <w:szCs w:val="28"/>
        </w:rPr>
        <w:t>4. Ситуация</w:t>
      </w:r>
      <w:r w:rsidRPr="00083355">
        <w:rPr>
          <w:rStyle w:val="91"/>
          <w:sz w:val="28"/>
          <w:szCs w:val="28"/>
        </w:rPr>
        <w:t xml:space="preserve"> конфликтного взаимодействия со сверстниками.</w:t>
      </w:r>
      <w:r w:rsidRPr="00083355">
        <w:rPr>
          <w:sz w:val="28"/>
          <w:szCs w:val="28"/>
        </w:rPr>
        <w:t xml:space="preserve"> 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 xml:space="preserve">Установлено, что у </w:t>
      </w:r>
      <w:r w:rsidR="00570FBE">
        <w:rPr>
          <w:sz w:val="28"/>
          <w:szCs w:val="28"/>
        </w:rPr>
        <w:t>обучающихся</w:t>
      </w:r>
      <w:r w:rsidRPr="00083355">
        <w:rPr>
          <w:sz w:val="28"/>
          <w:szCs w:val="28"/>
        </w:rPr>
        <w:t>,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2278A1" w:rsidRPr="00083355" w:rsidRDefault="002278A1" w:rsidP="00570FBE">
      <w:pPr>
        <w:ind w:firstLine="709"/>
        <w:jc w:val="both"/>
        <w:rPr>
          <w:b/>
          <w:bCs/>
          <w:sz w:val="28"/>
          <w:szCs w:val="28"/>
        </w:rPr>
      </w:pPr>
      <w:bookmarkStart w:id="197" w:name="bookmark186"/>
      <w:r w:rsidRPr="00083355">
        <w:rPr>
          <w:b/>
          <w:bCs/>
          <w:sz w:val="28"/>
          <w:szCs w:val="28"/>
        </w:rPr>
        <w:t>Дискуссия</w:t>
      </w:r>
      <w:bookmarkEnd w:id="197"/>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 xml:space="preserve">Диалог </w:t>
      </w:r>
      <w:r w:rsidR="00570FBE">
        <w:rPr>
          <w:sz w:val="28"/>
          <w:szCs w:val="28"/>
        </w:rPr>
        <w:t>обучающихся</w:t>
      </w:r>
      <w:r w:rsidRPr="00083355">
        <w:rPr>
          <w:sz w:val="28"/>
          <w:szCs w:val="28"/>
        </w:rPr>
        <w:t xml:space="preserve"> может проходить не только в устной, но и в письменной форме. На определённом этапе эффективным средством работы </w:t>
      </w:r>
      <w:r w:rsidR="00570FBE">
        <w:rPr>
          <w:sz w:val="28"/>
          <w:szCs w:val="28"/>
        </w:rPr>
        <w:t>обучающихся</w:t>
      </w:r>
      <w:r w:rsidRPr="00083355">
        <w:rPr>
          <w:sz w:val="28"/>
          <w:szCs w:val="28"/>
        </w:rPr>
        <w:t xml:space="preserve"> со своей и чужой точками зрения может стать</w:t>
      </w:r>
      <w:r w:rsidRPr="00083355">
        <w:rPr>
          <w:rStyle w:val="91"/>
          <w:sz w:val="28"/>
          <w:szCs w:val="28"/>
        </w:rPr>
        <w:t xml:space="preserve"> письменная дискуссия.</w:t>
      </w:r>
      <w:r w:rsidRPr="00083355">
        <w:rPr>
          <w:sz w:val="28"/>
          <w:szCs w:val="28"/>
        </w:rPr>
        <w:t xml:space="preserve"> В начальной школе на протяжении более чем трёх лет совместные действия </w:t>
      </w:r>
      <w:r w:rsidR="00570FBE">
        <w:rPr>
          <w:sz w:val="28"/>
          <w:szCs w:val="28"/>
        </w:rPr>
        <w:t>обучающихся</w:t>
      </w:r>
      <w:r w:rsidRPr="00083355">
        <w:rPr>
          <w:sz w:val="28"/>
          <w:szCs w:val="28"/>
        </w:rPr>
        <w:t xml:space="preserve"> строятся преимущественно через</w:t>
      </w:r>
      <w:r w:rsidRPr="00083355">
        <w:rPr>
          <w:rStyle w:val="91"/>
          <w:sz w:val="28"/>
          <w:szCs w:val="28"/>
        </w:rPr>
        <w:t xml:space="preserve"> устные формы учебных диалогов</w:t>
      </w:r>
      <w:r w:rsidRPr="00083355">
        <w:rPr>
          <w:sz w:val="28"/>
          <w:szCs w:val="28"/>
        </w:rPr>
        <w:t xml:space="preserve"> с одноклассниками и учителем.</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w:t>
      </w:r>
    </w:p>
    <w:p w:rsidR="002278A1" w:rsidRPr="00083355" w:rsidRDefault="002278A1" w:rsidP="00570FBE">
      <w:pPr>
        <w:pStyle w:val="141"/>
        <w:shd w:val="clear" w:color="auto" w:fill="auto"/>
        <w:spacing w:line="240" w:lineRule="auto"/>
        <w:ind w:firstLine="709"/>
        <w:rPr>
          <w:sz w:val="28"/>
          <w:szCs w:val="28"/>
        </w:rPr>
      </w:pPr>
      <w:r w:rsidRPr="00083355">
        <w:rPr>
          <w:rStyle w:val="140"/>
          <w:i/>
          <w:iCs/>
          <w:sz w:val="28"/>
          <w:szCs w:val="28"/>
        </w:rPr>
        <w:t>Выделяются следующие</w:t>
      </w:r>
      <w:r w:rsidRPr="00083355">
        <w:rPr>
          <w:rStyle w:val="1424"/>
          <w:sz w:val="28"/>
          <w:szCs w:val="28"/>
        </w:rPr>
        <w:t xml:space="preserve"> функции письменной дискуссии:</w:t>
      </w:r>
    </w:p>
    <w:p w:rsidR="002278A1" w:rsidRPr="00083355" w:rsidRDefault="002278A1" w:rsidP="00570FBE">
      <w:pPr>
        <w:pStyle w:val="a8"/>
        <w:shd w:val="clear" w:color="auto" w:fill="auto"/>
        <w:tabs>
          <w:tab w:val="left" w:pos="1084"/>
        </w:tabs>
        <w:spacing w:after="0" w:line="240" w:lineRule="auto"/>
        <w:ind w:firstLine="709"/>
        <w:jc w:val="both"/>
        <w:rPr>
          <w:sz w:val="28"/>
          <w:szCs w:val="28"/>
        </w:rPr>
      </w:pPr>
      <w:r w:rsidRPr="00083355">
        <w:rPr>
          <w:sz w:val="28"/>
          <w:szCs w:val="28"/>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2278A1" w:rsidRPr="00083355" w:rsidRDefault="002278A1" w:rsidP="00570FBE">
      <w:pPr>
        <w:pStyle w:val="a8"/>
        <w:shd w:val="clear" w:color="auto" w:fill="auto"/>
        <w:tabs>
          <w:tab w:val="left" w:pos="1079"/>
        </w:tabs>
        <w:spacing w:after="0" w:line="240" w:lineRule="auto"/>
        <w:ind w:firstLine="709"/>
        <w:jc w:val="both"/>
        <w:rPr>
          <w:sz w:val="28"/>
          <w:szCs w:val="28"/>
        </w:rPr>
      </w:pPr>
      <w:r w:rsidRPr="00083355">
        <w:rPr>
          <w:sz w:val="28"/>
          <w:szCs w:val="28"/>
        </w:rPr>
        <w:t>• усиление письменного оформления мысли за счет развития речи младших подростков, умения формулировать своё мнение так, чтобы быть понятым другими;</w:t>
      </w:r>
    </w:p>
    <w:p w:rsidR="002278A1" w:rsidRPr="00083355" w:rsidRDefault="002278A1" w:rsidP="00570FBE">
      <w:pPr>
        <w:pStyle w:val="a8"/>
        <w:shd w:val="clear" w:color="auto" w:fill="auto"/>
        <w:tabs>
          <w:tab w:val="left" w:pos="1084"/>
        </w:tabs>
        <w:spacing w:after="0" w:line="240" w:lineRule="auto"/>
        <w:ind w:firstLine="709"/>
        <w:jc w:val="both"/>
        <w:rPr>
          <w:sz w:val="28"/>
          <w:szCs w:val="28"/>
        </w:rPr>
      </w:pPr>
      <w:r w:rsidRPr="00083355">
        <w:rPr>
          <w:sz w:val="28"/>
          <w:szCs w:val="28"/>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2278A1" w:rsidRPr="00083355" w:rsidRDefault="002278A1" w:rsidP="00570FBE">
      <w:pPr>
        <w:pStyle w:val="a8"/>
        <w:shd w:val="clear" w:color="auto" w:fill="auto"/>
        <w:tabs>
          <w:tab w:val="left" w:pos="1084"/>
        </w:tabs>
        <w:spacing w:after="0" w:line="240" w:lineRule="auto"/>
        <w:ind w:firstLine="709"/>
        <w:jc w:val="both"/>
        <w:rPr>
          <w:sz w:val="28"/>
          <w:szCs w:val="28"/>
        </w:rPr>
      </w:pPr>
      <w:r w:rsidRPr="00083355">
        <w:rPr>
          <w:sz w:val="28"/>
          <w:szCs w:val="28"/>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2278A1" w:rsidRPr="00083355" w:rsidRDefault="002278A1" w:rsidP="00570FBE">
      <w:pPr>
        <w:ind w:firstLine="709"/>
        <w:jc w:val="both"/>
        <w:rPr>
          <w:b/>
          <w:bCs/>
          <w:sz w:val="28"/>
          <w:szCs w:val="28"/>
        </w:rPr>
      </w:pPr>
      <w:bookmarkStart w:id="198" w:name="bookmark187"/>
      <w:r w:rsidRPr="00083355">
        <w:rPr>
          <w:b/>
          <w:bCs/>
          <w:sz w:val="28"/>
          <w:szCs w:val="28"/>
        </w:rPr>
        <w:t>Тренинги</w:t>
      </w:r>
      <w:bookmarkEnd w:id="198"/>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w:t>
      </w:r>
      <w:r w:rsidRPr="00083355">
        <w:rPr>
          <w:rStyle w:val="91"/>
          <w:sz w:val="28"/>
          <w:szCs w:val="28"/>
        </w:rPr>
        <w:t xml:space="preserve"> тренингов</w:t>
      </w:r>
      <w:r w:rsidRPr="00083355">
        <w:rPr>
          <w:sz w:val="28"/>
          <w:szCs w:val="28"/>
        </w:rPr>
        <w:t xml:space="preserve"> для подростков. Программы тренингов позволяют ставить и достигать следующих конкретных целей:</w:t>
      </w:r>
    </w:p>
    <w:p w:rsidR="002278A1" w:rsidRPr="00083355" w:rsidRDefault="002278A1" w:rsidP="00570FBE">
      <w:pPr>
        <w:pStyle w:val="a8"/>
        <w:shd w:val="clear" w:color="auto" w:fill="auto"/>
        <w:tabs>
          <w:tab w:val="left" w:pos="1089"/>
        </w:tabs>
        <w:spacing w:after="0" w:line="240" w:lineRule="auto"/>
        <w:ind w:firstLine="709"/>
        <w:jc w:val="both"/>
        <w:rPr>
          <w:sz w:val="28"/>
          <w:szCs w:val="28"/>
        </w:rPr>
      </w:pPr>
      <w:r w:rsidRPr="00083355">
        <w:rPr>
          <w:sz w:val="28"/>
          <w:szCs w:val="28"/>
        </w:rPr>
        <w:t>• вырабатывать положительное отношение друг к другу и умение общаться так, чтобы общение с тобой приносило радость окружающим;</w:t>
      </w:r>
    </w:p>
    <w:p w:rsidR="002278A1" w:rsidRPr="00083355" w:rsidRDefault="002278A1" w:rsidP="00570FBE">
      <w:pPr>
        <w:pStyle w:val="a8"/>
        <w:shd w:val="clear" w:color="auto" w:fill="auto"/>
        <w:tabs>
          <w:tab w:val="left" w:pos="1071"/>
        </w:tabs>
        <w:spacing w:after="0" w:line="240" w:lineRule="auto"/>
        <w:ind w:firstLine="709"/>
        <w:jc w:val="both"/>
        <w:rPr>
          <w:sz w:val="28"/>
          <w:szCs w:val="28"/>
        </w:rPr>
      </w:pPr>
      <w:r w:rsidRPr="00083355">
        <w:rPr>
          <w:sz w:val="28"/>
          <w:szCs w:val="28"/>
        </w:rPr>
        <w:t>• развивать навыки взаимодействия в группе;</w:t>
      </w:r>
    </w:p>
    <w:p w:rsidR="002278A1" w:rsidRPr="00083355" w:rsidRDefault="002278A1" w:rsidP="00570FBE">
      <w:pPr>
        <w:pStyle w:val="a8"/>
        <w:shd w:val="clear" w:color="auto" w:fill="auto"/>
        <w:tabs>
          <w:tab w:val="left" w:pos="1089"/>
        </w:tabs>
        <w:spacing w:after="0" w:line="240" w:lineRule="auto"/>
        <w:ind w:firstLine="709"/>
        <w:jc w:val="both"/>
        <w:rPr>
          <w:sz w:val="28"/>
          <w:szCs w:val="28"/>
        </w:rPr>
      </w:pPr>
      <w:r w:rsidRPr="00083355">
        <w:rPr>
          <w:sz w:val="28"/>
          <w:szCs w:val="28"/>
        </w:rPr>
        <w:t>• создать положительное настроение на дальнейшее продолжительное взаимодействие в тренинговой группе;</w:t>
      </w:r>
    </w:p>
    <w:p w:rsidR="002278A1" w:rsidRPr="00083355" w:rsidRDefault="002278A1" w:rsidP="00570FBE">
      <w:pPr>
        <w:pStyle w:val="a8"/>
        <w:shd w:val="clear" w:color="auto" w:fill="auto"/>
        <w:tabs>
          <w:tab w:val="left" w:pos="1071"/>
        </w:tabs>
        <w:spacing w:after="0" w:line="240" w:lineRule="auto"/>
        <w:ind w:firstLine="709"/>
        <w:jc w:val="both"/>
        <w:rPr>
          <w:sz w:val="28"/>
          <w:szCs w:val="28"/>
        </w:rPr>
      </w:pPr>
      <w:r w:rsidRPr="00083355">
        <w:rPr>
          <w:sz w:val="28"/>
          <w:szCs w:val="28"/>
        </w:rPr>
        <w:t>• развивать невербальные навыки общения;</w:t>
      </w:r>
    </w:p>
    <w:p w:rsidR="002278A1" w:rsidRPr="00083355" w:rsidRDefault="002278A1" w:rsidP="00570FBE">
      <w:pPr>
        <w:pStyle w:val="a8"/>
        <w:shd w:val="clear" w:color="auto" w:fill="auto"/>
        <w:tabs>
          <w:tab w:val="left" w:pos="1071"/>
        </w:tabs>
        <w:spacing w:after="0" w:line="240" w:lineRule="auto"/>
        <w:ind w:firstLine="709"/>
        <w:jc w:val="both"/>
        <w:rPr>
          <w:sz w:val="28"/>
          <w:szCs w:val="28"/>
        </w:rPr>
      </w:pPr>
      <w:r w:rsidRPr="00083355">
        <w:rPr>
          <w:sz w:val="28"/>
          <w:szCs w:val="28"/>
        </w:rPr>
        <w:t>• развивать навыки самопознания;</w:t>
      </w:r>
    </w:p>
    <w:p w:rsidR="002278A1" w:rsidRPr="00083355" w:rsidRDefault="002278A1" w:rsidP="00570FBE">
      <w:pPr>
        <w:pStyle w:val="a8"/>
        <w:shd w:val="clear" w:color="auto" w:fill="auto"/>
        <w:tabs>
          <w:tab w:val="left" w:pos="1084"/>
        </w:tabs>
        <w:spacing w:after="0" w:line="240" w:lineRule="auto"/>
        <w:ind w:firstLine="709"/>
        <w:jc w:val="both"/>
        <w:rPr>
          <w:sz w:val="28"/>
          <w:szCs w:val="28"/>
        </w:rPr>
      </w:pPr>
      <w:r w:rsidRPr="00083355">
        <w:rPr>
          <w:sz w:val="28"/>
          <w:szCs w:val="28"/>
        </w:rPr>
        <w:t>• развивать навыки восприятия и понимания других людей;</w:t>
      </w:r>
    </w:p>
    <w:p w:rsidR="002278A1" w:rsidRPr="00083355" w:rsidRDefault="002278A1" w:rsidP="00570FBE">
      <w:pPr>
        <w:pStyle w:val="a8"/>
        <w:shd w:val="clear" w:color="auto" w:fill="auto"/>
        <w:tabs>
          <w:tab w:val="left" w:pos="1071"/>
        </w:tabs>
        <w:spacing w:after="0" w:line="240" w:lineRule="auto"/>
        <w:ind w:firstLine="709"/>
        <w:jc w:val="both"/>
        <w:rPr>
          <w:sz w:val="28"/>
          <w:szCs w:val="28"/>
        </w:rPr>
      </w:pPr>
      <w:r w:rsidRPr="00083355">
        <w:rPr>
          <w:sz w:val="28"/>
          <w:szCs w:val="28"/>
        </w:rPr>
        <w:t>• учиться познавать себя через восприятие другого;</w:t>
      </w:r>
    </w:p>
    <w:p w:rsidR="002278A1" w:rsidRPr="00083355" w:rsidRDefault="002278A1" w:rsidP="00570FBE">
      <w:pPr>
        <w:pStyle w:val="a8"/>
        <w:shd w:val="clear" w:color="auto" w:fill="auto"/>
        <w:tabs>
          <w:tab w:val="left" w:pos="1071"/>
        </w:tabs>
        <w:spacing w:after="0" w:line="240" w:lineRule="auto"/>
        <w:ind w:firstLine="709"/>
        <w:jc w:val="both"/>
        <w:rPr>
          <w:sz w:val="28"/>
          <w:szCs w:val="28"/>
        </w:rPr>
      </w:pPr>
      <w:r w:rsidRPr="00083355">
        <w:rPr>
          <w:sz w:val="28"/>
          <w:szCs w:val="28"/>
        </w:rPr>
        <w:t>• получить представление о «неверных средствах общения»;</w:t>
      </w:r>
    </w:p>
    <w:p w:rsidR="002278A1" w:rsidRPr="00083355" w:rsidRDefault="002278A1" w:rsidP="00570FBE">
      <w:pPr>
        <w:pStyle w:val="a8"/>
        <w:shd w:val="clear" w:color="auto" w:fill="auto"/>
        <w:tabs>
          <w:tab w:val="left" w:pos="1071"/>
        </w:tabs>
        <w:spacing w:after="0" w:line="240" w:lineRule="auto"/>
        <w:ind w:firstLine="709"/>
        <w:jc w:val="both"/>
        <w:rPr>
          <w:sz w:val="28"/>
          <w:szCs w:val="28"/>
        </w:rPr>
      </w:pPr>
      <w:r w:rsidRPr="00083355">
        <w:rPr>
          <w:sz w:val="28"/>
          <w:szCs w:val="28"/>
        </w:rPr>
        <w:t>• развивать положительную самооценку;</w:t>
      </w:r>
    </w:p>
    <w:p w:rsidR="002278A1" w:rsidRPr="00083355" w:rsidRDefault="002278A1" w:rsidP="00570FBE">
      <w:pPr>
        <w:pStyle w:val="a8"/>
        <w:shd w:val="clear" w:color="auto" w:fill="auto"/>
        <w:tabs>
          <w:tab w:val="left" w:pos="1079"/>
        </w:tabs>
        <w:spacing w:after="0" w:line="240" w:lineRule="auto"/>
        <w:ind w:firstLine="709"/>
        <w:jc w:val="both"/>
        <w:rPr>
          <w:sz w:val="28"/>
          <w:szCs w:val="28"/>
        </w:rPr>
      </w:pPr>
      <w:r w:rsidRPr="00083355">
        <w:rPr>
          <w:sz w:val="28"/>
          <w:szCs w:val="28"/>
        </w:rPr>
        <w:t>• сформировать чувство уверенности в себе и осознание себя в новом качестве;</w:t>
      </w:r>
    </w:p>
    <w:p w:rsidR="002278A1" w:rsidRPr="00083355" w:rsidRDefault="002278A1" w:rsidP="00570FBE">
      <w:pPr>
        <w:pStyle w:val="a8"/>
        <w:shd w:val="clear" w:color="auto" w:fill="auto"/>
        <w:tabs>
          <w:tab w:val="left" w:pos="1071"/>
        </w:tabs>
        <w:spacing w:after="0" w:line="240" w:lineRule="auto"/>
        <w:ind w:firstLine="709"/>
        <w:jc w:val="both"/>
        <w:rPr>
          <w:sz w:val="28"/>
          <w:szCs w:val="28"/>
        </w:rPr>
      </w:pPr>
      <w:r w:rsidRPr="00083355">
        <w:rPr>
          <w:sz w:val="28"/>
          <w:szCs w:val="28"/>
        </w:rPr>
        <w:t>• познакомить с понятием «конфликт»;</w:t>
      </w:r>
    </w:p>
    <w:p w:rsidR="002278A1" w:rsidRPr="00083355" w:rsidRDefault="002278A1" w:rsidP="00570FBE">
      <w:pPr>
        <w:pStyle w:val="a8"/>
        <w:shd w:val="clear" w:color="auto" w:fill="auto"/>
        <w:tabs>
          <w:tab w:val="left" w:pos="1079"/>
        </w:tabs>
        <w:spacing w:after="0" w:line="240" w:lineRule="auto"/>
        <w:ind w:firstLine="709"/>
        <w:jc w:val="both"/>
        <w:rPr>
          <w:sz w:val="28"/>
          <w:szCs w:val="28"/>
        </w:rPr>
      </w:pPr>
      <w:r w:rsidRPr="00083355">
        <w:rPr>
          <w:sz w:val="28"/>
          <w:szCs w:val="28"/>
        </w:rPr>
        <w:t>• определить особенности поведения в конфликтной ситуации;</w:t>
      </w:r>
    </w:p>
    <w:p w:rsidR="002278A1" w:rsidRPr="00083355" w:rsidRDefault="002278A1" w:rsidP="00570FBE">
      <w:pPr>
        <w:pStyle w:val="a8"/>
        <w:shd w:val="clear" w:color="auto" w:fill="auto"/>
        <w:tabs>
          <w:tab w:val="left" w:pos="631"/>
        </w:tabs>
        <w:spacing w:after="0" w:line="240" w:lineRule="auto"/>
        <w:ind w:firstLine="709"/>
        <w:jc w:val="both"/>
        <w:rPr>
          <w:sz w:val="28"/>
          <w:szCs w:val="28"/>
        </w:rPr>
      </w:pPr>
      <w:r w:rsidRPr="00083355">
        <w:rPr>
          <w:sz w:val="28"/>
          <w:szCs w:val="28"/>
        </w:rPr>
        <w:t>• обучить способам выхода из конфликтной ситуации;</w:t>
      </w:r>
    </w:p>
    <w:p w:rsidR="002278A1" w:rsidRPr="00083355" w:rsidRDefault="002278A1" w:rsidP="00570FBE">
      <w:pPr>
        <w:pStyle w:val="a8"/>
        <w:shd w:val="clear" w:color="auto" w:fill="auto"/>
        <w:tabs>
          <w:tab w:val="left" w:pos="631"/>
        </w:tabs>
        <w:spacing w:after="0" w:line="240" w:lineRule="auto"/>
        <w:ind w:firstLine="709"/>
        <w:jc w:val="both"/>
        <w:rPr>
          <w:sz w:val="28"/>
          <w:szCs w:val="28"/>
        </w:rPr>
      </w:pPr>
      <w:r w:rsidRPr="00083355">
        <w:rPr>
          <w:sz w:val="28"/>
          <w:szCs w:val="28"/>
        </w:rPr>
        <w:t>• отработать ситуации предотвращения конфликтов;</w:t>
      </w:r>
    </w:p>
    <w:p w:rsidR="002278A1" w:rsidRPr="00083355" w:rsidRDefault="002278A1" w:rsidP="00570FBE">
      <w:pPr>
        <w:pStyle w:val="a8"/>
        <w:shd w:val="clear" w:color="auto" w:fill="auto"/>
        <w:tabs>
          <w:tab w:val="left" w:pos="631"/>
        </w:tabs>
        <w:spacing w:after="0" w:line="240" w:lineRule="auto"/>
        <w:ind w:firstLine="709"/>
        <w:jc w:val="both"/>
        <w:rPr>
          <w:sz w:val="28"/>
          <w:szCs w:val="28"/>
        </w:rPr>
      </w:pPr>
      <w:r w:rsidRPr="00083355">
        <w:rPr>
          <w:sz w:val="28"/>
          <w:szCs w:val="28"/>
        </w:rPr>
        <w:t>• закрепить навыки поведения в конфликтной ситуации;</w:t>
      </w:r>
    </w:p>
    <w:p w:rsidR="002278A1" w:rsidRPr="00083355" w:rsidRDefault="002278A1" w:rsidP="00570FBE">
      <w:pPr>
        <w:pStyle w:val="a8"/>
        <w:shd w:val="clear" w:color="auto" w:fill="auto"/>
        <w:tabs>
          <w:tab w:val="left" w:pos="631"/>
        </w:tabs>
        <w:spacing w:after="0" w:line="240" w:lineRule="auto"/>
        <w:ind w:firstLine="709"/>
        <w:jc w:val="both"/>
        <w:rPr>
          <w:sz w:val="28"/>
          <w:szCs w:val="28"/>
        </w:rPr>
      </w:pPr>
      <w:r w:rsidRPr="00083355">
        <w:rPr>
          <w:sz w:val="28"/>
          <w:szCs w:val="28"/>
        </w:rPr>
        <w:t>• снизить уровень конфликтности подростков.</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Групповая игра и другие виды совместной деятельности</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2278A1" w:rsidRPr="00083355" w:rsidRDefault="002278A1" w:rsidP="00570FBE">
      <w:pPr>
        <w:ind w:firstLine="709"/>
        <w:jc w:val="both"/>
        <w:rPr>
          <w:b/>
          <w:bCs/>
          <w:sz w:val="28"/>
          <w:szCs w:val="28"/>
        </w:rPr>
      </w:pPr>
      <w:bookmarkStart w:id="199" w:name="bookmark188"/>
      <w:r w:rsidRPr="00083355">
        <w:rPr>
          <w:b/>
          <w:bCs/>
          <w:sz w:val="28"/>
          <w:szCs w:val="28"/>
        </w:rPr>
        <w:t>Общий приём доказательства</w:t>
      </w:r>
      <w:bookmarkEnd w:id="199"/>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 xml:space="preserve">Доказательства могут выступать в процессе обучения в разнообразных функциях: как средство развития логического мышления </w:t>
      </w:r>
      <w:r w:rsidR="00570FBE">
        <w:rPr>
          <w:sz w:val="28"/>
          <w:szCs w:val="28"/>
        </w:rPr>
        <w:t>обучающихся</w:t>
      </w:r>
      <w:r w:rsidRPr="00083355">
        <w:rPr>
          <w:sz w:val="28"/>
          <w:szCs w:val="28"/>
        </w:rPr>
        <w:t xml:space="preserve">;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w:t>
      </w:r>
      <w:r w:rsidR="00570FBE">
        <w:rPr>
          <w:sz w:val="28"/>
          <w:szCs w:val="28"/>
        </w:rPr>
        <w:t>обучающихся</w:t>
      </w:r>
      <w:r w:rsidRPr="00083355">
        <w:rPr>
          <w:sz w:val="28"/>
          <w:szCs w:val="28"/>
        </w:rPr>
        <w:t>.</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2278A1" w:rsidRPr="00083355" w:rsidRDefault="002278A1" w:rsidP="00570FBE">
      <w:pPr>
        <w:pStyle w:val="a8"/>
        <w:shd w:val="clear" w:color="auto" w:fill="auto"/>
        <w:tabs>
          <w:tab w:val="left" w:pos="631"/>
        </w:tabs>
        <w:spacing w:after="0" w:line="240" w:lineRule="auto"/>
        <w:ind w:firstLine="709"/>
        <w:jc w:val="both"/>
        <w:rPr>
          <w:sz w:val="28"/>
          <w:szCs w:val="28"/>
        </w:rPr>
      </w:pPr>
      <w:r w:rsidRPr="00083355">
        <w:rPr>
          <w:sz w:val="28"/>
          <w:szCs w:val="28"/>
        </w:rPr>
        <w:t>• анализ и воспроизведение готовых доказательств;</w:t>
      </w:r>
    </w:p>
    <w:p w:rsidR="002278A1" w:rsidRPr="00083355" w:rsidRDefault="002278A1" w:rsidP="00570FBE">
      <w:pPr>
        <w:pStyle w:val="a8"/>
        <w:shd w:val="clear" w:color="auto" w:fill="auto"/>
        <w:tabs>
          <w:tab w:val="left" w:pos="631"/>
        </w:tabs>
        <w:spacing w:after="0" w:line="240" w:lineRule="auto"/>
        <w:ind w:firstLine="709"/>
        <w:jc w:val="both"/>
        <w:rPr>
          <w:sz w:val="28"/>
          <w:szCs w:val="28"/>
        </w:rPr>
      </w:pPr>
      <w:r w:rsidRPr="00083355">
        <w:rPr>
          <w:sz w:val="28"/>
          <w:szCs w:val="28"/>
        </w:rPr>
        <w:t>• опровержение предложенных доказательств;</w:t>
      </w:r>
    </w:p>
    <w:p w:rsidR="002278A1" w:rsidRPr="00083355" w:rsidRDefault="002278A1" w:rsidP="00570FBE">
      <w:pPr>
        <w:pStyle w:val="a8"/>
        <w:shd w:val="clear" w:color="auto" w:fill="auto"/>
        <w:tabs>
          <w:tab w:val="left" w:pos="634"/>
        </w:tabs>
        <w:spacing w:after="0" w:line="240" w:lineRule="auto"/>
        <w:ind w:firstLine="709"/>
        <w:jc w:val="both"/>
        <w:rPr>
          <w:sz w:val="28"/>
          <w:szCs w:val="28"/>
        </w:rPr>
      </w:pPr>
      <w:r w:rsidRPr="00083355">
        <w:rPr>
          <w:sz w:val="28"/>
          <w:szCs w:val="28"/>
        </w:rPr>
        <w:t>• самостоятельный поиск, конструирование и осуществление доказательства.</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 xml:space="preserve">Необходимость использования </w:t>
      </w:r>
      <w:r w:rsidR="00341079">
        <w:rPr>
          <w:sz w:val="28"/>
          <w:szCs w:val="28"/>
        </w:rPr>
        <w:t>обучающимися</w:t>
      </w:r>
      <w:r w:rsidRPr="00083355">
        <w:rPr>
          <w:sz w:val="28"/>
          <w:szCs w:val="28"/>
        </w:rPr>
        <w:t xml:space="preserve"> доказательства возникает в ситуациях, когда:</w:t>
      </w:r>
    </w:p>
    <w:p w:rsidR="002278A1" w:rsidRPr="00083355" w:rsidRDefault="002278A1" w:rsidP="00570FBE">
      <w:pPr>
        <w:pStyle w:val="a8"/>
        <w:shd w:val="clear" w:color="auto" w:fill="auto"/>
        <w:tabs>
          <w:tab w:val="left" w:pos="639"/>
        </w:tabs>
        <w:spacing w:after="0" w:line="240" w:lineRule="auto"/>
        <w:ind w:firstLine="709"/>
        <w:jc w:val="both"/>
        <w:rPr>
          <w:sz w:val="28"/>
          <w:szCs w:val="28"/>
        </w:rPr>
      </w:pPr>
      <w:r w:rsidRPr="00083355">
        <w:rPr>
          <w:sz w:val="28"/>
          <w:szCs w:val="28"/>
        </w:rPr>
        <w:t xml:space="preserve">• учитель сам формулирует то или иное положение и предлагает </w:t>
      </w:r>
      <w:r w:rsidR="00657A47">
        <w:rPr>
          <w:sz w:val="28"/>
          <w:szCs w:val="28"/>
        </w:rPr>
        <w:t>обучающимся</w:t>
      </w:r>
      <w:r w:rsidRPr="00083355">
        <w:rPr>
          <w:sz w:val="28"/>
          <w:szCs w:val="28"/>
        </w:rPr>
        <w:t xml:space="preserve"> доказать его;</w:t>
      </w:r>
    </w:p>
    <w:p w:rsidR="002278A1" w:rsidRPr="00083355" w:rsidRDefault="002278A1" w:rsidP="00570FBE">
      <w:pPr>
        <w:pStyle w:val="a8"/>
        <w:shd w:val="clear" w:color="auto" w:fill="auto"/>
        <w:tabs>
          <w:tab w:val="left" w:pos="634"/>
        </w:tabs>
        <w:spacing w:after="0" w:line="240" w:lineRule="auto"/>
        <w:ind w:firstLine="709"/>
        <w:jc w:val="both"/>
        <w:rPr>
          <w:sz w:val="28"/>
          <w:szCs w:val="28"/>
        </w:rPr>
      </w:pPr>
      <w:r w:rsidRPr="00083355">
        <w:rPr>
          <w:sz w:val="28"/>
          <w:szCs w:val="28"/>
        </w:rPr>
        <w:t xml:space="preserve">• учитель ставит проблему, в ходе решения которой у </w:t>
      </w:r>
      <w:r w:rsidR="00570FBE">
        <w:rPr>
          <w:sz w:val="28"/>
          <w:szCs w:val="28"/>
        </w:rPr>
        <w:t>обучающихся</w:t>
      </w:r>
      <w:r w:rsidRPr="00083355">
        <w:rPr>
          <w:sz w:val="28"/>
          <w:szCs w:val="28"/>
        </w:rPr>
        <w:t xml:space="preserve"> возникает потребность доказать правильность (истинность) выбранного пути решения.</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 xml:space="preserve">В этих случаях для выполнения предлагаемых заданий </w:t>
      </w:r>
      <w:r w:rsidR="00492C7D">
        <w:rPr>
          <w:sz w:val="28"/>
          <w:szCs w:val="28"/>
        </w:rPr>
        <w:t>обучающийся</w:t>
      </w:r>
      <w:r w:rsidRPr="00083355">
        <w:rPr>
          <w:sz w:val="28"/>
          <w:szCs w:val="28"/>
        </w:rPr>
        <w:t xml:space="preserve"> должен владеть деятельностью доказательства как одним из универсальных логических приёмов мышления.</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Любое доказательство включает:</w:t>
      </w:r>
    </w:p>
    <w:p w:rsidR="002278A1" w:rsidRPr="00083355" w:rsidRDefault="002278A1" w:rsidP="00570FBE">
      <w:pPr>
        <w:pStyle w:val="a8"/>
        <w:shd w:val="clear" w:color="auto" w:fill="auto"/>
        <w:tabs>
          <w:tab w:val="left" w:pos="1089"/>
        </w:tabs>
        <w:spacing w:after="0" w:line="240" w:lineRule="auto"/>
        <w:ind w:firstLine="709"/>
        <w:jc w:val="both"/>
        <w:rPr>
          <w:sz w:val="28"/>
          <w:szCs w:val="28"/>
        </w:rPr>
      </w:pPr>
      <w:r w:rsidRPr="00083355">
        <w:rPr>
          <w:sz w:val="28"/>
          <w:szCs w:val="28"/>
        </w:rPr>
        <w:t>• </w:t>
      </w:r>
      <w:r w:rsidRPr="00083355">
        <w:rPr>
          <w:rStyle w:val="91"/>
          <w:sz w:val="28"/>
          <w:szCs w:val="28"/>
        </w:rPr>
        <w:t>тезис</w:t>
      </w:r>
      <w:r w:rsidRPr="00083355">
        <w:rPr>
          <w:sz w:val="28"/>
          <w:szCs w:val="28"/>
        </w:rPr>
        <w:t xml:space="preserve"> — суждение (утверждение), истинность которого доказывается;</w:t>
      </w:r>
    </w:p>
    <w:p w:rsidR="002278A1" w:rsidRPr="00083355" w:rsidRDefault="002278A1" w:rsidP="00570FBE">
      <w:pPr>
        <w:pStyle w:val="a8"/>
        <w:shd w:val="clear" w:color="auto" w:fill="auto"/>
        <w:tabs>
          <w:tab w:val="left" w:pos="1089"/>
        </w:tabs>
        <w:spacing w:after="0" w:line="240" w:lineRule="auto"/>
        <w:ind w:firstLine="709"/>
        <w:jc w:val="both"/>
        <w:rPr>
          <w:sz w:val="28"/>
          <w:szCs w:val="28"/>
        </w:rPr>
      </w:pPr>
      <w:r w:rsidRPr="00083355">
        <w:rPr>
          <w:sz w:val="28"/>
          <w:szCs w:val="28"/>
        </w:rPr>
        <w:t>• </w:t>
      </w:r>
      <w:r w:rsidRPr="00083355">
        <w:rPr>
          <w:rStyle w:val="91"/>
          <w:sz w:val="28"/>
          <w:szCs w:val="28"/>
        </w:rPr>
        <w:t>аргументы</w:t>
      </w:r>
      <w:r w:rsidRPr="00083355">
        <w:rPr>
          <w:sz w:val="28"/>
          <w:szCs w:val="28"/>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2278A1" w:rsidRPr="00083355" w:rsidRDefault="002278A1" w:rsidP="00570FBE">
      <w:pPr>
        <w:pStyle w:val="a8"/>
        <w:shd w:val="clear" w:color="auto" w:fill="auto"/>
        <w:tabs>
          <w:tab w:val="left" w:pos="1094"/>
        </w:tabs>
        <w:spacing w:after="0" w:line="240" w:lineRule="auto"/>
        <w:ind w:firstLine="709"/>
        <w:jc w:val="both"/>
        <w:rPr>
          <w:sz w:val="28"/>
          <w:szCs w:val="28"/>
        </w:rPr>
      </w:pPr>
      <w:r w:rsidRPr="00083355">
        <w:rPr>
          <w:sz w:val="28"/>
          <w:szCs w:val="28"/>
        </w:rPr>
        <w:t>• </w:t>
      </w:r>
      <w:r w:rsidRPr="00083355">
        <w:rPr>
          <w:rStyle w:val="91"/>
          <w:sz w:val="28"/>
          <w:szCs w:val="28"/>
        </w:rPr>
        <w:t>демонстрация</w:t>
      </w:r>
      <w:r w:rsidRPr="00083355">
        <w:rPr>
          <w:sz w:val="28"/>
          <w:szCs w:val="28"/>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 xml:space="preserve">В целях обеспечения освоения </w:t>
      </w:r>
      <w:r w:rsidR="00341079">
        <w:rPr>
          <w:sz w:val="28"/>
          <w:szCs w:val="28"/>
        </w:rPr>
        <w:t>обучающимися</w:t>
      </w:r>
      <w:r w:rsidRPr="00083355">
        <w:rPr>
          <w:sz w:val="28"/>
          <w:szCs w:val="28"/>
        </w:rPr>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w:t>
      </w:r>
      <w:r w:rsidR="00570FBE">
        <w:rPr>
          <w:sz w:val="28"/>
          <w:szCs w:val="28"/>
        </w:rPr>
        <w:t>обучающихся</w:t>
      </w:r>
      <w:r w:rsidRPr="00083355">
        <w:rPr>
          <w:sz w:val="28"/>
          <w:szCs w:val="28"/>
        </w:rPr>
        <w:t xml:space="preserve"> обобщённым умением доказывать.</w:t>
      </w:r>
    </w:p>
    <w:p w:rsidR="002278A1" w:rsidRPr="00083355" w:rsidRDefault="002278A1" w:rsidP="00570FBE">
      <w:pPr>
        <w:ind w:firstLine="709"/>
        <w:jc w:val="both"/>
        <w:rPr>
          <w:b/>
          <w:bCs/>
          <w:sz w:val="28"/>
          <w:szCs w:val="28"/>
        </w:rPr>
      </w:pPr>
      <w:bookmarkStart w:id="200" w:name="bookmark189"/>
      <w:r w:rsidRPr="00083355">
        <w:rPr>
          <w:b/>
          <w:bCs/>
          <w:sz w:val="28"/>
          <w:szCs w:val="28"/>
        </w:rPr>
        <w:t>Рефлексия</w:t>
      </w:r>
      <w:bookmarkEnd w:id="200"/>
    </w:p>
    <w:p w:rsidR="002278A1" w:rsidRPr="00083355" w:rsidRDefault="002278A1" w:rsidP="00570FBE">
      <w:pPr>
        <w:pStyle w:val="141"/>
        <w:shd w:val="clear" w:color="auto" w:fill="auto"/>
        <w:spacing w:line="240" w:lineRule="auto"/>
        <w:ind w:firstLine="709"/>
        <w:rPr>
          <w:sz w:val="28"/>
          <w:szCs w:val="28"/>
        </w:rPr>
      </w:pPr>
      <w:r w:rsidRPr="00083355">
        <w:rPr>
          <w:rStyle w:val="140"/>
          <w:i/>
          <w:iCs/>
          <w:sz w:val="28"/>
          <w:szCs w:val="28"/>
        </w:rPr>
        <w:t>В наиболее широком значении</w:t>
      </w:r>
      <w:r w:rsidRPr="00083355">
        <w:rPr>
          <w:rStyle w:val="1424"/>
          <w:sz w:val="28"/>
          <w:szCs w:val="28"/>
        </w:rPr>
        <w:t xml:space="preserve"> рефлексия рассматривается как специфически человеческая способность, котораяпозволяет субъекту делать собственные мысли, эмоциональные состояния, действия и межличностные отношенияпредметом специального рассмотрения (анализа и оценки)и практического преобразования.</w:t>
      </w:r>
      <w:r w:rsidRPr="00083355">
        <w:rPr>
          <w:rStyle w:val="140"/>
          <w:i/>
          <w:iCs/>
          <w:sz w:val="28"/>
          <w:szCs w:val="28"/>
        </w:rPr>
        <w:t xml:space="preserve"> Задача рефлексии — осознание внешнего и внутреннего опыта субъекта и его отражениев той или иной форме.</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Выделяются</w:t>
      </w:r>
      <w:r w:rsidRPr="00083355">
        <w:rPr>
          <w:rStyle w:val="91"/>
          <w:sz w:val="28"/>
          <w:szCs w:val="28"/>
        </w:rPr>
        <w:t xml:space="preserve"> три основные сферы</w:t>
      </w:r>
      <w:r w:rsidRPr="00083355">
        <w:rPr>
          <w:sz w:val="28"/>
          <w:szCs w:val="28"/>
        </w:rPr>
        <w:t xml:space="preserve"> существования рефлексии. Во-первых, это</w:t>
      </w:r>
      <w:r w:rsidRPr="00083355">
        <w:rPr>
          <w:rStyle w:val="91"/>
          <w:sz w:val="28"/>
          <w:szCs w:val="28"/>
        </w:rPr>
        <w:t xml:space="preserve"> сфера коммуникации и кооперации,</w:t>
      </w:r>
      <w:r w:rsidRPr="00083355">
        <w:rPr>
          <w:sz w:val="28"/>
          <w:szCs w:val="28"/>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Во-вторых, это</w:t>
      </w:r>
      <w:r w:rsidRPr="00083355">
        <w:rPr>
          <w:rStyle w:val="91"/>
          <w:sz w:val="28"/>
          <w:szCs w:val="28"/>
        </w:rPr>
        <w:t xml:space="preserve"> сфера мыслительных процессов,</w:t>
      </w:r>
      <w:r w:rsidRPr="00083355">
        <w:rPr>
          <w:sz w:val="28"/>
          <w:szCs w:val="28"/>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В-третьих, это</w:t>
      </w:r>
      <w:r w:rsidRPr="00083355">
        <w:rPr>
          <w:rStyle w:val="91"/>
          <w:sz w:val="28"/>
          <w:szCs w:val="28"/>
        </w:rPr>
        <w:t xml:space="preserve"> сфера самосознания,</w:t>
      </w:r>
      <w:r w:rsidRPr="00083355">
        <w:rPr>
          <w:sz w:val="28"/>
          <w:szCs w:val="28"/>
        </w:rPr>
        <w:t xml:space="preserve">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w:t>
      </w:r>
      <w:r w:rsidR="00570FBE">
        <w:rPr>
          <w:sz w:val="28"/>
          <w:szCs w:val="28"/>
        </w:rPr>
        <w:t>обучающихся</w:t>
      </w:r>
      <w:r w:rsidRPr="00083355">
        <w:rPr>
          <w:sz w:val="28"/>
          <w:szCs w:val="28"/>
        </w:rPr>
        <w:t xml:space="preserve"> к рефлексии своих действий предполагает осознание ими всех компонентов учебной деятельности:</w:t>
      </w:r>
    </w:p>
    <w:p w:rsidR="002278A1" w:rsidRPr="00083355" w:rsidRDefault="002278A1" w:rsidP="00570FBE">
      <w:pPr>
        <w:pStyle w:val="a8"/>
        <w:shd w:val="clear" w:color="auto" w:fill="auto"/>
        <w:tabs>
          <w:tab w:val="left" w:pos="634"/>
        </w:tabs>
        <w:spacing w:after="0" w:line="240" w:lineRule="auto"/>
        <w:ind w:firstLine="709"/>
        <w:jc w:val="both"/>
        <w:rPr>
          <w:sz w:val="28"/>
          <w:szCs w:val="28"/>
        </w:rPr>
      </w:pPr>
      <w:r w:rsidRPr="00083355">
        <w:rPr>
          <w:sz w:val="28"/>
          <w:szCs w:val="28"/>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2278A1" w:rsidRPr="00083355" w:rsidRDefault="002278A1" w:rsidP="00570FBE">
      <w:pPr>
        <w:pStyle w:val="a8"/>
        <w:shd w:val="clear" w:color="auto" w:fill="auto"/>
        <w:tabs>
          <w:tab w:val="left" w:pos="634"/>
        </w:tabs>
        <w:spacing w:after="0" w:line="240" w:lineRule="auto"/>
        <w:ind w:firstLine="709"/>
        <w:jc w:val="both"/>
        <w:rPr>
          <w:sz w:val="28"/>
          <w:szCs w:val="28"/>
        </w:rPr>
      </w:pPr>
      <w:r w:rsidRPr="00083355">
        <w:rPr>
          <w:sz w:val="28"/>
          <w:szCs w:val="28"/>
        </w:rPr>
        <w:t>• понимание цели учебной деятельности (чему я научился на уроке? каких целей добился? чему можно было научиться ещё?);</w:t>
      </w:r>
    </w:p>
    <w:p w:rsidR="002278A1" w:rsidRPr="00083355" w:rsidRDefault="002278A1" w:rsidP="00570FBE">
      <w:pPr>
        <w:pStyle w:val="a8"/>
        <w:shd w:val="clear" w:color="auto" w:fill="auto"/>
        <w:tabs>
          <w:tab w:val="left" w:pos="644"/>
        </w:tabs>
        <w:spacing w:after="0" w:line="240" w:lineRule="auto"/>
        <w:ind w:firstLine="709"/>
        <w:jc w:val="both"/>
        <w:rPr>
          <w:sz w:val="28"/>
          <w:szCs w:val="28"/>
        </w:rPr>
      </w:pPr>
      <w:r w:rsidRPr="00083355">
        <w:rPr>
          <w:sz w:val="28"/>
          <w:szCs w:val="28"/>
        </w:rPr>
        <w:t xml:space="preserve">• оценка </w:t>
      </w:r>
      <w:r w:rsidR="00657A47">
        <w:rPr>
          <w:sz w:val="28"/>
          <w:szCs w:val="28"/>
        </w:rPr>
        <w:t>обучающимся</w:t>
      </w:r>
      <w:r w:rsidRPr="00083355">
        <w:rPr>
          <w:sz w:val="28"/>
          <w:szCs w:val="28"/>
        </w:rPr>
        <w:t xml:space="preserve">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Соответственно развитию рефлексии будет способствовать организация учебной деятельности, отвечающая следующим критериям:</w:t>
      </w:r>
    </w:p>
    <w:p w:rsidR="002278A1" w:rsidRPr="00083355" w:rsidRDefault="002278A1" w:rsidP="00570FBE">
      <w:pPr>
        <w:pStyle w:val="a8"/>
        <w:shd w:val="clear" w:color="auto" w:fill="auto"/>
        <w:tabs>
          <w:tab w:val="left" w:pos="634"/>
        </w:tabs>
        <w:spacing w:after="0" w:line="240" w:lineRule="auto"/>
        <w:ind w:firstLine="709"/>
        <w:jc w:val="both"/>
        <w:rPr>
          <w:sz w:val="28"/>
          <w:szCs w:val="28"/>
        </w:rPr>
      </w:pPr>
      <w:r w:rsidRPr="00083355">
        <w:rPr>
          <w:sz w:val="28"/>
          <w:szCs w:val="28"/>
        </w:rPr>
        <w:t>• постановка всякой новой задачи как задачи с недостающими данными;</w:t>
      </w:r>
    </w:p>
    <w:p w:rsidR="002278A1" w:rsidRPr="00083355" w:rsidRDefault="002278A1" w:rsidP="00570FBE">
      <w:pPr>
        <w:pStyle w:val="a8"/>
        <w:shd w:val="clear" w:color="auto" w:fill="auto"/>
        <w:tabs>
          <w:tab w:val="left" w:pos="631"/>
        </w:tabs>
        <w:spacing w:after="0" w:line="240" w:lineRule="auto"/>
        <w:ind w:firstLine="709"/>
        <w:jc w:val="both"/>
        <w:rPr>
          <w:sz w:val="28"/>
          <w:szCs w:val="28"/>
        </w:rPr>
      </w:pPr>
      <w:r w:rsidRPr="00083355">
        <w:rPr>
          <w:sz w:val="28"/>
          <w:szCs w:val="28"/>
        </w:rPr>
        <w:t>• анализ наличия способов и средств выполнения задачи;</w:t>
      </w:r>
    </w:p>
    <w:p w:rsidR="002278A1" w:rsidRPr="00083355" w:rsidRDefault="002278A1" w:rsidP="00570FBE">
      <w:pPr>
        <w:pStyle w:val="a8"/>
        <w:shd w:val="clear" w:color="auto" w:fill="auto"/>
        <w:tabs>
          <w:tab w:val="left" w:pos="631"/>
        </w:tabs>
        <w:spacing w:after="0" w:line="240" w:lineRule="auto"/>
        <w:ind w:firstLine="709"/>
        <w:jc w:val="both"/>
        <w:rPr>
          <w:sz w:val="28"/>
          <w:szCs w:val="28"/>
        </w:rPr>
      </w:pPr>
      <w:r w:rsidRPr="00083355">
        <w:rPr>
          <w:sz w:val="28"/>
          <w:szCs w:val="28"/>
        </w:rPr>
        <w:t>• оценка своей готовности к решению проблемы;</w:t>
      </w:r>
    </w:p>
    <w:p w:rsidR="002278A1" w:rsidRPr="00083355" w:rsidRDefault="002278A1" w:rsidP="00570FBE">
      <w:pPr>
        <w:pStyle w:val="a8"/>
        <w:shd w:val="clear" w:color="auto" w:fill="auto"/>
        <w:tabs>
          <w:tab w:val="left" w:pos="634"/>
        </w:tabs>
        <w:spacing w:after="0" w:line="240" w:lineRule="auto"/>
        <w:ind w:firstLine="709"/>
        <w:jc w:val="both"/>
        <w:rPr>
          <w:sz w:val="28"/>
          <w:szCs w:val="28"/>
        </w:rPr>
      </w:pPr>
      <w:r w:rsidRPr="00083355">
        <w:rPr>
          <w:sz w:val="28"/>
          <w:szCs w:val="28"/>
        </w:rPr>
        <w:t>• самостоятельный поиск недостающей информации в любом «хранилище» (учебнике, справочнике, книге, у учителя);</w:t>
      </w:r>
    </w:p>
    <w:p w:rsidR="002278A1" w:rsidRPr="00083355" w:rsidRDefault="002278A1" w:rsidP="00570FBE">
      <w:pPr>
        <w:pStyle w:val="a8"/>
        <w:shd w:val="clear" w:color="auto" w:fill="auto"/>
        <w:tabs>
          <w:tab w:val="left" w:pos="644"/>
        </w:tabs>
        <w:spacing w:after="0" w:line="240" w:lineRule="auto"/>
        <w:ind w:firstLine="709"/>
        <w:jc w:val="both"/>
        <w:rPr>
          <w:sz w:val="28"/>
          <w:szCs w:val="28"/>
        </w:rPr>
      </w:pPr>
      <w:r w:rsidRPr="00083355">
        <w:rPr>
          <w:sz w:val="28"/>
          <w:szCs w:val="28"/>
        </w:rPr>
        <w:t>• самостоятельное изобретение недостающего способа действия (практически это перевод учебной задачи в творческую).</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Формирование у школьников привычки к</w:t>
      </w:r>
      <w:r w:rsidRPr="00083355">
        <w:rPr>
          <w:rStyle w:val="91"/>
          <w:sz w:val="28"/>
          <w:szCs w:val="28"/>
        </w:rPr>
        <w:t xml:space="preserve"> систематическому развёрнутому словесному разъяснению всех совершаемых действий</w:t>
      </w:r>
      <w:r w:rsidRPr="00083355">
        <w:rPr>
          <w:sz w:val="28"/>
          <w:szCs w:val="28"/>
        </w:rPr>
        <w:t xml:space="preserve"> (а это возможно только в условиях совместной деятельности или учебного сотрудничества) способствует возникновению</w:t>
      </w:r>
      <w:r w:rsidRPr="00083355">
        <w:rPr>
          <w:rStyle w:val="91"/>
          <w:sz w:val="28"/>
          <w:szCs w:val="28"/>
        </w:rPr>
        <w:t xml:space="preserve"> рефлексии,</w:t>
      </w:r>
      <w:r w:rsidRPr="00083355">
        <w:rPr>
          <w:sz w:val="28"/>
          <w:szCs w:val="28"/>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w:t>
      </w:r>
      <w:r w:rsidRPr="00083355">
        <w:rPr>
          <w:rStyle w:val="91"/>
          <w:sz w:val="28"/>
          <w:szCs w:val="28"/>
        </w:rPr>
        <w:t xml:space="preserve"> рефлексия.</w:t>
      </w:r>
      <w:r w:rsidRPr="00083355">
        <w:rPr>
          <w:sz w:val="28"/>
          <w:szCs w:val="28"/>
        </w:rPr>
        <w:t xml:space="preserve"> В конечном счёте рефлексия даёт возможность человеку определять подлинные</w:t>
      </w:r>
      <w:r w:rsidRPr="00083355">
        <w:rPr>
          <w:rStyle w:val="91"/>
          <w:sz w:val="28"/>
          <w:szCs w:val="28"/>
        </w:rPr>
        <w:t xml:space="preserve"> основания</w:t>
      </w:r>
      <w:r w:rsidRPr="00083355">
        <w:rPr>
          <w:sz w:val="28"/>
          <w:szCs w:val="28"/>
        </w:rPr>
        <w:t xml:space="preserve"> собственных действий при решении задач.</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В</w:t>
      </w:r>
      <w:r w:rsidRPr="00083355">
        <w:rPr>
          <w:rStyle w:val="91"/>
          <w:sz w:val="28"/>
          <w:szCs w:val="28"/>
        </w:rPr>
        <w:t xml:space="preserve"> процессе совместной коллективно-распределённой деятельности</w:t>
      </w:r>
      <w:r w:rsidRPr="00083355">
        <w:rPr>
          <w:sz w:val="28"/>
          <w:szCs w:val="28"/>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2278A1" w:rsidRPr="00083355" w:rsidRDefault="002278A1" w:rsidP="00570FBE">
      <w:pPr>
        <w:pStyle w:val="a8"/>
        <w:shd w:val="clear" w:color="auto" w:fill="auto"/>
        <w:spacing w:after="0" w:line="240" w:lineRule="auto"/>
        <w:ind w:firstLine="709"/>
        <w:jc w:val="both"/>
        <w:rPr>
          <w:sz w:val="28"/>
          <w:szCs w:val="28"/>
        </w:rPr>
      </w:pPr>
      <w:r w:rsidRPr="00083355">
        <w:rPr>
          <w:rStyle w:val="91"/>
          <w:sz w:val="28"/>
          <w:szCs w:val="28"/>
        </w:rPr>
        <w:t>Кооперация со сверстниками</w:t>
      </w:r>
      <w:r w:rsidRPr="00083355">
        <w:rPr>
          <w:sz w:val="28"/>
          <w:szCs w:val="28"/>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2278A1" w:rsidRPr="00083355" w:rsidRDefault="002278A1" w:rsidP="00570FBE">
      <w:pPr>
        <w:pStyle w:val="a8"/>
        <w:shd w:val="clear" w:color="auto" w:fill="auto"/>
        <w:spacing w:after="0" w:line="240" w:lineRule="auto"/>
        <w:ind w:firstLine="709"/>
        <w:jc w:val="both"/>
        <w:rPr>
          <w:sz w:val="28"/>
          <w:szCs w:val="28"/>
        </w:rPr>
      </w:pPr>
      <w:r w:rsidRPr="00083355">
        <w:rPr>
          <w:rStyle w:val="91"/>
          <w:sz w:val="28"/>
          <w:szCs w:val="28"/>
        </w:rPr>
        <w:t>Коммуникативная деятельность в рамках специально организованного учебного сотрудничества</w:t>
      </w:r>
      <w:r w:rsidRPr="00083355">
        <w:rPr>
          <w:sz w:val="28"/>
          <w:szCs w:val="28"/>
        </w:rPr>
        <w:t xml:space="preserve"> учеников со взрослыми и сверстниками сопровождается яркими</w:t>
      </w:r>
      <w:r w:rsidRPr="00083355">
        <w:rPr>
          <w:rStyle w:val="91"/>
          <w:sz w:val="28"/>
          <w:szCs w:val="28"/>
        </w:rPr>
        <w:t xml:space="preserve"> эмоциональными</w:t>
      </w:r>
      <w:r w:rsidRPr="00083355">
        <w:rPr>
          <w:sz w:val="28"/>
          <w:szCs w:val="28"/>
        </w:rPr>
        <w:t>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w:t>
      </w:r>
      <w:r w:rsidRPr="00083355">
        <w:rPr>
          <w:rStyle w:val="91"/>
          <w:sz w:val="28"/>
          <w:szCs w:val="28"/>
        </w:rPr>
        <w:t xml:space="preserve"> эмпатического</w:t>
      </w:r>
      <w:r w:rsidRPr="00083355">
        <w:rPr>
          <w:sz w:val="28"/>
          <w:szCs w:val="28"/>
        </w:rPr>
        <w:t xml:space="preserve"> отношения друг к другу.</w:t>
      </w:r>
    </w:p>
    <w:p w:rsidR="002278A1" w:rsidRPr="00083355" w:rsidRDefault="002278A1" w:rsidP="00570FBE">
      <w:pPr>
        <w:tabs>
          <w:tab w:val="left" w:pos="1080"/>
        </w:tabs>
        <w:ind w:firstLine="709"/>
        <w:jc w:val="both"/>
        <w:rPr>
          <w:sz w:val="28"/>
          <w:szCs w:val="28"/>
        </w:rPr>
      </w:pPr>
      <w:bookmarkStart w:id="201" w:name="bookmark191"/>
      <w:r w:rsidRPr="00083355">
        <w:rPr>
          <w:b/>
          <w:bCs/>
          <w:sz w:val="28"/>
          <w:szCs w:val="28"/>
        </w:rPr>
        <w:t>Описание организации деятельности по формированию навыков смыслового чтения и работы с текстом.</w:t>
      </w:r>
    </w:p>
    <w:p w:rsidR="002278A1" w:rsidRPr="00083355" w:rsidRDefault="002278A1" w:rsidP="00570FBE">
      <w:pPr>
        <w:ind w:firstLine="709"/>
        <w:jc w:val="both"/>
        <w:rPr>
          <w:sz w:val="28"/>
          <w:szCs w:val="28"/>
        </w:rPr>
      </w:pPr>
      <w:r w:rsidRPr="00083355">
        <w:rPr>
          <w:sz w:val="28"/>
          <w:szCs w:val="28"/>
        </w:rPr>
        <w:t xml:space="preserve">Введение ФГОС ООО является фактором реализации нового подхода к современной школе. Процесс учения понимается не только как усвоение системы знаний, умений и навыков, составляющих инструментальную основу компетенций </w:t>
      </w:r>
      <w:r w:rsidR="00EA0F04">
        <w:rPr>
          <w:sz w:val="28"/>
          <w:szCs w:val="28"/>
        </w:rPr>
        <w:t>обучающегося</w:t>
      </w:r>
      <w:r w:rsidRPr="00083355">
        <w:rPr>
          <w:sz w:val="28"/>
          <w:szCs w:val="28"/>
        </w:rPr>
        <w:t xml:space="preserve">, но и как процесс развития личности, обретения духовно-нравственного и социального опыта. </w:t>
      </w:r>
    </w:p>
    <w:p w:rsidR="002278A1" w:rsidRPr="00083355" w:rsidRDefault="002278A1" w:rsidP="00570FBE">
      <w:pPr>
        <w:ind w:firstLine="709"/>
        <w:jc w:val="both"/>
        <w:rPr>
          <w:sz w:val="28"/>
          <w:szCs w:val="28"/>
        </w:rPr>
      </w:pPr>
      <w:r w:rsidRPr="00083355">
        <w:rPr>
          <w:sz w:val="28"/>
          <w:szCs w:val="28"/>
        </w:rPr>
        <w:t xml:space="preserve">Важность данной программы обусловлена тем, что по результатам проведенных исследований, выявлены проблемы в формировании грамотности чтения, понимаемой в широком смысле слова как способности </w:t>
      </w:r>
      <w:r w:rsidR="00570FBE">
        <w:rPr>
          <w:sz w:val="28"/>
          <w:szCs w:val="28"/>
        </w:rPr>
        <w:t>обучающихся</w:t>
      </w:r>
      <w:r w:rsidRPr="00083355">
        <w:rPr>
          <w:sz w:val="28"/>
          <w:szCs w:val="28"/>
        </w:rPr>
        <w:t xml:space="preserve"> к осмыслению текстов различного содержания, формата и рефлексии на них, а также к использованию прочитанного в разных жизненных ситуациях. Освоение этой программы дает возможность ученику быть способным к эффективному самостоятельному проектированию собственного будущего, постановке и достижению профессиональных и жизненных целей, оперативному, адекватному реагированию на возникающие жизненные ситуации, масштабному и вариативному мышлению, обладающим способностью  брать на себя ответственность за решение возникающих проблем в сфере профессиональной деятельности и собственной жизнедеятельности, одним словом быть социально компетентным. </w:t>
      </w:r>
    </w:p>
    <w:p w:rsidR="002278A1" w:rsidRPr="00083355" w:rsidRDefault="002278A1" w:rsidP="00570FBE">
      <w:pPr>
        <w:ind w:firstLine="709"/>
        <w:jc w:val="both"/>
        <w:rPr>
          <w:sz w:val="28"/>
          <w:szCs w:val="28"/>
        </w:rPr>
      </w:pPr>
      <w:r w:rsidRPr="00083355">
        <w:rPr>
          <w:sz w:val="28"/>
          <w:szCs w:val="28"/>
        </w:rPr>
        <w:t>В грамотности чтения оцениваются умения, овладение которыми свидетельствует о полном понимании текста: нахождение информации, заданной в явном и неявном виде; интерпретация текста; рефлексия на содержание текста или его форму и их оценка.</w:t>
      </w:r>
    </w:p>
    <w:p w:rsidR="002278A1" w:rsidRPr="00083355" w:rsidRDefault="002278A1" w:rsidP="00570FBE">
      <w:pPr>
        <w:ind w:firstLine="709"/>
        <w:jc w:val="both"/>
        <w:rPr>
          <w:b/>
          <w:bCs/>
          <w:sz w:val="28"/>
          <w:szCs w:val="28"/>
        </w:rPr>
      </w:pPr>
      <w:r w:rsidRPr="00083355">
        <w:rPr>
          <w:b/>
          <w:bCs/>
          <w:sz w:val="28"/>
          <w:szCs w:val="28"/>
        </w:rPr>
        <w:t>Цель смыслового чтения</w:t>
      </w:r>
      <w:r w:rsidRPr="00083355">
        <w:rPr>
          <w:sz w:val="28"/>
          <w:szCs w:val="28"/>
        </w:rPr>
        <w:t xml:space="preserve"> – максимально точно и полно понять содержание текста, уловить все детали и практически осмыслить извлеченную информацию.</w:t>
      </w:r>
    </w:p>
    <w:p w:rsidR="002278A1" w:rsidRPr="00083355" w:rsidRDefault="002278A1" w:rsidP="00570FBE">
      <w:pPr>
        <w:ind w:firstLine="709"/>
        <w:jc w:val="both"/>
        <w:rPr>
          <w:sz w:val="28"/>
          <w:szCs w:val="28"/>
        </w:rPr>
      </w:pPr>
      <w:r w:rsidRPr="00083355">
        <w:rPr>
          <w:sz w:val="28"/>
          <w:szCs w:val="28"/>
        </w:rPr>
        <w:t xml:space="preserve">Смысловое чтение не может существовать без познавательной деятельности. Ведь для того, чтобы чтение было смысловым, </w:t>
      </w:r>
      <w:r w:rsidR="00657A47">
        <w:rPr>
          <w:sz w:val="28"/>
          <w:szCs w:val="28"/>
        </w:rPr>
        <w:t>обучающимся</w:t>
      </w:r>
      <w:r w:rsidRPr="00083355">
        <w:rPr>
          <w:sz w:val="28"/>
          <w:szCs w:val="28"/>
        </w:rPr>
        <w:t xml:space="preserve"> необходимо точно и полно понимать смысл текста, составлять свою систему образов, осмысливать информацию, т.е. осуществлять познавательную деятельность.</w:t>
      </w:r>
    </w:p>
    <w:p w:rsidR="002278A1" w:rsidRPr="007C69AC" w:rsidRDefault="002278A1" w:rsidP="00570FBE">
      <w:pPr>
        <w:ind w:firstLine="709"/>
        <w:jc w:val="both"/>
        <w:rPr>
          <w:sz w:val="28"/>
          <w:szCs w:val="28"/>
        </w:rPr>
      </w:pPr>
      <w:r w:rsidRPr="007C69AC">
        <w:rPr>
          <w:b/>
          <w:bCs/>
          <w:sz w:val="28"/>
          <w:szCs w:val="28"/>
        </w:rPr>
        <w:t>Задачи:</w:t>
      </w:r>
    </w:p>
    <w:p w:rsidR="002278A1" w:rsidRPr="00083355" w:rsidRDefault="002278A1" w:rsidP="00570FBE">
      <w:pPr>
        <w:ind w:firstLine="709"/>
        <w:jc w:val="both"/>
        <w:rPr>
          <w:sz w:val="28"/>
          <w:szCs w:val="28"/>
        </w:rPr>
      </w:pPr>
      <w:r w:rsidRPr="00083355">
        <w:rPr>
          <w:sz w:val="28"/>
          <w:szCs w:val="28"/>
        </w:rPr>
        <w:t>-освоить навыки смыслового чтения тексов различных стилей и жанров в соответствии с целями и задачами ФГОС ООО.</w:t>
      </w:r>
    </w:p>
    <w:p w:rsidR="002278A1" w:rsidRPr="00083355" w:rsidRDefault="002278A1" w:rsidP="00570FBE">
      <w:pPr>
        <w:ind w:firstLine="709"/>
        <w:jc w:val="both"/>
        <w:rPr>
          <w:sz w:val="28"/>
          <w:szCs w:val="28"/>
        </w:rPr>
      </w:pPr>
      <w:r w:rsidRPr="00083355">
        <w:rPr>
          <w:sz w:val="28"/>
          <w:szCs w:val="28"/>
        </w:rPr>
        <w:t xml:space="preserve"> -научить современных школьников вдумчиво читать, извлекать из прочитанного нужную информацию, соотносить ее с имеющимися знаниями, интерпретировать и оценивать. </w:t>
      </w:r>
    </w:p>
    <w:p w:rsidR="002278A1" w:rsidRPr="00083355" w:rsidRDefault="002278A1" w:rsidP="00570FBE">
      <w:pPr>
        <w:ind w:firstLine="709"/>
        <w:jc w:val="both"/>
        <w:rPr>
          <w:sz w:val="28"/>
          <w:szCs w:val="28"/>
        </w:rPr>
      </w:pPr>
      <w:r w:rsidRPr="00083355">
        <w:rPr>
          <w:sz w:val="28"/>
          <w:szCs w:val="28"/>
        </w:rPr>
        <w:t>Формирование смыслового чтения и навыка работы с текстом невозможно представить в отрыве от личностных и коммуникативных УУД. Обсуждение представляет собой коллективный обмен  мнениями, организуемый рядом проблемных вопросов.  Этот метод предполагает обдумывание  текста, интеграцию его с миром самого читающего ребенка и с окружающим реальным миром.  Внимательное вчитывание и проникновение в смысл с помощью анализа текста, в диалоге с другими, иногда в споре, происходит не простое усвоение информации, а самостоятельное управление через осмысленное чтение своим собственным развитием. Когда человек действительно вдумчиво читает, то у него обязательно работает воображение, он может активно взаимодействовать со своими</w:t>
      </w:r>
      <w:r w:rsidR="007C69AC">
        <w:rPr>
          <w:sz w:val="28"/>
          <w:szCs w:val="28"/>
        </w:rPr>
        <w:t xml:space="preserve"> </w:t>
      </w:r>
      <w:r w:rsidRPr="00083355">
        <w:rPr>
          <w:sz w:val="28"/>
          <w:szCs w:val="28"/>
        </w:rPr>
        <w:t>внутренними образами. Человек сам устанавливает соотношение между собой, текстом и окружающим миром. Когда ребенок владеет смысловым чтением, то у него развивается устная речь и, как следующая важная ступень развития, речь письменная.</w:t>
      </w:r>
    </w:p>
    <w:p w:rsidR="002278A1" w:rsidRPr="00083355" w:rsidRDefault="002278A1" w:rsidP="00570FBE">
      <w:pPr>
        <w:ind w:firstLine="709"/>
        <w:jc w:val="both"/>
        <w:rPr>
          <w:sz w:val="28"/>
          <w:szCs w:val="28"/>
        </w:rPr>
      </w:pPr>
      <w:r w:rsidRPr="00083355">
        <w:rPr>
          <w:sz w:val="28"/>
          <w:szCs w:val="28"/>
        </w:rPr>
        <w:t>В этом активном процессе ребенок может активизировать и применить свои</w:t>
      </w:r>
      <w:r w:rsidR="007C69AC">
        <w:rPr>
          <w:sz w:val="28"/>
          <w:szCs w:val="28"/>
        </w:rPr>
        <w:t xml:space="preserve"> </w:t>
      </w:r>
      <w:r w:rsidRPr="00083355">
        <w:rPr>
          <w:sz w:val="28"/>
          <w:szCs w:val="28"/>
        </w:rPr>
        <w:t>способности, знания и умозаключения. Задача руководителя чтением  - формировать и закреплять глубокие стержневые интересы детей, добиваясь одновременно разностороннего чтения. У человека, испытывающего эмоцию интереса к чтению  любой  тематики, существует желание исследовать, расширить опыт путем включения новых знаний, сопережить и тем самым получить удовлетворение от реализации намеченной цели.</w:t>
      </w:r>
    </w:p>
    <w:p w:rsidR="002278A1" w:rsidRPr="00083355" w:rsidRDefault="002278A1" w:rsidP="00570FBE">
      <w:pPr>
        <w:ind w:firstLine="709"/>
        <w:jc w:val="both"/>
        <w:rPr>
          <w:sz w:val="28"/>
          <w:szCs w:val="28"/>
        </w:rPr>
      </w:pPr>
      <w:r w:rsidRPr="00083355">
        <w:rPr>
          <w:sz w:val="28"/>
          <w:szCs w:val="28"/>
        </w:rPr>
        <w:t>Формирование навыков смыслового чтения и работы с тексом  предусматривает  развитие данной компетентности на каждом уроке по всем предметам учебного плана.</w:t>
      </w:r>
    </w:p>
    <w:p w:rsidR="002278A1" w:rsidRPr="00083355" w:rsidRDefault="002278A1" w:rsidP="00570FBE">
      <w:pPr>
        <w:autoSpaceDE w:val="0"/>
        <w:autoSpaceDN w:val="0"/>
        <w:adjustRightInd w:val="0"/>
        <w:ind w:firstLine="709"/>
        <w:jc w:val="both"/>
        <w:rPr>
          <w:i/>
          <w:iCs/>
          <w:sz w:val="28"/>
          <w:szCs w:val="28"/>
        </w:rPr>
      </w:pPr>
      <w:r w:rsidRPr="00083355">
        <w:rPr>
          <w:sz w:val="28"/>
          <w:szCs w:val="28"/>
        </w:rPr>
        <w:t>Научить современных школьников вдумчиво читать, извлекать из прочитанного нужную информацию, соотносить ее с имеющимися знаниями, интерпретировать и оценивать – важные задачи ряда школьных предметов.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2551"/>
        <w:gridCol w:w="2693"/>
      </w:tblGrid>
      <w:tr w:rsidR="002278A1" w:rsidRPr="00083355" w:rsidTr="00C46B82">
        <w:tc>
          <w:tcPr>
            <w:tcW w:w="4962" w:type="dxa"/>
          </w:tcPr>
          <w:p w:rsidR="002278A1" w:rsidRPr="00083355" w:rsidRDefault="002278A1" w:rsidP="00570FBE">
            <w:pPr>
              <w:jc w:val="both"/>
              <w:rPr>
                <w:b/>
                <w:bCs/>
                <w:sz w:val="28"/>
                <w:szCs w:val="28"/>
              </w:rPr>
            </w:pPr>
            <w:r w:rsidRPr="00083355">
              <w:rPr>
                <w:b/>
                <w:bCs/>
                <w:sz w:val="28"/>
                <w:szCs w:val="28"/>
              </w:rPr>
              <w:t>Предметы гуманитарного цикла</w:t>
            </w:r>
          </w:p>
        </w:tc>
        <w:tc>
          <w:tcPr>
            <w:tcW w:w="2551" w:type="dxa"/>
          </w:tcPr>
          <w:p w:rsidR="002278A1" w:rsidRPr="00083355" w:rsidRDefault="002278A1" w:rsidP="00570FBE">
            <w:pPr>
              <w:jc w:val="both"/>
              <w:rPr>
                <w:b/>
                <w:bCs/>
                <w:sz w:val="28"/>
                <w:szCs w:val="28"/>
              </w:rPr>
            </w:pPr>
            <w:r w:rsidRPr="00083355">
              <w:rPr>
                <w:b/>
                <w:bCs/>
                <w:sz w:val="28"/>
                <w:szCs w:val="28"/>
              </w:rPr>
              <w:t>Предметы математического цикла</w:t>
            </w:r>
          </w:p>
        </w:tc>
        <w:tc>
          <w:tcPr>
            <w:tcW w:w="2693" w:type="dxa"/>
          </w:tcPr>
          <w:p w:rsidR="002278A1" w:rsidRPr="00083355" w:rsidRDefault="002278A1" w:rsidP="00570FBE">
            <w:pPr>
              <w:jc w:val="both"/>
              <w:rPr>
                <w:b/>
                <w:bCs/>
                <w:sz w:val="28"/>
                <w:szCs w:val="28"/>
              </w:rPr>
            </w:pPr>
            <w:r w:rsidRPr="00083355">
              <w:rPr>
                <w:b/>
                <w:bCs/>
                <w:sz w:val="28"/>
                <w:szCs w:val="28"/>
              </w:rPr>
              <w:t>Предметы естественно- географического цикла</w:t>
            </w:r>
          </w:p>
        </w:tc>
      </w:tr>
      <w:tr w:rsidR="002278A1" w:rsidRPr="00083355" w:rsidTr="00C46B82">
        <w:tc>
          <w:tcPr>
            <w:tcW w:w="4962" w:type="dxa"/>
          </w:tcPr>
          <w:p w:rsidR="002278A1" w:rsidRPr="00C46B82" w:rsidRDefault="002278A1" w:rsidP="00570FBE">
            <w:pPr>
              <w:jc w:val="both"/>
              <w:rPr>
                <w:b/>
                <w:bCs/>
              </w:rPr>
            </w:pPr>
            <w:r w:rsidRPr="00C46B82">
              <w:rPr>
                <w:b/>
                <w:bCs/>
              </w:rPr>
              <w:t>Иностранный язык</w:t>
            </w:r>
          </w:p>
          <w:p w:rsidR="002278A1" w:rsidRPr="00C46B82" w:rsidRDefault="002278A1" w:rsidP="00570FBE">
            <w:pPr>
              <w:jc w:val="both"/>
            </w:pPr>
            <w:r w:rsidRPr="00C46B82">
              <w:t>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2278A1" w:rsidRPr="00C46B82" w:rsidRDefault="002278A1" w:rsidP="00570FBE">
            <w:pPr>
              <w:jc w:val="both"/>
            </w:pPr>
            <w:r w:rsidRPr="00C46B82">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2278A1" w:rsidRPr="00C46B82" w:rsidRDefault="002278A1" w:rsidP="00570FBE">
            <w:pPr>
              <w:jc w:val="both"/>
            </w:pPr>
            <w:r w:rsidRPr="00C46B82">
              <w:t>умения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w:t>
            </w:r>
          </w:p>
          <w:p w:rsidR="002278A1" w:rsidRPr="00C46B82" w:rsidRDefault="002278A1" w:rsidP="00570FBE">
            <w:pPr>
              <w:jc w:val="both"/>
            </w:pPr>
          </w:p>
          <w:p w:rsidR="002278A1" w:rsidRPr="00C46B82" w:rsidRDefault="002278A1" w:rsidP="00570FBE">
            <w:pPr>
              <w:jc w:val="both"/>
              <w:rPr>
                <w:b/>
                <w:bCs/>
              </w:rPr>
            </w:pPr>
            <w:r w:rsidRPr="00C46B82">
              <w:rPr>
                <w:b/>
                <w:bCs/>
              </w:rPr>
              <w:t>История</w:t>
            </w:r>
          </w:p>
          <w:p w:rsidR="002278A1" w:rsidRPr="00C46B82" w:rsidRDefault="002278A1" w:rsidP="00570FBE">
            <w:pPr>
              <w:jc w:val="both"/>
            </w:pPr>
            <w:r w:rsidRPr="00C46B82">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2278A1" w:rsidRPr="00C46B82" w:rsidRDefault="002278A1" w:rsidP="00570FBE">
            <w:pPr>
              <w:jc w:val="both"/>
            </w:pPr>
            <w:r w:rsidRPr="00C46B82">
              <w:t>- 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2278A1" w:rsidRPr="00C46B82" w:rsidRDefault="002278A1" w:rsidP="00570FBE">
            <w:pPr>
              <w:jc w:val="both"/>
            </w:pPr>
            <w:r w:rsidRPr="00C46B82">
              <w:t>-овладение различными видами публичных выступлений (высказывания, монолог, дискуссия) и следовании этическим нормам и правилам ведения диалога;</w:t>
            </w:r>
          </w:p>
          <w:p w:rsidR="002278A1" w:rsidRPr="00C46B82" w:rsidRDefault="002278A1" w:rsidP="00570FBE">
            <w:pPr>
              <w:jc w:val="both"/>
            </w:pPr>
            <w:r w:rsidRPr="00C46B82">
              <w:t>- поиск и извлечение нужной информации по заданной теме в адаптированных источниках различного типа;</w:t>
            </w:r>
          </w:p>
          <w:p w:rsidR="002278A1" w:rsidRPr="00C46B82" w:rsidRDefault="002278A1" w:rsidP="00570FBE">
            <w:pPr>
              <w:jc w:val="both"/>
            </w:pPr>
            <w:r w:rsidRPr="00C46B82">
              <w:t>-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2278A1" w:rsidRPr="00C46B82" w:rsidRDefault="002278A1" w:rsidP="00570FBE">
            <w:pPr>
              <w:jc w:val="both"/>
            </w:pPr>
          </w:p>
          <w:p w:rsidR="002278A1" w:rsidRPr="00C46B82" w:rsidRDefault="002278A1" w:rsidP="00570FBE">
            <w:pPr>
              <w:jc w:val="both"/>
              <w:rPr>
                <w:b/>
                <w:bCs/>
              </w:rPr>
            </w:pPr>
            <w:r w:rsidRPr="00C46B82">
              <w:rPr>
                <w:b/>
                <w:bCs/>
              </w:rPr>
              <w:t>Русский язык:</w:t>
            </w:r>
          </w:p>
          <w:p w:rsidR="002278A1" w:rsidRPr="00C46B82" w:rsidRDefault="002278A1" w:rsidP="00570FBE">
            <w:pPr>
              <w:jc w:val="both"/>
            </w:pPr>
            <w:r w:rsidRPr="00C46B82">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2278A1" w:rsidRPr="00C46B82" w:rsidRDefault="002278A1" w:rsidP="00570FBE">
            <w:pPr>
              <w:jc w:val="both"/>
            </w:pPr>
            <w:r w:rsidRPr="00C46B82">
              <w:t xml:space="preserve"> • владение разными видами чтения (поисковым, просмотровым, ознакомительным, изучающим) текстов разных стилей и жанров;</w:t>
            </w:r>
          </w:p>
          <w:p w:rsidR="002278A1" w:rsidRPr="00C46B82" w:rsidRDefault="002278A1" w:rsidP="00570FBE">
            <w:pPr>
              <w:jc w:val="both"/>
            </w:pPr>
            <w:r w:rsidRPr="00C46B82">
              <w:t xml:space="preserve"> • адекватное восприятие на слух текстов разных стилей и жанров; владение разными видами аудирования (выборочным, ознакомительным, детальным);</w:t>
            </w:r>
          </w:p>
          <w:p w:rsidR="002278A1" w:rsidRPr="00C46B82" w:rsidRDefault="002278A1" w:rsidP="00570FBE">
            <w:pPr>
              <w:jc w:val="both"/>
            </w:pPr>
            <w:r w:rsidRPr="00C46B82">
              <w:t xml:space="preserve"> • способность извлекать информацию из различных источников, включая средства массовой информации, компакт-диски учебного назначения, ресурсы Интернета; </w:t>
            </w:r>
          </w:p>
          <w:p w:rsidR="002278A1" w:rsidRPr="00C46B82" w:rsidRDefault="002278A1" w:rsidP="00570FBE">
            <w:pPr>
              <w:jc w:val="both"/>
            </w:pPr>
            <w:r w:rsidRPr="00C46B82">
              <w:t xml:space="preserve"> свободно пользоваться словарями различных типов, справочной литературой, в том числе и на электронных носителях;</w:t>
            </w:r>
          </w:p>
          <w:p w:rsidR="002278A1" w:rsidRPr="00C46B82" w:rsidRDefault="002278A1" w:rsidP="00570FBE">
            <w:pPr>
              <w:jc w:val="both"/>
            </w:pPr>
            <w:r w:rsidRPr="00C46B82">
              <w:t xml:space="preserve"> •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2278A1" w:rsidRPr="00C46B82" w:rsidRDefault="002278A1" w:rsidP="00570FBE">
            <w:pPr>
              <w:jc w:val="both"/>
            </w:pPr>
            <w:r w:rsidRPr="00C46B82">
              <w:t xml:space="preserve"> •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2278A1" w:rsidRPr="00C46B82" w:rsidRDefault="002278A1" w:rsidP="00570FBE">
            <w:pPr>
              <w:jc w:val="both"/>
            </w:pPr>
            <w:r w:rsidRPr="00C46B82">
              <w:t xml:space="preserve"> говорение и письмо:</w:t>
            </w:r>
          </w:p>
          <w:p w:rsidR="002278A1" w:rsidRPr="00C46B82" w:rsidRDefault="002278A1" w:rsidP="00570FBE">
            <w:pPr>
              <w:jc w:val="both"/>
            </w:pPr>
            <w:r w:rsidRPr="00C46B82">
              <w:t xml:space="preserve"> •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2278A1" w:rsidRPr="00C46B82" w:rsidRDefault="002278A1" w:rsidP="00570FBE">
            <w:pPr>
              <w:jc w:val="both"/>
            </w:pPr>
            <w:r w:rsidRPr="00C46B82">
              <w:t xml:space="preserve"> • умение воспроизводить прослушанный или прочитанный текст с заданной степенью свернутости (план, пересказ, конспект, аннотация);</w:t>
            </w:r>
          </w:p>
          <w:p w:rsidR="002278A1" w:rsidRPr="00C46B82" w:rsidRDefault="002278A1" w:rsidP="00570FBE">
            <w:pPr>
              <w:jc w:val="both"/>
            </w:pPr>
            <w:r w:rsidRPr="00C46B82">
              <w:t xml:space="preserve"> • умение создавать устные и письменные тексты разных типов, стилей речи и жанров с учетом замысла, адресата и ситуации общения;</w:t>
            </w:r>
          </w:p>
          <w:p w:rsidR="002278A1" w:rsidRPr="00C46B82" w:rsidRDefault="002278A1" w:rsidP="00570FBE">
            <w:pPr>
              <w:jc w:val="both"/>
            </w:pPr>
            <w:r w:rsidRPr="00C46B82">
              <w:t xml:space="preserve"> •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2278A1" w:rsidRPr="00C46B82" w:rsidRDefault="002278A1" w:rsidP="00570FBE">
            <w:pPr>
              <w:jc w:val="both"/>
            </w:pPr>
            <w:r w:rsidRPr="00C46B82">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
          <w:p w:rsidR="002278A1" w:rsidRPr="00C46B82" w:rsidRDefault="002278A1" w:rsidP="00570FBE">
            <w:pPr>
              <w:jc w:val="both"/>
            </w:pPr>
            <w:r w:rsidRPr="00C46B82">
              <w:t xml:space="preserve"> •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2278A1" w:rsidRPr="00C46B82" w:rsidRDefault="002278A1" w:rsidP="00570FBE">
            <w:pPr>
              <w:jc w:val="both"/>
            </w:pPr>
            <w:r w:rsidRPr="00C46B82">
              <w:t xml:space="preserve"> • способность участвовать в речевом общении, соблюдая нормы речевого этикета; адекватно использовать жесты, мимику в процессе речевого общения;</w:t>
            </w:r>
          </w:p>
          <w:p w:rsidR="002278A1" w:rsidRPr="00C46B82" w:rsidRDefault="002278A1" w:rsidP="00570FBE">
            <w:pPr>
              <w:jc w:val="both"/>
            </w:pPr>
            <w:r w:rsidRPr="00C46B82">
              <w:t xml:space="preserve"> •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2278A1" w:rsidRPr="00C46B82" w:rsidRDefault="002278A1" w:rsidP="00570FBE">
            <w:pPr>
              <w:jc w:val="both"/>
            </w:pPr>
            <w:r w:rsidRPr="00C46B82">
              <w:t xml:space="preserve"> •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2278A1" w:rsidRPr="00C46B82" w:rsidRDefault="002278A1" w:rsidP="00570FBE">
            <w:pPr>
              <w:jc w:val="both"/>
            </w:pPr>
            <w:r w:rsidRPr="00C46B82">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p>
          <w:p w:rsidR="002278A1" w:rsidRPr="00C46B82" w:rsidRDefault="002278A1" w:rsidP="00570FBE">
            <w:pPr>
              <w:jc w:val="both"/>
              <w:rPr>
                <w:b/>
                <w:bCs/>
              </w:rPr>
            </w:pPr>
            <w:r w:rsidRPr="00C46B82">
              <w:t>3)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r w:rsidRPr="00C46B82">
              <w:rPr>
                <w:b/>
                <w:bCs/>
              </w:rPr>
              <w:t>.</w:t>
            </w:r>
          </w:p>
        </w:tc>
        <w:tc>
          <w:tcPr>
            <w:tcW w:w="2551" w:type="dxa"/>
          </w:tcPr>
          <w:p w:rsidR="002278A1" w:rsidRPr="00C46B82" w:rsidRDefault="002278A1" w:rsidP="00570FBE">
            <w:pPr>
              <w:jc w:val="both"/>
              <w:rPr>
                <w:b/>
                <w:bCs/>
              </w:rPr>
            </w:pPr>
            <w:r w:rsidRPr="00C46B82">
              <w:rPr>
                <w:b/>
                <w:bCs/>
              </w:rPr>
              <w:t>Математика</w:t>
            </w:r>
          </w:p>
          <w:p w:rsidR="002278A1" w:rsidRPr="00C46B82" w:rsidRDefault="002278A1" w:rsidP="00570FBE">
            <w:pPr>
              <w:jc w:val="both"/>
            </w:pPr>
            <w:r w:rsidRPr="00C46B82">
              <w:t>умение работать с математическим текстом (анализировать, извлекать необходимую информацию), точно и грамотно выражать свои мысли в устной и письменной речи с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доказательства математических утверждений;</w:t>
            </w:r>
          </w:p>
        </w:tc>
        <w:tc>
          <w:tcPr>
            <w:tcW w:w="2693" w:type="dxa"/>
          </w:tcPr>
          <w:p w:rsidR="002278A1" w:rsidRPr="00C46B82" w:rsidRDefault="002278A1" w:rsidP="00570FBE">
            <w:pPr>
              <w:jc w:val="both"/>
              <w:rPr>
                <w:b/>
                <w:bCs/>
              </w:rPr>
            </w:pPr>
            <w:r w:rsidRPr="00C46B82">
              <w:rPr>
                <w:b/>
                <w:bCs/>
              </w:rPr>
              <w:t>География</w:t>
            </w:r>
          </w:p>
          <w:p w:rsidR="002278A1" w:rsidRPr="00C46B82" w:rsidRDefault="002278A1" w:rsidP="00570FBE">
            <w:pPr>
              <w:jc w:val="both"/>
            </w:pPr>
            <w:r w:rsidRPr="00C46B82">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2278A1" w:rsidRPr="00C46B82" w:rsidRDefault="002278A1" w:rsidP="00570FBE">
            <w:pPr>
              <w:jc w:val="both"/>
            </w:pPr>
            <w:r w:rsidRPr="00C46B82">
              <w:t>- умение видеть проблемы, ставить вопросы, классифицировать, наблюдать, проводить эксперимент, делать выводы и умозаключения, объяснять, доказывать, защищать свои идеи, давать определения понятиям;</w:t>
            </w:r>
          </w:p>
          <w:p w:rsidR="002278A1" w:rsidRPr="00C46B82" w:rsidRDefault="002278A1" w:rsidP="00570FBE">
            <w:pPr>
              <w:jc w:val="both"/>
            </w:pPr>
            <w:r w:rsidRPr="00C46B82">
              <w:t xml:space="preserve">- умения характеризовать, объяснять, классифицировать, овладевать методами научного познания </w:t>
            </w:r>
          </w:p>
          <w:p w:rsidR="002278A1" w:rsidRPr="00C46B82" w:rsidRDefault="002278A1" w:rsidP="00570FBE">
            <w:pPr>
              <w:jc w:val="both"/>
            </w:pPr>
          </w:p>
          <w:p w:rsidR="002278A1" w:rsidRPr="00C46B82" w:rsidRDefault="002278A1" w:rsidP="00570FBE">
            <w:pPr>
              <w:jc w:val="both"/>
              <w:rPr>
                <w:b/>
                <w:bCs/>
              </w:rPr>
            </w:pPr>
          </w:p>
          <w:p w:rsidR="002278A1" w:rsidRPr="00C46B82" w:rsidRDefault="002278A1" w:rsidP="00570FBE">
            <w:pPr>
              <w:jc w:val="both"/>
              <w:rPr>
                <w:b/>
                <w:bCs/>
              </w:rPr>
            </w:pPr>
            <w:r w:rsidRPr="00C46B82">
              <w:rPr>
                <w:b/>
                <w:bCs/>
              </w:rPr>
              <w:t>Физика</w:t>
            </w:r>
          </w:p>
          <w:p w:rsidR="002278A1" w:rsidRPr="00C46B82" w:rsidRDefault="002278A1" w:rsidP="00570FBE">
            <w:pPr>
              <w:jc w:val="both"/>
            </w:pPr>
            <w:r w:rsidRPr="00C46B82">
              <w:t>-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2278A1" w:rsidRPr="00C46B82" w:rsidRDefault="002278A1" w:rsidP="00570FBE">
            <w:pPr>
              <w:jc w:val="both"/>
            </w:pPr>
            <w:r w:rsidRPr="00C46B82">
              <w:t xml:space="preserve">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2278A1" w:rsidRPr="00C46B82" w:rsidRDefault="002278A1" w:rsidP="00570FBE">
            <w:pPr>
              <w:jc w:val="both"/>
            </w:pPr>
            <w:r w:rsidRPr="00C46B82">
              <w:t xml:space="preserve">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2278A1" w:rsidRPr="00C46B82" w:rsidRDefault="002278A1" w:rsidP="00570FBE">
            <w:pPr>
              <w:jc w:val="both"/>
            </w:pPr>
            <w:r w:rsidRPr="00C46B82">
              <w:t xml:space="preserve">умение видеть проблемы, ставить вопросы, </w:t>
            </w:r>
            <w:r w:rsidRPr="00C46B82">
              <w:rPr>
                <w:lang w:val="en-US"/>
              </w:rPr>
              <w:t>k</w:t>
            </w:r>
            <w:r w:rsidRPr="00C46B82">
              <w:t>лассифицировать, наблюдать, проводить   эксперимент, делать выводы и умозаключения, объяснять,  доказывать, защищать свои идеи, давать определения понятиям</w:t>
            </w:r>
          </w:p>
          <w:p w:rsidR="002278A1" w:rsidRPr="00C46B82" w:rsidRDefault="002278A1" w:rsidP="00570FBE">
            <w:pPr>
              <w:jc w:val="both"/>
              <w:rPr>
                <w:b/>
                <w:bCs/>
              </w:rPr>
            </w:pPr>
          </w:p>
          <w:p w:rsidR="002278A1" w:rsidRPr="00C46B82" w:rsidRDefault="002278A1" w:rsidP="00570FBE">
            <w:pPr>
              <w:jc w:val="both"/>
              <w:rPr>
                <w:b/>
                <w:bCs/>
              </w:rPr>
            </w:pPr>
            <w:r w:rsidRPr="00C46B82">
              <w:rPr>
                <w:b/>
                <w:bCs/>
              </w:rPr>
              <w:t>Биология:</w:t>
            </w:r>
          </w:p>
          <w:p w:rsidR="002278A1" w:rsidRPr="00C46B82" w:rsidRDefault="002278A1" w:rsidP="00570FBE">
            <w:pPr>
              <w:jc w:val="both"/>
            </w:pPr>
            <w:r w:rsidRPr="00C46B82">
              <w:t>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2278A1" w:rsidRPr="00C46B82" w:rsidRDefault="002278A1" w:rsidP="00570FBE">
            <w:pPr>
              <w:jc w:val="both"/>
            </w:pPr>
          </w:p>
          <w:p w:rsidR="002278A1" w:rsidRPr="00C46B82" w:rsidRDefault="002278A1" w:rsidP="00570FBE">
            <w:pPr>
              <w:jc w:val="both"/>
            </w:pPr>
            <w:r w:rsidRPr="00C46B82">
              <w:t xml:space="preserve"> 2) 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w:t>
            </w:r>
          </w:p>
        </w:tc>
      </w:tr>
    </w:tbl>
    <w:p w:rsidR="00BD5BDA" w:rsidRPr="00083355" w:rsidRDefault="00A25907" w:rsidP="00A25907">
      <w:pPr>
        <w:pStyle w:val="2"/>
        <w:numPr>
          <w:ilvl w:val="0"/>
          <w:numId w:val="0"/>
        </w:numPr>
        <w:spacing w:before="0" w:after="0"/>
        <w:jc w:val="both"/>
        <w:rPr>
          <w:rFonts w:ascii="Times New Roman" w:hAnsi="Times New Roman" w:cs="Times New Roman"/>
          <w:i w:val="0"/>
        </w:rPr>
      </w:pPr>
      <w:bookmarkStart w:id="202" w:name="bookmark192"/>
      <w:bookmarkStart w:id="203" w:name="_Toc337844941"/>
      <w:bookmarkStart w:id="204" w:name="_Toc378008882"/>
      <w:bookmarkEnd w:id="201"/>
      <w:r>
        <w:rPr>
          <w:rFonts w:ascii="Times New Roman" w:hAnsi="Times New Roman" w:cs="Times New Roman"/>
          <w:i w:val="0"/>
        </w:rPr>
        <w:t xml:space="preserve">2.2. </w:t>
      </w:r>
      <w:r w:rsidR="00BD5BDA" w:rsidRPr="00083355">
        <w:rPr>
          <w:rFonts w:ascii="Times New Roman" w:hAnsi="Times New Roman" w:cs="Times New Roman"/>
          <w:i w:val="0"/>
        </w:rPr>
        <w:t xml:space="preserve">Программы </w:t>
      </w:r>
      <w:r w:rsidR="002278A1" w:rsidRPr="00083355">
        <w:rPr>
          <w:rFonts w:ascii="Times New Roman" w:hAnsi="Times New Roman" w:cs="Times New Roman"/>
          <w:i w:val="0"/>
        </w:rPr>
        <w:t xml:space="preserve">учебных предметов, курсов. </w:t>
      </w:r>
    </w:p>
    <w:p w:rsidR="002278A1" w:rsidRPr="00083355" w:rsidRDefault="00A25907" w:rsidP="00570FBE">
      <w:pPr>
        <w:pStyle w:val="2"/>
        <w:numPr>
          <w:ilvl w:val="0"/>
          <w:numId w:val="0"/>
        </w:numPr>
        <w:spacing w:before="0" w:after="0"/>
        <w:ind w:left="720"/>
        <w:jc w:val="both"/>
        <w:rPr>
          <w:rFonts w:ascii="Times New Roman" w:hAnsi="Times New Roman" w:cs="Times New Roman"/>
          <w:i w:val="0"/>
        </w:rPr>
      </w:pPr>
      <w:r>
        <w:rPr>
          <w:rFonts w:ascii="Times New Roman" w:hAnsi="Times New Roman" w:cs="Times New Roman"/>
          <w:i w:val="0"/>
        </w:rPr>
        <w:t>2</w:t>
      </w:r>
      <w:r w:rsidR="00BD5BDA" w:rsidRPr="00083355">
        <w:rPr>
          <w:rFonts w:ascii="Times New Roman" w:hAnsi="Times New Roman" w:cs="Times New Roman"/>
          <w:i w:val="0"/>
        </w:rPr>
        <w:t>.2.1</w:t>
      </w:r>
      <w:r w:rsidR="00E215E0">
        <w:rPr>
          <w:rFonts w:ascii="Times New Roman" w:hAnsi="Times New Roman" w:cs="Times New Roman"/>
          <w:i w:val="0"/>
        </w:rPr>
        <w:t xml:space="preserve">. </w:t>
      </w:r>
      <w:r w:rsidR="002278A1" w:rsidRPr="00083355">
        <w:rPr>
          <w:rFonts w:ascii="Times New Roman" w:hAnsi="Times New Roman" w:cs="Times New Roman"/>
          <w:i w:val="0"/>
        </w:rPr>
        <w:t>Общие положения</w:t>
      </w:r>
      <w:bookmarkEnd w:id="202"/>
      <w:bookmarkEnd w:id="203"/>
      <w:bookmarkEnd w:id="204"/>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Основное общее образование,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уровне среднего общего образования, перехода к профильному обучению, профессиональной ориентации и профессиональному образованию.</w:t>
      </w:r>
    </w:p>
    <w:p w:rsidR="002278A1" w:rsidRPr="00083355" w:rsidRDefault="002278A1" w:rsidP="00570FBE">
      <w:pPr>
        <w:ind w:firstLine="709"/>
        <w:jc w:val="both"/>
        <w:rPr>
          <w:sz w:val="28"/>
          <w:szCs w:val="28"/>
        </w:rPr>
      </w:pPr>
      <w:bookmarkStart w:id="205" w:name="bookmark193"/>
      <w:r w:rsidRPr="00083355">
        <w:rPr>
          <w:sz w:val="28"/>
          <w:szCs w:val="28"/>
        </w:rPr>
        <w:t>Учебная деятельность на этом уровне образования приобретает черты деятельности по саморазвитию и самообразованию.</w:t>
      </w:r>
      <w:bookmarkEnd w:id="205"/>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 xml:space="preserve">В средних классах у </w:t>
      </w:r>
      <w:r w:rsidR="00570FBE">
        <w:rPr>
          <w:sz w:val="28"/>
          <w:szCs w:val="28"/>
        </w:rPr>
        <w:t>обучающихся</w:t>
      </w:r>
      <w:r w:rsidRPr="00083355">
        <w:rPr>
          <w:sz w:val="28"/>
          <w:szCs w:val="28"/>
        </w:rPr>
        <w:t xml:space="preserve"> на основе усвоения научных понятий закладываются основы</w:t>
      </w:r>
      <w:r w:rsidRPr="00083355">
        <w:rPr>
          <w:rStyle w:val="91"/>
          <w:sz w:val="28"/>
          <w:szCs w:val="28"/>
        </w:rPr>
        <w:t xml:space="preserve"> теоретического,формального и рефлексивного мышления,</w:t>
      </w:r>
      <w:r w:rsidRPr="00083355">
        <w:rPr>
          <w:sz w:val="28"/>
          <w:szCs w:val="28"/>
        </w:rPr>
        <w:t xml:space="preserve"> появляются</w:t>
      </w:r>
      <w:r w:rsidRPr="00083355">
        <w:rPr>
          <w:rStyle w:val="91"/>
          <w:sz w:val="28"/>
          <w:szCs w:val="28"/>
        </w:rPr>
        <w:t xml:space="preserve"> способности рассуждать</w:t>
      </w:r>
      <w:r w:rsidRPr="00083355">
        <w:rPr>
          <w:sz w:val="28"/>
          <w:szCs w:val="28"/>
        </w:rPr>
        <w:t xml:space="preserve"> на основе общих посылок,</w:t>
      </w:r>
      <w:r w:rsidRPr="00083355">
        <w:rPr>
          <w:rStyle w:val="91"/>
          <w:sz w:val="28"/>
          <w:szCs w:val="28"/>
        </w:rPr>
        <w:t xml:space="preserve"> умение оперировать гипотезами как отличительным инструментомнаучного рассуждения. Контролируемой и управляемой</w:t>
      </w:r>
      <w:r w:rsidRPr="00083355">
        <w:rPr>
          <w:sz w:val="28"/>
          <w:szCs w:val="28"/>
        </w:rPr>
        <w:t xml:space="preserve"> становится</w:t>
      </w:r>
      <w:r w:rsidRPr="00083355">
        <w:rPr>
          <w:rStyle w:val="91"/>
          <w:sz w:val="28"/>
          <w:szCs w:val="28"/>
        </w:rPr>
        <w:t xml:space="preserve"> речь</w:t>
      </w:r>
      <w:r w:rsidRPr="00083355">
        <w:rPr>
          <w:sz w:val="28"/>
          <w:szCs w:val="28"/>
        </w:rPr>
        <w:t xml:space="preserve"> (</w:t>
      </w:r>
      <w:r w:rsidR="00492C7D">
        <w:rPr>
          <w:sz w:val="28"/>
          <w:szCs w:val="28"/>
        </w:rPr>
        <w:t>обучающийся</w:t>
      </w:r>
      <w:r w:rsidRPr="00083355">
        <w:rPr>
          <w:sz w:val="28"/>
          <w:szCs w:val="28"/>
        </w:rPr>
        <w:t xml:space="preserve">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w:t>
      </w:r>
      <w:r w:rsidRPr="00083355">
        <w:rPr>
          <w:rStyle w:val="91"/>
          <w:sz w:val="28"/>
          <w:szCs w:val="28"/>
        </w:rPr>
        <w:t xml:space="preserve"> умение длительное время удерживать вниманиена отвлечённом, логически организованном материале. Интеллектуализируется</w:t>
      </w:r>
      <w:r w:rsidRPr="00083355">
        <w:rPr>
          <w:sz w:val="28"/>
          <w:szCs w:val="28"/>
        </w:rPr>
        <w:t xml:space="preserve"> процесс</w:t>
      </w:r>
      <w:r w:rsidRPr="00083355">
        <w:rPr>
          <w:rStyle w:val="91"/>
          <w:sz w:val="28"/>
          <w:szCs w:val="28"/>
        </w:rPr>
        <w:t xml:space="preserve"> восприятия</w:t>
      </w:r>
      <w:r w:rsidRPr="00083355">
        <w:rPr>
          <w:sz w:val="28"/>
          <w:szCs w:val="28"/>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w:t>
      </w:r>
      <w:r w:rsidRPr="00083355">
        <w:rPr>
          <w:rStyle w:val="91"/>
          <w:sz w:val="28"/>
          <w:szCs w:val="28"/>
        </w:rPr>
        <w:t xml:space="preserve"> осмысления</w:t>
      </w:r>
      <w:r w:rsidRPr="00083355">
        <w:rPr>
          <w:sz w:val="28"/>
          <w:szCs w:val="28"/>
        </w:rPr>
        <w:t xml:space="preserve"> первичных зрительных ощущений.</w:t>
      </w:r>
    </w:p>
    <w:p w:rsidR="002278A1" w:rsidRDefault="002278A1" w:rsidP="00570FBE">
      <w:pPr>
        <w:pStyle w:val="a8"/>
        <w:shd w:val="clear" w:color="auto" w:fill="auto"/>
        <w:spacing w:after="0" w:line="240" w:lineRule="auto"/>
        <w:ind w:firstLine="709"/>
        <w:jc w:val="both"/>
        <w:rPr>
          <w:sz w:val="28"/>
          <w:szCs w:val="28"/>
        </w:rPr>
      </w:pPr>
      <w:r w:rsidRPr="00083355">
        <w:rPr>
          <w:sz w:val="28"/>
          <w:szCs w:val="28"/>
        </w:rPr>
        <w:t xml:space="preserve">Особенностью содержания современного основного общего образования является не только ответ на вопрос, что </w:t>
      </w:r>
      <w:r w:rsidR="00492C7D">
        <w:rPr>
          <w:sz w:val="28"/>
          <w:szCs w:val="28"/>
        </w:rPr>
        <w:t>обучающийся</w:t>
      </w:r>
      <w:r w:rsidRPr="00083355">
        <w:rPr>
          <w:sz w:val="28"/>
          <w:szCs w:val="28"/>
        </w:rPr>
        <w:t xml:space="preserve">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r w:rsidR="006C22A6">
        <w:rPr>
          <w:sz w:val="28"/>
          <w:szCs w:val="28"/>
        </w:rPr>
        <w:t xml:space="preserve"> </w:t>
      </w:r>
    </w:p>
    <w:p w:rsidR="006C22A6" w:rsidRPr="00083355" w:rsidRDefault="006C22A6" w:rsidP="00570FBE">
      <w:pPr>
        <w:pStyle w:val="a8"/>
        <w:shd w:val="clear" w:color="auto" w:fill="auto"/>
        <w:spacing w:after="0" w:line="240" w:lineRule="auto"/>
        <w:ind w:firstLine="709"/>
        <w:jc w:val="both"/>
        <w:rPr>
          <w:sz w:val="28"/>
          <w:szCs w:val="28"/>
        </w:rPr>
      </w:pPr>
      <w:r>
        <w:rPr>
          <w:sz w:val="28"/>
          <w:szCs w:val="28"/>
        </w:rPr>
        <w:t>Рабочие программы по учебным предметам (курсам) разрабатываются и утверждаются в образовательном учреждении самостоятельно.</w:t>
      </w:r>
    </w:p>
    <w:p w:rsidR="002278A1" w:rsidRPr="00083355" w:rsidRDefault="002278A1" w:rsidP="00570FBE">
      <w:pPr>
        <w:pStyle w:val="a8"/>
        <w:shd w:val="clear" w:color="auto" w:fill="auto"/>
        <w:spacing w:after="0" w:line="240" w:lineRule="auto"/>
        <w:ind w:firstLine="709"/>
        <w:jc w:val="both"/>
        <w:rPr>
          <w:sz w:val="28"/>
          <w:szCs w:val="28"/>
        </w:rPr>
      </w:pPr>
      <w:r w:rsidRPr="00E87FD0">
        <w:rPr>
          <w:sz w:val="28"/>
          <w:szCs w:val="28"/>
        </w:rPr>
        <w:t xml:space="preserve">Рабочие программы по </w:t>
      </w:r>
      <w:r w:rsidR="00467FC1" w:rsidRPr="00E87FD0">
        <w:rPr>
          <w:sz w:val="28"/>
          <w:szCs w:val="28"/>
        </w:rPr>
        <w:t xml:space="preserve">учебным </w:t>
      </w:r>
      <w:r w:rsidRPr="00E87FD0">
        <w:rPr>
          <w:sz w:val="28"/>
          <w:szCs w:val="28"/>
        </w:rPr>
        <w:t>предметам, курсам</w:t>
      </w:r>
      <w:r w:rsidRPr="00083355">
        <w:rPr>
          <w:sz w:val="28"/>
          <w:szCs w:val="28"/>
        </w:rPr>
        <w:t xml:space="preserve"> представлены в приложениях и содержат:</w:t>
      </w:r>
    </w:p>
    <w:p w:rsidR="002278A1" w:rsidRPr="00083355" w:rsidRDefault="002278A1" w:rsidP="00570FBE">
      <w:pPr>
        <w:pStyle w:val="a8"/>
        <w:shd w:val="clear" w:color="auto" w:fill="auto"/>
        <w:tabs>
          <w:tab w:val="left" w:pos="1156"/>
        </w:tabs>
        <w:spacing w:after="0" w:line="240" w:lineRule="auto"/>
        <w:ind w:firstLine="709"/>
        <w:jc w:val="both"/>
        <w:rPr>
          <w:sz w:val="28"/>
          <w:szCs w:val="28"/>
        </w:rPr>
      </w:pPr>
      <w:r w:rsidRPr="00083355">
        <w:rPr>
          <w:sz w:val="28"/>
          <w:szCs w:val="28"/>
        </w:rPr>
        <w:t>1)</w:t>
      </w:r>
      <w:r w:rsidR="00BD5BDA" w:rsidRPr="00083355">
        <w:rPr>
          <w:sz w:val="28"/>
          <w:szCs w:val="28"/>
        </w:rPr>
        <w:t xml:space="preserve"> </w:t>
      </w:r>
      <w:r w:rsidR="00F55A3F" w:rsidRPr="00083355">
        <w:rPr>
          <w:sz w:val="28"/>
          <w:szCs w:val="28"/>
        </w:rPr>
        <w:t>планируемые результаты освоения учебного предмета, курса;</w:t>
      </w:r>
    </w:p>
    <w:p w:rsidR="002278A1" w:rsidRPr="00083355" w:rsidRDefault="00C47BDD" w:rsidP="00570FBE">
      <w:pPr>
        <w:pStyle w:val="a8"/>
        <w:shd w:val="clear" w:color="auto" w:fill="auto"/>
        <w:tabs>
          <w:tab w:val="left" w:pos="1153"/>
        </w:tabs>
        <w:spacing w:after="0" w:line="240" w:lineRule="auto"/>
        <w:ind w:firstLine="709"/>
        <w:jc w:val="both"/>
        <w:rPr>
          <w:sz w:val="28"/>
          <w:szCs w:val="28"/>
        </w:rPr>
      </w:pPr>
      <w:r>
        <w:rPr>
          <w:sz w:val="28"/>
          <w:szCs w:val="28"/>
        </w:rPr>
        <w:t>2</w:t>
      </w:r>
      <w:r w:rsidR="002278A1" w:rsidRPr="00083355">
        <w:rPr>
          <w:sz w:val="28"/>
          <w:szCs w:val="28"/>
        </w:rPr>
        <w:t>) </w:t>
      </w:r>
      <w:bookmarkStart w:id="206" w:name="_Toc337845056"/>
      <w:r w:rsidR="00F55A3F" w:rsidRPr="00083355">
        <w:rPr>
          <w:sz w:val="28"/>
          <w:szCs w:val="28"/>
        </w:rPr>
        <w:t>содержание учебного предмета, курса; (представлены в приложениях по каждому учебному предмету)</w:t>
      </w:r>
    </w:p>
    <w:p w:rsidR="00F55A3F" w:rsidRDefault="00C47BDD" w:rsidP="00570FBE">
      <w:pPr>
        <w:pStyle w:val="a8"/>
        <w:shd w:val="clear" w:color="auto" w:fill="auto"/>
        <w:tabs>
          <w:tab w:val="left" w:pos="1153"/>
        </w:tabs>
        <w:spacing w:after="0" w:line="240" w:lineRule="auto"/>
        <w:ind w:firstLine="709"/>
        <w:jc w:val="both"/>
        <w:rPr>
          <w:sz w:val="28"/>
          <w:szCs w:val="28"/>
        </w:rPr>
      </w:pPr>
      <w:r>
        <w:rPr>
          <w:sz w:val="28"/>
          <w:szCs w:val="28"/>
        </w:rPr>
        <w:t>3</w:t>
      </w:r>
      <w:r w:rsidR="00F55A3F" w:rsidRPr="00083355">
        <w:rPr>
          <w:sz w:val="28"/>
          <w:szCs w:val="28"/>
        </w:rPr>
        <w:t>) тематическое планирование с указанием количества часов, отводимых на освоение каждой темы.</w:t>
      </w:r>
    </w:p>
    <w:p w:rsidR="00215906" w:rsidRPr="00512066" w:rsidRDefault="00D801C1" w:rsidP="00512066">
      <w:pPr>
        <w:autoSpaceDE w:val="0"/>
        <w:autoSpaceDN w:val="0"/>
        <w:adjustRightInd w:val="0"/>
        <w:ind w:firstLine="709"/>
        <w:contextualSpacing/>
        <w:rPr>
          <w:sz w:val="28"/>
          <w:szCs w:val="28"/>
        </w:rPr>
      </w:pPr>
      <w:r w:rsidRPr="00512066">
        <w:rPr>
          <w:sz w:val="28"/>
          <w:szCs w:val="28"/>
        </w:rPr>
        <w:t>Полное изложение рабочих программ</w:t>
      </w:r>
      <w:r>
        <w:rPr>
          <w:sz w:val="28"/>
          <w:szCs w:val="28"/>
        </w:rPr>
        <w:t xml:space="preserve"> учебных предметов, курсов</w:t>
      </w:r>
      <w:r w:rsidR="00512066">
        <w:rPr>
          <w:sz w:val="28"/>
          <w:szCs w:val="28"/>
        </w:rPr>
        <w:t xml:space="preserve">, </w:t>
      </w:r>
      <w:r w:rsidR="00512066" w:rsidRPr="00512066">
        <w:rPr>
          <w:sz w:val="28"/>
          <w:szCs w:val="28"/>
        </w:rPr>
        <w:t>предусмотренных к изучению на уровне основного общего образования в МБОУ</w:t>
      </w:r>
      <w:r w:rsidR="00512066">
        <w:rPr>
          <w:sz w:val="28"/>
          <w:szCs w:val="28"/>
        </w:rPr>
        <w:t xml:space="preserve"> «Верхососенская ООШ»</w:t>
      </w:r>
      <w:r w:rsidR="00512066" w:rsidRPr="00512066">
        <w:rPr>
          <w:sz w:val="28"/>
          <w:szCs w:val="28"/>
        </w:rPr>
        <w:t>, в соответствии со структурой, установ</w:t>
      </w:r>
      <w:r w:rsidR="00512066">
        <w:rPr>
          <w:sz w:val="28"/>
          <w:szCs w:val="28"/>
        </w:rPr>
        <w:t xml:space="preserve">ленной в Стандарте, приведено в </w:t>
      </w:r>
      <w:r w:rsidR="00512066" w:rsidRPr="00512066">
        <w:rPr>
          <w:b/>
          <w:sz w:val="28"/>
          <w:szCs w:val="28"/>
        </w:rPr>
        <w:t>Приложении № 1</w:t>
      </w:r>
      <w:r w:rsidR="00512066" w:rsidRPr="00512066">
        <w:rPr>
          <w:sz w:val="28"/>
          <w:szCs w:val="28"/>
        </w:rPr>
        <w:t xml:space="preserve"> к данной основной образовательной программе.</w:t>
      </w:r>
      <w:r w:rsidR="00215906">
        <w:rPr>
          <w:sz w:val="28"/>
          <w:szCs w:val="28"/>
        </w:rPr>
        <w:t xml:space="preserve"> (См. приложение 1)</w:t>
      </w:r>
    </w:p>
    <w:p w:rsidR="00DA0212" w:rsidRPr="00DA0212" w:rsidRDefault="00DA0212" w:rsidP="00DA0212">
      <w:pPr>
        <w:pStyle w:val="a8"/>
        <w:tabs>
          <w:tab w:val="left" w:pos="1153"/>
        </w:tabs>
        <w:ind w:firstLine="709"/>
        <w:jc w:val="both"/>
        <w:rPr>
          <w:b/>
          <w:sz w:val="28"/>
          <w:szCs w:val="28"/>
        </w:rPr>
      </w:pPr>
      <w:r w:rsidRPr="00DA0212">
        <w:rPr>
          <w:b/>
          <w:sz w:val="28"/>
          <w:szCs w:val="28"/>
        </w:rPr>
        <w:t>Программы курсов внеур</w:t>
      </w:r>
      <w:r>
        <w:rPr>
          <w:b/>
          <w:sz w:val="28"/>
          <w:szCs w:val="28"/>
        </w:rPr>
        <w:t>очной деятельности (Приложение 1</w:t>
      </w:r>
      <w:r w:rsidRPr="00DA0212">
        <w:rPr>
          <w:b/>
          <w:sz w:val="28"/>
          <w:szCs w:val="28"/>
        </w:rPr>
        <w:t>)</w:t>
      </w:r>
    </w:p>
    <w:p w:rsidR="00DA0212" w:rsidRPr="00DA0212" w:rsidRDefault="00DA0212" w:rsidP="00DA0212">
      <w:pPr>
        <w:pStyle w:val="a8"/>
        <w:tabs>
          <w:tab w:val="left" w:pos="1153"/>
        </w:tabs>
        <w:ind w:firstLine="709"/>
        <w:jc w:val="both"/>
        <w:rPr>
          <w:b/>
          <w:sz w:val="28"/>
          <w:szCs w:val="28"/>
        </w:rPr>
      </w:pPr>
      <w:r w:rsidRPr="00DA0212">
        <w:rPr>
          <w:b/>
          <w:sz w:val="28"/>
          <w:szCs w:val="28"/>
        </w:rPr>
        <w:t>Общие положения</w:t>
      </w:r>
    </w:p>
    <w:p w:rsidR="00DA0212" w:rsidRPr="00DA0212" w:rsidRDefault="00DA0212" w:rsidP="00DA0212">
      <w:pPr>
        <w:pStyle w:val="a8"/>
        <w:tabs>
          <w:tab w:val="left" w:pos="1153"/>
        </w:tabs>
        <w:ind w:firstLine="709"/>
        <w:jc w:val="both"/>
        <w:rPr>
          <w:sz w:val="28"/>
          <w:szCs w:val="28"/>
        </w:rPr>
      </w:pPr>
      <w:r w:rsidRPr="00DA0212">
        <w:rPr>
          <w:sz w:val="28"/>
          <w:szCs w:val="28"/>
        </w:rPr>
        <w:t>Основная образовательная программа основного общего образования</w:t>
      </w:r>
    </w:p>
    <w:p w:rsidR="00DA0212" w:rsidRPr="00B727E4" w:rsidRDefault="00DA0212" w:rsidP="00B727E4">
      <w:pPr>
        <w:jc w:val="both"/>
        <w:rPr>
          <w:sz w:val="28"/>
          <w:szCs w:val="28"/>
        </w:rPr>
      </w:pPr>
      <w:r w:rsidRPr="00B727E4">
        <w:rPr>
          <w:sz w:val="28"/>
          <w:szCs w:val="28"/>
        </w:rPr>
        <w:t>реализуется через урочную и внеурочную деятельнос</w:t>
      </w:r>
      <w:r w:rsidR="00B727E4" w:rsidRPr="00B727E4">
        <w:rPr>
          <w:sz w:val="28"/>
          <w:szCs w:val="28"/>
        </w:rPr>
        <w:t xml:space="preserve">ть с соблюдением требований государственных санитарно-эпидемиологических </w:t>
      </w:r>
      <w:r w:rsidRPr="00B727E4">
        <w:rPr>
          <w:sz w:val="28"/>
          <w:szCs w:val="28"/>
        </w:rPr>
        <w:t>правил и нормативов. Внеурочная деятельно</w:t>
      </w:r>
      <w:r w:rsidR="00B727E4">
        <w:rPr>
          <w:sz w:val="28"/>
          <w:szCs w:val="28"/>
        </w:rPr>
        <w:t xml:space="preserve">сть организуется по направлениям </w:t>
      </w:r>
      <w:r w:rsidR="00B727E4" w:rsidRPr="00B727E4">
        <w:rPr>
          <w:sz w:val="28"/>
          <w:szCs w:val="28"/>
        </w:rPr>
        <w:t>развития личности (</w:t>
      </w:r>
      <w:r w:rsidRPr="00B727E4">
        <w:rPr>
          <w:sz w:val="28"/>
          <w:szCs w:val="28"/>
        </w:rPr>
        <w:t>духовно-</w:t>
      </w:r>
      <w:r w:rsidR="00B727E4" w:rsidRPr="00B727E4">
        <w:rPr>
          <w:sz w:val="28"/>
          <w:szCs w:val="28"/>
        </w:rPr>
        <w:t>нравственн</w:t>
      </w:r>
      <w:r w:rsidR="00B727E4">
        <w:rPr>
          <w:sz w:val="28"/>
          <w:szCs w:val="28"/>
        </w:rPr>
        <w:t xml:space="preserve">ое, спортивно-оздоровительное, </w:t>
      </w:r>
      <w:r w:rsidRPr="00B727E4">
        <w:rPr>
          <w:sz w:val="28"/>
          <w:szCs w:val="28"/>
        </w:rPr>
        <w:t>социальное, общеинтеллектуальное, общекультурн</w:t>
      </w:r>
      <w:r w:rsidR="00B727E4">
        <w:rPr>
          <w:sz w:val="28"/>
          <w:szCs w:val="28"/>
        </w:rPr>
        <w:t xml:space="preserve">ое) в таких формах, как кружки, </w:t>
      </w:r>
      <w:r w:rsidRPr="00B727E4">
        <w:rPr>
          <w:sz w:val="28"/>
          <w:szCs w:val="28"/>
        </w:rPr>
        <w:t xml:space="preserve">художественные студии, спортивные клубы и </w:t>
      </w:r>
      <w:r w:rsidR="00B727E4">
        <w:rPr>
          <w:sz w:val="28"/>
          <w:szCs w:val="28"/>
        </w:rPr>
        <w:t xml:space="preserve">секции, краеведческая работа, </w:t>
      </w:r>
      <w:r w:rsidRPr="00B727E4">
        <w:rPr>
          <w:sz w:val="28"/>
          <w:szCs w:val="28"/>
        </w:rPr>
        <w:t>научно-практические конференции, школьн</w:t>
      </w:r>
      <w:r w:rsidR="00B727E4">
        <w:rPr>
          <w:sz w:val="28"/>
          <w:szCs w:val="28"/>
        </w:rPr>
        <w:t xml:space="preserve">ые научные общества, олимпиады, </w:t>
      </w:r>
      <w:r w:rsidRPr="00B727E4">
        <w:rPr>
          <w:sz w:val="28"/>
          <w:szCs w:val="28"/>
        </w:rPr>
        <w:t>поисковые и научные исследования, общественно полезные практики, вое</w:t>
      </w:r>
      <w:r w:rsidR="00B727E4">
        <w:rPr>
          <w:sz w:val="28"/>
          <w:szCs w:val="28"/>
        </w:rPr>
        <w:t xml:space="preserve">нно- </w:t>
      </w:r>
      <w:r w:rsidRPr="00B727E4">
        <w:rPr>
          <w:sz w:val="28"/>
          <w:szCs w:val="28"/>
        </w:rPr>
        <w:t>патриотические объединения и т.д.</w:t>
      </w:r>
    </w:p>
    <w:p w:rsidR="00DA0212" w:rsidRPr="00B727E4" w:rsidRDefault="003B00BF" w:rsidP="00B727E4">
      <w:pPr>
        <w:rPr>
          <w:sz w:val="28"/>
          <w:szCs w:val="28"/>
        </w:rPr>
      </w:pPr>
      <w:r>
        <w:rPr>
          <w:sz w:val="28"/>
          <w:szCs w:val="28"/>
        </w:rPr>
        <w:t xml:space="preserve">           </w:t>
      </w:r>
      <w:r w:rsidR="00B727E4" w:rsidRPr="00B727E4">
        <w:rPr>
          <w:sz w:val="28"/>
          <w:szCs w:val="28"/>
        </w:rPr>
        <w:t xml:space="preserve">Рабочие программы </w:t>
      </w:r>
      <w:r w:rsidRPr="00B727E4">
        <w:rPr>
          <w:sz w:val="28"/>
          <w:szCs w:val="28"/>
        </w:rPr>
        <w:t>курсов внеурочной деятельности составлены в</w:t>
      </w:r>
    </w:p>
    <w:p w:rsidR="00DA0212" w:rsidRPr="00B727E4" w:rsidRDefault="00DA0212" w:rsidP="00B727E4">
      <w:pPr>
        <w:rPr>
          <w:sz w:val="28"/>
          <w:szCs w:val="28"/>
        </w:rPr>
      </w:pPr>
      <w:r w:rsidRPr="00B727E4">
        <w:rPr>
          <w:sz w:val="28"/>
          <w:szCs w:val="28"/>
        </w:rPr>
        <w:t>соответствии с планируемыми результатами освоения основной образовательной</w:t>
      </w:r>
    </w:p>
    <w:p w:rsidR="00DA0212" w:rsidRPr="00B727E4" w:rsidRDefault="00B727E4" w:rsidP="00B727E4">
      <w:pPr>
        <w:rPr>
          <w:sz w:val="28"/>
          <w:szCs w:val="28"/>
        </w:rPr>
      </w:pPr>
      <w:r w:rsidRPr="00B727E4">
        <w:rPr>
          <w:sz w:val="28"/>
          <w:szCs w:val="28"/>
        </w:rPr>
        <w:t>программы основного общего образования</w:t>
      </w:r>
      <w:r w:rsidR="00DA0212" w:rsidRPr="00B727E4">
        <w:rPr>
          <w:sz w:val="28"/>
          <w:szCs w:val="28"/>
        </w:rPr>
        <w:t xml:space="preserve">.  </w:t>
      </w:r>
      <w:r w:rsidRPr="00B727E4">
        <w:rPr>
          <w:sz w:val="28"/>
          <w:szCs w:val="28"/>
        </w:rPr>
        <w:t>Рабочие программы курсов</w:t>
      </w:r>
    </w:p>
    <w:p w:rsidR="00DA0212" w:rsidRPr="00B727E4" w:rsidRDefault="00DA0212" w:rsidP="00B727E4">
      <w:pPr>
        <w:rPr>
          <w:sz w:val="28"/>
          <w:szCs w:val="28"/>
        </w:rPr>
      </w:pPr>
      <w:r w:rsidRPr="00B727E4">
        <w:rPr>
          <w:sz w:val="28"/>
          <w:szCs w:val="28"/>
        </w:rPr>
        <w:t>внеурочной деятельности разрабатываются на основе требований к результатам</w:t>
      </w:r>
    </w:p>
    <w:p w:rsidR="00DA0212" w:rsidRPr="00B727E4" w:rsidRDefault="00DA0212" w:rsidP="00B727E4">
      <w:pPr>
        <w:rPr>
          <w:sz w:val="28"/>
          <w:szCs w:val="28"/>
        </w:rPr>
      </w:pPr>
      <w:r w:rsidRPr="00B727E4">
        <w:rPr>
          <w:sz w:val="28"/>
          <w:szCs w:val="28"/>
        </w:rPr>
        <w:t>освоения основной образовательной программы основного общего образования с</w:t>
      </w:r>
    </w:p>
    <w:p w:rsidR="00DA0212" w:rsidRPr="00B727E4" w:rsidRDefault="00DA0212" w:rsidP="00B727E4">
      <w:pPr>
        <w:rPr>
          <w:sz w:val="28"/>
          <w:szCs w:val="28"/>
        </w:rPr>
      </w:pPr>
      <w:r w:rsidRPr="00B727E4">
        <w:rPr>
          <w:sz w:val="28"/>
          <w:szCs w:val="28"/>
        </w:rPr>
        <w:t>учетом программ, включенных в ее структуру.</w:t>
      </w:r>
    </w:p>
    <w:p w:rsidR="00DA0212" w:rsidRPr="00B727E4" w:rsidRDefault="003B00BF" w:rsidP="00B727E4">
      <w:pPr>
        <w:rPr>
          <w:sz w:val="28"/>
          <w:szCs w:val="28"/>
        </w:rPr>
      </w:pPr>
      <w:r>
        <w:rPr>
          <w:sz w:val="28"/>
          <w:szCs w:val="28"/>
        </w:rPr>
        <w:t xml:space="preserve">          </w:t>
      </w:r>
      <w:r w:rsidR="00DA0212" w:rsidRPr="00B727E4">
        <w:rPr>
          <w:sz w:val="28"/>
          <w:szCs w:val="28"/>
        </w:rPr>
        <w:t>В программах предусмотрено дальнейшее развитие всех видов деятельности</w:t>
      </w:r>
    </w:p>
    <w:p w:rsidR="00DA0212" w:rsidRPr="00B727E4" w:rsidRDefault="00DA0212" w:rsidP="00B727E4">
      <w:pPr>
        <w:rPr>
          <w:sz w:val="28"/>
          <w:szCs w:val="28"/>
        </w:rPr>
      </w:pPr>
      <w:r w:rsidRPr="00B727E4">
        <w:rPr>
          <w:sz w:val="28"/>
          <w:szCs w:val="28"/>
        </w:rPr>
        <w:t>обучающихся, представленных в программах на уровне начального общего</w:t>
      </w:r>
    </w:p>
    <w:p w:rsidR="003B00BF" w:rsidRDefault="00DA0212" w:rsidP="00B727E4">
      <w:pPr>
        <w:rPr>
          <w:sz w:val="28"/>
          <w:szCs w:val="28"/>
        </w:rPr>
      </w:pPr>
      <w:r w:rsidRPr="00B727E4">
        <w:rPr>
          <w:sz w:val="28"/>
          <w:szCs w:val="28"/>
        </w:rPr>
        <w:t xml:space="preserve">образования. </w:t>
      </w:r>
    </w:p>
    <w:p w:rsidR="00DA0212" w:rsidRPr="00B727E4" w:rsidRDefault="003B00BF" w:rsidP="00B727E4">
      <w:pPr>
        <w:rPr>
          <w:sz w:val="28"/>
          <w:szCs w:val="28"/>
        </w:rPr>
      </w:pPr>
      <w:r>
        <w:rPr>
          <w:sz w:val="28"/>
          <w:szCs w:val="28"/>
        </w:rPr>
        <w:t xml:space="preserve">            </w:t>
      </w:r>
      <w:r w:rsidR="00DA0212" w:rsidRPr="00B727E4">
        <w:rPr>
          <w:sz w:val="28"/>
          <w:szCs w:val="28"/>
        </w:rPr>
        <w:t>Рабочие программы курсов</w:t>
      </w:r>
      <w:r>
        <w:rPr>
          <w:sz w:val="28"/>
          <w:szCs w:val="28"/>
        </w:rPr>
        <w:t xml:space="preserve"> внеурочной деятельности должны </w:t>
      </w:r>
      <w:r w:rsidR="00DA0212" w:rsidRPr="00B727E4">
        <w:rPr>
          <w:sz w:val="28"/>
          <w:szCs w:val="28"/>
        </w:rPr>
        <w:t>содержать:</w:t>
      </w:r>
    </w:p>
    <w:p w:rsidR="00DA0212" w:rsidRPr="00B727E4" w:rsidRDefault="00DA0212" w:rsidP="00B727E4">
      <w:pPr>
        <w:rPr>
          <w:sz w:val="28"/>
          <w:szCs w:val="28"/>
        </w:rPr>
      </w:pPr>
      <w:r w:rsidRPr="00B727E4">
        <w:rPr>
          <w:sz w:val="28"/>
          <w:szCs w:val="28"/>
        </w:rPr>
        <w:t>1)  результаты освоения курса внеурочной деятельности;</w:t>
      </w:r>
    </w:p>
    <w:p w:rsidR="00DA0212" w:rsidRPr="00B727E4" w:rsidRDefault="00DA0212" w:rsidP="00B727E4">
      <w:pPr>
        <w:rPr>
          <w:sz w:val="28"/>
          <w:szCs w:val="28"/>
        </w:rPr>
      </w:pPr>
      <w:r w:rsidRPr="00B727E4">
        <w:rPr>
          <w:sz w:val="28"/>
          <w:szCs w:val="28"/>
        </w:rPr>
        <w:t>2)  содержание курса внеурочной деятельнос</w:t>
      </w:r>
      <w:r w:rsidR="00B727E4">
        <w:rPr>
          <w:sz w:val="28"/>
          <w:szCs w:val="28"/>
        </w:rPr>
        <w:t xml:space="preserve">ти с указанием форм </w:t>
      </w:r>
      <w:r w:rsidRPr="00B727E4">
        <w:rPr>
          <w:sz w:val="28"/>
          <w:szCs w:val="28"/>
        </w:rPr>
        <w:t>организации и видов деятельности;</w:t>
      </w:r>
    </w:p>
    <w:p w:rsidR="00DA0212" w:rsidRPr="00B727E4" w:rsidRDefault="00DA0212" w:rsidP="00B727E4">
      <w:pPr>
        <w:rPr>
          <w:sz w:val="28"/>
          <w:szCs w:val="28"/>
        </w:rPr>
      </w:pPr>
      <w:r w:rsidRPr="00B727E4">
        <w:rPr>
          <w:sz w:val="28"/>
          <w:szCs w:val="28"/>
        </w:rPr>
        <w:t>3)  тематическое планирование.</w:t>
      </w:r>
    </w:p>
    <w:p w:rsidR="00DA0212" w:rsidRPr="00B727E4" w:rsidRDefault="00DA0212" w:rsidP="00B727E4">
      <w:pPr>
        <w:rPr>
          <w:sz w:val="28"/>
          <w:szCs w:val="28"/>
        </w:rPr>
      </w:pPr>
      <w:r w:rsidRPr="00B727E4">
        <w:rPr>
          <w:sz w:val="28"/>
          <w:szCs w:val="28"/>
        </w:rPr>
        <w:t>Полное изложение рабочих программ курсов внеурочной деятельности,</w:t>
      </w:r>
    </w:p>
    <w:p w:rsidR="00DA0212" w:rsidRPr="00B727E4" w:rsidRDefault="00DA0212" w:rsidP="00B727E4">
      <w:pPr>
        <w:rPr>
          <w:sz w:val="28"/>
          <w:szCs w:val="28"/>
        </w:rPr>
      </w:pPr>
      <w:r w:rsidRPr="00B727E4">
        <w:rPr>
          <w:sz w:val="28"/>
          <w:szCs w:val="28"/>
        </w:rPr>
        <w:t>предусмотренных к изучению на уровне основного общего образования, в</w:t>
      </w:r>
    </w:p>
    <w:p w:rsidR="00DA0212" w:rsidRPr="003B00BF" w:rsidRDefault="00DA0212" w:rsidP="00B727E4">
      <w:pPr>
        <w:rPr>
          <w:b/>
          <w:sz w:val="28"/>
          <w:szCs w:val="28"/>
        </w:rPr>
      </w:pPr>
      <w:r w:rsidRPr="00B727E4">
        <w:rPr>
          <w:sz w:val="28"/>
          <w:szCs w:val="28"/>
        </w:rPr>
        <w:t xml:space="preserve">соответствии со структурой, установленной в Стандарте, приведено в </w:t>
      </w:r>
      <w:r w:rsidRPr="003B00BF">
        <w:rPr>
          <w:b/>
          <w:sz w:val="28"/>
          <w:szCs w:val="28"/>
        </w:rPr>
        <w:t>Приложении</w:t>
      </w:r>
    </w:p>
    <w:p w:rsidR="00215906" w:rsidRPr="00B727E4" w:rsidRDefault="00B727E4" w:rsidP="00B727E4">
      <w:pPr>
        <w:rPr>
          <w:sz w:val="28"/>
          <w:szCs w:val="28"/>
        </w:rPr>
      </w:pPr>
      <w:r w:rsidRPr="003B00BF">
        <w:rPr>
          <w:b/>
          <w:sz w:val="28"/>
          <w:szCs w:val="28"/>
        </w:rPr>
        <w:t>№ 1</w:t>
      </w:r>
      <w:r w:rsidR="00DA0212" w:rsidRPr="003B00BF">
        <w:rPr>
          <w:b/>
          <w:sz w:val="28"/>
          <w:szCs w:val="28"/>
        </w:rPr>
        <w:t xml:space="preserve"> </w:t>
      </w:r>
      <w:r w:rsidR="00DA0212" w:rsidRPr="00B727E4">
        <w:rPr>
          <w:sz w:val="28"/>
          <w:szCs w:val="28"/>
        </w:rPr>
        <w:t>к данной основной образовательной программе.</w:t>
      </w:r>
    </w:p>
    <w:p w:rsidR="005F6C6F" w:rsidRPr="00B727E4" w:rsidRDefault="00C47BDD" w:rsidP="00B727E4">
      <w:pPr>
        <w:rPr>
          <w:sz w:val="28"/>
          <w:szCs w:val="28"/>
        </w:rPr>
      </w:pPr>
      <w:r w:rsidRPr="00B727E4">
        <w:rPr>
          <w:b/>
          <w:bCs/>
          <w:i/>
          <w:iCs/>
          <w:sz w:val="28"/>
          <w:szCs w:val="28"/>
        </w:rPr>
        <w:t xml:space="preserve">         </w:t>
      </w:r>
    </w:p>
    <w:p w:rsidR="00276108" w:rsidRPr="00B727E4" w:rsidRDefault="005F6C6F" w:rsidP="00B727E4">
      <w:pPr>
        <w:rPr>
          <w:sz w:val="28"/>
          <w:szCs w:val="28"/>
        </w:rPr>
      </w:pPr>
      <w:r w:rsidRPr="00B727E4">
        <w:rPr>
          <w:i/>
          <w:iCs/>
          <w:sz w:val="28"/>
          <w:szCs w:val="28"/>
        </w:rPr>
        <w:t xml:space="preserve"> </w:t>
      </w:r>
      <w:bookmarkStart w:id="207" w:name="_Toc378008883"/>
    </w:p>
    <w:p w:rsidR="00CB4573" w:rsidRPr="00B727E4" w:rsidRDefault="00CB4573" w:rsidP="00B727E4">
      <w:pPr>
        <w:rPr>
          <w:i/>
          <w:iCs/>
          <w:sz w:val="28"/>
          <w:szCs w:val="28"/>
        </w:rPr>
      </w:pPr>
    </w:p>
    <w:p w:rsidR="00725FB9" w:rsidRDefault="00966606" w:rsidP="00B727E4">
      <w:pPr>
        <w:rPr>
          <w:i/>
          <w:sz w:val="28"/>
          <w:szCs w:val="28"/>
        </w:rPr>
      </w:pPr>
      <w:r w:rsidRPr="00B727E4">
        <w:rPr>
          <w:sz w:val="28"/>
          <w:szCs w:val="28"/>
        </w:rPr>
        <w:t xml:space="preserve"> </w:t>
      </w:r>
      <w:r w:rsidRPr="00B727E4">
        <w:rPr>
          <w:i/>
          <w:sz w:val="28"/>
          <w:szCs w:val="28"/>
        </w:rPr>
        <w:t xml:space="preserve"> </w:t>
      </w:r>
    </w:p>
    <w:p w:rsidR="00B4552F" w:rsidRDefault="00B4552F" w:rsidP="00B727E4">
      <w:pPr>
        <w:rPr>
          <w:i/>
          <w:sz w:val="28"/>
          <w:szCs w:val="28"/>
        </w:rPr>
      </w:pPr>
    </w:p>
    <w:p w:rsidR="00B4552F" w:rsidRDefault="00B4552F" w:rsidP="00B727E4">
      <w:pPr>
        <w:rPr>
          <w:i/>
          <w:sz w:val="28"/>
          <w:szCs w:val="28"/>
        </w:rPr>
      </w:pPr>
    </w:p>
    <w:p w:rsidR="00B4552F" w:rsidRDefault="00B4552F" w:rsidP="00B727E4">
      <w:pPr>
        <w:rPr>
          <w:i/>
          <w:sz w:val="28"/>
          <w:szCs w:val="28"/>
        </w:rPr>
      </w:pPr>
    </w:p>
    <w:p w:rsidR="00B4552F" w:rsidRDefault="00B4552F" w:rsidP="00B727E4">
      <w:pPr>
        <w:rPr>
          <w:i/>
          <w:sz w:val="28"/>
          <w:szCs w:val="28"/>
        </w:rPr>
      </w:pPr>
    </w:p>
    <w:p w:rsidR="00B4552F" w:rsidRDefault="00B4552F" w:rsidP="00B727E4">
      <w:pPr>
        <w:rPr>
          <w:i/>
          <w:sz w:val="28"/>
          <w:szCs w:val="28"/>
        </w:rPr>
      </w:pPr>
    </w:p>
    <w:p w:rsidR="00B4552F" w:rsidRDefault="00B4552F" w:rsidP="00B727E4">
      <w:pPr>
        <w:rPr>
          <w:i/>
          <w:sz w:val="28"/>
          <w:szCs w:val="28"/>
        </w:rPr>
      </w:pPr>
    </w:p>
    <w:p w:rsidR="00B4552F" w:rsidRDefault="00B4552F" w:rsidP="00B727E4">
      <w:pPr>
        <w:rPr>
          <w:i/>
          <w:sz w:val="28"/>
          <w:szCs w:val="28"/>
        </w:rPr>
      </w:pPr>
    </w:p>
    <w:p w:rsidR="00B4552F" w:rsidRDefault="00B4552F" w:rsidP="00B727E4">
      <w:pPr>
        <w:rPr>
          <w:i/>
          <w:sz w:val="28"/>
          <w:szCs w:val="28"/>
        </w:rPr>
      </w:pPr>
    </w:p>
    <w:p w:rsidR="00B4552F" w:rsidRDefault="00B4552F" w:rsidP="00B727E4">
      <w:pPr>
        <w:rPr>
          <w:i/>
          <w:sz w:val="28"/>
          <w:szCs w:val="28"/>
        </w:rPr>
      </w:pPr>
    </w:p>
    <w:p w:rsidR="00B4552F" w:rsidRPr="00B727E4" w:rsidRDefault="00B4552F" w:rsidP="00B727E4">
      <w:pPr>
        <w:rPr>
          <w:i/>
          <w:iCs/>
          <w:sz w:val="28"/>
          <w:szCs w:val="28"/>
        </w:rPr>
      </w:pPr>
    </w:p>
    <w:p w:rsidR="00730513" w:rsidRPr="00083355" w:rsidRDefault="00730513" w:rsidP="00570FBE">
      <w:pPr>
        <w:ind w:firstLine="709"/>
        <w:jc w:val="both"/>
        <w:rPr>
          <w:i/>
          <w:iCs/>
          <w:sz w:val="28"/>
          <w:szCs w:val="28"/>
        </w:rPr>
      </w:pPr>
    </w:p>
    <w:p w:rsidR="002278A1" w:rsidRPr="00083355" w:rsidRDefault="00162175" w:rsidP="00162175">
      <w:pPr>
        <w:pStyle w:val="2"/>
        <w:numPr>
          <w:ilvl w:val="0"/>
          <w:numId w:val="0"/>
        </w:numPr>
        <w:spacing w:before="0" w:after="0"/>
        <w:jc w:val="both"/>
        <w:rPr>
          <w:rFonts w:ascii="Times New Roman" w:hAnsi="Times New Roman" w:cs="Times New Roman"/>
          <w:i w:val="0"/>
        </w:rPr>
      </w:pPr>
      <w:r>
        <w:rPr>
          <w:rFonts w:ascii="Times New Roman" w:hAnsi="Times New Roman" w:cs="Times New Roman"/>
          <w:i w:val="0"/>
        </w:rPr>
        <w:t xml:space="preserve">2.3. </w:t>
      </w:r>
      <w:r w:rsidR="002278A1" w:rsidRPr="00083355">
        <w:rPr>
          <w:rFonts w:ascii="Times New Roman" w:hAnsi="Times New Roman" w:cs="Times New Roman"/>
          <w:i w:val="0"/>
        </w:rPr>
        <w:t>Программа воспитания и социализации обучающихся основного общего образования</w:t>
      </w:r>
      <w:bookmarkEnd w:id="206"/>
      <w:bookmarkEnd w:id="207"/>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 xml:space="preserve">Программа воспитания и социализации </w:t>
      </w:r>
      <w:r w:rsidR="00570FBE">
        <w:rPr>
          <w:sz w:val="28"/>
          <w:szCs w:val="28"/>
        </w:rPr>
        <w:t>обучающихся</w:t>
      </w:r>
      <w:r w:rsidRPr="00083355">
        <w:rPr>
          <w:sz w:val="28"/>
          <w:szCs w:val="28"/>
        </w:rPr>
        <w:t xml:space="preserve"> предусматривает формирование уклада школьной жизни, обеспечивающего создание соответствующей социальной среды развития </w:t>
      </w:r>
      <w:r w:rsidR="00570FBE">
        <w:rPr>
          <w:sz w:val="28"/>
          <w:szCs w:val="28"/>
        </w:rPr>
        <w:t>обучающихся</w:t>
      </w:r>
      <w:r w:rsidRPr="00083355">
        <w:rPr>
          <w:sz w:val="28"/>
          <w:szCs w:val="28"/>
        </w:rPr>
        <w:t xml:space="preserve"> и включающего воспитательную, учебную, внеучебную, социально значимую деятельность </w:t>
      </w:r>
      <w:r w:rsidR="00570FBE">
        <w:rPr>
          <w:sz w:val="28"/>
          <w:szCs w:val="28"/>
        </w:rPr>
        <w:t>обучающихся</w:t>
      </w:r>
      <w:r w:rsidRPr="00083355">
        <w:rPr>
          <w:sz w:val="28"/>
          <w:szCs w:val="28"/>
        </w:rPr>
        <w:t>,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 xml:space="preserve">Программа воспитания и социализации </w:t>
      </w:r>
      <w:r w:rsidR="00570FBE">
        <w:rPr>
          <w:sz w:val="28"/>
          <w:szCs w:val="28"/>
        </w:rPr>
        <w:t>обучающихся</w:t>
      </w:r>
      <w:r w:rsidRPr="00083355">
        <w:rPr>
          <w:sz w:val="28"/>
          <w:szCs w:val="28"/>
        </w:rPr>
        <w:t xml:space="preserve">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2278A1" w:rsidRPr="00083355" w:rsidRDefault="002278A1" w:rsidP="00570FBE">
      <w:pPr>
        <w:pStyle w:val="afc"/>
        <w:keepNext/>
        <w:widowControl w:val="0"/>
        <w:numPr>
          <w:ilvl w:val="0"/>
          <w:numId w:val="17"/>
        </w:numPr>
        <w:autoSpaceDE w:val="0"/>
        <w:autoSpaceDN w:val="0"/>
        <w:adjustRightInd w:val="0"/>
        <w:outlineLvl w:val="1"/>
        <w:rPr>
          <w:b/>
          <w:bCs/>
          <w:i/>
          <w:iCs/>
          <w:vanish/>
          <w:sz w:val="28"/>
          <w:szCs w:val="28"/>
          <w:lang w:eastAsia="ru-RU"/>
        </w:rPr>
      </w:pPr>
      <w:bookmarkStart w:id="208" w:name="_Toc377636536"/>
      <w:bookmarkStart w:id="209" w:name="_Toc377637222"/>
      <w:bookmarkStart w:id="210" w:name="_Toc377641108"/>
      <w:bookmarkStart w:id="211" w:name="_Toc377642670"/>
      <w:bookmarkStart w:id="212" w:name="_Toc377646496"/>
      <w:bookmarkStart w:id="213" w:name="_Toc377650020"/>
      <w:bookmarkStart w:id="214" w:name="_Toc377650145"/>
      <w:bookmarkStart w:id="215" w:name="_Toc377650235"/>
      <w:bookmarkStart w:id="216" w:name="_Toc377658345"/>
      <w:bookmarkStart w:id="217" w:name="_Toc377671682"/>
      <w:bookmarkStart w:id="218" w:name="_Toc377736352"/>
      <w:bookmarkStart w:id="219" w:name="_Toc377737336"/>
      <w:bookmarkStart w:id="220" w:name="_Toc377818101"/>
      <w:bookmarkStart w:id="221" w:name="_Toc377818225"/>
      <w:bookmarkStart w:id="222" w:name="_Toc377818314"/>
      <w:bookmarkStart w:id="223" w:name="_Toc378008124"/>
      <w:bookmarkStart w:id="224" w:name="_Toc378008884"/>
      <w:bookmarkStart w:id="225" w:name="bookmark342"/>
      <w:bookmarkStart w:id="226" w:name="_Toc33784505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rsidR="002278A1" w:rsidRPr="00083355" w:rsidRDefault="002278A1" w:rsidP="00570FBE">
      <w:pPr>
        <w:pStyle w:val="afc"/>
        <w:keepNext/>
        <w:widowControl w:val="0"/>
        <w:numPr>
          <w:ilvl w:val="0"/>
          <w:numId w:val="17"/>
        </w:numPr>
        <w:autoSpaceDE w:val="0"/>
        <w:autoSpaceDN w:val="0"/>
        <w:adjustRightInd w:val="0"/>
        <w:outlineLvl w:val="1"/>
        <w:rPr>
          <w:b/>
          <w:bCs/>
          <w:i/>
          <w:iCs/>
          <w:vanish/>
          <w:sz w:val="28"/>
          <w:szCs w:val="28"/>
          <w:lang w:eastAsia="ru-RU"/>
        </w:rPr>
      </w:pPr>
      <w:bookmarkStart w:id="227" w:name="_Toc377637223"/>
      <w:bookmarkStart w:id="228" w:name="_Toc377641109"/>
      <w:bookmarkStart w:id="229" w:name="_Toc377642671"/>
      <w:bookmarkStart w:id="230" w:name="_Toc377646497"/>
      <w:bookmarkStart w:id="231" w:name="_Toc377650021"/>
      <w:bookmarkStart w:id="232" w:name="_Toc377650146"/>
      <w:bookmarkStart w:id="233" w:name="_Toc377650236"/>
      <w:bookmarkStart w:id="234" w:name="_Toc377658346"/>
      <w:bookmarkStart w:id="235" w:name="_Toc377671683"/>
      <w:bookmarkStart w:id="236" w:name="_Toc377736353"/>
      <w:bookmarkStart w:id="237" w:name="_Toc377737337"/>
      <w:bookmarkStart w:id="238" w:name="_Toc377818102"/>
      <w:bookmarkStart w:id="239" w:name="_Toc377818226"/>
      <w:bookmarkStart w:id="240" w:name="_Toc377818315"/>
      <w:bookmarkStart w:id="241" w:name="_Toc378008125"/>
      <w:bookmarkStart w:id="242" w:name="_Toc378008885"/>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rsidR="002278A1" w:rsidRPr="00083355" w:rsidRDefault="002278A1" w:rsidP="00570FBE">
      <w:pPr>
        <w:pStyle w:val="afc"/>
        <w:keepNext/>
        <w:widowControl w:val="0"/>
        <w:numPr>
          <w:ilvl w:val="0"/>
          <w:numId w:val="17"/>
        </w:numPr>
        <w:autoSpaceDE w:val="0"/>
        <w:autoSpaceDN w:val="0"/>
        <w:adjustRightInd w:val="0"/>
        <w:outlineLvl w:val="1"/>
        <w:rPr>
          <w:b/>
          <w:bCs/>
          <w:i/>
          <w:iCs/>
          <w:vanish/>
          <w:sz w:val="28"/>
          <w:szCs w:val="28"/>
          <w:lang w:eastAsia="ru-RU"/>
        </w:rPr>
      </w:pPr>
      <w:bookmarkStart w:id="243" w:name="_Toc377637224"/>
      <w:bookmarkStart w:id="244" w:name="_Toc377641110"/>
      <w:bookmarkStart w:id="245" w:name="_Toc377642672"/>
      <w:bookmarkStart w:id="246" w:name="_Toc377646498"/>
      <w:bookmarkStart w:id="247" w:name="_Toc377650022"/>
      <w:bookmarkStart w:id="248" w:name="_Toc377650147"/>
      <w:bookmarkStart w:id="249" w:name="_Toc377650237"/>
      <w:bookmarkStart w:id="250" w:name="_Toc377658347"/>
      <w:bookmarkStart w:id="251" w:name="_Toc377671684"/>
      <w:bookmarkStart w:id="252" w:name="_Toc377736354"/>
      <w:bookmarkStart w:id="253" w:name="_Toc377737338"/>
      <w:bookmarkStart w:id="254" w:name="_Toc377818103"/>
      <w:bookmarkStart w:id="255" w:name="_Toc377818227"/>
      <w:bookmarkStart w:id="256" w:name="_Toc377818316"/>
      <w:bookmarkStart w:id="257" w:name="_Toc378008126"/>
      <w:bookmarkStart w:id="258" w:name="_Toc378008886"/>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rsidR="002278A1" w:rsidRPr="00083355" w:rsidRDefault="002278A1" w:rsidP="00570FBE">
      <w:pPr>
        <w:pStyle w:val="afc"/>
        <w:keepNext/>
        <w:widowControl w:val="0"/>
        <w:numPr>
          <w:ilvl w:val="1"/>
          <w:numId w:val="17"/>
        </w:numPr>
        <w:autoSpaceDE w:val="0"/>
        <w:autoSpaceDN w:val="0"/>
        <w:adjustRightInd w:val="0"/>
        <w:outlineLvl w:val="1"/>
        <w:rPr>
          <w:b/>
          <w:bCs/>
          <w:i/>
          <w:iCs/>
          <w:vanish/>
          <w:sz w:val="28"/>
          <w:szCs w:val="28"/>
          <w:lang w:eastAsia="ru-RU"/>
        </w:rPr>
      </w:pPr>
      <w:bookmarkStart w:id="259" w:name="_Toc377637225"/>
      <w:bookmarkStart w:id="260" w:name="_Toc377641111"/>
      <w:bookmarkStart w:id="261" w:name="_Toc377642673"/>
      <w:bookmarkStart w:id="262" w:name="_Toc377646499"/>
      <w:bookmarkStart w:id="263" w:name="_Toc377650023"/>
      <w:bookmarkStart w:id="264" w:name="_Toc377650148"/>
      <w:bookmarkStart w:id="265" w:name="_Toc377650238"/>
      <w:bookmarkStart w:id="266" w:name="_Toc377658348"/>
      <w:bookmarkStart w:id="267" w:name="_Toc377671685"/>
      <w:bookmarkStart w:id="268" w:name="_Toc377736355"/>
      <w:bookmarkStart w:id="269" w:name="_Toc377737339"/>
      <w:bookmarkStart w:id="270" w:name="_Toc377818104"/>
      <w:bookmarkStart w:id="271" w:name="_Toc377818228"/>
      <w:bookmarkStart w:id="272" w:name="_Toc377818317"/>
      <w:bookmarkStart w:id="273" w:name="_Toc378008127"/>
      <w:bookmarkStart w:id="274" w:name="_Toc378008887"/>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rsidR="002278A1" w:rsidRPr="00083355" w:rsidRDefault="002278A1" w:rsidP="00570FBE">
      <w:pPr>
        <w:pStyle w:val="afc"/>
        <w:keepNext/>
        <w:widowControl w:val="0"/>
        <w:numPr>
          <w:ilvl w:val="1"/>
          <w:numId w:val="17"/>
        </w:numPr>
        <w:autoSpaceDE w:val="0"/>
        <w:autoSpaceDN w:val="0"/>
        <w:adjustRightInd w:val="0"/>
        <w:outlineLvl w:val="1"/>
        <w:rPr>
          <w:b/>
          <w:bCs/>
          <w:i/>
          <w:iCs/>
          <w:vanish/>
          <w:sz w:val="28"/>
          <w:szCs w:val="28"/>
          <w:lang w:eastAsia="ru-RU"/>
        </w:rPr>
      </w:pPr>
      <w:bookmarkStart w:id="275" w:name="_Toc377637226"/>
      <w:bookmarkStart w:id="276" w:name="_Toc377641112"/>
      <w:bookmarkStart w:id="277" w:name="_Toc377642674"/>
      <w:bookmarkStart w:id="278" w:name="_Toc377646500"/>
      <w:bookmarkStart w:id="279" w:name="_Toc377650024"/>
      <w:bookmarkStart w:id="280" w:name="_Toc377650149"/>
      <w:bookmarkStart w:id="281" w:name="_Toc377650239"/>
      <w:bookmarkStart w:id="282" w:name="_Toc377658349"/>
      <w:bookmarkStart w:id="283" w:name="_Toc377671686"/>
      <w:bookmarkStart w:id="284" w:name="_Toc377736356"/>
      <w:bookmarkStart w:id="285" w:name="_Toc377737340"/>
      <w:bookmarkStart w:id="286" w:name="_Toc377818105"/>
      <w:bookmarkStart w:id="287" w:name="_Toc377818229"/>
      <w:bookmarkStart w:id="288" w:name="_Toc377818318"/>
      <w:bookmarkStart w:id="289" w:name="_Toc378008128"/>
      <w:bookmarkStart w:id="290" w:name="_Toc378008888"/>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rsidR="002278A1" w:rsidRPr="00083355" w:rsidRDefault="002278A1" w:rsidP="00570FBE">
      <w:pPr>
        <w:pStyle w:val="afc"/>
        <w:keepNext/>
        <w:widowControl w:val="0"/>
        <w:numPr>
          <w:ilvl w:val="1"/>
          <w:numId w:val="17"/>
        </w:numPr>
        <w:autoSpaceDE w:val="0"/>
        <w:autoSpaceDN w:val="0"/>
        <w:adjustRightInd w:val="0"/>
        <w:outlineLvl w:val="1"/>
        <w:rPr>
          <w:b/>
          <w:bCs/>
          <w:i/>
          <w:iCs/>
          <w:vanish/>
          <w:sz w:val="28"/>
          <w:szCs w:val="28"/>
          <w:lang w:eastAsia="ru-RU"/>
        </w:rPr>
      </w:pPr>
      <w:bookmarkStart w:id="291" w:name="_Toc377637227"/>
      <w:bookmarkStart w:id="292" w:name="_Toc377641113"/>
      <w:bookmarkStart w:id="293" w:name="_Toc377642675"/>
      <w:bookmarkStart w:id="294" w:name="_Toc377646501"/>
      <w:bookmarkStart w:id="295" w:name="_Toc377650025"/>
      <w:bookmarkStart w:id="296" w:name="_Toc377650150"/>
      <w:bookmarkStart w:id="297" w:name="_Toc377650240"/>
      <w:bookmarkStart w:id="298" w:name="_Toc377658350"/>
      <w:bookmarkStart w:id="299" w:name="_Toc377671687"/>
      <w:bookmarkStart w:id="300" w:name="_Toc377736357"/>
      <w:bookmarkStart w:id="301" w:name="_Toc377737341"/>
      <w:bookmarkStart w:id="302" w:name="_Toc377818106"/>
      <w:bookmarkStart w:id="303" w:name="_Toc377818230"/>
      <w:bookmarkStart w:id="304" w:name="_Toc377818319"/>
      <w:bookmarkStart w:id="305" w:name="_Toc378008129"/>
      <w:bookmarkStart w:id="306" w:name="_Toc378008889"/>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002278A1" w:rsidRPr="00083355" w:rsidRDefault="00162175" w:rsidP="00570FBE">
      <w:pPr>
        <w:pStyle w:val="3"/>
        <w:numPr>
          <w:ilvl w:val="0"/>
          <w:numId w:val="0"/>
        </w:numPr>
        <w:spacing w:before="0" w:after="0"/>
        <w:ind w:left="720"/>
        <w:jc w:val="both"/>
        <w:rPr>
          <w:rFonts w:ascii="Times New Roman" w:hAnsi="Times New Roman" w:cs="Times New Roman"/>
          <w:sz w:val="28"/>
          <w:szCs w:val="28"/>
        </w:rPr>
      </w:pPr>
      <w:bookmarkStart w:id="307" w:name="_Toc378008890"/>
      <w:r>
        <w:rPr>
          <w:rFonts w:ascii="Times New Roman" w:hAnsi="Times New Roman" w:cs="Times New Roman"/>
          <w:sz w:val="28"/>
          <w:szCs w:val="28"/>
        </w:rPr>
        <w:t xml:space="preserve">2.3.1. </w:t>
      </w:r>
      <w:r w:rsidR="002278A1" w:rsidRPr="00083355">
        <w:rPr>
          <w:rFonts w:ascii="Times New Roman" w:hAnsi="Times New Roman" w:cs="Times New Roman"/>
          <w:sz w:val="28"/>
          <w:szCs w:val="28"/>
        </w:rPr>
        <w:t>Цель и задачи воспитания и социализации обучающихся</w:t>
      </w:r>
      <w:bookmarkEnd w:id="225"/>
      <w:bookmarkEnd w:id="226"/>
      <w:bookmarkEnd w:id="307"/>
    </w:p>
    <w:p w:rsidR="002278A1" w:rsidRPr="00083355" w:rsidRDefault="002278A1" w:rsidP="00570FBE">
      <w:pPr>
        <w:ind w:firstLine="709"/>
        <w:jc w:val="both"/>
        <w:rPr>
          <w:sz w:val="28"/>
          <w:szCs w:val="28"/>
        </w:rPr>
      </w:pPr>
      <w:bookmarkStart w:id="308" w:name="bookmark345"/>
      <w:bookmarkStart w:id="309" w:name="_Toc337845060"/>
      <w:r w:rsidRPr="00083355">
        <w:rPr>
          <w:sz w:val="28"/>
          <w:szCs w:val="28"/>
        </w:rPr>
        <w:t xml:space="preserve">Целью воспитания и социализации </w:t>
      </w:r>
      <w:r w:rsidR="00570FBE">
        <w:rPr>
          <w:sz w:val="28"/>
          <w:szCs w:val="28"/>
        </w:rPr>
        <w:t>обучающихся</w:t>
      </w:r>
      <w:r w:rsidRPr="00083355">
        <w:rPr>
          <w:sz w:val="28"/>
          <w:szCs w:val="28"/>
        </w:rPr>
        <w:t xml:space="preserve">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2278A1" w:rsidRPr="00083355" w:rsidRDefault="002278A1" w:rsidP="00570FBE">
      <w:pPr>
        <w:ind w:firstLine="709"/>
        <w:jc w:val="both"/>
        <w:rPr>
          <w:sz w:val="28"/>
          <w:szCs w:val="28"/>
        </w:rPr>
      </w:pPr>
      <w:r w:rsidRPr="00083355">
        <w:rPr>
          <w:sz w:val="28"/>
          <w:szCs w:val="28"/>
        </w:rPr>
        <w:t xml:space="preserve">Для достижения поставленной цели воспитания и социализации </w:t>
      </w:r>
      <w:r w:rsidR="00570FBE">
        <w:rPr>
          <w:sz w:val="28"/>
          <w:szCs w:val="28"/>
        </w:rPr>
        <w:t>обучающихся</w:t>
      </w:r>
      <w:r w:rsidRPr="00083355">
        <w:rPr>
          <w:sz w:val="28"/>
          <w:szCs w:val="28"/>
        </w:rPr>
        <w:t xml:space="preserve"> решаются следующие задачи.</w:t>
      </w:r>
    </w:p>
    <w:p w:rsidR="002278A1" w:rsidRPr="00083355" w:rsidRDefault="002278A1" w:rsidP="00570FBE">
      <w:pPr>
        <w:ind w:firstLine="709"/>
        <w:jc w:val="both"/>
        <w:rPr>
          <w:b/>
          <w:bCs/>
          <w:sz w:val="28"/>
          <w:szCs w:val="28"/>
        </w:rPr>
      </w:pPr>
      <w:r w:rsidRPr="00083355">
        <w:rPr>
          <w:b/>
          <w:bCs/>
          <w:sz w:val="28"/>
          <w:szCs w:val="28"/>
        </w:rPr>
        <w:t>В области формирования личностной культуры:</w:t>
      </w:r>
    </w:p>
    <w:p w:rsidR="002278A1" w:rsidRPr="00083355" w:rsidRDefault="002278A1" w:rsidP="00570FBE">
      <w:pPr>
        <w:ind w:firstLine="709"/>
        <w:jc w:val="both"/>
        <w:rPr>
          <w:sz w:val="28"/>
          <w:szCs w:val="28"/>
        </w:rPr>
      </w:pPr>
      <w:r w:rsidRPr="00083355">
        <w:rPr>
          <w:sz w:val="28"/>
          <w:szCs w:val="28"/>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2278A1" w:rsidRPr="00083355" w:rsidRDefault="002278A1" w:rsidP="00570FBE">
      <w:pPr>
        <w:ind w:firstLine="709"/>
        <w:jc w:val="both"/>
        <w:rPr>
          <w:sz w:val="28"/>
          <w:szCs w:val="28"/>
        </w:rPr>
      </w:pPr>
      <w:r w:rsidRPr="00083355">
        <w:rPr>
          <w:sz w:val="28"/>
          <w:szCs w:val="28"/>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2278A1" w:rsidRPr="00083355" w:rsidRDefault="002278A1" w:rsidP="00570FBE">
      <w:pPr>
        <w:ind w:firstLine="709"/>
        <w:jc w:val="both"/>
        <w:rPr>
          <w:sz w:val="28"/>
          <w:szCs w:val="28"/>
        </w:rPr>
      </w:pPr>
      <w:r w:rsidRPr="00083355">
        <w:rPr>
          <w:sz w:val="28"/>
          <w:szCs w:val="28"/>
        </w:rPr>
        <w:t>• формирование основ нравственного самосознания личности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2278A1" w:rsidRPr="00083355" w:rsidRDefault="002278A1" w:rsidP="00570FBE">
      <w:pPr>
        <w:ind w:firstLine="709"/>
        <w:jc w:val="both"/>
        <w:rPr>
          <w:sz w:val="28"/>
          <w:szCs w:val="28"/>
        </w:rPr>
      </w:pPr>
      <w:r w:rsidRPr="00083355">
        <w:rPr>
          <w:sz w:val="28"/>
          <w:szCs w:val="28"/>
        </w:rPr>
        <w:t>• формирование нравственного смысла учения, социально-ориентированной и общественно полезной деятельности;</w:t>
      </w:r>
    </w:p>
    <w:p w:rsidR="002278A1" w:rsidRPr="00083355" w:rsidRDefault="002278A1" w:rsidP="00570FBE">
      <w:pPr>
        <w:ind w:firstLine="709"/>
        <w:jc w:val="both"/>
        <w:rPr>
          <w:sz w:val="28"/>
          <w:szCs w:val="28"/>
        </w:rPr>
      </w:pPr>
      <w:r w:rsidRPr="00083355">
        <w:rPr>
          <w:sz w:val="28"/>
          <w:szCs w:val="28"/>
        </w:rPr>
        <w:t xml:space="preserve">• формирование морали — осознанной </w:t>
      </w:r>
      <w:r w:rsidR="00657A47">
        <w:rPr>
          <w:sz w:val="28"/>
          <w:szCs w:val="28"/>
        </w:rPr>
        <w:t>обучающимся</w:t>
      </w:r>
      <w:r w:rsidRPr="00083355">
        <w:rPr>
          <w:sz w:val="28"/>
          <w:szCs w:val="28"/>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2278A1" w:rsidRPr="00083355" w:rsidRDefault="002278A1" w:rsidP="00570FBE">
      <w:pPr>
        <w:ind w:firstLine="709"/>
        <w:jc w:val="both"/>
        <w:rPr>
          <w:sz w:val="28"/>
          <w:szCs w:val="28"/>
        </w:rPr>
      </w:pPr>
      <w:r w:rsidRPr="00083355">
        <w:rPr>
          <w:sz w:val="28"/>
          <w:szCs w:val="28"/>
        </w:rPr>
        <w:t xml:space="preserve">• усвоение </w:t>
      </w:r>
      <w:r w:rsidR="00657A47">
        <w:rPr>
          <w:sz w:val="28"/>
          <w:szCs w:val="28"/>
        </w:rPr>
        <w:t>обучающимся</w:t>
      </w:r>
      <w:r w:rsidRPr="00083355">
        <w:rPr>
          <w:sz w:val="28"/>
          <w:szCs w:val="28"/>
        </w:rPr>
        <w:t xml:space="preserve"> базовых национальных ценностей, духовных традиций народов России;</w:t>
      </w:r>
    </w:p>
    <w:p w:rsidR="002278A1" w:rsidRPr="00083355" w:rsidRDefault="002278A1" w:rsidP="00570FBE">
      <w:pPr>
        <w:ind w:firstLine="709"/>
        <w:jc w:val="both"/>
        <w:rPr>
          <w:sz w:val="28"/>
          <w:szCs w:val="28"/>
        </w:rPr>
      </w:pPr>
      <w:r w:rsidRPr="00083355">
        <w:rPr>
          <w:sz w:val="28"/>
          <w:szCs w:val="28"/>
        </w:rPr>
        <w:t>• укрепление у подростка позитивной нравственной самооценки, сам</w:t>
      </w:r>
      <w:r w:rsidR="00162175">
        <w:rPr>
          <w:sz w:val="28"/>
          <w:szCs w:val="28"/>
        </w:rPr>
        <w:t>оу</w:t>
      </w:r>
      <w:r w:rsidRPr="00083355">
        <w:rPr>
          <w:sz w:val="28"/>
          <w:szCs w:val="28"/>
        </w:rPr>
        <w:t>важения и жизненного оптимизма;</w:t>
      </w:r>
    </w:p>
    <w:p w:rsidR="002278A1" w:rsidRPr="00083355" w:rsidRDefault="002278A1" w:rsidP="00570FBE">
      <w:pPr>
        <w:ind w:firstLine="709"/>
        <w:jc w:val="both"/>
        <w:rPr>
          <w:sz w:val="28"/>
          <w:szCs w:val="28"/>
        </w:rPr>
      </w:pPr>
      <w:r w:rsidRPr="00083355">
        <w:rPr>
          <w:sz w:val="28"/>
          <w:szCs w:val="28"/>
        </w:rPr>
        <w:t>• развитие эстетических потребностей, ценностей и чувств;</w:t>
      </w:r>
    </w:p>
    <w:p w:rsidR="002278A1" w:rsidRPr="00083355" w:rsidRDefault="002278A1" w:rsidP="00570FBE">
      <w:pPr>
        <w:ind w:firstLine="709"/>
        <w:jc w:val="both"/>
        <w:rPr>
          <w:sz w:val="28"/>
          <w:szCs w:val="28"/>
        </w:rPr>
      </w:pPr>
      <w:r w:rsidRPr="00083355">
        <w:rPr>
          <w:sz w:val="28"/>
          <w:szCs w:val="28"/>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2278A1" w:rsidRPr="00083355" w:rsidRDefault="002278A1" w:rsidP="00570FBE">
      <w:pPr>
        <w:ind w:firstLine="709"/>
        <w:jc w:val="both"/>
        <w:rPr>
          <w:sz w:val="28"/>
          <w:szCs w:val="28"/>
        </w:rPr>
      </w:pPr>
      <w:r w:rsidRPr="00083355">
        <w:rPr>
          <w:sz w:val="28"/>
          <w:szCs w:val="28"/>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278A1" w:rsidRPr="00083355" w:rsidRDefault="002278A1" w:rsidP="00570FBE">
      <w:pPr>
        <w:ind w:firstLine="709"/>
        <w:jc w:val="both"/>
        <w:rPr>
          <w:sz w:val="28"/>
          <w:szCs w:val="28"/>
        </w:rPr>
      </w:pPr>
      <w:r w:rsidRPr="00083355">
        <w:rPr>
          <w:sz w:val="28"/>
          <w:szCs w:val="28"/>
        </w:rPr>
        <w:t>• развитие трудолюбия, способности к преодолению трудностей, целеустремлённости и настойчивости в достижении результата;</w:t>
      </w:r>
    </w:p>
    <w:p w:rsidR="002278A1" w:rsidRPr="00083355" w:rsidRDefault="002278A1" w:rsidP="00570FBE">
      <w:pPr>
        <w:ind w:firstLine="709"/>
        <w:jc w:val="both"/>
        <w:rPr>
          <w:sz w:val="28"/>
          <w:szCs w:val="28"/>
        </w:rPr>
      </w:pPr>
      <w:r w:rsidRPr="00083355">
        <w:rPr>
          <w:sz w:val="28"/>
          <w:szCs w:val="28"/>
        </w:rPr>
        <w:t>• формирование творческого отношения к учёбе, труду, социальной деятельности на основе нравственных ценностей и моральных норм;</w:t>
      </w:r>
    </w:p>
    <w:p w:rsidR="002278A1" w:rsidRPr="00083355" w:rsidRDefault="002278A1" w:rsidP="00570FBE">
      <w:pPr>
        <w:ind w:firstLine="709"/>
        <w:jc w:val="both"/>
        <w:rPr>
          <w:sz w:val="28"/>
          <w:szCs w:val="28"/>
        </w:rPr>
      </w:pPr>
      <w:r w:rsidRPr="00083355">
        <w:rPr>
          <w:sz w:val="28"/>
          <w:szCs w:val="28"/>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2278A1" w:rsidRPr="00083355" w:rsidRDefault="002278A1" w:rsidP="00570FBE">
      <w:pPr>
        <w:ind w:firstLine="709"/>
        <w:jc w:val="both"/>
        <w:rPr>
          <w:sz w:val="28"/>
          <w:szCs w:val="28"/>
        </w:rPr>
      </w:pPr>
      <w:r w:rsidRPr="00083355">
        <w:rPr>
          <w:sz w:val="28"/>
          <w:szCs w:val="28"/>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2278A1" w:rsidRPr="00083355" w:rsidRDefault="002278A1" w:rsidP="00570FBE">
      <w:pPr>
        <w:ind w:firstLine="709"/>
        <w:jc w:val="both"/>
        <w:rPr>
          <w:sz w:val="28"/>
          <w:szCs w:val="28"/>
        </w:rPr>
      </w:pPr>
      <w:r w:rsidRPr="00083355">
        <w:rPr>
          <w:sz w:val="28"/>
          <w:szCs w:val="28"/>
        </w:rPr>
        <w:t>• формирование экологической культуры, культуры здорового и безопасного образа жизни.</w:t>
      </w:r>
    </w:p>
    <w:p w:rsidR="002278A1" w:rsidRPr="00083355" w:rsidRDefault="002278A1" w:rsidP="00570FBE">
      <w:pPr>
        <w:ind w:firstLine="709"/>
        <w:jc w:val="both"/>
        <w:rPr>
          <w:b/>
          <w:bCs/>
          <w:sz w:val="28"/>
          <w:szCs w:val="28"/>
        </w:rPr>
      </w:pPr>
      <w:r w:rsidRPr="00083355">
        <w:rPr>
          <w:b/>
          <w:bCs/>
          <w:sz w:val="28"/>
          <w:szCs w:val="28"/>
        </w:rPr>
        <w:t>В области формирования социальной культуры:</w:t>
      </w:r>
    </w:p>
    <w:p w:rsidR="002278A1" w:rsidRPr="00083355" w:rsidRDefault="002278A1" w:rsidP="00570FBE">
      <w:pPr>
        <w:ind w:firstLine="709"/>
        <w:jc w:val="both"/>
        <w:rPr>
          <w:sz w:val="28"/>
          <w:szCs w:val="28"/>
        </w:rPr>
      </w:pPr>
      <w:r w:rsidRPr="00083355">
        <w:rPr>
          <w:sz w:val="28"/>
          <w:szCs w:val="28"/>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2278A1" w:rsidRPr="00083355" w:rsidRDefault="002278A1" w:rsidP="00570FBE">
      <w:pPr>
        <w:ind w:firstLine="709"/>
        <w:jc w:val="both"/>
        <w:rPr>
          <w:sz w:val="28"/>
          <w:szCs w:val="28"/>
        </w:rPr>
      </w:pPr>
      <w:r w:rsidRPr="00083355">
        <w:rPr>
          <w:sz w:val="28"/>
          <w:szCs w:val="28"/>
        </w:rPr>
        <w:t>• укрепление веры в Россию, чувства личной ответственности за Отечество, заботы о процветании своей страны;</w:t>
      </w:r>
    </w:p>
    <w:p w:rsidR="002278A1" w:rsidRPr="00083355" w:rsidRDefault="002278A1" w:rsidP="00570FBE">
      <w:pPr>
        <w:ind w:firstLine="709"/>
        <w:jc w:val="both"/>
        <w:rPr>
          <w:sz w:val="28"/>
          <w:szCs w:val="28"/>
        </w:rPr>
      </w:pPr>
      <w:r w:rsidRPr="00083355">
        <w:rPr>
          <w:sz w:val="28"/>
          <w:szCs w:val="28"/>
        </w:rPr>
        <w:t>• развитие патриотизма и гражданской солидарности;</w:t>
      </w:r>
    </w:p>
    <w:p w:rsidR="002278A1" w:rsidRPr="00083355" w:rsidRDefault="002278A1" w:rsidP="00570FBE">
      <w:pPr>
        <w:ind w:firstLine="709"/>
        <w:jc w:val="both"/>
        <w:rPr>
          <w:sz w:val="28"/>
          <w:szCs w:val="28"/>
        </w:rPr>
      </w:pPr>
      <w:r w:rsidRPr="00083355">
        <w:rPr>
          <w:sz w:val="28"/>
          <w:szCs w:val="28"/>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2278A1" w:rsidRPr="00083355" w:rsidRDefault="002278A1" w:rsidP="00570FBE">
      <w:pPr>
        <w:ind w:firstLine="709"/>
        <w:jc w:val="both"/>
        <w:rPr>
          <w:sz w:val="28"/>
          <w:szCs w:val="28"/>
        </w:rPr>
      </w:pPr>
      <w:r w:rsidRPr="00083355">
        <w:rPr>
          <w:sz w:val="28"/>
          <w:szCs w:val="28"/>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2278A1" w:rsidRPr="00083355" w:rsidRDefault="002278A1" w:rsidP="00570FBE">
      <w:pPr>
        <w:ind w:firstLine="709"/>
        <w:jc w:val="both"/>
        <w:rPr>
          <w:sz w:val="28"/>
          <w:szCs w:val="28"/>
        </w:rPr>
      </w:pPr>
      <w:r w:rsidRPr="00083355">
        <w:rPr>
          <w:sz w:val="28"/>
          <w:szCs w:val="28"/>
        </w:rPr>
        <w:t>• формирование у подростков социальных компетенций, необходимых для конструктивного, успешного и ответственного поведения в обществе;</w:t>
      </w:r>
    </w:p>
    <w:p w:rsidR="002278A1" w:rsidRPr="00083355" w:rsidRDefault="002278A1" w:rsidP="00570FBE">
      <w:pPr>
        <w:ind w:firstLine="709"/>
        <w:jc w:val="both"/>
        <w:rPr>
          <w:sz w:val="28"/>
          <w:szCs w:val="28"/>
        </w:rPr>
      </w:pPr>
      <w:r w:rsidRPr="00083355">
        <w:rPr>
          <w:sz w:val="28"/>
          <w:szCs w:val="28"/>
        </w:rPr>
        <w:t>• укрепление доверия к другим людям, институтам гражданского общества, государству;</w:t>
      </w:r>
    </w:p>
    <w:p w:rsidR="002278A1" w:rsidRPr="00083355" w:rsidRDefault="002278A1" w:rsidP="00570FBE">
      <w:pPr>
        <w:ind w:firstLine="709"/>
        <w:jc w:val="both"/>
        <w:rPr>
          <w:sz w:val="28"/>
          <w:szCs w:val="28"/>
        </w:rPr>
      </w:pPr>
      <w:r w:rsidRPr="00083355">
        <w:rPr>
          <w:sz w:val="28"/>
          <w:szCs w:val="28"/>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2278A1" w:rsidRPr="00083355" w:rsidRDefault="002278A1" w:rsidP="00570FBE">
      <w:pPr>
        <w:ind w:firstLine="709"/>
        <w:jc w:val="both"/>
        <w:rPr>
          <w:sz w:val="28"/>
          <w:szCs w:val="28"/>
        </w:rPr>
      </w:pPr>
      <w:r w:rsidRPr="00083355">
        <w:rPr>
          <w:sz w:val="28"/>
          <w:szCs w:val="28"/>
        </w:rPr>
        <w:t>• усвоение гуманистических и демократических ценностных ориентаций;</w:t>
      </w:r>
    </w:p>
    <w:p w:rsidR="002278A1" w:rsidRPr="00083355" w:rsidRDefault="002278A1" w:rsidP="00570FBE">
      <w:pPr>
        <w:ind w:firstLine="709"/>
        <w:jc w:val="both"/>
        <w:rPr>
          <w:sz w:val="28"/>
          <w:szCs w:val="28"/>
        </w:rPr>
      </w:pPr>
      <w:r w:rsidRPr="00083355">
        <w:rPr>
          <w:sz w:val="28"/>
          <w:szCs w:val="28"/>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2278A1" w:rsidRPr="00083355" w:rsidRDefault="002278A1" w:rsidP="00570FBE">
      <w:pPr>
        <w:ind w:firstLine="709"/>
        <w:jc w:val="both"/>
        <w:rPr>
          <w:sz w:val="28"/>
          <w:szCs w:val="28"/>
        </w:rPr>
      </w:pPr>
      <w:r w:rsidRPr="00083355">
        <w:rPr>
          <w:sz w:val="28"/>
          <w:szCs w:val="28"/>
        </w:rPr>
        <w:t>• формирование культуры межэтнического общения, уважения к культурным, религиозным традициям, образу жизни представителей народов России.</w:t>
      </w:r>
    </w:p>
    <w:p w:rsidR="002278A1" w:rsidRPr="00083355" w:rsidRDefault="002278A1" w:rsidP="00570FBE">
      <w:pPr>
        <w:ind w:firstLine="709"/>
        <w:jc w:val="both"/>
        <w:rPr>
          <w:b/>
          <w:bCs/>
          <w:sz w:val="28"/>
          <w:szCs w:val="28"/>
        </w:rPr>
      </w:pPr>
      <w:r w:rsidRPr="00083355">
        <w:rPr>
          <w:b/>
          <w:bCs/>
          <w:sz w:val="28"/>
          <w:szCs w:val="28"/>
        </w:rPr>
        <w:t>В области формирования семейной культуры:</w:t>
      </w:r>
    </w:p>
    <w:p w:rsidR="002278A1" w:rsidRPr="00083355" w:rsidRDefault="002278A1" w:rsidP="00570FBE">
      <w:pPr>
        <w:ind w:firstLine="709"/>
        <w:jc w:val="both"/>
        <w:rPr>
          <w:sz w:val="28"/>
          <w:szCs w:val="28"/>
        </w:rPr>
      </w:pPr>
      <w:r w:rsidRPr="00083355">
        <w:rPr>
          <w:sz w:val="28"/>
          <w:szCs w:val="28"/>
        </w:rPr>
        <w:t>• укрепление отношения к семье как основе российского общества;</w:t>
      </w:r>
    </w:p>
    <w:p w:rsidR="002278A1" w:rsidRPr="00083355" w:rsidRDefault="002278A1" w:rsidP="00570FBE">
      <w:pPr>
        <w:ind w:firstLine="709"/>
        <w:jc w:val="both"/>
        <w:rPr>
          <w:sz w:val="28"/>
          <w:szCs w:val="28"/>
        </w:rPr>
      </w:pPr>
      <w:r w:rsidRPr="00083355">
        <w:rPr>
          <w:sz w:val="28"/>
          <w:szCs w:val="28"/>
        </w:rPr>
        <w:t>• формирование представлений о значении семьи для устойчивого и успешного развития человека;</w:t>
      </w:r>
    </w:p>
    <w:p w:rsidR="002278A1" w:rsidRPr="00083355" w:rsidRDefault="002278A1" w:rsidP="00570FBE">
      <w:pPr>
        <w:ind w:firstLine="709"/>
        <w:jc w:val="both"/>
        <w:rPr>
          <w:sz w:val="28"/>
          <w:szCs w:val="28"/>
        </w:rPr>
      </w:pPr>
      <w:r w:rsidRPr="00083355">
        <w:rPr>
          <w:sz w:val="28"/>
          <w:szCs w:val="28"/>
        </w:rPr>
        <w:t xml:space="preserve">• укрепление у </w:t>
      </w:r>
      <w:r w:rsidR="00EA0F04">
        <w:rPr>
          <w:sz w:val="28"/>
          <w:szCs w:val="28"/>
        </w:rPr>
        <w:t>обучающегося</w:t>
      </w:r>
      <w:r w:rsidRPr="00083355">
        <w:rPr>
          <w:sz w:val="28"/>
          <w:szCs w:val="28"/>
        </w:rPr>
        <w:t xml:space="preserve"> уважительного отношения к родителям, осознанного, заботливого отношения к старшим и младшим;</w:t>
      </w:r>
    </w:p>
    <w:p w:rsidR="002278A1" w:rsidRPr="00083355" w:rsidRDefault="002278A1" w:rsidP="00570FBE">
      <w:pPr>
        <w:ind w:firstLine="709"/>
        <w:jc w:val="both"/>
        <w:rPr>
          <w:sz w:val="28"/>
          <w:szCs w:val="28"/>
        </w:rPr>
      </w:pPr>
      <w:r w:rsidRPr="00083355">
        <w:rPr>
          <w:sz w:val="28"/>
          <w:szCs w:val="28"/>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2278A1" w:rsidRPr="00083355" w:rsidRDefault="002278A1" w:rsidP="00570FBE">
      <w:pPr>
        <w:ind w:firstLine="709"/>
        <w:jc w:val="both"/>
        <w:rPr>
          <w:sz w:val="28"/>
          <w:szCs w:val="28"/>
        </w:rPr>
      </w:pPr>
      <w:r w:rsidRPr="00083355">
        <w:rPr>
          <w:sz w:val="28"/>
          <w:szCs w:val="28"/>
        </w:rPr>
        <w:t>• формирование начального опыта заботы о социально-психологическом благополучии своей семьи;</w:t>
      </w:r>
    </w:p>
    <w:p w:rsidR="002278A1" w:rsidRPr="00083355" w:rsidRDefault="002278A1" w:rsidP="00570FBE">
      <w:pPr>
        <w:ind w:firstLine="709"/>
        <w:jc w:val="both"/>
        <w:rPr>
          <w:sz w:val="28"/>
          <w:szCs w:val="28"/>
        </w:rPr>
      </w:pPr>
      <w:r w:rsidRPr="00083355">
        <w:rPr>
          <w:sz w:val="28"/>
          <w:szCs w:val="28"/>
        </w:rPr>
        <w:t>• знание традиций своей семьи, культурно-исторических и этнических традиций семей своего народа, других народов России.</w:t>
      </w:r>
    </w:p>
    <w:p w:rsidR="002278A1" w:rsidRPr="00083355" w:rsidRDefault="002278A1" w:rsidP="00570FBE">
      <w:pPr>
        <w:ind w:firstLine="709"/>
        <w:jc w:val="both"/>
        <w:rPr>
          <w:sz w:val="28"/>
          <w:szCs w:val="28"/>
        </w:rPr>
      </w:pPr>
      <w:r w:rsidRPr="00083355">
        <w:rPr>
          <w:sz w:val="28"/>
          <w:szCs w:val="28"/>
        </w:rPr>
        <w:t xml:space="preserve">Образовательное учреждение может конкретизировать общие задачи духовно-нравственного развития, воспитания и социализации </w:t>
      </w:r>
      <w:r w:rsidR="00570FBE">
        <w:rPr>
          <w:sz w:val="28"/>
          <w:szCs w:val="28"/>
        </w:rPr>
        <w:t>обучающихся</w:t>
      </w:r>
      <w:r w:rsidRPr="00083355">
        <w:rPr>
          <w:sz w:val="28"/>
          <w:szCs w:val="28"/>
        </w:rPr>
        <w:t xml:space="preserve"> для более полного достижения цели духовно-нравственного развития, воспитания и социализации </w:t>
      </w:r>
      <w:r w:rsidR="00570FBE">
        <w:rPr>
          <w:sz w:val="28"/>
          <w:szCs w:val="28"/>
        </w:rPr>
        <w:t>обучающихся</w:t>
      </w:r>
      <w:r w:rsidRPr="00083355">
        <w:rPr>
          <w:sz w:val="28"/>
          <w:szCs w:val="28"/>
        </w:rPr>
        <w:t xml:space="preserve">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w:t>
      </w:r>
      <w:r w:rsidR="00570FBE">
        <w:rPr>
          <w:sz w:val="28"/>
          <w:szCs w:val="28"/>
        </w:rPr>
        <w:t>обучающихся</w:t>
      </w:r>
      <w:r w:rsidRPr="00083355">
        <w:rPr>
          <w:sz w:val="28"/>
          <w:szCs w:val="28"/>
        </w:rPr>
        <w:t xml:space="preserve"> и их родителей (законных представителей).</w:t>
      </w:r>
    </w:p>
    <w:p w:rsidR="002278A1" w:rsidRPr="00083355" w:rsidRDefault="00162175" w:rsidP="00570FBE">
      <w:pPr>
        <w:pStyle w:val="3"/>
        <w:numPr>
          <w:ilvl w:val="0"/>
          <w:numId w:val="0"/>
        </w:numPr>
        <w:spacing w:before="0" w:after="0"/>
        <w:ind w:left="720"/>
        <w:jc w:val="both"/>
        <w:rPr>
          <w:rStyle w:val="228"/>
          <w:rFonts w:ascii="Times New Roman" w:hAnsi="Times New Roman" w:cs="Times New Roman"/>
          <w:b/>
          <w:bCs/>
          <w:sz w:val="28"/>
          <w:szCs w:val="28"/>
        </w:rPr>
      </w:pPr>
      <w:bookmarkStart w:id="310" w:name="_Toc378008891"/>
      <w:r>
        <w:rPr>
          <w:rStyle w:val="228"/>
          <w:rFonts w:ascii="Times New Roman" w:hAnsi="Times New Roman" w:cs="Times New Roman"/>
          <w:b/>
          <w:bCs/>
          <w:sz w:val="28"/>
          <w:szCs w:val="28"/>
        </w:rPr>
        <w:t xml:space="preserve">2.3.2. </w:t>
      </w:r>
      <w:r w:rsidR="002278A1" w:rsidRPr="00083355">
        <w:rPr>
          <w:rStyle w:val="228"/>
          <w:rFonts w:ascii="Times New Roman" w:hAnsi="Times New Roman" w:cs="Times New Roman"/>
          <w:b/>
          <w:bCs/>
          <w:sz w:val="28"/>
          <w:szCs w:val="28"/>
        </w:rPr>
        <w:t>Основные направления и ценностные основы воспитания и социализации обучающихся</w:t>
      </w:r>
      <w:bookmarkEnd w:id="310"/>
    </w:p>
    <w:p w:rsidR="002278A1" w:rsidRPr="00083355" w:rsidRDefault="002278A1" w:rsidP="00570FBE">
      <w:pPr>
        <w:ind w:firstLine="709"/>
        <w:jc w:val="both"/>
        <w:rPr>
          <w:sz w:val="28"/>
          <w:szCs w:val="28"/>
        </w:rPr>
      </w:pPr>
      <w:r w:rsidRPr="00083355">
        <w:rPr>
          <w:sz w:val="28"/>
          <w:szCs w:val="28"/>
        </w:rPr>
        <w:t xml:space="preserve">Задачи воспитания и социализации </w:t>
      </w:r>
      <w:r w:rsidR="00570FBE">
        <w:rPr>
          <w:sz w:val="28"/>
          <w:szCs w:val="28"/>
        </w:rPr>
        <w:t>обучающихся</w:t>
      </w:r>
      <w:r w:rsidRPr="00083355">
        <w:rPr>
          <w:sz w:val="28"/>
          <w:szCs w:val="28"/>
        </w:rPr>
        <w:t xml:space="preserve"> для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2278A1" w:rsidRPr="00083355" w:rsidRDefault="002278A1" w:rsidP="00570FBE">
      <w:pPr>
        <w:ind w:firstLine="709"/>
        <w:jc w:val="both"/>
        <w:rPr>
          <w:sz w:val="28"/>
          <w:szCs w:val="28"/>
        </w:rPr>
      </w:pPr>
      <w:r w:rsidRPr="00083355">
        <w:rPr>
          <w:sz w:val="28"/>
          <w:szCs w:val="28"/>
        </w:rPr>
        <w:t xml:space="preserve">Каждое из этих направлений основано на определённой системе базовых национальных ценностей и должно обеспечивать их усвоение </w:t>
      </w:r>
      <w:r w:rsidR="00341079">
        <w:rPr>
          <w:sz w:val="28"/>
          <w:szCs w:val="28"/>
        </w:rPr>
        <w:t>обучающимися</w:t>
      </w:r>
      <w:r w:rsidRPr="00083355">
        <w:rPr>
          <w:sz w:val="28"/>
          <w:szCs w:val="28"/>
        </w:rPr>
        <w:t>.</w:t>
      </w:r>
    </w:p>
    <w:p w:rsidR="002278A1" w:rsidRPr="00083355" w:rsidRDefault="002278A1" w:rsidP="00570FBE">
      <w:pPr>
        <w:ind w:firstLine="709"/>
        <w:jc w:val="both"/>
        <w:rPr>
          <w:sz w:val="28"/>
          <w:szCs w:val="28"/>
        </w:rPr>
      </w:pPr>
      <w:r w:rsidRPr="00083355">
        <w:rPr>
          <w:sz w:val="28"/>
          <w:szCs w:val="28"/>
        </w:rPr>
        <w:t xml:space="preserve">Организация духовно-нравственного развития и воспитания </w:t>
      </w:r>
      <w:r w:rsidR="00570FBE">
        <w:rPr>
          <w:sz w:val="28"/>
          <w:szCs w:val="28"/>
        </w:rPr>
        <w:t>обучающихся</w:t>
      </w:r>
      <w:r w:rsidRPr="00083355">
        <w:rPr>
          <w:sz w:val="28"/>
          <w:szCs w:val="28"/>
        </w:rPr>
        <w:t xml:space="preserve"> осуществляется по следующим направлениям:</w:t>
      </w:r>
    </w:p>
    <w:p w:rsidR="002278A1" w:rsidRPr="00083355" w:rsidRDefault="002278A1" w:rsidP="00570FBE">
      <w:pPr>
        <w:ind w:firstLine="709"/>
        <w:jc w:val="both"/>
        <w:rPr>
          <w:i/>
          <w:iCs/>
          <w:sz w:val="28"/>
          <w:szCs w:val="28"/>
        </w:rPr>
      </w:pPr>
      <w:r w:rsidRPr="00083355">
        <w:rPr>
          <w:sz w:val="28"/>
          <w:szCs w:val="28"/>
        </w:rPr>
        <w:t>• </w:t>
      </w:r>
      <w:r w:rsidRPr="00083355">
        <w:rPr>
          <w:b/>
          <w:bCs/>
          <w:sz w:val="28"/>
          <w:szCs w:val="28"/>
        </w:rPr>
        <w:t>воспитание гражданственности, патриотизма, уважения к правам, свободам и обязанностям человека</w:t>
      </w:r>
      <w:r w:rsidRPr="00083355">
        <w:rPr>
          <w:sz w:val="28"/>
          <w:szCs w:val="28"/>
        </w:rPr>
        <w:t xml:space="preserve"> (ценности</w:t>
      </w:r>
      <w:r w:rsidRPr="00083355">
        <w:rPr>
          <w:i/>
          <w:iCs/>
          <w:sz w:val="28"/>
          <w:szCs w:val="28"/>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2278A1" w:rsidRPr="00083355" w:rsidRDefault="002278A1" w:rsidP="00570FBE">
      <w:pPr>
        <w:ind w:firstLine="709"/>
        <w:jc w:val="both"/>
        <w:rPr>
          <w:b/>
          <w:bCs/>
          <w:sz w:val="28"/>
          <w:szCs w:val="28"/>
        </w:rPr>
      </w:pPr>
      <w:r w:rsidRPr="00083355">
        <w:rPr>
          <w:sz w:val="28"/>
          <w:szCs w:val="28"/>
        </w:rPr>
        <w:t>• </w:t>
      </w:r>
      <w:r w:rsidRPr="00083355">
        <w:rPr>
          <w:b/>
          <w:bCs/>
          <w:sz w:val="28"/>
          <w:szCs w:val="28"/>
        </w:rPr>
        <w:t>воспитание социальной ответственности и компетентности (</w:t>
      </w:r>
      <w:r w:rsidRPr="00083355">
        <w:rPr>
          <w:sz w:val="28"/>
          <w:szCs w:val="28"/>
        </w:rPr>
        <w:t xml:space="preserve">ценности: </w:t>
      </w:r>
      <w:r w:rsidRPr="00083355">
        <w:rPr>
          <w:i/>
          <w:iCs/>
          <w:sz w:val="28"/>
          <w:szCs w:val="28"/>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2278A1" w:rsidRPr="00083355" w:rsidRDefault="002278A1" w:rsidP="00570FBE">
      <w:pPr>
        <w:ind w:firstLine="709"/>
        <w:jc w:val="both"/>
        <w:rPr>
          <w:sz w:val="28"/>
          <w:szCs w:val="28"/>
        </w:rPr>
      </w:pPr>
      <w:r w:rsidRPr="00083355">
        <w:rPr>
          <w:sz w:val="28"/>
          <w:szCs w:val="28"/>
        </w:rPr>
        <w:t>• </w:t>
      </w:r>
      <w:r w:rsidRPr="00083355">
        <w:rPr>
          <w:b/>
          <w:bCs/>
          <w:sz w:val="28"/>
          <w:szCs w:val="28"/>
        </w:rPr>
        <w:t>воспитание нравственных чувств, убеждений, этического сознания</w:t>
      </w:r>
      <w:r w:rsidRPr="00083355">
        <w:rPr>
          <w:sz w:val="28"/>
          <w:szCs w:val="28"/>
        </w:rPr>
        <w:t xml:space="preserve"> (ценности: </w:t>
      </w:r>
      <w:r w:rsidRPr="00083355">
        <w:rPr>
          <w:i/>
          <w:iCs/>
          <w:sz w:val="28"/>
          <w:szCs w:val="28"/>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2278A1" w:rsidRPr="00083355" w:rsidRDefault="002278A1" w:rsidP="00570FBE">
      <w:pPr>
        <w:ind w:firstLine="709"/>
        <w:jc w:val="both"/>
        <w:rPr>
          <w:sz w:val="28"/>
          <w:szCs w:val="28"/>
        </w:rPr>
      </w:pPr>
      <w:r w:rsidRPr="00083355">
        <w:rPr>
          <w:sz w:val="28"/>
          <w:szCs w:val="28"/>
        </w:rPr>
        <w:t>• </w:t>
      </w:r>
      <w:r w:rsidRPr="00083355">
        <w:rPr>
          <w:b/>
          <w:bCs/>
          <w:sz w:val="28"/>
          <w:szCs w:val="28"/>
        </w:rPr>
        <w:t xml:space="preserve">воспитание экологической культуры, культуры здорового и безопасного образа жизни </w:t>
      </w:r>
      <w:r w:rsidRPr="00083355">
        <w:rPr>
          <w:sz w:val="28"/>
          <w:szCs w:val="28"/>
        </w:rPr>
        <w:t xml:space="preserve">(ценности: </w:t>
      </w:r>
      <w:r w:rsidRPr="00083355">
        <w:rPr>
          <w:i/>
          <w:iCs/>
          <w:sz w:val="28"/>
          <w:szCs w:val="28"/>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083355">
        <w:rPr>
          <w:rStyle w:val="dash041e005f0431005f044b005f0447005f043d005f044b005f0439005f005fchar1char1"/>
          <w:i/>
          <w:iCs/>
          <w:sz w:val="28"/>
          <w:szCs w:val="28"/>
        </w:rPr>
        <w:t xml:space="preserve">экологически целесообразный здоровый и безопасный образ жизни; </w:t>
      </w:r>
      <w:r w:rsidRPr="00083355">
        <w:rPr>
          <w:i/>
          <w:iCs/>
          <w:sz w:val="28"/>
          <w:szCs w:val="28"/>
        </w:rPr>
        <w:t>ресурсосбережение; экологическая этика; экологическая ответственность; социальное партнёрство</w:t>
      </w:r>
      <w:r w:rsidRPr="00083355">
        <w:rPr>
          <w:rStyle w:val="dash041e005f0431005f044b005f0447005f043d005f044b005f0439005f005fchar1char1"/>
          <w:i/>
          <w:iCs/>
          <w:sz w:val="28"/>
          <w:szCs w:val="28"/>
        </w:rPr>
        <w:t xml:space="preserve"> для </w:t>
      </w:r>
      <w:r w:rsidRPr="00083355">
        <w:rPr>
          <w:rStyle w:val="dash041e005f0431005f044b005f0447005f043d005f044b005f0439char1"/>
          <w:i/>
          <w:iCs/>
          <w:sz w:val="28"/>
          <w:szCs w:val="28"/>
        </w:rPr>
        <w:t>улучшения экологического качества окружающей среды;</w:t>
      </w:r>
      <w:r w:rsidRPr="00083355">
        <w:rPr>
          <w:i/>
          <w:iCs/>
          <w:sz w:val="28"/>
          <w:szCs w:val="28"/>
        </w:rPr>
        <w:t xml:space="preserve"> устойчивое развитие общества в гармонии с природой);</w:t>
      </w:r>
    </w:p>
    <w:p w:rsidR="002278A1" w:rsidRPr="00083355" w:rsidRDefault="002278A1" w:rsidP="00570FBE">
      <w:pPr>
        <w:pStyle w:val="af8"/>
        <w:spacing w:line="240" w:lineRule="auto"/>
        <w:ind w:firstLine="709"/>
        <w:rPr>
          <w:i/>
          <w:iCs/>
        </w:rPr>
      </w:pPr>
      <w:r w:rsidRPr="00083355">
        <w:t>• </w:t>
      </w:r>
      <w:r w:rsidRPr="00083355">
        <w:rPr>
          <w:b/>
          <w:bCs/>
        </w:rPr>
        <w:t>воспитание трудолюбия, сознательного, творческого отношения к образованию, труду и жизни, подготовка к сознательному выбору профессии</w:t>
      </w:r>
      <w:r w:rsidRPr="00083355">
        <w:t xml:space="preserve"> (ценности:</w:t>
      </w:r>
      <w:r w:rsidRPr="00083355">
        <w:rPr>
          <w:i/>
          <w:iCs/>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083355">
        <w:t>;</w:t>
      </w:r>
    </w:p>
    <w:p w:rsidR="002278A1" w:rsidRPr="00083355" w:rsidRDefault="002278A1" w:rsidP="00570FBE">
      <w:pPr>
        <w:ind w:firstLine="709"/>
        <w:jc w:val="both"/>
        <w:rPr>
          <w:i/>
          <w:iCs/>
          <w:sz w:val="28"/>
          <w:szCs w:val="28"/>
        </w:rPr>
      </w:pPr>
      <w:r w:rsidRPr="00083355">
        <w:rPr>
          <w:sz w:val="28"/>
          <w:szCs w:val="28"/>
        </w:rPr>
        <w:t>• </w:t>
      </w:r>
      <w:r w:rsidRPr="00083355">
        <w:rPr>
          <w:b/>
          <w:bCs/>
          <w:sz w:val="28"/>
          <w:szCs w:val="28"/>
        </w:rPr>
        <w:t xml:space="preserve">воспитание ценностного отношения к прекрасному, формирование основ эстетической культуры — эстетическое воспитание </w:t>
      </w:r>
      <w:r w:rsidRPr="00083355">
        <w:rPr>
          <w:sz w:val="28"/>
          <w:szCs w:val="28"/>
        </w:rPr>
        <w:t xml:space="preserve">(ценности: </w:t>
      </w:r>
      <w:r w:rsidRPr="00083355">
        <w:rPr>
          <w:i/>
          <w:iCs/>
          <w:sz w:val="28"/>
          <w:szCs w:val="28"/>
        </w:rPr>
        <w:t>красота, гармония, духовный мир человека, самовыражение личности в творчестве и искусстве, эстетическое развитие личности</w:t>
      </w:r>
      <w:r w:rsidRPr="00083355">
        <w:rPr>
          <w:sz w:val="28"/>
          <w:szCs w:val="28"/>
        </w:rPr>
        <w:t>).</w:t>
      </w:r>
    </w:p>
    <w:p w:rsidR="002278A1" w:rsidRPr="00083355" w:rsidRDefault="002278A1" w:rsidP="00570FBE">
      <w:pPr>
        <w:ind w:firstLine="709"/>
        <w:jc w:val="both"/>
        <w:rPr>
          <w:sz w:val="28"/>
          <w:szCs w:val="28"/>
        </w:rPr>
      </w:pPr>
      <w:r w:rsidRPr="00083355">
        <w:rPr>
          <w:sz w:val="28"/>
          <w:szCs w:val="28"/>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2278A1" w:rsidRPr="00083355" w:rsidRDefault="00EF5B5A" w:rsidP="00570FBE">
      <w:pPr>
        <w:pStyle w:val="3"/>
        <w:numPr>
          <w:ilvl w:val="0"/>
          <w:numId w:val="0"/>
        </w:numPr>
        <w:spacing w:before="0" w:after="0"/>
        <w:ind w:left="1004" w:hanging="720"/>
        <w:jc w:val="both"/>
        <w:rPr>
          <w:rFonts w:ascii="Times New Roman" w:hAnsi="Times New Roman" w:cs="Times New Roman"/>
          <w:sz w:val="28"/>
          <w:szCs w:val="28"/>
        </w:rPr>
      </w:pPr>
      <w:bookmarkStart w:id="311" w:name="_Toc378008892"/>
      <w:bookmarkStart w:id="312" w:name="bookmark348"/>
      <w:bookmarkStart w:id="313" w:name="_Toc337845061"/>
      <w:bookmarkEnd w:id="308"/>
      <w:bookmarkEnd w:id="309"/>
      <w:r>
        <w:rPr>
          <w:rFonts w:ascii="Times New Roman" w:hAnsi="Times New Roman" w:cs="Times New Roman"/>
          <w:sz w:val="28"/>
          <w:szCs w:val="28"/>
        </w:rPr>
        <w:t xml:space="preserve">2.3.3. </w:t>
      </w:r>
      <w:r w:rsidR="002278A1" w:rsidRPr="00083355">
        <w:rPr>
          <w:rFonts w:ascii="Times New Roman" w:hAnsi="Times New Roman" w:cs="Times New Roman"/>
          <w:sz w:val="28"/>
          <w:szCs w:val="28"/>
        </w:rPr>
        <w:t>Принципы и особенности организации содержания воспитания и социализации обучающихся. Основное содержание воспитания</w:t>
      </w:r>
      <w:bookmarkStart w:id="314" w:name="bookmark350"/>
      <w:r w:rsidR="002278A1" w:rsidRPr="00083355">
        <w:rPr>
          <w:rFonts w:ascii="Times New Roman" w:hAnsi="Times New Roman" w:cs="Times New Roman"/>
          <w:sz w:val="28"/>
          <w:szCs w:val="28"/>
        </w:rPr>
        <w:t xml:space="preserve"> и социализации обучающихся</w:t>
      </w:r>
      <w:bookmarkEnd w:id="311"/>
      <w:bookmarkEnd w:id="314"/>
    </w:p>
    <w:p w:rsidR="002278A1" w:rsidRPr="00083355" w:rsidRDefault="002278A1" w:rsidP="00570FBE">
      <w:pPr>
        <w:ind w:firstLine="709"/>
        <w:jc w:val="both"/>
        <w:rPr>
          <w:sz w:val="28"/>
          <w:szCs w:val="28"/>
        </w:rPr>
      </w:pPr>
      <w:r w:rsidRPr="00083355">
        <w:rPr>
          <w:b/>
          <w:bCs/>
          <w:sz w:val="28"/>
          <w:szCs w:val="28"/>
        </w:rPr>
        <w:t>Принцип ориентации на идеал.</w:t>
      </w:r>
      <w:r w:rsidRPr="00083355">
        <w:rPr>
          <w:sz w:val="28"/>
          <w:szCs w:val="28"/>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2278A1" w:rsidRPr="00083355" w:rsidRDefault="002278A1" w:rsidP="00570FBE">
      <w:pPr>
        <w:ind w:firstLine="709"/>
        <w:jc w:val="both"/>
        <w:rPr>
          <w:sz w:val="28"/>
          <w:szCs w:val="28"/>
        </w:rPr>
      </w:pPr>
      <w:r w:rsidRPr="00083355">
        <w:rPr>
          <w:b/>
          <w:bCs/>
          <w:sz w:val="28"/>
          <w:szCs w:val="28"/>
        </w:rPr>
        <w:t>Аксиологический принцип.</w:t>
      </w:r>
      <w:r w:rsidRPr="00083355">
        <w:rPr>
          <w:sz w:val="28"/>
          <w:szCs w:val="28"/>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w:t>
      </w:r>
      <w:r w:rsidR="00570FBE">
        <w:rPr>
          <w:sz w:val="28"/>
          <w:szCs w:val="28"/>
        </w:rPr>
        <w:t>обучающихся</w:t>
      </w:r>
      <w:r w:rsidRPr="00083355">
        <w:rPr>
          <w:sz w:val="28"/>
          <w:szCs w:val="28"/>
        </w:rPr>
        <w:t xml:space="preserve"> той или иной группы ценностей.</w:t>
      </w:r>
    </w:p>
    <w:p w:rsidR="002278A1" w:rsidRPr="00083355" w:rsidRDefault="002278A1" w:rsidP="00570FBE">
      <w:pPr>
        <w:ind w:firstLine="709"/>
        <w:jc w:val="both"/>
        <w:rPr>
          <w:sz w:val="28"/>
          <w:szCs w:val="28"/>
        </w:rPr>
      </w:pPr>
      <w:r w:rsidRPr="00083355">
        <w:rPr>
          <w:b/>
          <w:bCs/>
          <w:sz w:val="28"/>
          <w:szCs w:val="28"/>
        </w:rPr>
        <w:t>Принцип следования нравственному примеру.</w:t>
      </w:r>
      <w:r w:rsidRPr="00083355">
        <w:rPr>
          <w:sz w:val="28"/>
          <w:szCs w:val="28"/>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2278A1" w:rsidRPr="00083355" w:rsidRDefault="002278A1" w:rsidP="00570FBE">
      <w:pPr>
        <w:ind w:firstLine="709"/>
        <w:jc w:val="both"/>
        <w:rPr>
          <w:sz w:val="28"/>
          <w:szCs w:val="28"/>
        </w:rPr>
      </w:pPr>
      <w:r w:rsidRPr="00083355">
        <w:rPr>
          <w:b/>
          <w:bCs/>
          <w:sz w:val="28"/>
          <w:szCs w:val="28"/>
        </w:rPr>
        <w:t>Принцип диалогического общения со значимыми другими.</w:t>
      </w:r>
      <w:r w:rsidRPr="00083355">
        <w:rPr>
          <w:sz w:val="28"/>
          <w:szCs w:val="28"/>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2278A1" w:rsidRPr="00083355" w:rsidRDefault="002278A1" w:rsidP="00570FBE">
      <w:pPr>
        <w:ind w:firstLine="709"/>
        <w:jc w:val="both"/>
        <w:rPr>
          <w:sz w:val="28"/>
          <w:szCs w:val="28"/>
        </w:rPr>
      </w:pPr>
      <w:r w:rsidRPr="00083355">
        <w:rPr>
          <w:b/>
          <w:bCs/>
          <w:sz w:val="28"/>
          <w:szCs w:val="28"/>
        </w:rPr>
        <w:t>Принцип идентификации</w:t>
      </w:r>
      <w:r w:rsidRPr="00083355">
        <w:rPr>
          <w:sz w:val="28"/>
          <w:szCs w:val="28"/>
        </w:rP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2278A1" w:rsidRPr="00083355" w:rsidRDefault="002278A1" w:rsidP="00570FBE">
      <w:pPr>
        <w:ind w:firstLine="709"/>
        <w:jc w:val="both"/>
        <w:rPr>
          <w:sz w:val="28"/>
          <w:szCs w:val="28"/>
        </w:rPr>
      </w:pPr>
      <w:r w:rsidRPr="00083355">
        <w:rPr>
          <w:b/>
          <w:bCs/>
          <w:sz w:val="28"/>
          <w:szCs w:val="28"/>
        </w:rPr>
        <w:t>Принцип полисубъектности воспитания и социализации.</w:t>
      </w:r>
      <w:r w:rsidRPr="00083355">
        <w:rPr>
          <w:sz w:val="28"/>
          <w:szCs w:val="28"/>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w:t>
      </w:r>
      <w:r w:rsidR="00570FBE">
        <w:rPr>
          <w:sz w:val="28"/>
          <w:szCs w:val="28"/>
        </w:rPr>
        <w:t>обучающихся</w:t>
      </w:r>
      <w:r w:rsidRPr="00083355">
        <w:rPr>
          <w:sz w:val="28"/>
          <w:szCs w:val="28"/>
        </w:rPr>
        <w:t xml:space="preserve">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w:t>
      </w:r>
      <w:r w:rsidR="00570FBE">
        <w:rPr>
          <w:sz w:val="28"/>
          <w:szCs w:val="28"/>
        </w:rPr>
        <w:t>обучающихся</w:t>
      </w:r>
      <w:r w:rsidRPr="00083355">
        <w:rPr>
          <w:sz w:val="28"/>
          <w:szCs w:val="28"/>
        </w:rPr>
        <w:t>.</w:t>
      </w:r>
    </w:p>
    <w:p w:rsidR="002278A1" w:rsidRPr="00083355" w:rsidRDefault="002278A1" w:rsidP="00570FBE">
      <w:pPr>
        <w:ind w:firstLine="709"/>
        <w:jc w:val="both"/>
        <w:rPr>
          <w:sz w:val="28"/>
          <w:szCs w:val="28"/>
        </w:rPr>
      </w:pPr>
      <w:r w:rsidRPr="00083355">
        <w:rPr>
          <w:b/>
          <w:bCs/>
          <w:sz w:val="28"/>
          <w:szCs w:val="28"/>
        </w:rPr>
        <w:t>Принцип совместного решения личностно и общественно значимых проблем.</w:t>
      </w:r>
      <w:r w:rsidRPr="00083355">
        <w:rPr>
          <w:sz w:val="28"/>
          <w:szCs w:val="28"/>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2278A1" w:rsidRPr="00083355" w:rsidRDefault="002278A1" w:rsidP="00570FBE">
      <w:pPr>
        <w:ind w:firstLine="709"/>
        <w:jc w:val="both"/>
        <w:rPr>
          <w:sz w:val="28"/>
          <w:szCs w:val="28"/>
        </w:rPr>
      </w:pPr>
      <w:r w:rsidRPr="00083355">
        <w:rPr>
          <w:b/>
          <w:bCs/>
          <w:sz w:val="28"/>
          <w:szCs w:val="28"/>
        </w:rPr>
        <w:t>Принцип системно-деятельностной организации воспитания.</w:t>
      </w:r>
      <w:r w:rsidRPr="00083355">
        <w:rPr>
          <w:sz w:val="28"/>
          <w:szCs w:val="28"/>
        </w:rPr>
        <w:t xml:space="preserve"> Интеграция содержания различных видов деятельности </w:t>
      </w:r>
      <w:r w:rsidR="00570FBE">
        <w:rPr>
          <w:sz w:val="28"/>
          <w:szCs w:val="28"/>
        </w:rPr>
        <w:t>обучающихся</w:t>
      </w:r>
      <w:r w:rsidRPr="00083355">
        <w:rPr>
          <w:sz w:val="28"/>
          <w:szCs w:val="28"/>
        </w:rPr>
        <w:t xml:space="preserve">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w:t>
      </w:r>
      <w:r w:rsidR="00341079">
        <w:rPr>
          <w:sz w:val="28"/>
          <w:szCs w:val="28"/>
        </w:rPr>
        <w:t>обучающиеся</w:t>
      </w:r>
      <w:r w:rsidRPr="00083355">
        <w:rPr>
          <w:sz w:val="28"/>
          <w:szCs w:val="28"/>
        </w:rPr>
        <w:t xml:space="preserve"> вместе с педагогами, родителями, иными субъектами культурной, гражданской жизни обращаются к содержанию:</w:t>
      </w:r>
    </w:p>
    <w:p w:rsidR="002278A1" w:rsidRPr="00083355" w:rsidRDefault="002278A1" w:rsidP="00570FBE">
      <w:pPr>
        <w:ind w:firstLine="709"/>
        <w:jc w:val="both"/>
        <w:rPr>
          <w:sz w:val="28"/>
          <w:szCs w:val="28"/>
        </w:rPr>
      </w:pPr>
      <w:r w:rsidRPr="00083355">
        <w:rPr>
          <w:sz w:val="28"/>
          <w:szCs w:val="28"/>
        </w:rPr>
        <w:t>• общеобразовательных дисциплин;</w:t>
      </w:r>
    </w:p>
    <w:p w:rsidR="002278A1" w:rsidRPr="00083355" w:rsidRDefault="002278A1" w:rsidP="00570FBE">
      <w:pPr>
        <w:ind w:firstLine="709"/>
        <w:jc w:val="both"/>
        <w:rPr>
          <w:sz w:val="28"/>
          <w:szCs w:val="28"/>
        </w:rPr>
      </w:pPr>
      <w:r w:rsidRPr="00083355">
        <w:rPr>
          <w:sz w:val="28"/>
          <w:szCs w:val="28"/>
        </w:rPr>
        <w:t>• произведений искусства;</w:t>
      </w:r>
    </w:p>
    <w:p w:rsidR="002278A1" w:rsidRPr="00083355" w:rsidRDefault="002278A1" w:rsidP="00570FBE">
      <w:pPr>
        <w:ind w:firstLine="709"/>
        <w:jc w:val="both"/>
        <w:rPr>
          <w:sz w:val="28"/>
          <w:szCs w:val="28"/>
        </w:rPr>
      </w:pPr>
      <w:r w:rsidRPr="00083355">
        <w:rPr>
          <w:sz w:val="28"/>
          <w:szCs w:val="28"/>
        </w:rPr>
        <w:t>• периодической печати, публикаций, радио- и телепередач, отражающих современную жизнь;</w:t>
      </w:r>
    </w:p>
    <w:p w:rsidR="002278A1" w:rsidRPr="00083355" w:rsidRDefault="002278A1" w:rsidP="00570FBE">
      <w:pPr>
        <w:ind w:firstLine="709"/>
        <w:jc w:val="both"/>
        <w:rPr>
          <w:sz w:val="28"/>
          <w:szCs w:val="28"/>
        </w:rPr>
      </w:pPr>
      <w:r w:rsidRPr="00083355">
        <w:rPr>
          <w:sz w:val="28"/>
          <w:szCs w:val="28"/>
        </w:rPr>
        <w:t>• духовной культуры и фольклора народов России;</w:t>
      </w:r>
    </w:p>
    <w:p w:rsidR="002278A1" w:rsidRPr="00083355" w:rsidRDefault="002278A1" w:rsidP="00570FBE">
      <w:pPr>
        <w:ind w:firstLine="709"/>
        <w:jc w:val="both"/>
        <w:rPr>
          <w:sz w:val="28"/>
          <w:szCs w:val="28"/>
        </w:rPr>
      </w:pPr>
      <w:r w:rsidRPr="00083355">
        <w:rPr>
          <w:sz w:val="28"/>
          <w:szCs w:val="28"/>
        </w:rPr>
        <w:t>• истории, традиций и современной жизни своей Родины, своего края, своей семьи;</w:t>
      </w:r>
    </w:p>
    <w:p w:rsidR="002278A1" w:rsidRPr="00083355" w:rsidRDefault="002278A1" w:rsidP="00570FBE">
      <w:pPr>
        <w:ind w:firstLine="709"/>
        <w:jc w:val="both"/>
        <w:rPr>
          <w:sz w:val="28"/>
          <w:szCs w:val="28"/>
        </w:rPr>
      </w:pPr>
      <w:r w:rsidRPr="00083355">
        <w:rPr>
          <w:sz w:val="28"/>
          <w:szCs w:val="28"/>
        </w:rPr>
        <w:t>• жизненного опыта своих родителей и прародителей;</w:t>
      </w:r>
    </w:p>
    <w:p w:rsidR="002278A1" w:rsidRPr="00083355" w:rsidRDefault="002278A1" w:rsidP="00570FBE">
      <w:pPr>
        <w:ind w:firstLine="709"/>
        <w:jc w:val="both"/>
        <w:rPr>
          <w:sz w:val="28"/>
          <w:szCs w:val="28"/>
        </w:rPr>
      </w:pPr>
      <w:r w:rsidRPr="00083355">
        <w:rPr>
          <w:sz w:val="28"/>
          <w:szCs w:val="28"/>
        </w:rPr>
        <w:t>• общественно полезной, личностно значимой деятельности в рамках педагогически организованных социальных и культурных практик;</w:t>
      </w:r>
    </w:p>
    <w:p w:rsidR="002278A1" w:rsidRPr="00083355" w:rsidRDefault="002278A1" w:rsidP="00570FBE">
      <w:pPr>
        <w:ind w:firstLine="709"/>
        <w:jc w:val="both"/>
        <w:rPr>
          <w:sz w:val="28"/>
          <w:szCs w:val="28"/>
        </w:rPr>
      </w:pPr>
      <w:r w:rsidRPr="00083355">
        <w:rPr>
          <w:sz w:val="28"/>
          <w:szCs w:val="28"/>
        </w:rPr>
        <w:t>• других источников информации и научного знания.</w:t>
      </w:r>
    </w:p>
    <w:p w:rsidR="002278A1" w:rsidRPr="00083355" w:rsidRDefault="002278A1" w:rsidP="00570FBE">
      <w:pPr>
        <w:ind w:firstLine="709"/>
        <w:jc w:val="both"/>
        <w:rPr>
          <w:sz w:val="28"/>
          <w:szCs w:val="28"/>
        </w:rPr>
      </w:pPr>
      <w:r w:rsidRPr="00083355">
        <w:rPr>
          <w:sz w:val="28"/>
          <w:szCs w:val="28"/>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2278A1" w:rsidRPr="00083355" w:rsidRDefault="002278A1" w:rsidP="00570FBE">
      <w:pPr>
        <w:ind w:firstLine="709"/>
        <w:jc w:val="both"/>
        <w:rPr>
          <w:sz w:val="28"/>
          <w:szCs w:val="28"/>
        </w:rPr>
      </w:pPr>
      <w:r w:rsidRPr="00083355">
        <w:rPr>
          <w:sz w:val="28"/>
          <w:szCs w:val="28"/>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EF5B5A" w:rsidRDefault="00EF5B5A" w:rsidP="00570FBE">
      <w:pPr>
        <w:ind w:firstLine="709"/>
        <w:jc w:val="both"/>
        <w:rPr>
          <w:b/>
          <w:bCs/>
          <w:sz w:val="28"/>
          <w:szCs w:val="28"/>
        </w:rPr>
      </w:pPr>
      <w:bookmarkStart w:id="315" w:name="bookmark349"/>
      <w:bookmarkStart w:id="316" w:name="_Toc337845062"/>
      <w:bookmarkEnd w:id="312"/>
      <w:bookmarkEnd w:id="313"/>
    </w:p>
    <w:p w:rsidR="00EF5B5A" w:rsidRPr="00A95502" w:rsidRDefault="00EF5B5A" w:rsidP="00EF5B5A">
      <w:pPr>
        <w:autoSpaceDE w:val="0"/>
        <w:autoSpaceDN w:val="0"/>
        <w:adjustRightInd w:val="0"/>
        <w:ind w:firstLine="709"/>
        <w:contextualSpacing/>
        <w:rPr>
          <w:b/>
          <w:i/>
          <w:sz w:val="28"/>
          <w:szCs w:val="28"/>
        </w:rPr>
      </w:pPr>
      <w:r w:rsidRPr="00BD294A">
        <w:rPr>
          <w:b/>
          <w:bCs/>
          <w:i/>
          <w:iCs/>
          <w:sz w:val="28"/>
          <w:szCs w:val="28"/>
        </w:rPr>
        <w:t>2.3.4.</w:t>
      </w:r>
      <w:r>
        <w:rPr>
          <w:b/>
          <w:bCs/>
          <w:i/>
          <w:iCs/>
          <w:sz w:val="28"/>
          <w:szCs w:val="28"/>
        </w:rPr>
        <w:t xml:space="preserve"> </w:t>
      </w:r>
      <w:r w:rsidRPr="00BD294A">
        <w:rPr>
          <w:b/>
          <w:bCs/>
          <w:i/>
          <w:iCs/>
          <w:sz w:val="28"/>
          <w:szCs w:val="28"/>
        </w:rPr>
        <w:t>Основное содержание воспитания и социализации обучающихся</w:t>
      </w:r>
      <w:r w:rsidRPr="00A95502">
        <w:rPr>
          <w:b/>
          <w:bCs/>
          <w:i/>
          <w:iCs/>
          <w:sz w:val="28"/>
          <w:szCs w:val="28"/>
        </w:rPr>
        <w:t>.</w:t>
      </w:r>
      <w:bookmarkStart w:id="317" w:name="bookmark351"/>
      <w:r w:rsidRPr="00A95502">
        <w:rPr>
          <w:rStyle w:val="343"/>
          <w:b/>
          <w:i/>
          <w:sz w:val="28"/>
          <w:szCs w:val="28"/>
        </w:rPr>
        <w:t xml:space="preserve"> Виды деятельности и формы занятий</w:t>
      </w:r>
      <w:r w:rsidRPr="00A95502">
        <w:rPr>
          <w:rStyle w:val="342"/>
          <w:b/>
          <w:i/>
          <w:sz w:val="28"/>
          <w:szCs w:val="28"/>
        </w:rPr>
        <w:t xml:space="preserve"> </w:t>
      </w:r>
      <w:r w:rsidRPr="00A95502">
        <w:rPr>
          <w:rStyle w:val="343"/>
          <w:b/>
          <w:i/>
          <w:sz w:val="28"/>
          <w:szCs w:val="28"/>
        </w:rPr>
        <w:t>с обучающимися</w:t>
      </w:r>
    </w:p>
    <w:bookmarkEnd w:id="317"/>
    <w:p w:rsidR="00EF5B5A" w:rsidRPr="00A95502" w:rsidRDefault="00EF5B5A" w:rsidP="00EF5B5A">
      <w:pPr>
        <w:rPr>
          <w:sz w:val="28"/>
          <w:szCs w:val="28"/>
        </w:rPr>
      </w:pPr>
      <w:r>
        <w:rPr>
          <w:sz w:val="28"/>
          <w:szCs w:val="28"/>
        </w:rPr>
        <w:t xml:space="preserve">        </w:t>
      </w:r>
      <w:r w:rsidRPr="00A95502">
        <w:rPr>
          <w:sz w:val="28"/>
          <w:szCs w:val="28"/>
        </w:rPr>
        <w:t>Основные направления духовно - нравственного развития и воспитания обучающихся, виды деятельности, с помощью которых реализуется содержание программы, представлены в следующей таблице.</w:t>
      </w:r>
    </w:p>
    <w:tbl>
      <w:tblPr>
        <w:tblW w:w="9841"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254"/>
        <w:gridCol w:w="5587"/>
      </w:tblGrid>
      <w:tr w:rsidR="00EF5B5A" w:rsidRPr="00402469" w:rsidTr="00F2278B">
        <w:tc>
          <w:tcPr>
            <w:tcW w:w="4254" w:type="dxa"/>
            <w:tcBorders>
              <w:top w:val="single" w:sz="6" w:space="0" w:color="000000"/>
              <w:left w:val="single" w:sz="6" w:space="0" w:color="000000"/>
              <w:bottom w:val="single" w:sz="6" w:space="0" w:color="000000"/>
              <w:right w:val="single" w:sz="6" w:space="0" w:color="000000"/>
            </w:tcBorders>
            <w:hideMark/>
          </w:tcPr>
          <w:p w:rsidR="00EF5B5A" w:rsidRPr="00402469" w:rsidRDefault="00EF5B5A" w:rsidP="00AD7D6E">
            <w:pPr>
              <w:rPr>
                <w:b/>
                <w:sz w:val="28"/>
                <w:szCs w:val="28"/>
              </w:rPr>
            </w:pPr>
            <w:r w:rsidRPr="00402469">
              <w:rPr>
                <w:b/>
                <w:sz w:val="28"/>
                <w:szCs w:val="28"/>
              </w:rPr>
              <w:t>Содержание работы по направлениям</w:t>
            </w:r>
          </w:p>
        </w:tc>
        <w:tc>
          <w:tcPr>
            <w:tcW w:w="5587" w:type="dxa"/>
            <w:tcBorders>
              <w:top w:val="single" w:sz="6" w:space="0" w:color="000000"/>
              <w:left w:val="single" w:sz="6" w:space="0" w:color="000000"/>
              <w:bottom w:val="single" w:sz="6" w:space="0" w:color="000000"/>
              <w:right w:val="single" w:sz="6" w:space="0" w:color="000000"/>
            </w:tcBorders>
            <w:hideMark/>
          </w:tcPr>
          <w:p w:rsidR="00EF5B5A" w:rsidRPr="00402469" w:rsidRDefault="00EF5B5A" w:rsidP="00AD7D6E">
            <w:pPr>
              <w:rPr>
                <w:b/>
                <w:sz w:val="28"/>
                <w:szCs w:val="28"/>
              </w:rPr>
            </w:pPr>
            <w:r w:rsidRPr="00402469">
              <w:rPr>
                <w:b/>
                <w:sz w:val="28"/>
                <w:szCs w:val="28"/>
              </w:rPr>
              <w:t>Виды деятельности</w:t>
            </w:r>
          </w:p>
        </w:tc>
      </w:tr>
      <w:tr w:rsidR="00EF5B5A" w:rsidRPr="00402469" w:rsidTr="00F2278B">
        <w:tc>
          <w:tcPr>
            <w:tcW w:w="9841" w:type="dxa"/>
            <w:gridSpan w:val="2"/>
            <w:tcBorders>
              <w:top w:val="single" w:sz="6" w:space="0" w:color="000000"/>
              <w:left w:val="single" w:sz="6" w:space="0" w:color="000000"/>
              <w:bottom w:val="single" w:sz="6" w:space="0" w:color="000000"/>
              <w:right w:val="single" w:sz="6" w:space="0" w:color="000000"/>
            </w:tcBorders>
            <w:hideMark/>
          </w:tcPr>
          <w:p w:rsidR="00EF5B5A" w:rsidRPr="00402469" w:rsidRDefault="00EF5B5A" w:rsidP="00AD7D6E">
            <w:pPr>
              <w:pStyle w:val="410"/>
              <w:keepNext/>
              <w:keepLines/>
              <w:shd w:val="clear" w:color="auto" w:fill="auto"/>
              <w:spacing w:line="240" w:lineRule="auto"/>
              <w:ind w:firstLine="454"/>
              <w:rPr>
                <w:sz w:val="28"/>
                <w:szCs w:val="28"/>
              </w:rPr>
            </w:pPr>
            <w:r w:rsidRPr="00402469">
              <w:rPr>
                <w:sz w:val="28"/>
                <w:szCs w:val="28"/>
              </w:rPr>
              <w:t>Воспитание гражданственности, патриотизма, уважения к правам, свободам и обязанностям человека</w:t>
            </w:r>
          </w:p>
        </w:tc>
      </w:tr>
      <w:tr w:rsidR="00EF5B5A" w:rsidRPr="00402469" w:rsidTr="00F2278B">
        <w:tc>
          <w:tcPr>
            <w:tcW w:w="4254" w:type="dxa"/>
            <w:tcBorders>
              <w:top w:val="single" w:sz="6" w:space="0" w:color="000000"/>
              <w:left w:val="single" w:sz="6" w:space="0" w:color="000000"/>
              <w:bottom w:val="single" w:sz="6" w:space="0" w:color="000000"/>
              <w:right w:val="single" w:sz="6" w:space="0" w:color="000000"/>
            </w:tcBorders>
            <w:hideMark/>
          </w:tcPr>
          <w:p w:rsidR="00EF5B5A" w:rsidRPr="00402469" w:rsidRDefault="00EF5B5A" w:rsidP="00AD7D6E">
            <w:pPr>
              <w:rPr>
                <w:sz w:val="28"/>
                <w:szCs w:val="28"/>
              </w:rPr>
            </w:pPr>
            <w:r w:rsidRPr="00402469">
              <w:rPr>
                <w:sz w:val="28"/>
                <w:szCs w:val="28"/>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EF5B5A" w:rsidRPr="00402469" w:rsidRDefault="00EF5B5A" w:rsidP="00AD7D6E">
            <w:pPr>
              <w:rPr>
                <w:sz w:val="28"/>
                <w:szCs w:val="28"/>
              </w:rPr>
            </w:pPr>
            <w:r w:rsidRPr="00402469">
              <w:rPr>
                <w:sz w:val="28"/>
                <w:szCs w:val="28"/>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EF5B5A" w:rsidRPr="00402469" w:rsidRDefault="00EF5B5A" w:rsidP="00AD7D6E">
            <w:pPr>
              <w:rPr>
                <w:sz w:val="28"/>
                <w:szCs w:val="28"/>
              </w:rPr>
            </w:pPr>
            <w:r w:rsidRPr="00402469">
              <w:rPr>
                <w:sz w:val="28"/>
                <w:szCs w:val="28"/>
              </w:rPr>
              <w:t>• понимание и одобрение правил поведения в обществе, уважение органов и лиц, охраняющих общественный порядок;</w:t>
            </w:r>
          </w:p>
          <w:p w:rsidR="00EF5B5A" w:rsidRPr="00402469" w:rsidRDefault="00EF5B5A" w:rsidP="00AD7D6E">
            <w:pPr>
              <w:rPr>
                <w:sz w:val="28"/>
                <w:szCs w:val="28"/>
              </w:rPr>
            </w:pPr>
            <w:r w:rsidRPr="00402469">
              <w:rPr>
                <w:sz w:val="28"/>
                <w:szCs w:val="28"/>
              </w:rPr>
              <w:t>• осознание конституционного долга и обязанностей гражданина своей Родины;</w:t>
            </w:r>
          </w:p>
          <w:p w:rsidR="00EF5B5A" w:rsidRPr="00402469" w:rsidRDefault="00EF5B5A" w:rsidP="00AD7D6E">
            <w:pPr>
              <w:rPr>
                <w:sz w:val="28"/>
                <w:szCs w:val="28"/>
              </w:rPr>
            </w:pPr>
            <w:r w:rsidRPr="00402469">
              <w:rPr>
                <w:sz w:val="28"/>
                <w:szCs w:val="28"/>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EF5B5A" w:rsidRPr="00402469" w:rsidRDefault="00EF5B5A" w:rsidP="00AD7D6E">
            <w:pPr>
              <w:rPr>
                <w:sz w:val="28"/>
                <w:szCs w:val="28"/>
              </w:rPr>
            </w:pPr>
            <w:r w:rsidRPr="00402469">
              <w:rPr>
                <w:sz w:val="28"/>
                <w:szCs w:val="28"/>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tc>
        <w:tc>
          <w:tcPr>
            <w:tcW w:w="5587" w:type="dxa"/>
            <w:tcBorders>
              <w:top w:val="single" w:sz="6" w:space="0" w:color="000000"/>
              <w:left w:val="single" w:sz="6" w:space="0" w:color="000000"/>
              <w:bottom w:val="single" w:sz="6" w:space="0" w:color="000000"/>
              <w:right w:val="single" w:sz="6" w:space="0" w:color="000000"/>
            </w:tcBorders>
            <w:hideMark/>
          </w:tcPr>
          <w:p w:rsidR="00EF5B5A" w:rsidRPr="00402469" w:rsidRDefault="00EF5B5A" w:rsidP="00AD7D6E">
            <w:pPr>
              <w:rPr>
                <w:sz w:val="28"/>
                <w:szCs w:val="28"/>
              </w:rPr>
            </w:pPr>
            <w:r w:rsidRPr="00402469">
              <w:rPr>
                <w:sz w:val="28"/>
                <w:szCs w:val="28"/>
              </w:rPr>
              <w:t>изучение Конституции Российской Федерации, получение знаний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w:t>
            </w:r>
          </w:p>
          <w:p w:rsidR="00EF5B5A" w:rsidRPr="00402469" w:rsidRDefault="00EF5B5A" w:rsidP="00AD7D6E">
            <w:pPr>
              <w:rPr>
                <w:sz w:val="28"/>
                <w:szCs w:val="28"/>
              </w:rPr>
            </w:pPr>
            <w:r w:rsidRPr="00402469">
              <w:rPr>
                <w:sz w:val="28"/>
                <w:szCs w:val="28"/>
              </w:rPr>
              <w:t>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EF5B5A" w:rsidRPr="00402469" w:rsidRDefault="00EF5B5A" w:rsidP="00AD7D6E">
            <w:pPr>
              <w:rPr>
                <w:sz w:val="28"/>
                <w:szCs w:val="28"/>
              </w:rPr>
            </w:pPr>
            <w:r w:rsidRPr="00402469">
              <w:rPr>
                <w:sz w:val="28"/>
                <w:szCs w:val="28"/>
              </w:rPr>
              <w:t>знакомство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EF5B5A" w:rsidRPr="00402469" w:rsidRDefault="00EF5B5A" w:rsidP="00AD7D6E">
            <w:pPr>
              <w:rPr>
                <w:sz w:val="28"/>
                <w:szCs w:val="28"/>
              </w:rPr>
            </w:pPr>
            <w:r w:rsidRPr="00402469">
              <w:rPr>
                <w:sz w:val="28"/>
                <w:szCs w:val="28"/>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EF5B5A" w:rsidRPr="00402469" w:rsidRDefault="00EF5B5A" w:rsidP="00AD7D6E">
            <w:pPr>
              <w:rPr>
                <w:sz w:val="28"/>
                <w:szCs w:val="28"/>
              </w:rPr>
            </w:pPr>
            <w:r w:rsidRPr="00402469">
              <w:rPr>
                <w:sz w:val="28"/>
                <w:szCs w:val="28"/>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EF5B5A" w:rsidRPr="00402469" w:rsidRDefault="00EF5B5A" w:rsidP="00AD7D6E">
            <w:pPr>
              <w:rPr>
                <w:sz w:val="28"/>
                <w:szCs w:val="28"/>
              </w:rPr>
            </w:pPr>
            <w:r w:rsidRPr="00402469">
              <w:rPr>
                <w:sz w:val="28"/>
                <w:szCs w:val="28"/>
              </w:rPr>
              <w:t>участие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EF5B5A" w:rsidRPr="00402469" w:rsidRDefault="00EF5B5A" w:rsidP="00AD7D6E">
            <w:pPr>
              <w:rPr>
                <w:sz w:val="28"/>
                <w:szCs w:val="28"/>
              </w:rPr>
            </w:pPr>
            <w:r w:rsidRPr="00402469">
              <w:rPr>
                <w:sz w:val="28"/>
                <w:szCs w:val="28"/>
              </w:rPr>
              <w:t>получение опыта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EF5B5A" w:rsidRPr="00402469" w:rsidRDefault="00EF5B5A" w:rsidP="00AD7D6E">
            <w:pPr>
              <w:rPr>
                <w:sz w:val="28"/>
                <w:szCs w:val="28"/>
              </w:rPr>
            </w:pPr>
            <w:r w:rsidRPr="00402469">
              <w:rPr>
                <w:sz w:val="28"/>
                <w:szCs w:val="28"/>
              </w:rPr>
              <w:t>участие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tc>
      </w:tr>
      <w:tr w:rsidR="00EF5B5A" w:rsidRPr="00402469" w:rsidTr="00F2278B">
        <w:tc>
          <w:tcPr>
            <w:tcW w:w="9841" w:type="dxa"/>
            <w:gridSpan w:val="2"/>
            <w:tcBorders>
              <w:top w:val="single" w:sz="6" w:space="0" w:color="000000"/>
              <w:left w:val="single" w:sz="6" w:space="0" w:color="000000"/>
              <w:bottom w:val="single" w:sz="6" w:space="0" w:color="000000"/>
              <w:right w:val="single" w:sz="6" w:space="0" w:color="000000"/>
            </w:tcBorders>
            <w:hideMark/>
          </w:tcPr>
          <w:p w:rsidR="00EF5B5A" w:rsidRPr="00402469" w:rsidRDefault="00EF5B5A" w:rsidP="00AD7D6E">
            <w:pPr>
              <w:rPr>
                <w:b/>
                <w:sz w:val="28"/>
                <w:szCs w:val="28"/>
              </w:rPr>
            </w:pPr>
            <w:r w:rsidRPr="00402469">
              <w:rPr>
                <w:b/>
                <w:sz w:val="28"/>
                <w:szCs w:val="28"/>
              </w:rPr>
              <w:t>Воспитание социальной ответственности и компетентности</w:t>
            </w:r>
          </w:p>
        </w:tc>
      </w:tr>
      <w:tr w:rsidR="00EF5B5A" w:rsidRPr="00402469" w:rsidTr="00F2278B">
        <w:tc>
          <w:tcPr>
            <w:tcW w:w="4254" w:type="dxa"/>
            <w:tcBorders>
              <w:top w:val="single" w:sz="6" w:space="0" w:color="000000"/>
              <w:left w:val="single" w:sz="6" w:space="0" w:color="000000"/>
              <w:bottom w:val="single" w:sz="6" w:space="0" w:color="000000"/>
              <w:right w:val="single" w:sz="6" w:space="0" w:color="000000"/>
            </w:tcBorders>
            <w:hideMark/>
          </w:tcPr>
          <w:p w:rsidR="00EF5B5A" w:rsidRPr="00402469" w:rsidRDefault="00EF5B5A" w:rsidP="00AD7D6E">
            <w:pPr>
              <w:rPr>
                <w:sz w:val="28"/>
                <w:szCs w:val="28"/>
              </w:rPr>
            </w:pPr>
            <w:r w:rsidRPr="00402469">
              <w:rPr>
                <w:sz w:val="28"/>
                <w:szCs w:val="28"/>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EF5B5A" w:rsidRPr="00402469" w:rsidRDefault="00EF5B5A" w:rsidP="00AD7D6E">
            <w:pPr>
              <w:rPr>
                <w:sz w:val="28"/>
                <w:szCs w:val="28"/>
              </w:rPr>
            </w:pPr>
            <w:r w:rsidRPr="00402469">
              <w:rPr>
                <w:sz w:val="28"/>
                <w:szCs w:val="28"/>
              </w:rPr>
              <w:t>• усвоение позитивного социального опыта, образцов поведения подростков и молодёжи в современном мире;</w:t>
            </w:r>
          </w:p>
          <w:p w:rsidR="00EF5B5A" w:rsidRPr="00402469" w:rsidRDefault="00EF5B5A" w:rsidP="00AD7D6E">
            <w:pPr>
              <w:rPr>
                <w:sz w:val="28"/>
                <w:szCs w:val="28"/>
              </w:rPr>
            </w:pPr>
            <w:r w:rsidRPr="00402469">
              <w:rPr>
                <w:sz w:val="28"/>
                <w:szCs w:val="28"/>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EF5B5A" w:rsidRPr="00402469" w:rsidRDefault="00EF5B5A" w:rsidP="00AD7D6E">
            <w:pPr>
              <w:rPr>
                <w:sz w:val="28"/>
                <w:szCs w:val="28"/>
              </w:rPr>
            </w:pPr>
            <w:r w:rsidRPr="00402469">
              <w:rPr>
                <w:sz w:val="28"/>
                <w:szCs w:val="28"/>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EF5B5A" w:rsidRPr="00402469" w:rsidRDefault="00EF5B5A" w:rsidP="00AD7D6E">
            <w:pPr>
              <w:rPr>
                <w:sz w:val="28"/>
                <w:szCs w:val="28"/>
              </w:rPr>
            </w:pPr>
            <w:r w:rsidRPr="00402469">
              <w:rPr>
                <w:sz w:val="28"/>
                <w:szCs w:val="28"/>
              </w:rPr>
              <w:t>• осознанное принятие основных социальных ролей, соответствующих подростковому возрасту:</w:t>
            </w:r>
          </w:p>
          <w:p w:rsidR="00EF5B5A" w:rsidRPr="00402469" w:rsidRDefault="00EF5B5A" w:rsidP="00AD7D6E">
            <w:pPr>
              <w:rPr>
                <w:sz w:val="28"/>
                <w:szCs w:val="28"/>
              </w:rPr>
            </w:pPr>
            <w:r w:rsidRPr="00402469">
              <w:rPr>
                <w:sz w:val="28"/>
                <w:szCs w:val="28"/>
              </w:rPr>
              <w:t>— социальные роли в семье: сына (дочери), брата (сестры), помощника, ответственного хозяина (хозяйки), наследника (наследницы);</w:t>
            </w:r>
          </w:p>
          <w:p w:rsidR="00EF5B5A" w:rsidRPr="00402469" w:rsidRDefault="00EF5B5A" w:rsidP="00AD7D6E">
            <w:pPr>
              <w:rPr>
                <w:sz w:val="28"/>
                <w:szCs w:val="28"/>
              </w:rPr>
            </w:pPr>
            <w:r w:rsidRPr="00402469">
              <w:rPr>
                <w:sz w:val="28"/>
                <w:szCs w:val="28"/>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EF5B5A" w:rsidRPr="00402469" w:rsidRDefault="00EF5B5A" w:rsidP="00AD7D6E">
            <w:pPr>
              <w:rPr>
                <w:sz w:val="28"/>
                <w:szCs w:val="28"/>
              </w:rPr>
            </w:pPr>
            <w:r w:rsidRPr="00402469">
              <w:rPr>
                <w:sz w:val="28"/>
                <w:szCs w:val="28"/>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EF5B5A" w:rsidRPr="00402469" w:rsidRDefault="00EF5B5A" w:rsidP="00AD7D6E">
            <w:pPr>
              <w:rPr>
                <w:sz w:val="28"/>
                <w:szCs w:val="28"/>
              </w:rPr>
            </w:pPr>
            <w:r w:rsidRPr="00402469">
              <w:rPr>
                <w:sz w:val="28"/>
                <w:szCs w:val="28"/>
              </w:rPr>
              <w:t>• формирование собственного конструктивного стиля общественного поведения.</w:t>
            </w:r>
          </w:p>
        </w:tc>
        <w:tc>
          <w:tcPr>
            <w:tcW w:w="5587" w:type="dxa"/>
            <w:tcBorders>
              <w:top w:val="single" w:sz="6" w:space="0" w:color="000000"/>
              <w:left w:val="single" w:sz="6" w:space="0" w:color="000000"/>
              <w:bottom w:val="single" w:sz="6" w:space="0" w:color="000000"/>
              <w:right w:val="single" w:sz="6" w:space="0" w:color="000000"/>
            </w:tcBorders>
            <w:hideMark/>
          </w:tcPr>
          <w:p w:rsidR="00EF5B5A" w:rsidRPr="00402469" w:rsidRDefault="00EF5B5A" w:rsidP="00AD7D6E">
            <w:pPr>
              <w:rPr>
                <w:sz w:val="28"/>
                <w:szCs w:val="28"/>
              </w:rPr>
            </w:pPr>
            <w:r w:rsidRPr="00402469">
              <w:rPr>
                <w:sz w:val="28"/>
                <w:szCs w:val="28"/>
              </w:rPr>
              <w:t>активное участие в улучшении школьной среды, доступных сфер жизни окружающего социума;</w:t>
            </w:r>
          </w:p>
          <w:p w:rsidR="00EF5B5A" w:rsidRPr="00402469" w:rsidRDefault="00EF5B5A" w:rsidP="00AD7D6E">
            <w:pPr>
              <w:rPr>
                <w:sz w:val="28"/>
                <w:szCs w:val="28"/>
              </w:rPr>
            </w:pPr>
            <w:r w:rsidRPr="00402469">
              <w:rPr>
                <w:sz w:val="28"/>
                <w:szCs w:val="28"/>
              </w:rPr>
              <w:t>овладение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EF5B5A" w:rsidRPr="00402469" w:rsidRDefault="00EF5B5A" w:rsidP="00AD7D6E">
            <w:pPr>
              <w:rPr>
                <w:sz w:val="28"/>
                <w:szCs w:val="28"/>
              </w:rPr>
            </w:pPr>
            <w:r w:rsidRPr="00402469">
              <w:rPr>
                <w:sz w:val="28"/>
                <w:szCs w:val="28"/>
              </w:rPr>
              <w:t>активное и осознанное  участие в разнообразных видах и типах отношений в основных сферах своей жизнедеятельности: общение, учёба, игра, спорт, творчество, увлечения (хобби);</w:t>
            </w:r>
          </w:p>
          <w:p w:rsidR="00EF5B5A" w:rsidRPr="00402469" w:rsidRDefault="00EF5B5A" w:rsidP="00AD7D6E">
            <w:pPr>
              <w:rPr>
                <w:sz w:val="28"/>
                <w:szCs w:val="28"/>
              </w:rPr>
            </w:pPr>
            <w:r w:rsidRPr="00402469">
              <w:rPr>
                <w:sz w:val="28"/>
                <w:szCs w:val="28"/>
              </w:rPr>
              <w:t>приобретение опыта  и осваивание основных форм учебного сотрудничества: сотрудничество со сверстниками и с учителями;</w:t>
            </w:r>
          </w:p>
          <w:p w:rsidR="00EF5B5A" w:rsidRPr="00402469" w:rsidRDefault="00EF5B5A" w:rsidP="00AD7D6E">
            <w:pPr>
              <w:rPr>
                <w:sz w:val="28"/>
                <w:szCs w:val="28"/>
              </w:rPr>
            </w:pPr>
            <w:r w:rsidRPr="00402469">
              <w:rPr>
                <w:sz w:val="28"/>
                <w:szCs w:val="28"/>
              </w:rPr>
              <w:t>активное участие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EF5B5A" w:rsidRPr="00402469" w:rsidRDefault="00EF5B5A" w:rsidP="00AD7D6E">
            <w:pPr>
              <w:rPr>
                <w:sz w:val="28"/>
                <w:szCs w:val="28"/>
              </w:rPr>
            </w:pPr>
            <w:r w:rsidRPr="00402469">
              <w:rPr>
                <w:sz w:val="28"/>
                <w:szCs w:val="28"/>
              </w:rPr>
              <w:t>разрабатывание  на основе полученных знаний и активное участие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EF5B5A" w:rsidRPr="00402469" w:rsidRDefault="00EF5B5A" w:rsidP="00AD7D6E">
            <w:pPr>
              <w:rPr>
                <w:sz w:val="28"/>
                <w:szCs w:val="28"/>
              </w:rPr>
            </w:pPr>
            <w:r w:rsidRPr="00402469">
              <w:rPr>
                <w:sz w:val="28"/>
                <w:szCs w:val="28"/>
              </w:rPr>
              <w:t>обучение реконструкции  (в форме описаний, презентаций, фото- и видеоматериалов и др.) определённых ситуаций, имитирующих социальные отношения в ходе выполнения ролевых проектов.</w:t>
            </w:r>
          </w:p>
        </w:tc>
      </w:tr>
      <w:tr w:rsidR="00EF5B5A" w:rsidRPr="00402469" w:rsidTr="00F2278B">
        <w:tc>
          <w:tcPr>
            <w:tcW w:w="9841" w:type="dxa"/>
            <w:gridSpan w:val="2"/>
            <w:tcBorders>
              <w:top w:val="single" w:sz="6" w:space="0" w:color="000000"/>
              <w:left w:val="single" w:sz="6" w:space="0" w:color="000000"/>
              <w:bottom w:val="single" w:sz="6" w:space="0" w:color="000000"/>
              <w:right w:val="single" w:sz="6" w:space="0" w:color="000000"/>
            </w:tcBorders>
            <w:hideMark/>
          </w:tcPr>
          <w:p w:rsidR="00EF5B5A" w:rsidRPr="00402469" w:rsidRDefault="00EF5B5A" w:rsidP="00AD7D6E">
            <w:pPr>
              <w:rPr>
                <w:b/>
                <w:sz w:val="28"/>
                <w:szCs w:val="28"/>
              </w:rPr>
            </w:pPr>
            <w:r w:rsidRPr="00402469">
              <w:rPr>
                <w:b/>
                <w:sz w:val="28"/>
                <w:szCs w:val="28"/>
              </w:rPr>
              <w:t>Воспитание нравственных чувств, убеждений, этического сознания</w:t>
            </w:r>
          </w:p>
        </w:tc>
      </w:tr>
      <w:tr w:rsidR="00EF5B5A" w:rsidRPr="00402469" w:rsidTr="00F2278B">
        <w:tc>
          <w:tcPr>
            <w:tcW w:w="4254" w:type="dxa"/>
            <w:tcBorders>
              <w:top w:val="single" w:sz="6" w:space="0" w:color="000000"/>
              <w:left w:val="single" w:sz="6" w:space="0" w:color="000000"/>
              <w:bottom w:val="single" w:sz="6" w:space="0" w:color="000000"/>
              <w:right w:val="single" w:sz="6" w:space="0" w:color="000000"/>
            </w:tcBorders>
            <w:hideMark/>
          </w:tcPr>
          <w:p w:rsidR="00EF5B5A" w:rsidRPr="00402469" w:rsidRDefault="00EF5B5A" w:rsidP="00AD7D6E">
            <w:pPr>
              <w:rPr>
                <w:sz w:val="28"/>
                <w:szCs w:val="28"/>
              </w:rPr>
            </w:pPr>
            <w:r w:rsidRPr="00402469">
              <w:rPr>
                <w:sz w:val="28"/>
                <w:szCs w:val="28"/>
              </w:rPr>
              <w:t>• сознательное принятие базовых национальных российских ценностей;</w:t>
            </w:r>
          </w:p>
          <w:p w:rsidR="00EF5B5A" w:rsidRPr="00402469" w:rsidRDefault="00EF5B5A" w:rsidP="00AD7D6E">
            <w:pPr>
              <w:rPr>
                <w:sz w:val="28"/>
                <w:szCs w:val="28"/>
              </w:rPr>
            </w:pPr>
            <w:r w:rsidRPr="00402469">
              <w:rPr>
                <w:sz w:val="28"/>
                <w:szCs w:val="28"/>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F5B5A" w:rsidRPr="00402469" w:rsidRDefault="00EF5B5A" w:rsidP="00AD7D6E">
            <w:pPr>
              <w:rPr>
                <w:sz w:val="28"/>
                <w:szCs w:val="28"/>
              </w:rPr>
            </w:pPr>
            <w:r w:rsidRPr="00402469">
              <w:rPr>
                <w:sz w:val="28"/>
                <w:szCs w:val="28"/>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EF5B5A" w:rsidRPr="00402469" w:rsidRDefault="00EF5B5A" w:rsidP="00AD7D6E">
            <w:pPr>
              <w:rPr>
                <w:sz w:val="28"/>
                <w:szCs w:val="28"/>
              </w:rPr>
            </w:pPr>
            <w:r w:rsidRPr="00402469">
              <w:rPr>
                <w:sz w:val="28"/>
                <w:szCs w:val="28"/>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EF5B5A" w:rsidRPr="00402469" w:rsidRDefault="00EF5B5A" w:rsidP="00AD7D6E">
            <w:pPr>
              <w:rPr>
                <w:sz w:val="28"/>
                <w:szCs w:val="28"/>
              </w:rPr>
            </w:pPr>
            <w:r w:rsidRPr="00402469">
              <w:rPr>
                <w:sz w:val="28"/>
                <w:szCs w:val="28"/>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EF5B5A" w:rsidRPr="00402469" w:rsidRDefault="00EF5B5A" w:rsidP="00AD7D6E">
            <w:pPr>
              <w:rPr>
                <w:sz w:val="28"/>
                <w:szCs w:val="28"/>
              </w:rPr>
            </w:pPr>
            <w:r w:rsidRPr="00402469">
              <w:rPr>
                <w:sz w:val="28"/>
                <w:szCs w:val="28"/>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F5B5A" w:rsidRPr="00402469" w:rsidRDefault="00EF5B5A" w:rsidP="00AD7D6E">
            <w:pPr>
              <w:rPr>
                <w:sz w:val="28"/>
                <w:szCs w:val="28"/>
              </w:rPr>
            </w:pPr>
            <w:r w:rsidRPr="00402469">
              <w:rPr>
                <w:sz w:val="28"/>
                <w:szCs w:val="28"/>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EF5B5A" w:rsidRPr="00402469" w:rsidRDefault="00EF5B5A" w:rsidP="00AD7D6E">
            <w:pPr>
              <w:rPr>
                <w:sz w:val="28"/>
                <w:szCs w:val="28"/>
              </w:rPr>
            </w:pPr>
            <w:r w:rsidRPr="00402469">
              <w:rPr>
                <w:sz w:val="28"/>
                <w:szCs w:val="28"/>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tc>
        <w:tc>
          <w:tcPr>
            <w:tcW w:w="5587" w:type="dxa"/>
            <w:tcBorders>
              <w:top w:val="single" w:sz="6" w:space="0" w:color="000000"/>
              <w:left w:val="single" w:sz="6" w:space="0" w:color="000000"/>
              <w:bottom w:val="single" w:sz="6" w:space="0" w:color="000000"/>
              <w:right w:val="single" w:sz="6" w:space="0" w:color="000000"/>
            </w:tcBorders>
            <w:hideMark/>
          </w:tcPr>
          <w:p w:rsidR="00EF5B5A" w:rsidRPr="00402469" w:rsidRDefault="00EF5B5A" w:rsidP="00AD7D6E">
            <w:pPr>
              <w:rPr>
                <w:sz w:val="28"/>
                <w:szCs w:val="28"/>
              </w:rPr>
            </w:pPr>
            <w:r w:rsidRPr="00402469">
              <w:rPr>
                <w:sz w:val="28"/>
                <w:szCs w:val="28"/>
              </w:rPr>
              <w:t>знакомство с конкретными примерами высоконравственных отношений людей, участие  в подготовке и проведении бесед.</w:t>
            </w:r>
          </w:p>
          <w:p w:rsidR="00EF5B5A" w:rsidRPr="00402469" w:rsidRDefault="00EF5B5A" w:rsidP="00AD7D6E">
            <w:pPr>
              <w:rPr>
                <w:sz w:val="28"/>
                <w:szCs w:val="28"/>
              </w:rPr>
            </w:pPr>
            <w:r w:rsidRPr="00402469">
              <w:rPr>
                <w:sz w:val="28"/>
                <w:szCs w:val="28"/>
              </w:rPr>
              <w:t>участие  в общественно полезном труде в помощь школе, городу, селу, родному краю;</w:t>
            </w:r>
          </w:p>
          <w:p w:rsidR="00EF5B5A" w:rsidRPr="00402469" w:rsidRDefault="00EF5B5A" w:rsidP="00AD7D6E">
            <w:pPr>
              <w:rPr>
                <w:sz w:val="28"/>
                <w:szCs w:val="28"/>
              </w:rPr>
            </w:pPr>
            <w:r w:rsidRPr="00402469">
              <w:rPr>
                <w:sz w:val="28"/>
                <w:szCs w:val="28"/>
              </w:rPr>
              <w:t>принятие добровольного участия в делах благотворительности, милосердия, в оказании помощи нуждающимся, заботе о животных, живых существах, природе;</w:t>
            </w:r>
          </w:p>
          <w:p w:rsidR="00EF5B5A" w:rsidRPr="00402469" w:rsidRDefault="00EF5B5A" w:rsidP="00AD7D6E">
            <w:pPr>
              <w:rPr>
                <w:sz w:val="28"/>
                <w:szCs w:val="28"/>
              </w:rPr>
            </w:pPr>
            <w:r w:rsidRPr="00402469">
              <w:rPr>
                <w:sz w:val="28"/>
                <w:szCs w:val="28"/>
              </w:rPr>
              <w:t>расширение положительного  опыта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EF5B5A" w:rsidRPr="00402469" w:rsidRDefault="00EF5B5A" w:rsidP="00AD7D6E">
            <w:pPr>
              <w:rPr>
                <w:sz w:val="28"/>
                <w:szCs w:val="28"/>
              </w:rPr>
            </w:pPr>
            <w:r w:rsidRPr="00402469">
              <w:rPr>
                <w:sz w:val="28"/>
                <w:szCs w:val="28"/>
              </w:rPr>
              <w:t>получение системных представлений о нравственных взаимоотношениях в семье, расширение опыта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EF5B5A" w:rsidRPr="00402469" w:rsidRDefault="00EF5B5A" w:rsidP="00AD7D6E">
            <w:pPr>
              <w:rPr>
                <w:sz w:val="28"/>
                <w:szCs w:val="28"/>
              </w:rPr>
            </w:pPr>
            <w:r w:rsidRPr="00402469">
              <w:rPr>
                <w:sz w:val="28"/>
                <w:szCs w:val="28"/>
              </w:rPr>
              <w:t>знакомство  с деятельностью традиционных религиозных организаций.</w:t>
            </w:r>
          </w:p>
        </w:tc>
      </w:tr>
      <w:tr w:rsidR="00EF5B5A" w:rsidRPr="00402469" w:rsidTr="00F2278B">
        <w:tc>
          <w:tcPr>
            <w:tcW w:w="9841" w:type="dxa"/>
            <w:gridSpan w:val="2"/>
            <w:tcBorders>
              <w:top w:val="single" w:sz="6" w:space="0" w:color="000000"/>
              <w:left w:val="single" w:sz="6" w:space="0" w:color="000000"/>
              <w:bottom w:val="single" w:sz="6" w:space="0" w:color="000000"/>
              <w:right w:val="single" w:sz="6" w:space="0" w:color="000000"/>
            </w:tcBorders>
            <w:hideMark/>
          </w:tcPr>
          <w:p w:rsidR="00EF5B5A" w:rsidRPr="00402469" w:rsidRDefault="00EF5B5A" w:rsidP="00AD7D6E">
            <w:pPr>
              <w:rPr>
                <w:b/>
                <w:sz w:val="28"/>
                <w:szCs w:val="28"/>
              </w:rPr>
            </w:pPr>
            <w:r w:rsidRPr="00402469">
              <w:rPr>
                <w:b/>
                <w:sz w:val="28"/>
                <w:szCs w:val="28"/>
              </w:rPr>
              <w:t>Воспитание экологической культуры, культуры здорового и безопасного образа жизни</w:t>
            </w:r>
          </w:p>
        </w:tc>
      </w:tr>
      <w:tr w:rsidR="00EF5B5A" w:rsidRPr="00402469" w:rsidTr="00F2278B">
        <w:tc>
          <w:tcPr>
            <w:tcW w:w="4254" w:type="dxa"/>
            <w:tcBorders>
              <w:top w:val="single" w:sz="6" w:space="0" w:color="000000"/>
              <w:left w:val="single" w:sz="6" w:space="0" w:color="000000"/>
              <w:bottom w:val="single" w:sz="6" w:space="0" w:color="000000"/>
              <w:right w:val="single" w:sz="6" w:space="0" w:color="000000"/>
            </w:tcBorders>
            <w:hideMark/>
          </w:tcPr>
          <w:p w:rsidR="00EF5B5A" w:rsidRPr="00402469" w:rsidRDefault="00EF5B5A" w:rsidP="00AD7D6E">
            <w:pPr>
              <w:rPr>
                <w:sz w:val="28"/>
                <w:szCs w:val="28"/>
              </w:rPr>
            </w:pPr>
            <w:r w:rsidRPr="00402469">
              <w:rPr>
                <w:sz w:val="28"/>
                <w:szCs w:val="28"/>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EF5B5A" w:rsidRPr="00402469" w:rsidRDefault="00EF5B5A" w:rsidP="00AD7D6E">
            <w:pPr>
              <w:rPr>
                <w:sz w:val="28"/>
                <w:szCs w:val="28"/>
              </w:rPr>
            </w:pPr>
            <w:r w:rsidRPr="00402469">
              <w:rPr>
                <w:sz w:val="28"/>
                <w:szCs w:val="28"/>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EF5B5A" w:rsidRPr="00402469" w:rsidRDefault="00EF5B5A" w:rsidP="00AD7D6E">
            <w:pPr>
              <w:rPr>
                <w:sz w:val="28"/>
                <w:szCs w:val="28"/>
              </w:rPr>
            </w:pPr>
            <w:r w:rsidRPr="00402469">
              <w:rPr>
                <w:sz w:val="28"/>
                <w:szCs w:val="28"/>
              </w:rPr>
              <w:t>• понимание взаимной связи здоровья, экологического качества окружающей среды и экологической культуры человека;</w:t>
            </w:r>
          </w:p>
          <w:p w:rsidR="00EF5B5A" w:rsidRPr="00402469" w:rsidRDefault="00EF5B5A" w:rsidP="00AD7D6E">
            <w:pPr>
              <w:rPr>
                <w:sz w:val="28"/>
                <w:szCs w:val="28"/>
              </w:rPr>
            </w:pPr>
            <w:r w:rsidRPr="00402469">
              <w:rPr>
                <w:sz w:val="28"/>
                <w:szCs w:val="28"/>
              </w:rPr>
              <w:t>•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EF5B5A" w:rsidRPr="00402469" w:rsidRDefault="00EF5B5A" w:rsidP="00AD7D6E">
            <w:pPr>
              <w:rPr>
                <w:sz w:val="28"/>
                <w:szCs w:val="28"/>
              </w:rPr>
            </w:pPr>
            <w:r w:rsidRPr="00402469">
              <w:rPr>
                <w:sz w:val="28"/>
                <w:szCs w:val="28"/>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F5B5A" w:rsidRPr="00402469" w:rsidRDefault="00EF5B5A" w:rsidP="00AD7D6E">
            <w:pPr>
              <w:rPr>
                <w:sz w:val="28"/>
                <w:szCs w:val="28"/>
              </w:rPr>
            </w:pPr>
            <w:r w:rsidRPr="00402469">
              <w:rPr>
                <w:sz w:val="28"/>
                <w:szCs w:val="28"/>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EF5B5A" w:rsidRPr="00402469" w:rsidRDefault="00EF5B5A" w:rsidP="00AD7D6E">
            <w:pPr>
              <w:rPr>
                <w:sz w:val="28"/>
                <w:szCs w:val="28"/>
              </w:rPr>
            </w:pPr>
            <w:r w:rsidRPr="00402469">
              <w:rPr>
                <w:sz w:val="28"/>
                <w:szCs w:val="28"/>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EF5B5A" w:rsidRPr="00402469" w:rsidRDefault="00EF5B5A" w:rsidP="00AD7D6E">
            <w:pPr>
              <w:rPr>
                <w:sz w:val="28"/>
                <w:szCs w:val="28"/>
              </w:rPr>
            </w:pPr>
            <w:r w:rsidRPr="00402469">
              <w:rPr>
                <w:sz w:val="28"/>
                <w:szCs w:val="28"/>
              </w:rPr>
              <w:t>• опыт самооценки личного вклада в ресурсосбережение, сохранение качества окружающей среды, биоразнообразия, экологическую безопасность;</w:t>
            </w:r>
          </w:p>
          <w:p w:rsidR="00EF5B5A" w:rsidRPr="00402469" w:rsidRDefault="00EF5B5A" w:rsidP="00AD7D6E">
            <w:pPr>
              <w:rPr>
                <w:sz w:val="28"/>
                <w:szCs w:val="28"/>
              </w:rPr>
            </w:pPr>
            <w:r w:rsidRPr="00402469">
              <w:rPr>
                <w:sz w:val="28"/>
                <w:szCs w:val="28"/>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EF5B5A" w:rsidRPr="00402469" w:rsidRDefault="00EF5B5A" w:rsidP="00AD7D6E">
            <w:pPr>
              <w:rPr>
                <w:sz w:val="28"/>
                <w:szCs w:val="28"/>
              </w:rPr>
            </w:pPr>
            <w:r w:rsidRPr="00402469">
              <w:rPr>
                <w:sz w:val="28"/>
                <w:szCs w:val="28"/>
              </w:rPr>
              <w:t>• знание основ законодательства в области защиты здоровья и экологического качества окружающей среды и выполнение его требований;</w:t>
            </w:r>
          </w:p>
          <w:p w:rsidR="00EF5B5A" w:rsidRPr="00402469" w:rsidRDefault="00EF5B5A" w:rsidP="00AD7D6E">
            <w:pPr>
              <w:rPr>
                <w:sz w:val="28"/>
                <w:szCs w:val="28"/>
              </w:rPr>
            </w:pPr>
            <w:r w:rsidRPr="00402469">
              <w:rPr>
                <w:sz w:val="28"/>
                <w:szCs w:val="28"/>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EF5B5A" w:rsidRPr="00402469" w:rsidRDefault="00EF5B5A" w:rsidP="00AD7D6E">
            <w:pPr>
              <w:rPr>
                <w:sz w:val="28"/>
                <w:szCs w:val="28"/>
              </w:rPr>
            </w:pPr>
            <w:r w:rsidRPr="00402469">
              <w:rPr>
                <w:sz w:val="28"/>
                <w:szCs w:val="28"/>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EF5B5A" w:rsidRPr="00402469" w:rsidRDefault="00EF5B5A" w:rsidP="00AD7D6E">
            <w:pPr>
              <w:rPr>
                <w:sz w:val="28"/>
                <w:szCs w:val="28"/>
              </w:rPr>
            </w:pPr>
            <w:r w:rsidRPr="00402469">
              <w:rPr>
                <w:sz w:val="28"/>
                <w:szCs w:val="28"/>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EF5B5A" w:rsidRPr="00402469" w:rsidRDefault="00EF5B5A" w:rsidP="00AD7D6E">
            <w:pPr>
              <w:rPr>
                <w:sz w:val="28"/>
                <w:szCs w:val="28"/>
              </w:rPr>
            </w:pPr>
            <w:r w:rsidRPr="00402469">
              <w:rPr>
                <w:sz w:val="28"/>
                <w:szCs w:val="28"/>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EF5B5A" w:rsidRPr="00402469" w:rsidRDefault="00EF5B5A" w:rsidP="00AD7D6E">
            <w:pPr>
              <w:rPr>
                <w:sz w:val="28"/>
                <w:szCs w:val="28"/>
              </w:rPr>
            </w:pPr>
            <w:r w:rsidRPr="00402469">
              <w:rPr>
                <w:sz w:val="28"/>
                <w:szCs w:val="28"/>
              </w:rPr>
              <w:t>• опыт участия в физкультурно-оздоровительных, санитарно-гигиенических мероприятиях, экологическом туризме;</w:t>
            </w:r>
          </w:p>
          <w:p w:rsidR="00EF5B5A" w:rsidRPr="00402469" w:rsidRDefault="00EF5B5A" w:rsidP="00AD7D6E">
            <w:pPr>
              <w:rPr>
                <w:sz w:val="28"/>
                <w:szCs w:val="28"/>
              </w:rPr>
            </w:pPr>
            <w:r w:rsidRPr="00402469">
              <w:rPr>
                <w:sz w:val="28"/>
                <w:szCs w:val="28"/>
              </w:rPr>
              <w:t xml:space="preserve">• резко негативное отношение к курению, употреблению алкогольных напитков, наркотиков и других психоактивных веществ (ПАВ); </w:t>
            </w:r>
          </w:p>
          <w:p w:rsidR="00EF5B5A" w:rsidRPr="00402469" w:rsidRDefault="00EF5B5A" w:rsidP="00AD7D6E">
            <w:pPr>
              <w:rPr>
                <w:sz w:val="28"/>
                <w:szCs w:val="28"/>
              </w:rPr>
            </w:pPr>
            <w:r w:rsidRPr="00402469">
              <w:rPr>
                <w:sz w:val="28"/>
                <w:szCs w:val="28"/>
              </w:rPr>
              <w:t>• отрицательное отношение к лицам и организациям, пропагандирующим курение и пьянство, распространяющим наркотики и другие ПАВ</w:t>
            </w:r>
          </w:p>
        </w:tc>
        <w:tc>
          <w:tcPr>
            <w:tcW w:w="5587" w:type="dxa"/>
            <w:tcBorders>
              <w:top w:val="single" w:sz="6" w:space="0" w:color="000000"/>
              <w:left w:val="single" w:sz="6" w:space="0" w:color="000000"/>
              <w:bottom w:val="single" w:sz="6" w:space="0" w:color="000000"/>
              <w:right w:val="single" w:sz="6" w:space="0" w:color="000000"/>
            </w:tcBorders>
            <w:hideMark/>
          </w:tcPr>
          <w:p w:rsidR="00EF5B5A" w:rsidRPr="00402469" w:rsidRDefault="00EF5B5A" w:rsidP="00AD7D6E">
            <w:pPr>
              <w:rPr>
                <w:sz w:val="28"/>
                <w:szCs w:val="28"/>
              </w:rPr>
            </w:pPr>
            <w:r w:rsidRPr="00402469">
              <w:rPr>
                <w:sz w:val="28"/>
                <w:szCs w:val="28"/>
              </w:rPr>
              <w:t>получение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EF5B5A" w:rsidRPr="00402469" w:rsidRDefault="00EF5B5A" w:rsidP="00AD7D6E">
            <w:pPr>
              <w:rPr>
                <w:sz w:val="28"/>
                <w:szCs w:val="28"/>
              </w:rPr>
            </w:pPr>
            <w:r w:rsidRPr="00402469">
              <w:rPr>
                <w:sz w:val="28"/>
                <w:szCs w:val="28"/>
              </w:rPr>
              <w:t>участие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просмотр и обсуждение фильмов, посвящённых разным формам оздоровления;</w:t>
            </w:r>
          </w:p>
          <w:p w:rsidR="00EF5B5A" w:rsidRPr="00402469" w:rsidRDefault="00EF5B5A" w:rsidP="00AD7D6E">
            <w:pPr>
              <w:rPr>
                <w:sz w:val="28"/>
                <w:szCs w:val="28"/>
              </w:rPr>
            </w:pPr>
            <w:r w:rsidRPr="00402469">
              <w:rPr>
                <w:sz w:val="28"/>
                <w:szCs w:val="28"/>
              </w:rPr>
              <w:t>обучение экологически грамотному поведению в школе, дома, в природной и городской среде: организация экологически безопасного уклада школьной и домашней жизни, бережное расходование  воды, электроэнергии, утилизации мусора, сохранение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EF5B5A" w:rsidRPr="00402469" w:rsidRDefault="00EF5B5A" w:rsidP="00AD7D6E">
            <w:pPr>
              <w:rPr>
                <w:sz w:val="28"/>
                <w:szCs w:val="28"/>
              </w:rPr>
            </w:pPr>
            <w:r w:rsidRPr="00402469">
              <w:rPr>
                <w:sz w:val="28"/>
                <w:szCs w:val="28"/>
              </w:rPr>
              <w:t>участие в проведении школьных спартакиад, эстафет, экологических и туристических слётов, экологических лагерей, походов по родному краю; проведение краеведческой, поисковой, экологической работы в местных и дальних туристических походах и экскурсиях, путешествиях и экспедициях;</w:t>
            </w:r>
          </w:p>
          <w:p w:rsidR="00EF5B5A" w:rsidRPr="00402469" w:rsidRDefault="00EF5B5A" w:rsidP="00AD7D6E">
            <w:pPr>
              <w:rPr>
                <w:sz w:val="28"/>
                <w:szCs w:val="28"/>
              </w:rPr>
            </w:pPr>
            <w:r w:rsidRPr="00402469">
              <w:rPr>
                <w:sz w:val="28"/>
                <w:szCs w:val="28"/>
              </w:rPr>
              <w:t>участие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EF5B5A" w:rsidRPr="00402469" w:rsidRDefault="00EF5B5A" w:rsidP="00AD7D6E">
            <w:pPr>
              <w:rPr>
                <w:sz w:val="28"/>
                <w:szCs w:val="28"/>
              </w:rPr>
            </w:pPr>
            <w:r w:rsidRPr="00402469">
              <w:rPr>
                <w:sz w:val="28"/>
                <w:szCs w:val="28"/>
              </w:rPr>
              <w:t>разработка правильного режима занятий физической культурой, спортом, туризмом, рациона здорового питания, режима дня, учёбы и отдыха с учётом экологических факторов окружающей среды и контроль за их выполнением в различных формах мониторинга;</w:t>
            </w:r>
          </w:p>
          <w:p w:rsidR="00EF5B5A" w:rsidRPr="00402469" w:rsidRDefault="00EF5B5A" w:rsidP="00AD7D6E">
            <w:pPr>
              <w:rPr>
                <w:sz w:val="28"/>
                <w:szCs w:val="28"/>
              </w:rPr>
            </w:pPr>
            <w:r w:rsidRPr="00402469">
              <w:rPr>
                <w:sz w:val="28"/>
                <w:szCs w:val="28"/>
              </w:rPr>
              <w:t>обучение оказывать первую доврачебную помощь пострадавшим;</w:t>
            </w:r>
          </w:p>
          <w:p w:rsidR="00EF5B5A" w:rsidRPr="00402469" w:rsidRDefault="00EF5B5A" w:rsidP="00AD7D6E">
            <w:pPr>
              <w:rPr>
                <w:sz w:val="28"/>
                <w:szCs w:val="28"/>
              </w:rPr>
            </w:pPr>
            <w:r w:rsidRPr="00402469">
              <w:rPr>
                <w:sz w:val="28"/>
                <w:szCs w:val="28"/>
              </w:rPr>
              <w:t>получение представления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EF5B5A" w:rsidRPr="00402469" w:rsidRDefault="00EF5B5A" w:rsidP="00AD7D6E">
            <w:pPr>
              <w:rPr>
                <w:sz w:val="28"/>
                <w:szCs w:val="28"/>
              </w:rPr>
            </w:pPr>
            <w:r w:rsidRPr="00402469">
              <w:rPr>
                <w:sz w:val="28"/>
                <w:szCs w:val="28"/>
              </w:rPr>
              <w:t>приобретение  навыка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EF5B5A" w:rsidRPr="00402469" w:rsidRDefault="00EF5B5A" w:rsidP="00AD7D6E">
            <w:pPr>
              <w:rPr>
                <w:sz w:val="28"/>
                <w:szCs w:val="28"/>
              </w:rPr>
            </w:pPr>
            <w:r w:rsidRPr="00402469">
              <w:rPr>
                <w:sz w:val="28"/>
                <w:szCs w:val="28"/>
              </w:rPr>
              <w:t>участие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EF5B5A" w:rsidRPr="00402469" w:rsidRDefault="00EF5B5A" w:rsidP="00AD7D6E">
            <w:pPr>
              <w:rPr>
                <w:sz w:val="28"/>
                <w:szCs w:val="28"/>
              </w:rPr>
            </w:pPr>
            <w:r w:rsidRPr="00402469">
              <w:rPr>
                <w:sz w:val="28"/>
                <w:szCs w:val="28"/>
              </w:rPr>
              <w:t>проведение школьного экологического мониторинга, включающнго:</w:t>
            </w:r>
          </w:p>
          <w:p w:rsidR="00EF5B5A" w:rsidRPr="00402469" w:rsidRDefault="00EF5B5A" w:rsidP="00AD7D6E">
            <w:pPr>
              <w:rPr>
                <w:sz w:val="28"/>
                <w:szCs w:val="28"/>
              </w:rPr>
            </w:pPr>
            <w:r w:rsidRPr="00402469">
              <w:rPr>
                <w:sz w:val="28"/>
                <w:szCs w:val="28"/>
              </w:rPr>
              <w:t>систематические и целенаправленные наблюдения за состоянием окружающей среды своей местности, школы, своего жилища;</w:t>
            </w:r>
          </w:p>
          <w:p w:rsidR="00EF5B5A" w:rsidRPr="00402469" w:rsidRDefault="00EF5B5A" w:rsidP="00AD7D6E">
            <w:pPr>
              <w:rPr>
                <w:sz w:val="28"/>
                <w:szCs w:val="28"/>
              </w:rPr>
            </w:pPr>
            <w:r w:rsidRPr="00402469">
              <w:rPr>
                <w:sz w:val="28"/>
                <w:szCs w:val="28"/>
              </w:rPr>
              <w:t>мониторинг состояния водной и воздушной среды в своём жилище, школе, населённом пункте;</w:t>
            </w:r>
          </w:p>
          <w:p w:rsidR="00EF5B5A" w:rsidRPr="00402469" w:rsidRDefault="00EF5B5A" w:rsidP="00AD7D6E">
            <w:pPr>
              <w:rPr>
                <w:sz w:val="28"/>
                <w:szCs w:val="28"/>
              </w:rPr>
            </w:pPr>
            <w:r w:rsidRPr="00402469">
              <w:rPr>
                <w:sz w:val="28"/>
                <w:szCs w:val="28"/>
              </w:rPr>
              <w:t>выявление источников загрязнения почвы, воды и воздуха, состава и интенсивности загрязнений, определение причин загрязнения;</w:t>
            </w:r>
          </w:p>
          <w:p w:rsidR="00EF5B5A" w:rsidRPr="00402469" w:rsidRDefault="00EF5B5A" w:rsidP="00AD7D6E">
            <w:pPr>
              <w:rPr>
                <w:sz w:val="28"/>
                <w:szCs w:val="28"/>
              </w:rPr>
            </w:pPr>
            <w:r w:rsidRPr="00402469">
              <w:rPr>
                <w:sz w:val="28"/>
                <w:szCs w:val="28"/>
              </w:rPr>
              <w:t>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EF5B5A" w:rsidRPr="00402469" w:rsidRDefault="00EF5B5A" w:rsidP="00AD7D6E">
            <w:pPr>
              <w:rPr>
                <w:sz w:val="28"/>
                <w:szCs w:val="28"/>
              </w:rPr>
            </w:pPr>
            <w:r w:rsidRPr="00402469">
              <w:rPr>
                <w:sz w:val="28"/>
                <w:szCs w:val="28"/>
              </w:rPr>
              <w:t>разработка и реализация учебно-исследовательских и просветительских проектов по направлениям: экология и здоровье, ресурсосбережение, экология и бизнес и др.</w:t>
            </w:r>
          </w:p>
        </w:tc>
      </w:tr>
      <w:tr w:rsidR="00EF5B5A" w:rsidRPr="00402469" w:rsidTr="00F2278B">
        <w:tc>
          <w:tcPr>
            <w:tcW w:w="9841" w:type="dxa"/>
            <w:gridSpan w:val="2"/>
            <w:tcBorders>
              <w:top w:val="single" w:sz="6" w:space="0" w:color="000000"/>
              <w:left w:val="single" w:sz="6" w:space="0" w:color="000000"/>
              <w:bottom w:val="single" w:sz="6" w:space="0" w:color="000000"/>
              <w:right w:val="single" w:sz="6" w:space="0" w:color="000000"/>
            </w:tcBorders>
            <w:hideMark/>
          </w:tcPr>
          <w:p w:rsidR="00EF5B5A" w:rsidRPr="00402469" w:rsidRDefault="00EF5B5A" w:rsidP="00AD7D6E">
            <w:pPr>
              <w:rPr>
                <w:b/>
                <w:sz w:val="28"/>
                <w:szCs w:val="28"/>
              </w:rPr>
            </w:pPr>
            <w:r w:rsidRPr="00402469">
              <w:rPr>
                <w:b/>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tc>
      </w:tr>
      <w:tr w:rsidR="00EF5B5A" w:rsidRPr="00402469" w:rsidTr="00F2278B">
        <w:tc>
          <w:tcPr>
            <w:tcW w:w="4254" w:type="dxa"/>
            <w:tcBorders>
              <w:top w:val="single" w:sz="6" w:space="0" w:color="000000"/>
              <w:left w:val="single" w:sz="6" w:space="0" w:color="000000"/>
              <w:bottom w:val="single" w:sz="6" w:space="0" w:color="000000"/>
              <w:right w:val="single" w:sz="6" w:space="0" w:color="000000"/>
            </w:tcBorders>
            <w:hideMark/>
          </w:tcPr>
          <w:p w:rsidR="00EF5B5A" w:rsidRPr="00402469" w:rsidRDefault="00EF5B5A" w:rsidP="00AD7D6E">
            <w:pPr>
              <w:rPr>
                <w:sz w:val="28"/>
                <w:szCs w:val="28"/>
              </w:rPr>
            </w:pPr>
            <w:r w:rsidRPr="00402469">
              <w:rPr>
                <w:sz w:val="28"/>
                <w:szCs w:val="28"/>
              </w:rPr>
              <w:t>• понимание необходимости научных знаний для развития личности и общества, их роли в жизни, труде, творчестве;</w:t>
            </w:r>
          </w:p>
          <w:p w:rsidR="00EF5B5A" w:rsidRPr="00402469" w:rsidRDefault="00EF5B5A" w:rsidP="00AD7D6E">
            <w:pPr>
              <w:rPr>
                <w:sz w:val="28"/>
                <w:szCs w:val="28"/>
              </w:rPr>
            </w:pPr>
            <w:r w:rsidRPr="00402469">
              <w:rPr>
                <w:sz w:val="28"/>
                <w:szCs w:val="28"/>
              </w:rPr>
              <w:t>• осознание нравственных основ образования;</w:t>
            </w:r>
          </w:p>
          <w:p w:rsidR="00EF5B5A" w:rsidRPr="00402469" w:rsidRDefault="00EF5B5A" w:rsidP="00AD7D6E">
            <w:pPr>
              <w:rPr>
                <w:sz w:val="28"/>
                <w:szCs w:val="28"/>
              </w:rPr>
            </w:pPr>
            <w:r w:rsidRPr="00402469">
              <w:rPr>
                <w:sz w:val="28"/>
                <w:szCs w:val="28"/>
              </w:rPr>
              <w:t>• осознание важности непрерывного образования и самообразования в течение всей жизни;</w:t>
            </w:r>
          </w:p>
          <w:p w:rsidR="00EF5B5A" w:rsidRPr="00402469" w:rsidRDefault="00EF5B5A" w:rsidP="00AD7D6E">
            <w:pPr>
              <w:rPr>
                <w:sz w:val="28"/>
                <w:szCs w:val="28"/>
              </w:rPr>
            </w:pPr>
            <w:r w:rsidRPr="00402469">
              <w:rPr>
                <w:sz w:val="28"/>
                <w:szCs w:val="28"/>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EF5B5A" w:rsidRPr="00402469" w:rsidRDefault="00EF5B5A" w:rsidP="00AD7D6E">
            <w:pPr>
              <w:rPr>
                <w:sz w:val="28"/>
                <w:szCs w:val="28"/>
              </w:rPr>
            </w:pPr>
            <w:r w:rsidRPr="00402469">
              <w:rPr>
                <w:sz w:val="28"/>
                <w:szCs w:val="28"/>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EF5B5A" w:rsidRPr="00402469" w:rsidRDefault="00EF5B5A" w:rsidP="00AD7D6E">
            <w:pPr>
              <w:rPr>
                <w:sz w:val="28"/>
                <w:szCs w:val="28"/>
              </w:rPr>
            </w:pPr>
            <w:r w:rsidRPr="00402469">
              <w:rPr>
                <w:sz w:val="28"/>
                <w:szCs w:val="28"/>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F5B5A" w:rsidRPr="00402469" w:rsidRDefault="00EF5B5A" w:rsidP="00AD7D6E">
            <w:pPr>
              <w:rPr>
                <w:sz w:val="28"/>
                <w:szCs w:val="28"/>
              </w:rPr>
            </w:pPr>
            <w:r w:rsidRPr="00402469">
              <w:rPr>
                <w:sz w:val="28"/>
                <w:szCs w:val="28"/>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EF5B5A" w:rsidRPr="00402469" w:rsidRDefault="00EF5B5A" w:rsidP="00AD7D6E">
            <w:pPr>
              <w:rPr>
                <w:sz w:val="28"/>
                <w:szCs w:val="28"/>
              </w:rPr>
            </w:pPr>
            <w:r w:rsidRPr="00402469">
              <w:rPr>
                <w:sz w:val="28"/>
                <w:szCs w:val="28"/>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EF5B5A" w:rsidRPr="00402469" w:rsidRDefault="00EF5B5A" w:rsidP="00AD7D6E">
            <w:pPr>
              <w:rPr>
                <w:sz w:val="28"/>
                <w:szCs w:val="28"/>
              </w:rPr>
            </w:pPr>
            <w:r w:rsidRPr="00402469">
              <w:rPr>
                <w:sz w:val="28"/>
                <w:szCs w:val="28"/>
              </w:rPr>
              <w:t>• общее знакомство с трудовым законодательством;</w:t>
            </w:r>
          </w:p>
          <w:p w:rsidR="00EF5B5A" w:rsidRPr="00402469" w:rsidRDefault="00EF5B5A" w:rsidP="00AD7D6E">
            <w:pPr>
              <w:rPr>
                <w:sz w:val="28"/>
                <w:szCs w:val="28"/>
              </w:rPr>
            </w:pPr>
            <w:r w:rsidRPr="00402469">
              <w:rPr>
                <w:sz w:val="28"/>
                <w:szCs w:val="28"/>
              </w:rPr>
              <w:t>• нетерпимое отношение к лени, безответственности и пассивности в образовании и труде</w:t>
            </w:r>
          </w:p>
        </w:tc>
        <w:tc>
          <w:tcPr>
            <w:tcW w:w="5587" w:type="dxa"/>
            <w:tcBorders>
              <w:top w:val="single" w:sz="6" w:space="0" w:color="000000"/>
              <w:left w:val="single" w:sz="6" w:space="0" w:color="000000"/>
              <w:bottom w:val="single" w:sz="6" w:space="0" w:color="000000"/>
              <w:right w:val="single" w:sz="6" w:space="0" w:color="000000"/>
            </w:tcBorders>
            <w:hideMark/>
          </w:tcPr>
          <w:p w:rsidR="00EF5B5A" w:rsidRPr="00402469" w:rsidRDefault="00EF5B5A" w:rsidP="00AD7D6E">
            <w:pPr>
              <w:rPr>
                <w:sz w:val="28"/>
                <w:szCs w:val="28"/>
              </w:rPr>
            </w:pPr>
            <w:r w:rsidRPr="00402469">
              <w:rPr>
                <w:sz w:val="28"/>
                <w:szCs w:val="28"/>
              </w:rPr>
              <w:t>участие в подготовке и проведении «недели науки, техники и производства», конкурсов научно-фантастических проектов, вечеров неразгаданных тайн;</w:t>
            </w:r>
          </w:p>
          <w:p w:rsidR="00EF5B5A" w:rsidRPr="00402469" w:rsidRDefault="00EF5B5A" w:rsidP="00AD7D6E">
            <w:pPr>
              <w:rPr>
                <w:sz w:val="28"/>
                <w:szCs w:val="28"/>
              </w:rPr>
            </w:pPr>
            <w:r w:rsidRPr="00402469">
              <w:rPr>
                <w:sz w:val="28"/>
                <w:szCs w:val="28"/>
              </w:rPr>
              <w:t>ведение дневников экскурсий, походов, наблюдений по оценке окружающей среды;</w:t>
            </w:r>
          </w:p>
          <w:p w:rsidR="00EF5B5A" w:rsidRPr="00402469" w:rsidRDefault="00EF5B5A" w:rsidP="00AD7D6E">
            <w:pPr>
              <w:rPr>
                <w:sz w:val="28"/>
                <w:szCs w:val="28"/>
              </w:rPr>
            </w:pPr>
            <w:r w:rsidRPr="00402469">
              <w:rPr>
                <w:sz w:val="28"/>
                <w:szCs w:val="28"/>
              </w:rPr>
              <w:t>участие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EF5B5A" w:rsidRPr="00402469" w:rsidRDefault="00EF5B5A" w:rsidP="00AD7D6E">
            <w:pPr>
              <w:rPr>
                <w:sz w:val="28"/>
                <w:szCs w:val="28"/>
              </w:rPr>
            </w:pPr>
            <w:r w:rsidRPr="00402469">
              <w:rPr>
                <w:sz w:val="28"/>
                <w:szCs w:val="28"/>
              </w:rPr>
              <w:t>участие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EF5B5A" w:rsidRPr="00402469" w:rsidRDefault="00EF5B5A" w:rsidP="00AD7D6E">
            <w:pPr>
              <w:rPr>
                <w:sz w:val="28"/>
                <w:szCs w:val="28"/>
              </w:rPr>
            </w:pPr>
            <w:r w:rsidRPr="00402469">
              <w:rPr>
                <w:sz w:val="28"/>
                <w:szCs w:val="28"/>
              </w:rPr>
              <w:t>знакомство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EF5B5A" w:rsidRPr="00402469" w:rsidRDefault="00EF5B5A" w:rsidP="00AD7D6E">
            <w:pPr>
              <w:rPr>
                <w:sz w:val="28"/>
                <w:szCs w:val="28"/>
              </w:rPr>
            </w:pPr>
            <w:r w:rsidRPr="00402469">
              <w:rPr>
                <w:sz w:val="28"/>
                <w:szCs w:val="28"/>
              </w:rPr>
              <w:t>приобретение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EF5B5A" w:rsidRPr="00402469" w:rsidRDefault="00EF5B5A" w:rsidP="00AD7D6E">
            <w:pPr>
              <w:rPr>
                <w:sz w:val="28"/>
                <w:szCs w:val="28"/>
              </w:rPr>
            </w:pPr>
            <w:r w:rsidRPr="00402469">
              <w:rPr>
                <w:sz w:val="28"/>
                <w:szCs w:val="28"/>
              </w:rPr>
              <w:t>участие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EF5B5A" w:rsidRPr="00402469" w:rsidRDefault="00EF5B5A" w:rsidP="00AD7D6E">
            <w:pPr>
              <w:rPr>
                <w:sz w:val="28"/>
                <w:szCs w:val="28"/>
              </w:rPr>
            </w:pPr>
            <w:r w:rsidRPr="00402469">
              <w:rPr>
                <w:sz w:val="28"/>
                <w:szCs w:val="28"/>
              </w:rPr>
              <w:t>участие во встречах и беседах с выпускниками школы, знакомятся с биографиями выпускников, показавших достойные примеры высокого профессионализма, творческого отношения к труду и жизни;</w:t>
            </w:r>
          </w:p>
          <w:p w:rsidR="00EF5B5A" w:rsidRPr="00402469" w:rsidRDefault="00EF5B5A" w:rsidP="00AD7D6E">
            <w:pPr>
              <w:rPr>
                <w:sz w:val="28"/>
                <w:szCs w:val="28"/>
              </w:rPr>
            </w:pPr>
            <w:r w:rsidRPr="00402469">
              <w:rPr>
                <w:sz w:val="28"/>
                <w:szCs w:val="28"/>
              </w:rPr>
              <w:t>обучение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tc>
      </w:tr>
      <w:tr w:rsidR="00EF5B5A" w:rsidRPr="00402469" w:rsidTr="00F2278B">
        <w:tc>
          <w:tcPr>
            <w:tcW w:w="9841" w:type="dxa"/>
            <w:gridSpan w:val="2"/>
            <w:tcBorders>
              <w:top w:val="single" w:sz="6" w:space="0" w:color="000000"/>
              <w:left w:val="single" w:sz="6" w:space="0" w:color="000000"/>
              <w:bottom w:val="single" w:sz="6" w:space="0" w:color="000000"/>
              <w:right w:val="single" w:sz="6" w:space="0" w:color="000000"/>
            </w:tcBorders>
            <w:hideMark/>
          </w:tcPr>
          <w:p w:rsidR="00EF5B5A" w:rsidRPr="00402469" w:rsidRDefault="00EF5B5A" w:rsidP="00AD7D6E">
            <w:pPr>
              <w:rPr>
                <w:b/>
                <w:sz w:val="28"/>
                <w:szCs w:val="28"/>
              </w:rPr>
            </w:pPr>
            <w:r w:rsidRPr="00402469">
              <w:rPr>
                <w:b/>
                <w:sz w:val="28"/>
                <w:szCs w:val="28"/>
              </w:rPr>
              <w:t xml:space="preserve">Воспитание ценностного отношения к прекрасному, формирование основ эстетической </w:t>
            </w:r>
            <w:r w:rsidR="00446F59" w:rsidRPr="00402469">
              <w:rPr>
                <w:b/>
                <w:sz w:val="28"/>
                <w:szCs w:val="28"/>
              </w:rPr>
              <w:t>культуры (</w:t>
            </w:r>
            <w:r w:rsidRPr="00402469">
              <w:rPr>
                <w:b/>
                <w:sz w:val="28"/>
                <w:szCs w:val="28"/>
              </w:rPr>
              <w:t>эстетическое воспитание)</w:t>
            </w:r>
          </w:p>
        </w:tc>
      </w:tr>
      <w:tr w:rsidR="00EF5B5A" w:rsidRPr="00402469" w:rsidTr="00F2278B">
        <w:tc>
          <w:tcPr>
            <w:tcW w:w="4254" w:type="dxa"/>
            <w:tcBorders>
              <w:top w:val="single" w:sz="6" w:space="0" w:color="000000"/>
              <w:left w:val="single" w:sz="6" w:space="0" w:color="000000"/>
              <w:bottom w:val="single" w:sz="6" w:space="0" w:color="000000"/>
              <w:right w:val="single" w:sz="6" w:space="0" w:color="000000"/>
            </w:tcBorders>
            <w:hideMark/>
          </w:tcPr>
          <w:p w:rsidR="00EF5B5A" w:rsidRPr="00402469" w:rsidRDefault="00EF5B5A" w:rsidP="00AD7D6E">
            <w:pPr>
              <w:rPr>
                <w:sz w:val="28"/>
                <w:szCs w:val="28"/>
              </w:rPr>
            </w:pPr>
            <w:r w:rsidRPr="00402469">
              <w:rPr>
                <w:sz w:val="28"/>
                <w:szCs w:val="28"/>
              </w:rPr>
              <w:t>• ценностное отношение к прекрасному, восприятие искусства как особой формы познания и преобразования мира;</w:t>
            </w:r>
          </w:p>
          <w:p w:rsidR="00EF5B5A" w:rsidRPr="00402469" w:rsidRDefault="00EF5B5A" w:rsidP="00AD7D6E">
            <w:pPr>
              <w:rPr>
                <w:sz w:val="28"/>
                <w:szCs w:val="28"/>
              </w:rPr>
            </w:pPr>
            <w:r w:rsidRPr="00402469">
              <w:rPr>
                <w:sz w:val="28"/>
                <w:szCs w:val="28"/>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EF5B5A" w:rsidRPr="00402469" w:rsidRDefault="00EF5B5A" w:rsidP="00AD7D6E">
            <w:pPr>
              <w:rPr>
                <w:sz w:val="28"/>
                <w:szCs w:val="28"/>
              </w:rPr>
            </w:pPr>
            <w:r w:rsidRPr="00402469">
              <w:rPr>
                <w:sz w:val="28"/>
                <w:szCs w:val="28"/>
              </w:rPr>
              <w:t>• представление об искусстве народов России</w:t>
            </w:r>
          </w:p>
        </w:tc>
        <w:tc>
          <w:tcPr>
            <w:tcW w:w="5587" w:type="dxa"/>
            <w:tcBorders>
              <w:top w:val="single" w:sz="6" w:space="0" w:color="000000"/>
              <w:left w:val="single" w:sz="6" w:space="0" w:color="000000"/>
              <w:bottom w:val="single" w:sz="6" w:space="0" w:color="000000"/>
              <w:right w:val="single" w:sz="6" w:space="0" w:color="000000"/>
            </w:tcBorders>
            <w:hideMark/>
          </w:tcPr>
          <w:p w:rsidR="00EF5B5A" w:rsidRPr="00402469" w:rsidRDefault="00EF5B5A" w:rsidP="00AD7D6E">
            <w:pPr>
              <w:rPr>
                <w:sz w:val="28"/>
                <w:szCs w:val="28"/>
              </w:rPr>
            </w:pPr>
            <w:r w:rsidRPr="00402469">
              <w:rPr>
                <w:sz w:val="28"/>
                <w:szCs w:val="28"/>
              </w:rPr>
              <w:t>получение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EF5B5A" w:rsidRPr="00402469" w:rsidRDefault="00EF5B5A" w:rsidP="00AD7D6E">
            <w:pPr>
              <w:rPr>
                <w:sz w:val="28"/>
                <w:szCs w:val="28"/>
              </w:rPr>
            </w:pPr>
            <w:r w:rsidRPr="00402469">
              <w:rPr>
                <w:sz w:val="28"/>
                <w:szCs w:val="28"/>
              </w:rPr>
              <w:t>знакомство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EF5B5A" w:rsidRPr="00402469" w:rsidRDefault="00EF5B5A" w:rsidP="00AD7D6E">
            <w:pPr>
              <w:rPr>
                <w:sz w:val="28"/>
                <w:szCs w:val="28"/>
              </w:rPr>
            </w:pPr>
            <w:r w:rsidRPr="00402469">
              <w:rPr>
                <w:sz w:val="28"/>
                <w:szCs w:val="28"/>
              </w:rPr>
              <w:t>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и др., обсуждение прочитанных книг, художественных фильмов, телевизионных передач, компьютерных игр на предмет их этического и эстетического содержания;</w:t>
            </w:r>
          </w:p>
          <w:p w:rsidR="00EF5B5A" w:rsidRPr="00402469" w:rsidRDefault="00EF5B5A" w:rsidP="00AD7D6E">
            <w:pPr>
              <w:rPr>
                <w:sz w:val="28"/>
                <w:szCs w:val="28"/>
              </w:rPr>
            </w:pPr>
            <w:r w:rsidRPr="00402469">
              <w:rPr>
                <w:sz w:val="28"/>
                <w:szCs w:val="28"/>
              </w:rPr>
              <w:t xml:space="preserve">получение опыта самореализации в различных видах творческой деятельности, </w:t>
            </w:r>
            <w:r w:rsidR="00446F59" w:rsidRPr="00402469">
              <w:rPr>
                <w:sz w:val="28"/>
                <w:szCs w:val="28"/>
              </w:rPr>
              <w:t>развитие умения</w:t>
            </w:r>
            <w:r w:rsidRPr="00402469">
              <w:rPr>
                <w:sz w:val="28"/>
                <w:szCs w:val="28"/>
              </w:rPr>
              <w:t xml:space="preserve">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EF5B5A" w:rsidRPr="00402469" w:rsidRDefault="00EF5B5A" w:rsidP="00AD7D6E">
            <w:pPr>
              <w:rPr>
                <w:sz w:val="28"/>
                <w:szCs w:val="28"/>
              </w:rPr>
            </w:pPr>
            <w:r w:rsidRPr="00402469">
              <w:rPr>
                <w:sz w:val="28"/>
                <w:szCs w:val="28"/>
              </w:rPr>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 - 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EF5B5A" w:rsidRPr="00402469" w:rsidRDefault="00EF5B5A" w:rsidP="00AD7D6E">
            <w:pPr>
              <w:rPr>
                <w:sz w:val="28"/>
                <w:szCs w:val="28"/>
              </w:rPr>
            </w:pPr>
            <w:r w:rsidRPr="00402469">
              <w:rPr>
                <w:sz w:val="28"/>
                <w:szCs w:val="28"/>
              </w:rPr>
              <w:t xml:space="preserve">участие в оформлении класса и школы, озеленении пришкольного участка, проявление стремления внести красоту в домашний быт. </w:t>
            </w:r>
          </w:p>
        </w:tc>
      </w:tr>
    </w:tbl>
    <w:p w:rsidR="00EF5B5A" w:rsidRDefault="00EF5B5A" w:rsidP="00570FBE">
      <w:pPr>
        <w:ind w:firstLine="709"/>
        <w:jc w:val="both"/>
        <w:rPr>
          <w:b/>
          <w:bCs/>
          <w:sz w:val="28"/>
          <w:szCs w:val="28"/>
        </w:rPr>
      </w:pPr>
    </w:p>
    <w:p w:rsidR="00AD7D6E" w:rsidRPr="000C7D54" w:rsidRDefault="00AD7D6E" w:rsidP="00AD7D6E">
      <w:pPr>
        <w:pStyle w:val="410"/>
        <w:keepNext/>
        <w:keepLines/>
        <w:shd w:val="clear" w:color="auto" w:fill="auto"/>
        <w:spacing w:line="240" w:lineRule="auto"/>
        <w:ind w:firstLine="454"/>
        <w:rPr>
          <w:sz w:val="28"/>
          <w:szCs w:val="28"/>
        </w:rPr>
      </w:pPr>
      <w:r w:rsidRPr="000C7D54">
        <w:rPr>
          <w:sz w:val="28"/>
          <w:szCs w:val="28"/>
        </w:rPr>
        <w:t>2.3.5. План реализации программы воспитания и социализации</w:t>
      </w:r>
    </w:p>
    <w:p w:rsidR="00AD7D6E" w:rsidRDefault="00AD7D6E" w:rsidP="00AD7D6E">
      <w:pPr>
        <w:pStyle w:val="141"/>
        <w:shd w:val="clear" w:color="auto" w:fill="auto"/>
        <w:spacing w:line="240" w:lineRule="auto"/>
        <w:ind w:firstLine="454"/>
        <w:rPr>
          <w:rStyle w:val="140"/>
          <w:sz w:val="28"/>
          <w:szCs w:val="28"/>
        </w:rPr>
      </w:pPr>
      <w:r w:rsidRPr="00BD294A">
        <w:rPr>
          <w:sz w:val="28"/>
          <w:szCs w:val="28"/>
        </w:rPr>
        <w:t> </w:t>
      </w:r>
      <w:r>
        <w:rPr>
          <w:sz w:val="28"/>
          <w:szCs w:val="28"/>
        </w:rPr>
        <w:t>В</w:t>
      </w:r>
      <w:r w:rsidRPr="00BD294A">
        <w:rPr>
          <w:rStyle w:val="146"/>
          <w:i w:val="0"/>
          <w:iCs w:val="0"/>
          <w:sz w:val="28"/>
          <w:szCs w:val="28"/>
        </w:rPr>
        <w:t>оспитание гражданственности, патриотизма, уважения к правам, свободам и обязанностям человека</w:t>
      </w:r>
      <w:r w:rsidRPr="00BD294A">
        <w:rPr>
          <w:rStyle w:val="140"/>
          <w:sz w:val="28"/>
          <w:szCs w:val="28"/>
        </w:rPr>
        <w:t xml:space="preserve"> </w:t>
      </w:r>
    </w:p>
    <w:p w:rsidR="00AD7D6E" w:rsidRDefault="00AD7D6E" w:rsidP="00AD7D6E">
      <w:pPr>
        <w:pStyle w:val="141"/>
        <w:shd w:val="clear" w:color="auto" w:fill="auto"/>
        <w:spacing w:line="240" w:lineRule="auto"/>
        <w:ind w:firstLine="454"/>
        <w:rPr>
          <w:rStyle w:val="140"/>
          <w:sz w:val="28"/>
          <w:szCs w:val="28"/>
        </w:rPr>
      </w:pPr>
    </w:p>
    <w:tbl>
      <w:tblPr>
        <w:tblW w:w="4859" w:type="pct"/>
        <w:tblCellMar>
          <w:left w:w="0" w:type="dxa"/>
          <w:right w:w="0" w:type="dxa"/>
        </w:tblCellMar>
        <w:tblLook w:val="01E0" w:firstRow="1" w:lastRow="1" w:firstColumn="1" w:lastColumn="1" w:noHBand="0" w:noVBand="0"/>
      </w:tblPr>
      <w:tblGrid>
        <w:gridCol w:w="4139"/>
        <w:gridCol w:w="5514"/>
      </w:tblGrid>
      <w:tr w:rsidR="00AD7D6E" w:rsidRPr="00402469" w:rsidTr="00AD7D6E">
        <w:trPr>
          <w:trHeight w:hRule="exact" w:val="283"/>
        </w:trPr>
        <w:tc>
          <w:tcPr>
            <w:tcW w:w="2144" w:type="pct"/>
            <w:tcBorders>
              <w:top w:val="single" w:sz="5" w:space="0" w:color="000000"/>
              <w:left w:val="single" w:sz="5" w:space="0" w:color="000000"/>
              <w:bottom w:val="single" w:sz="5" w:space="0" w:color="000000"/>
              <w:right w:val="single" w:sz="5" w:space="0" w:color="000000"/>
            </w:tcBorders>
          </w:tcPr>
          <w:p w:rsidR="00AD7D6E" w:rsidRPr="00AD7D6E" w:rsidRDefault="00AD7D6E" w:rsidP="00AD7D6E">
            <w:pPr>
              <w:pStyle w:val="TableParagraph"/>
              <w:spacing w:line="272" w:lineRule="exact"/>
              <w:ind w:left="1271"/>
              <w:rPr>
                <w:rFonts w:ascii="Times New Roman" w:eastAsia="Times New Roman" w:hAnsi="Times New Roman"/>
                <w:sz w:val="28"/>
                <w:szCs w:val="28"/>
              </w:rPr>
            </w:pPr>
            <w:r w:rsidRPr="00AD7D6E">
              <w:rPr>
                <w:rFonts w:ascii="Times New Roman" w:hAnsi="Times New Roman"/>
                <w:b/>
                <w:spacing w:val="-1"/>
                <w:sz w:val="28"/>
                <w:szCs w:val="28"/>
                <w:lang w:val="ru-RU"/>
              </w:rPr>
              <w:t>Примерные м</w:t>
            </w:r>
            <w:r w:rsidRPr="00AD7D6E">
              <w:rPr>
                <w:rFonts w:ascii="Times New Roman" w:hAnsi="Times New Roman"/>
                <w:b/>
                <w:spacing w:val="-1"/>
                <w:sz w:val="28"/>
                <w:szCs w:val="28"/>
              </w:rPr>
              <w:t>ероприятия</w:t>
            </w:r>
          </w:p>
        </w:tc>
        <w:tc>
          <w:tcPr>
            <w:tcW w:w="2856" w:type="pct"/>
            <w:tcBorders>
              <w:top w:val="single" w:sz="5" w:space="0" w:color="000000"/>
              <w:left w:val="single" w:sz="5" w:space="0" w:color="000000"/>
              <w:bottom w:val="single" w:sz="5" w:space="0" w:color="000000"/>
              <w:right w:val="single" w:sz="5" w:space="0" w:color="000000"/>
            </w:tcBorders>
          </w:tcPr>
          <w:p w:rsidR="00AD7D6E" w:rsidRPr="00AD7D6E" w:rsidRDefault="00AD7D6E" w:rsidP="00AD7D6E">
            <w:pPr>
              <w:pStyle w:val="TableParagraph"/>
              <w:spacing w:line="272" w:lineRule="exact"/>
              <w:ind w:left="1741"/>
              <w:rPr>
                <w:rFonts w:ascii="Times New Roman" w:eastAsia="Times New Roman" w:hAnsi="Times New Roman"/>
                <w:sz w:val="28"/>
                <w:szCs w:val="28"/>
              </w:rPr>
            </w:pPr>
            <w:r w:rsidRPr="00AD7D6E">
              <w:rPr>
                <w:rFonts w:ascii="Times New Roman" w:hAnsi="Times New Roman"/>
                <w:b/>
                <w:spacing w:val="-1"/>
                <w:sz w:val="28"/>
                <w:szCs w:val="28"/>
              </w:rPr>
              <w:t>Ожидаемые</w:t>
            </w:r>
            <w:r w:rsidRPr="00AD7D6E">
              <w:rPr>
                <w:rFonts w:ascii="Times New Roman" w:hAnsi="Times New Roman"/>
                <w:b/>
                <w:spacing w:val="-25"/>
                <w:sz w:val="28"/>
                <w:szCs w:val="28"/>
              </w:rPr>
              <w:t xml:space="preserve"> </w:t>
            </w:r>
            <w:r w:rsidRPr="00AD7D6E">
              <w:rPr>
                <w:rFonts w:ascii="Times New Roman" w:hAnsi="Times New Roman"/>
                <w:b/>
                <w:sz w:val="28"/>
                <w:szCs w:val="28"/>
              </w:rPr>
              <w:t>результаты</w:t>
            </w:r>
          </w:p>
        </w:tc>
      </w:tr>
      <w:tr w:rsidR="00AD7D6E" w:rsidRPr="00402469" w:rsidTr="00AD7D6E">
        <w:trPr>
          <w:trHeight w:hRule="exact" w:val="797"/>
        </w:trPr>
        <w:tc>
          <w:tcPr>
            <w:tcW w:w="2144" w:type="pct"/>
            <w:tcBorders>
              <w:top w:val="single" w:sz="5" w:space="0" w:color="000000"/>
              <w:left w:val="single" w:sz="5" w:space="0" w:color="000000"/>
              <w:bottom w:val="single" w:sz="5" w:space="0" w:color="000000"/>
              <w:right w:val="single" w:sz="5" w:space="0" w:color="000000"/>
            </w:tcBorders>
          </w:tcPr>
          <w:p w:rsidR="00AD7D6E" w:rsidRPr="00AD7D6E" w:rsidRDefault="00AD7D6E" w:rsidP="00AD7D6E">
            <w:pPr>
              <w:pStyle w:val="TableParagraph"/>
              <w:spacing w:line="237" w:lineRule="auto"/>
              <w:ind w:left="104" w:right="60"/>
              <w:rPr>
                <w:rFonts w:ascii="Times New Roman" w:eastAsia="Times New Roman" w:hAnsi="Times New Roman"/>
                <w:sz w:val="28"/>
                <w:szCs w:val="28"/>
                <w:lang w:val="ru-RU"/>
              </w:rPr>
            </w:pPr>
            <w:r w:rsidRPr="00AD7D6E">
              <w:rPr>
                <w:rFonts w:ascii="Times New Roman" w:hAnsi="Times New Roman"/>
                <w:spacing w:val="-1"/>
                <w:sz w:val="28"/>
                <w:szCs w:val="28"/>
                <w:lang w:val="ru-RU"/>
              </w:rPr>
              <w:t>Классный</w:t>
            </w:r>
            <w:r w:rsidRPr="00AD7D6E">
              <w:rPr>
                <w:rFonts w:ascii="Times New Roman" w:hAnsi="Times New Roman"/>
                <w:spacing w:val="-10"/>
                <w:sz w:val="28"/>
                <w:szCs w:val="28"/>
                <w:lang w:val="ru-RU"/>
              </w:rPr>
              <w:t xml:space="preserve"> </w:t>
            </w:r>
            <w:r w:rsidRPr="00AD7D6E">
              <w:rPr>
                <w:rFonts w:ascii="Times New Roman" w:hAnsi="Times New Roman"/>
                <w:spacing w:val="-1"/>
                <w:sz w:val="28"/>
                <w:szCs w:val="28"/>
                <w:lang w:val="ru-RU"/>
              </w:rPr>
              <w:t>час</w:t>
            </w:r>
            <w:r w:rsidRPr="00AD7D6E">
              <w:rPr>
                <w:rFonts w:ascii="Times New Roman" w:hAnsi="Times New Roman"/>
                <w:spacing w:val="-11"/>
                <w:sz w:val="28"/>
                <w:szCs w:val="28"/>
                <w:lang w:val="ru-RU"/>
              </w:rPr>
              <w:t xml:space="preserve"> </w:t>
            </w:r>
            <w:r w:rsidRPr="00AD7D6E">
              <w:rPr>
                <w:rFonts w:ascii="Times New Roman" w:hAnsi="Times New Roman"/>
                <w:spacing w:val="-1"/>
                <w:sz w:val="28"/>
                <w:szCs w:val="28"/>
                <w:lang w:val="ru-RU"/>
              </w:rPr>
              <w:t>«Символика</w:t>
            </w:r>
            <w:r w:rsidRPr="00AD7D6E">
              <w:rPr>
                <w:rFonts w:ascii="Times New Roman" w:hAnsi="Times New Roman"/>
                <w:spacing w:val="-15"/>
                <w:sz w:val="28"/>
                <w:szCs w:val="28"/>
                <w:lang w:val="ru-RU"/>
              </w:rPr>
              <w:t xml:space="preserve"> </w:t>
            </w:r>
            <w:r w:rsidRPr="00AD7D6E">
              <w:rPr>
                <w:rFonts w:ascii="Times New Roman" w:hAnsi="Times New Roman"/>
                <w:spacing w:val="-1"/>
                <w:sz w:val="28"/>
                <w:szCs w:val="28"/>
                <w:lang w:val="ru-RU"/>
              </w:rPr>
              <w:t>России»,</w:t>
            </w:r>
            <w:r w:rsidRPr="00AD7D6E">
              <w:rPr>
                <w:rFonts w:ascii="Times New Roman" w:hAnsi="Times New Roman"/>
                <w:spacing w:val="36"/>
                <w:w w:val="99"/>
                <w:sz w:val="28"/>
                <w:szCs w:val="28"/>
                <w:lang w:val="ru-RU"/>
              </w:rPr>
              <w:t xml:space="preserve"> </w:t>
            </w:r>
            <w:r w:rsidRPr="00AD7D6E">
              <w:rPr>
                <w:rFonts w:ascii="Times New Roman" w:hAnsi="Times New Roman"/>
                <w:spacing w:val="-1"/>
                <w:sz w:val="28"/>
                <w:szCs w:val="28"/>
                <w:lang w:val="ru-RU"/>
              </w:rPr>
              <w:t>конкурс</w:t>
            </w:r>
            <w:r w:rsidRPr="00AD7D6E">
              <w:rPr>
                <w:rFonts w:ascii="Times New Roman" w:hAnsi="Times New Roman"/>
                <w:spacing w:val="-18"/>
                <w:sz w:val="28"/>
                <w:szCs w:val="28"/>
                <w:lang w:val="ru-RU"/>
              </w:rPr>
              <w:t xml:space="preserve"> </w:t>
            </w:r>
            <w:r w:rsidRPr="00AD7D6E">
              <w:rPr>
                <w:rFonts w:ascii="Times New Roman" w:hAnsi="Times New Roman"/>
                <w:spacing w:val="-1"/>
                <w:sz w:val="28"/>
                <w:szCs w:val="28"/>
                <w:lang w:val="ru-RU"/>
              </w:rPr>
              <w:t>рисунков.</w:t>
            </w:r>
          </w:p>
        </w:tc>
        <w:tc>
          <w:tcPr>
            <w:tcW w:w="2856" w:type="pct"/>
            <w:tcBorders>
              <w:top w:val="single" w:sz="5" w:space="0" w:color="000000"/>
              <w:left w:val="single" w:sz="5" w:space="0" w:color="000000"/>
              <w:bottom w:val="single" w:sz="5" w:space="0" w:color="000000"/>
              <w:right w:val="single" w:sz="5" w:space="0" w:color="000000"/>
            </w:tcBorders>
          </w:tcPr>
          <w:p w:rsidR="00AD7D6E" w:rsidRPr="00AD7D6E" w:rsidRDefault="00AD7D6E" w:rsidP="00AD7D6E">
            <w:pPr>
              <w:pStyle w:val="TableParagraph"/>
              <w:spacing w:line="237" w:lineRule="auto"/>
              <w:ind w:left="99" w:right="234"/>
              <w:rPr>
                <w:rFonts w:ascii="Times New Roman" w:eastAsia="Times New Roman" w:hAnsi="Times New Roman"/>
                <w:sz w:val="28"/>
                <w:szCs w:val="28"/>
                <w:lang w:val="ru-RU"/>
              </w:rPr>
            </w:pPr>
            <w:r w:rsidRPr="00AD7D6E">
              <w:rPr>
                <w:rFonts w:ascii="Times New Roman" w:eastAsia="Times New Roman" w:hAnsi="Times New Roman"/>
                <w:sz w:val="28"/>
                <w:szCs w:val="28"/>
                <w:lang w:val="ru-RU"/>
              </w:rPr>
              <w:t>Понимание</w:t>
            </w:r>
            <w:r w:rsidRPr="00AD7D6E">
              <w:rPr>
                <w:rFonts w:ascii="Times New Roman" w:eastAsia="Times New Roman" w:hAnsi="Times New Roman"/>
                <w:spacing w:val="-9"/>
                <w:sz w:val="28"/>
                <w:szCs w:val="28"/>
                <w:lang w:val="ru-RU"/>
              </w:rPr>
              <w:t xml:space="preserve"> </w:t>
            </w:r>
            <w:r w:rsidRPr="00AD7D6E">
              <w:rPr>
                <w:rFonts w:ascii="Times New Roman" w:eastAsia="Times New Roman" w:hAnsi="Times New Roman"/>
                <w:spacing w:val="-1"/>
                <w:sz w:val="28"/>
                <w:szCs w:val="28"/>
                <w:lang w:val="ru-RU"/>
              </w:rPr>
              <w:t>символики</w:t>
            </w:r>
            <w:r w:rsidRPr="00AD7D6E">
              <w:rPr>
                <w:rFonts w:ascii="Times New Roman" w:eastAsia="Times New Roman" w:hAnsi="Times New Roman"/>
                <w:spacing w:val="-11"/>
                <w:sz w:val="28"/>
                <w:szCs w:val="28"/>
                <w:lang w:val="ru-RU"/>
              </w:rPr>
              <w:t xml:space="preserve"> </w:t>
            </w:r>
            <w:r w:rsidRPr="00AD7D6E">
              <w:rPr>
                <w:rFonts w:ascii="Times New Roman" w:eastAsia="Times New Roman" w:hAnsi="Times New Roman"/>
                <w:spacing w:val="-1"/>
                <w:sz w:val="28"/>
                <w:szCs w:val="28"/>
                <w:lang w:val="ru-RU"/>
              </w:rPr>
              <w:t>государства</w:t>
            </w:r>
            <w:r w:rsidRPr="00AD7D6E">
              <w:rPr>
                <w:rFonts w:ascii="Times New Roman" w:eastAsia="Times New Roman" w:hAnsi="Times New Roman"/>
                <w:spacing w:val="-12"/>
                <w:sz w:val="28"/>
                <w:szCs w:val="28"/>
                <w:lang w:val="ru-RU"/>
              </w:rPr>
              <w:t xml:space="preserve"> </w:t>
            </w:r>
            <w:r w:rsidRPr="00AD7D6E">
              <w:rPr>
                <w:rFonts w:ascii="Times New Roman" w:eastAsia="Times New Roman" w:hAnsi="Times New Roman"/>
                <w:sz w:val="28"/>
                <w:szCs w:val="28"/>
                <w:lang w:val="ru-RU"/>
              </w:rPr>
              <w:t>–</w:t>
            </w:r>
            <w:r w:rsidRPr="00AD7D6E">
              <w:rPr>
                <w:rFonts w:ascii="Times New Roman" w:eastAsia="Times New Roman" w:hAnsi="Times New Roman"/>
                <w:spacing w:val="-8"/>
                <w:sz w:val="28"/>
                <w:szCs w:val="28"/>
                <w:lang w:val="ru-RU"/>
              </w:rPr>
              <w:t xml:space="preserve"> </w:t>
            </w:r>
            <w:r w:rsidRPr="00AD7D6E">
              <w:rPr>
                <w:rFonts w:ascii="Times New Roman" w:eastAsia="Times New Roman" w:hAnsi="Times New Roman"/>
                <w:spacing w:val="-1"/>
                <w:sz w:val="28"/>
                <w:szCs w:val="28"/>
                <w:lang w:val="ru-RU"/>
              </w:rPr>
              <w:t>Флага,</w:t>
            </w:r>
            <w:r w:rsidRPr="00AD7D6E">
              <w:rPr>
                <w:rFonts w:ascii="Times New Roman" w:eastAsia="Times New Roman" w:hAnsi="Times New Roman"/>
                <w:spacing w:val="-10"/>
                <w:sz w:val="28"/>
                <w:szCs w:val="28"/>
                <w:lang w:val="ru-RU"/>
              </w:rPr>
              <w:t xml:space="preserve"> </w:t>
            </w:r>
            <w:r w:rsidRPr="00AD7D6E">
              <w:rPr>
                <w:rFonts w:ascii="Times New Roman" w:eastAsia="Times New Roman" w:hAnsi="Times New Roman"/>
                <w:spacing w:val="-1"/>
                <w:sz w:val="28"/>
                <w:szCs w:val="28"/>
                <w:lang w:val="ru-RU"/>
              </w:rPr>
              <w:t>Герба</w:t>
            </w:r>
            <w:r w:rsidRPr="00AD7D6E">
              <w:rPr>
                <w:rFonts w:ascii="Times New Roman" w:eastAsia="Times New Roman" w:hAnsi="Times New Roman"/>
                <w:spacing w:val="28"/>
                <w:w w:val="99"/>
                <w:sz w:val="28"/>
                <w:szCs w:val="28"/>
                <w:lang w:val="ru-RU"/>
              </w:rPr>
              <w:t xml:space="preserve"> </w:t>
            </w:r>
            <w:r w:rsidRPr="00AD7D6E">
              <w:rPr>
                <w:rFonts w:ascii="Times New Roman" w:eastAsia="Times New Roman" w:hAnsi="Times New Roman"/>
                <w:sz w:val="28"/>
                <w:szCs w:val="28"/>
                <w:lang w:val="ru-RU"/>
              </w:rPr>
              <w:t>и</w:t>
            </w:r>
            <w:r w:rsidRPr="00AD7D6E">
              <w:rPr>
                <w:rFonts w:ascii="Times New Roman" w:eastAsia="Times New Roman" w:hAnsi="Times New Roman"/>
                <w:spacing w:val="-5"/>
                <w:sz w:val="28"/>
                <w:szCs w:val="28"/>
                <w:lang w:val="ru-RU"/>
              </w:rPr>
              <w:t xml:space="preserve"> </w:t>
            </w:r>
            <w:r w:rsidRPr="00AD7D6E">
              <w:rPr>
                <w:rFonts w:ascii="Times New Roman" w:eastAsia="Times New Roman" w:hAnsi="Times New Roman"/>
                <w:spacing w:val="-1"/>
                <w:sz w:val="28"/>
                <w:szCs w:val="28"/>
                <w:lang w:val="ru-RU"/>
              </w:rPr>
              <w:t>Гимна</w:t>
            </w:r>
            <w:r w:rsidRPr="00AD7D6E">
              <w:rPr>
                <w:rFonts w:ascii="Times New Roman" w:eastAsia="Times New Roman" w:hAnsi="Times New Roman"/>
                <w:spacing w:val="-7"/>
                <w:sz w:val="28"/>
                <w:szCs w:val="28"/>
                <w:lang w:val="ru-RU"/>
              </w:rPr>
              <w:t xml:space="preserve"> </w:t>
            </w:r>
            <w:r w:rsidRPr="00AD7D6E">
              <w:rPr>
                <w:rFonts w:ascii="Times New Roman" w:eastAsia="Times New Roman" w:hAnsi="Times New Roman"/>
                <w:spacing w:val="-1"/>
                <w:sz w:val="28"/>
                <w:szCs w:val="28"/>
                <w:lang w:val="ru-RU"/>
              </w:rPr>
              <w:t>России.</w:t>
            </w:r>
          </w:p>
        </w:tc>
      </w:tr>
      <w:tr w:rsidR="00AD7D6E" w:rsidRPr="00402469" w:rsidTr="00AD7D6E">
        <w:trPr>
          <w:trHeight w:hRule="exact" w:val="2222"/>
        </w:trPr>
        <w:tc>
          <w:tcPr>
            <w:tcW w:w="2144" w:type="pct"/>
            <w:tcBorders>
              <w:top w:val="single" w:sz="5" w:space="0" w:color="000000"/>
              <w:left w:val="single" w:sz="5" w:space="0" w:color="000000"/>
              <w:bottom w:val="single" w:sz="5" w:space="0" w:color="000000"/>
              <w:right w:val="single" w:sz="5" w:space="0" w:color="000000"/>
            </w:tcBorders>
          </w:tcPr>
          <w:p w:rsidR="00AD7D6E" w:rsidRPr="00AD7D6E" w:rsidRDefault="00AD7D6E" w:rsidP="00AD7D6E">
            <w:pPr>
              <w:pStyle w:val="TableParagraph"/>
              <w:spacing w:line="266" w:lineRule="exact"/>
              <w:ind w:left="104" w:right="60"/>
              <w:rPr>
                <w:rFonts w:ascii="Times New Roman" w:eastAsia="Times New Roman" w:hAnsi="Times New Roman"/>
                <w:sz w:val="28"/>
                <w:szCs w:val="28"/>
                <w:lang w:val="ru-RU"/>
              </w:rPr>
            </w:pPr>
            <w:r w:rsidRPr="00AD7D6E">
              <w:rPr>
                <w:rFonts w:ascii="Times New Roman" w:hAnsi="Times New Roman"/>
                <w:spacing w:val="-1"/>
                <w:sz w:val="28"/>
                <w:szCs w:val="28"/>
                <w:lang w:val="ru-RU"/>
              </w:rPr>
              <w:t>Классные</w:t>
            </w:r>
            <w:r w:rsidRPr="00AD7D6E">
              <w:rPr>
                <w:rFonts w:ascii="Times New Roman" w:hAnsi="Times New Roman"/>
                <w:spacing w:val="-9"/>
                <w:sz w:val="28"/>
                <w:szCs w:val="28"/>
                <w:lang w:val="ru-RU"/>
              </w:rPr>
              <w:t xml:space="preserve"> </w:t>
            </w:r>
            <w:r w:rsidRPr="00AD7D6E">
              <w:rPr>
                <w:rFonts w:ascii="Times New Roman" w:hAnsi="Times New Roman"/>
                <w:spacing w:val="-1"/>
                <w:sz w:val="28"/>
                <w:szCs w:val="28"/>
                <w:lang w:val="ru-RU"/>
              </w:rPr>
              <w:t>часы</w:t>
            </w:r>
            <w:r w:rsidRPr="00AD7D6E">
              <w:rPr>
                <w:rFonts w:ascii="Times New Roman" w:hAnsi="Times New Roman"/>
                <w:spacing w:val="-6"/>
                <w:sz w:val="28"/>
                <w:szCs w:val="28"/>
                <w:lang w:val="ru-RU"/>
              </w:rPr>
              <w:t xml:space="preserve"> </w:t>
            </w:r>
            <w:r w:rsidRPr="00AD7D6E">
              <w:rPr>
                <w:rFonts w:ascii="Times New Roman" w:hAnsi="Times New Roman"/>
                <w:spacing w:val="-1"/>
                <w:sz w:val="28"/>
                <w:szCs w:val="28"/>
                <w:lang w:val="ru-RU"/>
              </w:rPr>
              <w:t>«Детство, опаленное войной»,</w:t>
            </w:r>
          </w:p>
          <w:p w:rsidR="00AD7D6E" w:rsidRPr="00AD7D6E" w:rsidRDefault="00AD7D6E" w:rsidP="00AD7D6E">
            <w:pPr>
              <w:pStyle w:val="TableParagraph"/>
              <w:spacing w:line="275" w:lineRule="exact"/>
              <w:ind w:left="166" w:right="60"/>
              <w:rPr>
                <w:rFonts w:ascii="Times New Roman" w:eastAsia="Times New Roman" w:hAnsi="Times New Roman"/>
                <w:sz w:val="28"/>
                <w:szCs w:val="28"/>
                <w:lang w:val="ru-RU"/>
              </w:rPr>
            </w:pPr>
            <w:r w:rsidRPr="00AD7D6E">
              <w:rPr>
                <w:rFonts w:ascii="Times New Roman" w:hAnsi="Times New Roman"/>
                <w:spacing w:val="-3"/>
                <w:sz w:val="28"/>
                <w:szCs w:val="28"/>
                <w:lang w:val="ru-RU"/>
              </w:rPr>
              <w:t>«Тот кто помнит, беспамятных живей</w:t>
            </w:r>
            <w:r w:rsidRPr="00AD7D6E">
              <w:rPr>
                <w:rFonts w:ascii="Times New Roman" w:hAnsi="Times New Roman"/>
                <w:spacing w:val="-1"/>
                <w:sz w:val="28"/>
                <w:szCs w:val="28"/>
                <w:lang w:val="ru-RU"/>
              </w:rPr>
              <w:t>» и др.</w:t>
            </w:r>
          </w:p>
        </w:tc>
        <w:tc>
          <w:tcPr>
            <w:tcW w:w="2856" w:type="pct"/>
            <w:tcBorders>
              <w:top w:val="single" w:sz="5" w:space="0" w:color="000000"/>
              <w:left w:val="single" w:sz="5" w:space="0" w:color="000000"/>
              <w:bottom w:val="single" w:sz="5" w:space="0" w:color="000000"/>
              <w:right w:val="single" w:sz="5" w:space="0" w:color="000000"/>
            </w:tcBorders>
          </w:tcPr>
          <w:p w:rsidR="00AD7D6E" w:rsidRPr="00AD7D6E" w:rsidRDefault="00AD7D6E" w:rsidP="00AD7D6E">
            <w:pPr>
              <w:pStyle w:val="TableParagraph"/>
              <w:spacing w:line="239" w:lineRule="auto"/>
              <w:ind w:left="99" w:right="234"/>
              <w:rPr>
                <w:rFonts w:ascii="Times New Roman" w:eastAsia="Times New Roman" w:hAnsi="Times New Roman"/>
                <w:sz w:val="28"/>
                <w:szCs w:val="28"/>
                <w:lang w:val="ru-RU"/>
              </w:rPr>
            </w:pPr>
            <w:r w:rsidRPr="00AD7D6E">
              <w:rPr>
                <w:rFonts w:ascii="Times New Roman" w:hAnsi="Times New Roman"/>
                <w:spacing w:val="-1"/>
                <w:sz w:val="28"/>
                <w:szCs w:val="28"/>
                <w:lang w:val="ru-RU"/>
              </w:rPr>
              <w:t>Знакомство</w:t>
            </w:r>
            <w:r w:rsidRPr="00AD7D6E">
              <w:rPr>
                <w:rFonts w:ascii="Times New Roman" w:hAnsi="Times New Roman"/>
                <w:spacing w:val="-10"/>
                <w:sz w:val="28"/>
                <w:szCs w:val="28"/>
                <w:lang w:val="ru-RU"/>
              </w:rPr>
              <w:t xml:space="preserve"> </w:t>
            </w:r>
            <w:r w:rsidRPr="00AD7D6E">
              <w:rPr>
                <w:rFonts w:ascii="Times New Roman" w:hAnsi="Times New Roman"/>
                <w:spacing w:val="-1"/>
                <w:sz w:val="28"/>
                <w:szCs w:val="28"/>
                <w:lang w:val="ru-RU"/>
              </w:rPr>
              <w:t>детей</w:t>
            </w:r>
            <w:r w:rsidRPr="00AD7D6E">
              <w:rPr>
                <w:rFonts w:ascii="Times New Roman" w:hAnsi="Times New Roman"/>
                <w:spacing w:val="-8"/>
                <w:sz w:val="28"/>
                <w:szCs w:val="28"/>
                <w:lang w:val="ru-RU"/>
              </w:rPr>
              <w:t xml:space="preserve"> </w:t>
            </w:r>
            <w:r w:rsidRPr="00AD7D6E">
              <w:rPr>
                <w:rFonts w:ascii="Times New Roman" w:hAnsi="Times New Roman"/>
                <w:sz w:val="28"/>
                <w:szCs w:val="28"/>
                <w:lang w:val="ru-RU"/>
              </w:rPr>
              <w:t>с</w:t>
            </w:r>
            <w:r w:rsidRPr="00AD7D6E">
              <w:rPr>
                <w:rFonts w:ascii="Times New Roman" w:hAnsi="Times New Roman"/>
                <w:spacing w:val="-14"/>
                <w:sz w:val="28"/>
                <w:szCs w:val="28"/>
                <w:lang w:val="ru-RU"/>
              </w:rPr>
              <w:t xml:space="preserve"> </w:t>
            </w:r>
            <w:r w:rsidRPr="00AD7D6E">
              <w:rPr>
                <w:rFonts w:ascii="Times New Roman" w:hAnsi="Times New Roman"/>
                <w:spacing w:val="-1"/>
                <w:sz w:val="28"/>
                <w:szCs w:val="28"/>
                <w:lang w:val="ru-RU"/>
              </w:rPr>
              <w:t>героическими</w:t>
            </w:r>
            <w:r w:rsidRPr="00AD7D6E">
              <w:rPr>
                <w:rFonts w:ascii="Times New Roman" w:hAnsi="Times New Roman"/>
                <w:spacing w:val="-9"/>
                <w:sz w:val="28"/>
                <w:szCs w:val="28"/>
                <w:lang w:val="ru-RU"/>
              </w:rPr>
              <w:t xml:space="preserve"> </w:t>
            </w:r>
            <w:r w:rsidRPr="00AD7D6E">
              <w:rPr>
                <w:rFonts w:ascii="Times New Roman" w:hAnsi="Times New Roman"/>
                <w:spacing w:val="-1"/>
                <w:sz w:val="28"/>
                <w:szCs w:val="28"/>
                <w:lang w:val="ru-RU"/>
              </w:rPr>
              <w:t>страницами</w:t>
            </w:r>
            <w:r w:rsidRPr="00AD7D6E">
              <w:rPr>
                <w:rFonts w:ascii="Times New Roman" w:hAnsi="Times New Roman"/>
                <w:spacing w:val="53"/>
                <w:w w:val="99"/>
                <w:sz w:val="28"/>
                <w:szCs w:val="28"/>
                <w:lang w:val="ru-RU"/>
              </w:rPr>
              <w:t xml:space="preserve"> </w:t>
            </w:r>
            <w:r w:rsidRPr="00AD7D6E">
              <w:rPr>
                <w:rFonts w:ascii="Times New Roman" w:hAnsi="Times New Roman"/>
                <w:sz w:val="28"/>
                <w:szCs w:val="28"/>
                <w:lang w:val="ru-RU"/>
              </w:rPr>
              <w:t>истории</w:t>
            </w:r>
            <w:r w:rsidRPr="00AD7D6E">
              <w:rPr>
                <w:rFonts w:ascii="Times New Roman" w:hAnsi="Times New Roman"/>
                <w:spacing w:val="-7"/>
                <w:sz w:val="28"/>
                <w:szCs w:val="28"/>
                <w:lang w:val="ru-RU"/>
              </w:rPr>
              <w:t xml:space="preserve"> </w:t>
            </w:r>
            <w:r w:rsidRPr="00AD7D6E">
              <w:rPr>
                <w:rFonts w:ascii="Times New Roman" w:hAnsi="Times New Roman"/>
                <w:spacing w:val="-1"/>
                <w:sz w:val="28"/>
                <w:szCs w:val="28"/>
                <w:lang w:val="ru-RU"/>
              </w:rPr>
              <w:t>русского</w:t>
            </w:r>
            <w:r w:rsidRPr="00AD7D6E">
              <w:rPr>
                <w:rFonts w:ascii="Times New Roman" w:hAnsi="Times New Roman"/>
                <w:spacing w:val="-8"/>
                <w:sz w:val="28"/>
                <w:szCs w:val="28"/>
                <w:lang w:val="ru-RU"/>
              </w:rPr>
              <w:t xml:space="preserve"> </w:t>
            </w:r>
            <w:r w:rsidRPr="00AD7D6E">
              <w:rPr>
                <w:rFonts w:ascii="Times New Roman" w:hAnsi="Times New Roman"/>
                <w:spacing w:val="-1"/>
                <w:sz w:val="28"/>
                <w:szCs w:val="28"/>
                <w:lang w:val="ru-RU"/>
              </w:rPr>
              <w:t>народа;</w:t>
            </w:r>
            <w:r w:rsidRPr="00AD7D6E">
              <w:rPr>
                <w:rFonts w:ascii="Times New Roman" w:hAnsi="Times New Roman"/>
                <w:spacing w:val="-11"/>
                <w:sz w:val="28"/>
                <w:szCs w:val="28"/>
                <w:lang w:val="ru-RU"/>
              </w:rPr>
              <w:t xml:space="preserve"> </w:t>
            </w:r>
            <w:r w:rsidRPr="00AD7D6E">
              <w:rPr>
                <w:rFonts w:ascii="Times New Roman" w:hAnsi="Times New Roman"/>
                <w:sz w:val="28"/>
                <w:szCs w:val="28"/>
                <w:lang w:val="ru-RU"/>
              </w:rPr>
              <w:t>формирование</w:t>
            </w:r>
            <w:r w:rsidRPr="00AD7D6E">
              <w:rPr>
                <w:rFonts w:ascii="Times New Roman" w:hAnsi="Times New Roman"/>
                <w:spacing w:val="-9"/>
                <w:sz w:val="28"/>
                <w:szCs w:val="28"/>
                <w:lang w:val="ru-RU"/>
              </w:rPr>
              <w:t xml:space="preserve"> </w:t>
            </w:r>
            <w:r w:rsidRPr="00AD7D6E">
              <w:rPr>
                <w:rFonts w:ascii="Times New Roman" w:hAnsi="Times New Roman"/>
                <w:sz w:val="28"/>
                <w:szCs w:val="28"/>
                <w:lang w:val="ru-RU"/>
              </w:rPr>
              <w:t>у</w:t>
            </w:r>
            <w:r w:rsidRPr="00AD7D6E">
              <w:rPr>
                <w:rFonts w:ascii="Times New Roman" w:hAnsi="Times New Roman"/>
                <w:spacing w:val="-16"/>
                <w:sz w:val="28"/>
                <w:szCs w:val="28"/>
                <w:lang w:val="ru-RU"/>
              </w:rPr>
              <w:t xml:space="preserve"> </w:t>
            </w:r>
            <w:r w:rsidRPr="00AD7D6E">
              <w:rPr>
                <w:rFonts w:ascii="Times New Roman" w:hAnsi="Times New Roman"/>
                <w:sz w:val="28"/>
                <w:szCs w:val="28"/>
                <w:lang w:val="ru-RU"/>
              </w:rPr>
              <w:t>детей</w:t>
            </w:r>
            <w:r w:rsidRPr="00AD7D6E">
              <w:rPr>
                <w:rFonts w:ascii="Times New Roman" w:hAnsi="Times New Roman"/>
                <w:spacing w:val="23"/>
                <w:w w:val="99"/>
                <w:sz w:val="28"/>
                <w:szCs w:val="28"/>
                <w:lang w:val="ru-RU"/>
              </w:rPr>
              <w:t xml:space="preserve"> </w:t>
            </w:r>
            <w:r w:rsidRPr="00AD7D6E">
              <w:rPr>
                <w:rFonts w:ascii="Times New Roman" w:hAnsi="Times New Roman"/>
                <w:spacing w:val="-1"/>
                <w:sz w:val="28"/>
                <w:szCs w:val="28"/>
                <w:lang w:val="ru-RU"/>
              </w:rPr>
              <w:t>положительной</w:t>
            </w:r>
            <w:r w:rsidRPr="00AD7D6E">
              <w:rPr>
                <w:rFonts w:ascii="Times New Roman" w:hAnsi="Times New Roman"/>
                <w:spacing w:val="-15"/>
                <w:sz w:val="28"/>
                <w:szCs w:val="28"/>
                <w:lang w:val="ru-RU"/>
              </w:rPr>
              <w:t xml:space="preserve"> </w:t>
            </w:r>
            <w:r w:rsidRPr="00AD7D6E">
              <w:rPr>
                <w:rFonts w:ascii="Times New Roman" w:hAnsi="Times New Roman"/>
                <w:spacing w:val="-1"/>
                <w:sz w:val="28"/>
                <w:szCs w:val="28"/>
                <w:lang w:val="ru-RU"/>
              </w:rPr>
              <w:t>нравственной</w:t>
            </w:r>
            <w:r w:rsidRPr="00AD7D6E">
              <w:rPr>
                <w:rFonts w:ascii="Times New Roman" w:hAnsi="Times New Roman"/>
                <w:spacing w:val="-17"/>
                <w:sz w:val="28"/>
                <w:szCs w:val="28"/>
                <w:lang w:val="ru-RU"/>
              </w:rPr>
              <w:t xml:space="preserve"> </w:t>
            </w:r>
            <w:r w:rsidRPr="00AD7D6E">
              <w:rPr>
                <w:rFonts w:ascii="Times New Roman" w:hAnsi="Times New Roman"/>
                <w:sz w:val="28"/>
                <w:szCs w:val="28"/>
                <w:lang w:val="ru-RU"/>
              </w:rPr>
              <w:t>оценки</w:t>
            </w:r>
            <w:r w:rsidRPr="00AD7D6E">
              <w:rPr>
                <w:rFonts w:ascii="Times New Roman" w:hAnsi="Times New Roman"/>
                <w:spacing w:val="-17"/>
                <w:sz w:val="28"/>
                <w:szCs w:val="28"/>
                <w:lang w:val="ru-RU"/>
              </w:rPr>
              <w:t xml:space="preserve"> </w:t>
            </w:r>
            <w:r w:rsidRPr="00AD7D6E">
              <w:rPr>
                <w:rFonts w:ascii="Times New Roman" w:hAnsi="Times New Roman"/>
                <w:spacing w:val="-1"/>
                <w:sz w:val="28"/>
                <w:szCs w:val="28"/>
                <w:lang w:val="ru-RU"/>
              </w:rPr>
              <w:t>защитников</w:t>
            </w:r>
            <w:r w:rsidRPr="00AD7D6E">
              <w:rPr>
                <w:rFonts w:ascii="Times New Roman" w:hAnsi="Times New Roman"/>
                <w:spacing w:val="52"/>
                <w:w w:val="99"/>
                <w:sz w:val="28"/>
                <w:szCs w:val="28"/>
                <w:lang w:val="ru-RU"/>
              </w:rPr>
              <w:t xml:space="preserve"> </w:t>
            </w:r>
            <w:r w:rsidRPr="00AD7D6E">
              <w:rPr>
                <w:rFonts w:ascii="Times New Roman" w:hAnsi="Times New Roman"/>
                <w:sz w:val="28"/>
                <w:szCs w:val="28"/>
                <w:lang w:val="ru-RU"/>
              </w:rPr>
              <w:t>родной</w:t>
            </w:r>
            <w:r w:rsidRPr="00AD7D6E">
              <w:rPr>
                <w:rFonts w:ascii="Times New Roman" w:hAnsi="Times New Roman"/>
                <w:spacing w:val="-9"/>
                <w:sz w:val="28"/>
                <w:szCs w:val="28"/>
                <w:lang w:val="ru-RU"/>
              </w:rPr>
              <w:t xml:space="preserve"> </w:t>
            </w:r>
            <w:r w:rsidRPr="00AD7D6E">
              <w:rPr>
                <w:rFonts w:ascii="Times New Roman" w:hAnsi="Times New Roman"/>
                <w:spacing w:val="-1"/>
                <w:sz w:val="28"/>
                <w:szCs w:val="28"/>
                <w:lang w:val="ru-RU"/>
              </w:rPr>
              <w:t>земли.</w:t>
            </w:r>
            <w:r w:rsidRPr="00AD7D6E">
              <w:rPr>
                <w:rFonts w:ascii="Times New Roman" w:hAnsi="Times New Roman"/>
                <w:spacing w:val="-4"/>
                <w:sz w:val="28"/>
                <w:szCs w:val="28"/>
                <w:lang w:val="ru-RU"/>
              </w:rPr>
              <w:t xml:space="preserve"> </w:t>
            </w:r>
            <w:r w:rsidRPr="00AD7D6E">
              <w:rPr>
                <w:rFonts w:ascii="Times New Roman" w:hAnsi="Times New Roman"/>
                <w:spacing w:val="-1"/>
                <w:sz w:val="28"/>
                <w:szCs w:val="28"/>
                <w:lang w:val="ru-RU"/>
              </w:rPr>
              <w:t>Восприятие</w:t>
            </w:r>
            <w:r w:rsidRPr="00AD7D6E">
              <w:rPr>
                <w:rFonts w:ascii="Times New Roman" w:hAnsi="Times New Roman"/>
                <w:spacing w:val="-8"/>
                <w:sz w:val="28"/>
                <w:szCs w:val="28"/>
                <w:lang w:val="ru-RU"/>
              </w:rPr>
              <w:t xml:space="preserve"> </w:t>
            </w:r>
            <w:r w:rsidRPr="00AD7D6E">
              <w:rPr>
                <w:rFonts w:ascii="Times New Roman" w:hAnsi="Times New Roman"/>
                <w:sz w:val="28"/>
                <w:szCs w:val="28"/>
                <w:lang w:val="ru-RU"/>
              </w:rPr>
              <w:t>их</w:t>
            </w:r>
            <w:r w:rsidRPr="00AD7D6E">
              <w:rPr>
                <w:rFonts w:ascii="Times New Roman" w:hAnsi="Times New Roman"/>
                <w:spacing w:val="-10"/>
                <w:sz w:val="28"/>
                <w:szCs w:val="28"/>
                <w:lang w:val="ru-RU"/>
              </w:rPr>
              <w:t xml:space="preserve"> </w:t>
            </w:r>
            <w:r w:rsidRPr="00AD7D6E">
              <w:rPr>
                <w:rFonts w:ascii="Times New Roman" w:hAnsi="Times New Roman"/>
                <w:sz w:val="28"/>
                <w:szCs w:val="28"/>
                <w:lang w:val="ru-RU"/>
              </w:rPr>
              <w:t>в</w:t>
            </w:r>
            <w:r w:rsidRPr="00AD7D6E">
              <w:rPr>
                <w:rFonts w:ascii="Times New Roman" w:hAnsi="Times New Roman"/>
                <w:spacing w:val="-9"/>
                <w:sz w:val="28"/>
                <w:szCs w:val="28"/>
                <w:lang w:val="ru-RU"/>
              </w:rPr>
              <w:t xml:space="preserve"> </w:t>
            </w:r>
            <w:r w:rsidRPr="00AD7D6E">
              <w:rPr>
                <w:rFonts w:ascii="Times New Roman" w:hAnsi="Times New Roman"/>
                <w:spacing w:val="-1"/>
                <w:sz w:val="28"/>
                <w:szCs w:val="28"/>
                <w:lang w:val="ru-RU"/>
              </w:rPr>
              <w:t>качестве</w:t>
            </w:r>
            <w:r w:rsidRPr="00AD7D6E">
              <w:rPr>
                <w:rFonts w:ascii="Times New Roman" w:hAnsi="Times New Roman"/>
                <w:spacing w:val="29"/>
                <w:w w:val="99"/>
                <w:sz w:val="28"/>
                <w:szCs w:val="28"/>
                <w:lang w:val="ru-RU"/>
              </w:rPr>
              <w:t xml:space="preserve"> </w:t>
            </w:r>
            <w:r w:rsidRPr="00AD7D6E">
              <w:rPr>
                <w:rFonts w:ascii="Times New Roman" w:hAnsi="Times New Roman"/>
                <w:spacing w:val="-1"/>
                <w:sz w:val="28"/>
                <w:szCs w:val="28"/>
                <w:lang w:val="ru-RU"/>
              </w:rPr>
              <w:t>положительного</w:t>
            </w:r>
            <w:r w:rsidRPr="00AD7D6E">
              <w:rPr>
                <w:rFonts w:ascii="Times New Roman" w:hAnsi="Times New Roman"/>
                <w:spacing w:val="-8"/>
                <w:sz w:val="28"/>
                <w:szCs w:val="28"/>
                <w:lang w:val="ru-RU"/>
              </w:rPr>
              <w:t xml:space="preserve"> </w:t>
            </w:r>
            <w:r w:rsidRPr="00AD7D6E">
              <w:rPr>
                <w:rFonts w:ascii="Times New Roman" w:hAnsi="Times New Roman"/>
                <w:spacing w:val="-1"/>
                <w:sz w:val="28"/>
                <w:szCs w:val="28"/>
                <w:lang w:val="ru-RU"/>
              </w:rPr>
              <w:t>идеала.</w:t>
            </w:r>
            <w:r w:rsidRPr="00AD7D6E">
              <w:rPr>
                <w:rFonts w:ascii="Times New Roman" w:hAnsi="Times New Roman"/>
                <w:spacing w:val="-6"/>
                <w:sz w:val="28"/>
                <w:szCs w:val="28"/>
                <w:lang w:val="ru-RU"/>
              </w:rPr>
              <w:t xml:space="preserve"> </w:t>
            </w:r>
            <w:r w:rsidRPr="00AD7D6E">
              <w:rPr>
                <w:rFonts w:ascii="Times New Roman" w:hAnsi="Times New Roman"/>
                <w:spacing w:val="-1"/>
                <w:sz w:val="28"/>
                <w:szCs w:val="28"/>
                <w:lang w:val="ru-RU"/>
              </w:rPr>
              <w:t>Воспитание</w:t>
            </w:r>
            <w:r w:rsidRPr="00AD7D6E">
              <w:rPr>
                <w:rFonts w:ascii="Times New Roman" w:hAnsi="Times New Roman"/>
                <w:spacing w:val="-13"/>
                <w:sz w:val="28"/>
                <w:szCs w:val="28"/>
                <w:lang w:val="ru-RU"/>
              </w:rPr>
              <w:t xml:space="preserve"> </w:t>
            </w:r>
            <w:r w:rsidRPr="00AD7D6E">
              <w:rPr>
                <w:rFonts w:ascii="Times New Roman" w:hAnsi="Times New Roman"/>
                <w:spacing w:val="-1"/>
                <w:sz w:val="28"/>
                <w:szCs w:val="28"/>
                <w:lang w:val="ru-RU"/>
              </w:rPr>
              <w:t>уважения</w:t>
            </w:r>
            <w:r w:rsidRPr="00AD7D6E">
              <w:rPr>
                <w:rFonts w:ascii="Times New Roman" w:hAnsi="Times New Roman"/>
                <w:spacing w:val="45"/>
                <w:sz w:val="28"/>
                <w:szCs w:val="28"/>
                <w:lang w:val="ru-RU"/>
              </w:rPr>
              <w:t xml:space="preserve"> </w:t>
            </w:r>
            <w:r w:rsidRPr="00AD7D6E">
              <w:rPr>
                <w:rFonts w:ascii="Times New Roman" w:hAnsi="Times New Roman"/>
                <w:sz w:val="28"/>
                <w:szCs w:val="28"/>
                <w:lang w:val="ru-RU"/>
              </w:rPr>
              <w:t>к</w:t>
            </w:r>
            <w:r w:rsidRPr="00AD7D6E">
              <w:rPr>
                <w:rFonts w:ascii="Times New Roman" w:hAnsi="Times New Roman"/>
                <w:spacing w:val="44"/>
                <w:w w:val="99"/>
                <w:sz w:val="28"/>
                <w:szCs w:val="28"/>
                <w:lang w:val="ru-RU"/>
              </w:rPr>
              <w:t xml:space="preserve"> </w:t>
            </w:r>
            <w:r w:rsidRPr="00AD7D6E">
              <w:rPr>
                <w:rFonts w:ascii="Times New Roman" w:hAnsi="Times New Roman"/>
                <w:sz w:val="28"/>
                <w:szCs w:val="28"/>
                <w:lang w:val="ru-RU"/>
              </w:rPr>
              <w:t>прошлому</w:t>
            </w:r>
            <w:r w:rsidRPr="00AD7D6E">
              <w:rPr>
                <w:rFonts w:ascii="Times New Roman" w:hAnsi="Times New Roman"/>
                <w:spacing w:val="-19"/>
                <w:sz w:val="28"/>
                <w:szCs w:val="28"/>
                <w:lang w:val="ru-RU"/>
              </w:rPr>
              <w:t xml:space="preserve"> </w:t>
            </w:r>
            <w:r w:rsidRPr="00AD7D6E">
              <w:rPr>
                <w:rFonts w:ascii="Times New Roman" w:hAnsi="Times New Roman"/>
                <w:sz w:val="28"/>
                <w:szCs w:val="28"/>
                <w:lang w:val="ru-RU"/>
              </w:rPr>
              <w:t>своего</w:t>
            </w:r>
            <w:r w:rsidRPr="00AD7D6E">
              <w:rPr>
                <w:rFonts w:ascii="Times New Roman" w:hAnsi="Times New Roman"/>
                <w:spacing w:val="-11"/>
                <w:sz w:val="28"/>
                <w:szCs w:val="28"/>
                <w:lang w:val="ru-RU"/>
              </w:rPr>
              <w:t xml:space="preserve"> </w:t>
            </w:r>
            <w:r w:rsidRPr="00AD7D6E">
              <w:rPr>
                <w:rFonts w:ascii="Times New Roman" w:hAnsi="Times New Roman"/>
                <w:spacing w:val="-1"/>
                <w:sz w:val="28"/>
                <w:szCs w:val="28"/>
                <w:lang w:val="ru-RU"/>
              </w:rPr>
              <w:t>народа.</w:t>
            </w:r>
          </w:p>
        </w:tc>
      </w:tr>
      <w:tr w:rsidR="00AD7D6E" w:rsidRPr="00402469" w:rsidTr="00AD7D6E">
        <w:trPr>
          <w:trHeight w:hRule="exact" w:val="1410"/>
        </w:trPr>
        <w:tc>
          <w:tcPr>
            <w:tcW w:w="2144" w:type="pct"/>
            <w:tcBorders>
              <w:top w:val="single" w:sz="5" w:space="0" w:color="000000"/>
              <w:left w:val="single" w:sz="5" w:space="0" w:color="000000"/>
              <w:bottom w:val="single" w:sz="5" w:space="0" w:color="000000"/>
              <w:right w:val="single" w:sz="5" w:space="0" w:color="000000"/>
            </w:tcBorders>
          </w:tcPr>
          <w:p w:rsidR="00AD7D6E" w:rsidRPr="00AD7D6E" w:rsidRDefault="00AD7D6E" w:rsidP="00AD7D6E">
            <w:pPr>
              <w:pStyle w:val="TableParagraph"/>
              <w:spacing w:line="242" w:lineRule="auto"/>
              <w:ind w:left="104" w:right="60"/>
              <w:rPr>
                <w:rFonts w:ascii="Times New Roman" w:eastAsia="Times New Roman" w:hAnsi="Times New Roman"/>
                <w:sz w:val="28"/>
                <w:szCs w:val="28"/>
                <w:lang w:val="ru-RU"/>
              </w:rPr>
            </w:pPr>
            <w:r w:rsidRPr="00AD7D6E">
              <w:rPr>
                <w:rFonts w:ascii="Times New Roman" w:hAnsi="Times New Roman"/>
                <w:spacing w:val="-1"/>
                <w:sz w:val="28"/>
                <w:szCs w:val="28"/>
                <w:lang w:val="ru-RU"/>
              </w:rPr>
              <w:t>Классные</w:t>
            </w:r>
            <w:r w:rsidRPr="00AD7D6E">
              <w:rPr>
                <w:rFonts w:ascii="Times New Roman" w:hAnsi="Times New Roman"/>
                <w:spacing w:val="-7"/>
                <w:sz w:val="28"/>
                <w:szCs w:val="28"/>
                <w:lang w:val="ru-RU"/>
              </w:rPr>
              <w:t xml:space="preserve"> </w:t>
            </w:r>
            <w:r w:rsidRPr="00AD7D6E">
              <w:rPr>
                <w:rFonts w:ascii="Times New Roman" w:hAnsi="Times New Roman"/>
                <w:spacing w:val="-1"/>
                <w:sz w:val="28"/>
                <w:szCs w:val="28"/>
                <w:lang w:val="ru-RU"/>
              </w:rPr>
              <w:t>часы</w:t>
            </w:r>
            <w:r w:rsidRPr="00AD7D6E">
              <w:rPr>
                <w:rFonts w:ascii="Times New Roman" w:hAnsi="Times New Roman"/>
                <w:spacing w:val="-5"/>
                <w:sz w:val="28"/>
                <w:szCs w:val="28"/>
                <w:lang w:val="ru-RU"/>
              </w:rPr>
              <w:t xml:space="preserve"> </w:t>
            </w:r>
            <w:r w:rsidRPr="00AD7D6E">
              <w:rPr>
                <w:rFonts w:ascii="Times New Roman" w:hAnsi="Times New Roman"/>
                <w:spacing w:val="-2"/>
                <w:sz w:val="28"/>
                <w:szCs w:val="28"/>
                <w:lang w:val="ru-RU"/>
              </w:rPr>
              <w:t>«Ветеран</w:t>
            </w:r>
            <w:r w:rsidRPr="00AD7D6E">
              <w:rPr>
                <w:rFonts w:ascii="Times New Roman" w:hAnsi="Times New Roman"/>
                <w:spacing w:val="-5"/>
                <w:sz w:val="28"/>
                <w:szCs w:val="28"/>
                <w:lang w:val="ru-RU"/>
              </w:rPr>
              <w:t xml:space="preserve"> </w:t>
            </w:r>
            <w:r w:rsidRPr="00AD7D6E">
              <w:rPr>
                <w:rFonts w:ascii="Times New Roman" w:hAnsi="Times New Roman"/>
                <w:spacing w:val="-1"/>
                <w:sz w:val="28"/>
                <w:szCs w:val="28"/>
                <w:lang w:val="ru-RU"/>
              </w:rPr>
              <w:t>живет</w:t>
            </w:r>
            <w:r w:rsidRPr="00AD7D6E">
              <w:rPr>
                <w:rFonts w:ascii="Times New Roman" w:hAnsi="Times New Roman"/>
                <w:spacing w:val="-5"/>
                <w:sz w:val="28"/>
                <w:szCs w:val="28"/>
                <w:lang w:val="ru-RU"/>
              </w:rPr>
              <w:t xml:space="preserve"> </w:t>
            </w:r>
            <w:r w:rsidRPr="00AD7D6E">
              <w:rPr>
                <w:rFonts w:ascii="Times New Roman" w:hAnsi="Times New Roman"/>
                <w:spacing w:val="-2"/>
                <w:sz w:val="28"/>
                <w:szCs w:val="28"/>
                <w:lang w:val="ru-RU"/>
              </w:rPr>
              <w:t>рядом»,</w:t>
            </w:r>
          </w:p>
          <w:p w:rsidR="00AD7D6E" w:rsidRPr="00AD7D6E" w:rsidRDefault="00AD7D6E" w:rsidP="00AD7D6E">
            <w:pPr>
              <w:pStyle w:val="TableParagraph"/>
              <w:spacing w:line="271" w:lineRule="exact"/>
              <w:ind w:left="104" w:right="60"/>
              <w:rPr>
                <w:rFonts w:ascii="Times New Roman" w:hAnsi="Times New Roman"/>
                <w:spacing w:val="-1"/>
                <w:sz w:val="28"/>
                <w:szCs w:val="28"/>
                <w:lang w:val="ru-RU"/>
              </w:rPr>
            </w:pPr>
            <w:r w:rsidRPr="00AD7D6E">
              <w:rPr>
                <w:rFonts w:ascii="Times New Roman" w:hAnsi="Times New Roman"/>
                <w:spacing w:val="-1"/>
                <w:sz w:val="28"/>
                <w:szCs w:val="28"/>
                <w:lang w:val="ru-RU"/>
              </w:rPr>
              <w:t>«Россия вчера, сегодня, завтра»».</w:t>
            </w:r>
          </w:p>
          <w:p w:rsidR="00AD7D6E" w:rsidRPr="00AD7D6E" w:rsidRDefault="00AD7D6E" w:rsidP="00AD7D6E">
            <w:pPr>
              <w:pStyle w:val="TableParagraph"/>
              <w:spacing w:line="271" w:lineRule="exact"/>
              <w:ind w:left="104" w:right="60"/>
              <w:rPr>
                <w:rFonts w:ascii="Times New Roman" w:eastAsia="Times New Roman" w:hAnsi="Times New Roman"/>
                <w:sz w:val="28"/>
                <w:szCs w:val="28"/>
                <w:lang w:val="ru-RU"/>
              </w:rPr>
            </w:pPr>
          </w:p>
        </w:tc>
        <w:tc>
          <w:tcPr>
            <w:tcW w:w="2856" w:type="pct"/>
            <w:tcBorders>
              <w:top w:val="single" w:sz="5" w:space="0" w:color="000000"/>
              <w:left w:val="single" w:sz="5" w:space="0" w:color="000000"/>
              <w:bottom w:val="single" w:sz="5" w:space="0" w:color="000000"/>
              <w:right w:val="single" w:sz="5" w:space="0" w:color="000000"/>
            </w:tcBorders>
          </w:tcPr>
          <w:p w:rsidR="00AD7D6E" w:rsidRPr="00AD7D6E" w:rsidRDefault="00AD7D6E" w:rsidP="00AD7D6E">
            <w:pPr>
              <w:pStyle w:val="TableParagraph"/>
              <w:ind w:left="99" w:right="234"/>
              <w:rPr>
                <w:rFonts w:ascii="Times New Roman" w:eastAsia="Times New Roman" w:hAnsi="Times New Roman"/>
                <w:sz w:val="28"/>
                <w:szCs w:val="28"/>
                <w:lang w:val="ru-RU"/>
              </w:rPr>
            </w:pPr>
            <w:r w:rsidRPr="00AD7D6E">
              <w:rPr>
                <w:rFonts w:ascii="Times New Roman" w:hAnsi="Times New Roman"/>
                <w:spacing w:val="-1"/>
                <w:sz w:val="28"/>
                <w:szCs w:val="28"/>
                <w:lang w:val="ru-RU"/>
              </w:rPr>
              <w:t>Знакомство</w:t>
            </w:r>
            <w:r w:rsidRPr="00AD7D6E">
              <w:rPr>
                <w:rFonts w:ascii="Times New Roman" w:hAnsi="Times New Roman"/>
                <w:spacing w:val="-10"/>
                <w:sz w:val="28"/>
                <w:szCs w:val="28"/>
                <w:lang w:val="ru-RU"/>
              </w:rPr>
              <w:t xml:space="preserve"> </w:t>
            </w:r>
            <w:r w:rsidRPr="00AD7D6E">
              <w:rPr>
                <w:rFonts w:ascii="Times New Roman" w:hAnsi="Times New Roman"/>
                <w:spacing w:val="-1"/>
                <w:sz w:val="28"/>
                <w:szCs w:val="28"/>
                <w:lang w:val="ru-RU"/>
              </w:rPr>
              <w:t>детей</w:t>
            </w:r>
            <w:r w:rsidRPr="00AD7D6E">
              <w:rPr>
                <w:rFonts w:ascii="Times New Roman" w:hAnsi="Times New Roman"/>
                <w:spacing w:val="-8"/>
                <w:sz w:val="28"/>
                <w:szCs w:val="28"/>
                <w:lang w:val="ru-RU"/>
              </w:rPr>
              <w:t xml:space="preserve"> </w:t>
            </w:r>
            <w:r w:rsidRPr="00AD7D6E">
              <w:rPr>
                <w:rFonts w:ascii="Times New Roman" w:hAnsi="Times New Roman"/>
                <w:sz w:val="28"/>
                <w:szCs w:val="28"/>
                <w:lang w:val="ru-RU"/>
              </w:rPr>
              <w:t>с</w:t>
            </w:r>
            <w:r w:rsidRPr="00AD7D6E">
              <w:rPr>
                <w:rFonts w:ascii="Times New Roman" w:hAnsi="Times New Roman"/>
                <w:spacing w:val="-14"/>
                <w:sz w:val="28"/>
                <w:szCs w:val="28"/>
                <w:lang w:val="ru-RU"/>
              </w:rPr>
              <w:t xml:space="preserve"> </w:t>
            </w:r>
            <w:r w:rsidRPr="00AD7D6E">
              <w:rPr>
                <w:rFonts w:ascii="Times New Roman" w:hAnsi="Times New Roman"/>
                <w:spacing w:val="-1"/>
                <w:sz w:val="28"/>
                <w:szCs w:val="28"/>
                <w:lang w:val="ru-RU"/>
              </w:rPr>
              <w:t>героическими</w:t>
            </w:r>
            <w:r w:rsidRPr="00AD7D6E">
              <w:rPr>
                <w:rFonts w:ascii="Times New Roman" w:hAnsi="Times New Roman"/>
                <w:spacing w:val="-9"/>
                <w:sz w:val="28"/>
                <w:szCs w:val="28"/>
                <w:lang w:val="ru-RU"/>
              </w:rPr>
              <w:t xml:space="preserve"> </w:t>
            </w:r>
            <w:r w:rsidRPr="00AD7D6E">
              <w:rPr>
                <w:rFonts w:ascii="Times New Roman" w:hAnsi="Times New Roman"/>
                <w:spacing w:val="-1"/>
                <w:sz w:val="28"/>
                <w:szCs w:val="28"/>
                <w:lang w:val="ru-RU"/>
              </w:rPr>
              <w:t>страницами</w:t>
            </w:r>
            <w:r w:rsidRPr="00AD7D6E">
              <w:rPr>
                <w:rFonts w:ascii="Times New Roman" w:hAnsi="Times New Roman"/>
                <w:spacing w:val="53"/>
                <w:w w:val="99"/>
                <w:sz w:val="28"/>
                <w:szCs w:val="28"/>
                <w:lang w:val="ru-RU"/>
              </w:rPr>
              <w:t xml:space="preserve"> </w:t>
            </w:r>
            <w:r w:rsidRPr="00AD7D6E">
              <w:rPr>
                <w:rFonts w:ascii="Times New Roman" w:hAnsi="Times New Roman"/>
                <w:sz w:val="28"/>
                <w:szCs w:val="28"/>
                <w:lang w:val="ru-RU"/>
              </w:rPr>
              <w:t>истории</w:t>
            </w:r>
            <w:r w:rsidRPr="00AD7D6E">
              <w:rPr>
                <w:rFonts w:ascii="Times New Roman" w:hAnsi="Times New Roman"/>
                <w:spacing w:val="-7"/>
                <w:sz w:val="28"/>
                <w:szCs w:val="28"/>
                <w:lang w:val="ru-RU"/>
              </w:rPr>
              <w:t xml:space="preserve"> </w:t>
            </w:r>
            <w:r w:rsidRPr="00AD7D6E">
              <w:rPr>
                <w:rFonts w:ascii="Times New Roman" w:hAnsi="Times New Roman"/>
                <w:spacing w:val="-2"/>
                <w:sz w:val="28"/>
                <w:szCs w:val="28"/>
                <w:lang w:val="ru-RU"/>
              </w:rPr>
              <w:t>русского</w:t>
            </w:r>
            <w:r w:rsidRPr="00AD7D6E">
              <w:rPr>
                <w:rFonts w:ascii="Times New Roman" w:hAnsi="Times New Roman"/>
                <w:spacing w:val="-8"/>
                <w:sz w:val="28"/>
                <w:szCs w:val="28"/>
                <w:lang w:val="ru-RU"/>
              </w:rPr>
              <w:t xml:space="preserve"> </w:t>
            </w:r>
            <w:r w:rsidRPr="00AD7D6E">
              <w:rPr>
                <w:rFonts w:ascii="Times New Roman" w:hAnsi="Times New Roman"/>
                <w:spacing w:val="-1"/>
                <w:sz w:val="28"/>
                <w:szCs w:val="28"/>
                <w:lang w:val="ru-RU"/>
              </w:rPr>
              <w:t>народа;</w:t>
            </w:r>
            <w:r w:rsidRPr="00AD7D6E">
              <w:rPr>
                <w:rFonts w:ascii="Times New Roman" w:hAnsi="Times New Roman"/>
                <w:spacing w:val="-11"/>
                <w:sz w:val="28"/>
                <w:szCs w:val="28"/>
                <w:lang w:val="ru-RU"/>
              </w:rPr>
              <w:t xml:space="preserve"> </w:t>
            </w:r>
            <w:r w:rsidRPr="00AD7D6E">
              <w:rPr>
                <w:rFonts w:ascii="Times New Roman" w:hAnsi="Times New Roman"/>
                <w:sz w:val="28"/>
                <w:szCs w:val="28"/>
                <w:lang w:val="ru-RU"/>
              </w:rPr>
              <w:t>формирование</w:t>
            </w:r>
            <w:r w:rsidRPr="00AD7D6E">
              <w:rPr>
                <w:rFonts w:ascii="Times New Roman" w:hAnsi="Times New Roman"/>
                <w:spacing w:val="-9"/>
                <w:sz w:val="28"/>
                <w:szCs w:val="28"/>
                <w:lang w:val="ru-RU"/>
              </w:rPr>
              <w:t xml:space="preserve"> </w:t>
            </w:r>
            <w:r w:rsidRPr="00AD7D6E">
              <w:rPr>
                <w:rFonts w:ascii="Times New Roman" w:hAnsi="Times New Roman"/>
                <w:sz w:val="28"/>
                <w:szCs w:val="28"/>
                <w:lang w:val="ru-RU"/>
              </w:rPr>
              <w:t>у</w:t>
            </w:r>
            <w:r w:rsidRPr="00AD7D6E">
              <w:rPr>
                <w:rFonts w:ascii="Times New Roman" w:hAnsi="Times New Roman"/>
                <w:spacing w:val="-16"/>
                <w:sz w:val="28"/>
                <w:szCs w:val="28"/>
                <w:lang w:val="ru-RU"/>
              </w:rPr>
              <w:t xml:space="preserve"> </w:t>
            </w:r>
            <w:r w:rsidRPr="00AD7D6E">
              <w:rPr>
                <w:rFonts w:ascii="Times New Roman" w:hAnsi="Times New Roman"/>
                <w:sz w:val="28"/>
                <w:szCs w:val="28"/>
                <w:lang w:val="ru-RU"/>
              </w:rPr>
              <w:t>детей</w:t>
            </w:r>
            <w:r w:rsidRPr="00AD7D6E">
              <w:rPr>
                <w:rFonts w:ascii="Times New Roman" w:hAnsi="Times New Roman"/>
                <w:spacing w:val="30"/>
                <w:w w:val="99"/>
                <w:sz w:val="28"/>
                <w:szCs w:val="28"/>
                <w:lang w:val="ru-RU"/>
              </w:rPr>
              <w:t xml:space="preserve"> </w:t>
            </w:r>
            <w:r w:rsidRPr="00AD7D6E">
              <w:rPr>
                <w:rFonts w:ascii="Times New Roman" w:hAnsi="Times New Roman"/>
                <w:spacing w:val="-1"/>
                <w:sz w:val="28"/>
                <w:szCs w:val="28"/>
                <w:lang w:val="ru-RU"/>
              </w:rPr>
              <w:t>положительной</w:t>
            </w:r>
            <w:r w:rsidRPr="00AD7D6E">
              <w:rPr>
                <w:rFonts w:ascii="Times New Roman" w:hAnsi="Times New Roman"/>
                <w:spacing w:val="-15"/>
                <w:sz w:val="28"/>
                <w:szCs w:val="28"/>
                <w:lang w:val="ru-RU"/>
              </w:rPr>
              <w:t xml:space="preserve"> </w:t>
            </w:r>
            <w:r w:rsidRPr="00AD7D6E">
              <w:rPr>
                <w:rFonts w:ascii="Times New Roman" w:hAnsi="Times New Roman"/>
                <w:spacing w:val="-1"/>
                <w:sz w:val="28"/>
                <w:szCs w:val="28"/>
                <w:lang w:val="ru-RU"/>
              </w:rPr>
              <w:t>нравственной</w:t>
            </w:r>
            <w:r w:rsidRPr="00AD7D6E">
              <w:rPr>
                <w:rFonts w:ascii="Times New Roman" w:hAnsi="Times New Roman"/>
                <w:spacing w:val="-17"/>
                <w:sz w:val="28"/>
                <w:szCs w:val="28"/>
                <w:lang w:val="ru-RU"/>
              </w:rPr>
              <w:t xml:space="preserve"> </w:t>
            </w:r>
            <w:r w:rsidRPr="00AD7D6E">
              <w:rPr>
                <w:rFonts w:ascii="Times New Roman" w:hAnsi="Times New Roman"/>
                <w:sz w:val="28"/>
                <w:szCs w:val="28"/>
                <w:lang w:val="ru-RU"/>
              </w:rPr>
              <w:t>оценки</w:t>
            </w:r>
            <w:r w:rsidRPr="00AD7D6E">
              <w:rPr>
                <w:rFonts w:ascii="Times New Roman" w:hAnsi="Times New Roman"/>
                <w:spacing w:val="-17"/>
                <w:sz w:val="28"/>
                <w:szCs w:val="28"/>
                <w:lang w:val="ru-RU"/>
              </w:rPr>
              <w:t xml:space="preserve"> </w:t>
            </w:r>
            <w:r w:rsidRPr="00AD7D6E">
              <w:rPr>
                <w:rFonts w:ascii="Times New Roman" w:hAnsi="Times New Roman"/>
                <w:spacing w:val="-1"/>
                <w:sz w:val="28"/>
                <w:szCs w:val="28"/>
                <w:lang w:val="ru-RU"/>
              </w:rPr>
              <w:t>защитников</w:t>
            </w:r>
            <w:r w:rsidRPr="00AD7D6E">
              <w:rPr>
                <w:rFonts w:ascii="Times New Roman" w:hAnsi="Times New Roman"/>
                <w:spacing w:val="52"/>
                <w:w w:val="99"/>
                <w:sz w:val="28"/>
                <w:szCs w:val="28"/>
                <w:lang w:val="ru-RU"/>
              </w:rPr>
              <w:t xml:space="preserve"> </w:t>
            </w:r>
            <w:r w:rsidRPr="00AD7D6E">
              <w:rPr>
                <w:rFonts w:ascii="Times New Roman" w:hAnsi="Times New Roman"/>
                <w:sz w:val="28"/>
                <w:szCs w:val="28"/>
                <w:lang w:val="ru-RU"/>
              </w:rPr>
              <w:t>Родины.</w:t>
            </w:r>
          </w:p>
        </w:tc>
      </w:tr>
      <w:tr w:rsidR="00AD7D6E" w:rsidRPr="00402469" w:rsidTr="00AD7D6E">
        <w:trPr>
          <w:trHeight w:hRule="exact" w:val="1944"/>
        </w:trPr>
        <w:tc>
          <w:tcPr>
            <w:tcW w:w="2144" w:type="pct"/>
            <w:tcBorders>
              <w:top w:val="single" w:sz="5" w:space="0" w:color="000000"/>
              <w:left w:val="single" w:sz="5" w:space="0" w:color="000000"/>
              <w:bottom w:val="single" w:sz="5" w:space="0" w:color="000000"/>
              <w:right w:val="single" w:sz="5" w:space="0" w:color="000000"/>
            </w:tcBorders>
          </w:tcPr>
          <w:p w:rsidR="00AD7D6E" w:rsidRPr="00AD7D6E" w:rsidRDefault="00AD7D6E" w:rsidP="00AD7D6E">
            <w:pPr>
              <w:pStyle w:val="TableParagraph"/>
              <w:spacing w:line="242" w:lineRule="auto"/>
              <w:ind w:left="104" w:right="60"/>
              <w:rPr>
                <w:rFonts w:ascii="Times New Roman" w:hAnsi="Times New Roman"/>
                <w:spacing w:val="-1"/>
                <w:sz w:val="28"/>
                <w:szCs w:val="28"/>
                <w:lang w:val="ru-RU"/>
              </w:rPr>
            </w:pPr>
            <w:r w:rsidRPr="00AD7D6E">
              <w:rPr>
                <w:rFonts w:ascii="Times New Roman" w:hAnsi="Times New Roman"/>
                <w:sz w:val="28"/>
                <w:szCs w:val="28"/>
                <w:lang w:val="ru-RU"/>
              </w:rPr>
              <w:t>Поисковая</w:t>
            </w:r>
            <w:r w:rsidRPr="00AD7D6E">
              <w:rPr>
                <w:rFonts w:ascii="Times New Roman" w:hAnsi="Times New Roman"/>
                <w:spacing w:val="-7"/>
                <w:sz w:val="28"/>
                <w:szCs w:val="28"/>
                <w:lang w:val="ru-RU"/>
              </w:rPr>
              <w:t xml:space="preserve"> </w:t>
            </w:r>
            <w:r w:rsidRPr="00AD7D6E">
              <w:rPr>
                <w:rFonts w:ascii="Times New Roman" w:hAnsi="Times New Roman"/>
                <w:spacing w:val="-1"/>
                <w:sz w:val="28"/>
                <w:szCs w:val="28"/>
                <w:lang w:val="ru-RU"/>
              </w:rPr>
              <w:t>работа</w:t>
            </w:r>
            <w:r w:rsidRPr="00AD7D6E">
              <w:rPr>
                <w:rFonts w:ascii="Times New Roman" w:hAnsi="Times New Roman"/>
                <w:spacing w:val="-7"/>
                <w:sz w:val="28"/>
                <w:szCs w:val="28"/>
                <w:lang w:val="ru-RU"/>
              </w:rPr>
              <w:t xml:space="preserve"> </w:t>
            </w:r>
            <w:r w:rsidRPr="00AD7D6E">
              <w:rPr>
                <w:rFonts w:ascii="Times New Roman" w:hAnsi="Times New Roman"/>
                <w:spacing w:val="-1"/>
                <w:sz w:val="28"/>
                <w:szCs w:val="28"/>
                <w:lang w:val="ru-RU"/>
              </w:rPr>
              <w:t>«Война</w:t>
            </w:r>
            <w:r w:rsidRPr="00AD7D6E">
              <w:rPr>
                <w:rFonts w:ascii="Times New Roman" w:hAnsi="Times New Roman"/>
                <w:spacing w:val="-12"/>
                <w:sz w:val="28"/>
                <w:szCs w:val="28"/>
                <w:lang w:val="ru-RU"/>
              </w:rPr>
              <w:t xml:space="preserve"> </w:t>
            </w:r>
            <w:r w:rsidRPr="00AD7D6E">
              <w:rPr>
                <w:rFonts w:ascii="Times New Roman" w:hAnsi="Times New Roman"/>
                <w:sz w:val="28"/>
                <w:szCs w:val="28"/>
                <w:lang w:val="ru-RU"/>
              </w:rPr>
              <w:t>в</w:t>
            </w:r>
            <w:r w:rsidRPr="00AD7D6E">
              <w:rPr>
                <w:rFonts w:ascii="Times New Roman" w:hAnsi="Times New Roman"/>
                <w:spacing w:val="-8"/>
                <w:sz w:val="28"/>
                <w:szCs w:val="28"/>
                <w:lang w:val="ru-RU"/>
              </w:rPr>
              <w:t xml:space="preserve"> </w:t>
            </w:r>
            <w:r w:rsidRPr="00AD7D6E">
              <w:rPr>
                <w:rFonts w:ascii="Times New Roman" w:hAnsi="Times New Roman"/>
                <w:sz w:val="28"/>
                <w:szCs w:val="28"/>
                <w:lang w:val="ru-RU"/>
              </w:rPr>
              <w:t>истории</w:t>
            </w:r>
            <w:r w:rsidRPr="00AD7D6E">
              <w:rPr>
                <w:rFonts w:ascii="Times New Roman" w:hAnsi="Times New Roman"/>
                <w:spacing w:val="-9"/>
                <w:sz w:val="28"/>
                <w:szCs w:val="28"/>
                <w:lang w:val="ru-RU"/>
              </w:rPr>
              <w:t xml:space="preserve"> </w:t>
            </w:r>
            <w:r w:rsidRPr="00AD7D6E">
              <w:rPr>
                <w:rFonts w:ascii="Times New Roman" w:hAnsi="Times New Roman"/>
                <w:sz w:val="28"/>
                <w:szCs w:val="28"/>
                <w:lang w:val="ru-RU"/>
              </w:rPr>
              <w:t>моей</w:t>
            </w:r>
            <w:r w:rsidRPr="00AD7D6E">
              <w:rPr>
                <w:rFonts w:ascii="Times New Roman" w:hAnsi="Times New Roman"/>
                <w:spacing w:val="29"/>
                <w:w w:val="99"/>
                <w:sz w:val="28"/>
                <w:szCs w:val="28"/>
                <w:lang w:val="ru-RU"/>
              </w:rPr>
              <w:t xml:space="preserve"> </w:t>
            </w:r>
            <w:r w:rsidRPr="00AD7D6E">
              <w:rPr>
                <w:rFonts w:ascii="Times New Roman" w:hAnsi="Times New Roman"/>
                <w:spacing w:val="-1"/>
                <w:sz w:val="28"/>
                <w:szCs w:val="28"/>
                <w:lang w:val="ru-RU"/>
              </w:rPr>
              <w:t>семьи»,</w:t>
            </w:r>
            <w:r w:rsidRPr="00AD7D6E">
              <w:rPr>
                <w:rFonts w:ascii="Times New Roman" w:hAnsi="Times New Roman"/>
                <w:spacing w:val="-5"/>
                <w:sz w:val="28"/>
                <w:szCs w:val="28"/>
                <w:lang w:val="ru-RU"/>
              </w:rPr>
              <w:t xml:space="preserve"> </w:t>
            </w:r>
            <w:r w:rsidRPr="00AD7D6E">
              <w:rPr>
                <w:rFonts w:ascii="Times New Roman" w:hAnsi="Times New Roman"/>
                <w:spacing w:val="-1"/>
                <w:sz w:val="28"/>
                <w:szCs w:val="28"/>
                <w:lang w:val="ru-RU"/>
              </w:rPr>
              <w:t>«Военный</w:t>
            </w:r>
            <w:r w:rsidRPr="00AD7D6E">
              <w:rPr>
                <w:rFonts w:ascii="Times New Roman" w:hAnsi="Times New Roman"/>
                <w:spacing w:val="-13"/>
                <w:sz w:val="28"/>
                <w:szCs w:val="28"/>
                <w:lang w:val="ru-RU"/>
              </w:rPr>
              <w:t xml:space="preserve"> </w:t>
            </w:r>
            <w:r w:rsidRPr="00AD7D6E">
              <w:rPr>
                <w:rFonts w:ascii="Times New Roman" w:hAnsi="Times New Roman"/>
                <w:sz w:val="28"/>
                <w:szCs w:val="28"/>
                <w:lang w:val="ru-RU"/>
              </w:rPr>
              <w:t>орден</w:t>
            </w:r>
            <w:r w:rsidRPr="00AD7D6E">
              <w:rPr>
                <w:rFonts w:ascii="Times New Roman" w:hAnsi="Times New Roman"/>
                <w:spacing w:val="-5"/>
                <w:sz w:val="28"/>
                <w:szCs w:val="28"/>
                <w:lang w:val="ru-RU"/>
              </w:rPr>
              <w:t xml:space="preserve"> </w:t>
            </w:r>
            <w:r w:rsidRPr="00AD7D6E">
              <w:rPr>
                <w:rFonts w:ascii="Times New Roman" w:hAnsi="Times New Roman"/>
                <w:sz w:val="28"/>
                <w:szCs w:val="28"/>
                <w:lang w:val="ru-RU"/>
              </w:rPr>
              <w:t>в</w:t>
            </w:r>
            <w:r w:rsidRPr="00AD7D6E">
              <w:rPr>
                <w:rFonts w:ascii="Times New Roman" w:hAnsi="Times New Roman"/>
                <w:spacing w:val="-9"/>
                <w:sz w:val="28"/>
                <w:szCs w:val="28"/>
                <w:lang w:val="ru-RU"/>
              </w:rPr>
              <w:t xml:space="preserve"> </w:t>
            </w:r>
            <w:r w:rsidRPr="00AD7D6E">
              <w:rPr>
                <w:rFonts w:ascii="Times New Roman" w:hAnsi="Times New Roman"/>
                <w:sz w:val="28"/>
                <w:szCs w:val="28"/>
                <w:lang w:val="ru-RU"/>
              </w:rPr>
              <w:t>твоей</w:t>
            </w:r>
            <w:r w:rsidRPr="00AD7D6E">
              <w:rPr>
                <w:rFonts w:ascii="Times New Roman" w:hAnsi="Times New Roman"/>
                <w:spacing w:val="-8"/>
                <w:sz w:val="28"/>
                <w:szCs w:val="28"/>
                <w:lang w:val="ru-RU"/>
              </w:rPr>
              <w:t xml:space="preserve"> </w:t>
            </w:r>
            <w:r w:rsidRPr="00AD7D6E">
              <w:rPr>
                <w:rFonts w:ascii="Times New Roman" w:hAnsi="Times New Roman"/>
                <w:spacing w:val="-1"/>
                <w:sz w:val="28"/>
                <w:szCs w:val="28"/>
                <w:lang w:val="ru-RU"/>
              </w:rPr>
              <w:t>семье».</w:t>
            </w:r>
          </w:p>
          <w:p w:rsidR="00AD7D6E" w:rsidRPr="00AD7D6E" w:rsidRDefault="00AD7D6E" w:rsidP="00AD7D6E">
            <w:pPr>
              <w:pStyle w:val="TableParagraph"/>
              <w:spacing w:line="242" w:lineRule="auto"/>
              <w:ind w:left="104" w:right="60"/>
              <w:rPr>
                <w:rFonts w:ascii="Times New Roman" w:eastAsia="Times New Roman" w:hAnsi="Times New Roman"/>
                <w:sz w:val="28"/>
                <w:szCs w:val="28"/>
                <w:lang w:val="ru-RU"/>
              </w:rPr>
            </w:pPr>
          </w:p>
          <w:p w:rsidR="00AD7D6E" w:rsidRPr="00AD7D6E" w:rsidRDefault="00AD7D6E" w:rsidP="00AD7D6E">
            <w:pPr>
              <w:pStyle w:val="TableParagraph"/>
              <w:spacing w:line="242" w:lineRule="auto"/>
              <w:ind w:left="104" w:right="60"/>
              <w:rPr>
                <w:rFonts w:ascii="Times New Roman" w:eastAsia="Times New Roman" w:hAnsi="Times New Roman"/>
                <w:sz w:val="28"/>
                <w:szCs w:val="28"/>
                <w:lang w:val="ru-RU"/>
              </w:rPr>
            </w:pPr>
          </w:p>
        </w:tc>
        <w:tc>
          <w:tcPr>
            <w:tcW w:w="2856" w:type="pct"/>
            <w:tcBorders>
              <w:top w:val="single" w:sz="5" w:space="0" w:color="000000"/>
              <w:left w:val="single" w:sz="5" w:space="0" w:color="000000"/>
              <w:bottom w:val="single" w:sz="5" w:space="0" w:color="000000"/>
              <w:right w:val="single" w:sz="5" w:space="0" w:color="000000"/>
            </w:tcBorders>
          </w:tcPr>
          <w:p w:rsidR="00AD7D6E" w:rsidRPr="00AD7D6E" w:rsidRDefault="00AD7D6E" w:rsidP="00AD7D6E">
            <w:pPr>
              <w:pStyle w:val="TableParagraph"/>
              <w:ind w:left="99" w:right="234"/>
              <w:rPr>
                <w:rFonts w:ascii="Times New Roman" w:eastAsia="Times New Roman" w:hAnsi="Times New Roman"/>
                <w:sz w:val="28"/>
                <w:szCs w:val="28"/>
                <w:lang w:val="ru-RU"/>
              </w:rPr>
            </w:pPr>
            <w:r w:rsidRPr="00AD7D6E">
              <w:rPr>
                <w:rFonts w:ascii="Times New Roman" w:hAnsi="Times New Roman"/>
                <w:spacing w:val="-1"/>
                <w:sz w:val="28"/>
                <w:szCs w:val="28"/>
                <w:lang w:val="ru-RU"/>
              </w:rPr>
              <w:t>Пробуждение</w:t>
            </w:r>
            <w:r w:rsidRPr="00AD7D6E">
              <w:rPr>
                <w:rFonts w:ascii="Times New Roman" w:hAnsi="Times New Roman"/>
                <w:spacing w:val="-11"/>
                <w:sz w:val="28"/>
                <w:szCs w:val="28"/>
                <w:lang w:val="ru-RU"/>
              </w:rPr>
              <w:t xml:space="preserve"> </w:t>
            </w:r>
            <w:r w:rsidRPr="00AD7D6E">
              <w:rPr>
                <w:rFonts w:ascii="Times New Roman" w:hAnsi="Times New Roman"/>
                <w:spacing w:val="-1"/>
                <w:sz w:val="28"/>
                <w:szCs w:val="28"/>
                <w:lang w:val="ru-RU"/>
              </w:rPr>
              <w:t>интереса</w:t>
            </w:r>
            <w:r w:rsidRPr="00AD7D6E">
              <w:rPr>
                <w:rFonts w:ascii="Times New Roman" w:hAnsi="Times New Roman"/>
                <w:spacing w:val="-10"/>
                <w:sz w:val="28"/>
                <w:szCs w:val="28"/>
                <w:lang w:val="ru-RU"/>
              </w:rPr>
              <w:t xml:space="preserve"> </w:t>
            </w:r>
            <w:r w:rsidRPr="00AD7D6E">
              <w:rPr>
                <w:rFonts w:ascii="Times New Roman" w:hAnsi="Times New Roman"/>
                <w:sz w:val="28"/>
                <w:szCs w:val="28"/>
                <w:lang w:val="ru-RU"/>
              </w:rPr>
              <w:t>к</w:t>
            </w:r>
            <w:r w:rsidRPr="00AD7D6E">
              <w:rPr>
                <w:rFonts w:ascii="Times New Roman" w:hAnsi="Times New Roman"/>
                <w:spacing w:val="-10"/>
                <w:sz w:val="28"/>
                <w:szCs w:val="28"/>
                <w:lang w:val="ru-RU"/>
              </w:rPr>
              <w:t xml:space="preserve"> </w:t>
            </w:r>
            <w:r w:rsidRPr="00AD7D6E">
              <w:rPr>
                <w:rFonts w:ascii="Times New Roman" w:hAnsi="Times New Roman"/>
                <w:spacing w:val="-1"/>
                <w:sz w:val="28"/>
                <w:szCs w:val="28"/>
                <w:lang w:val="ru-RU"/>
              </w:rPr>
              <w:t>своим</w:t>
            </w:r>
            <w:r w:rsidRPr="00AD7D6E">
              <w:rPr>
                <w:rFonts w:ascii="Times New Roman" w:hAnsi="Times New Roman"/>
                <w:spacing w:val="-7"/>
                <w:sz w:val="28"/>
                <w:szCs w:val="28"/>
                <w:lang w:val="ru-RU"/>
              </w:rPr>
              <w:t xml:space="preserve"> </w:t>
            </w:r>
            <w:r w:rsidRPr="00AD7D6E">
              <w:rPr>
                <w:rFonts w:ascii="Times New Roman" w:hAnsi="Times New Roman"/>
                <w:spacing w:val="-1"/>
                <w:sz w:val="28"/>
                <w:szCs w:val="28"/>
                <w:lang w:val="ru-RU"/>
              </w:rPr>
              <w:t>историческим</w:t>
            </w:r>
            <w:r w:rsidRPr="00AD7D6E">
              <w:rPr>
                <w:rFonts w:ascii="Times New Roman" w:hAnsi="Times New Roman"/>
                <w:spacing w:val="38"/>
                <w:w w:val="99"/>
                <w:sz w:val="28"/>
                <w:szCs w:val="28"/>
                <w:lang w:val="ru-RU"/>
              </w:rPr>
              <w:t xml:space="preserve"> </w:t>
            </w:r>
            <w:r w:rsidRPr="00AD7D6E">
              <w:rPr>
                <w:rFonts w:ascii="Times New Roman" w:hAnsi="Times New Roman"/>
                <w:sz w:val="28"/>
                <w:szCs w:val="28"/>
                <w:lang w:val="ru-RU"/>
              </w:rPr>
              <w:t>корням,</w:t>
            </w:r>
            <w:r w:rsidRPr="00AD7D6E">
              <w:rPr>
                <w:rFonts w:ascii="Times New Roman" w:hAnsi="Times New Roman"/>
                <w:spacing w:val="-10"/>
                <w:sz w:val="28"/>
                <w:szCs w:val="28"/>
                <w:lang w:val="ru-RU"/>
              </w:rPr>
              <w:t xml:space="preserve"> </w:t>
            </w:r>
            <w:r w:rsidRPr="00AD7D6E">
              <w:rPr>
                <w:rFonts w:ascii="Times New Roman" w:hAnsi="Times New Roman"/>
                <w:sz w:val="28"/>
                <w:szCs w:val="28"/>
                <w:lang w:val="ru-RU"/>
              </w:rPr>
              <w:t>воспитание</w:t>
            </w:r>
            <w:r w:rsidRPr="00AD7D6E">
              <w:rPr>
                <w:rFonts w:ascii="Times New Roman" w:hAnsi="Times New Roman"/>
                <w:spacing w:val="-14"/>
                <w:sz w:val="28"/>
                <w:szCs w:val="28"/>
                <w:lang w:val="ru-RU"/>
              </w:rPr>
              <w:t xml:space="preserve"> </w:t>
            </w:r>
            <w:r w:rsidRPr="00AD7D6E">
              <w:rPr>
                <w:rFonts w:ascii="Times New Roman" w:hAnsi="Times New Roman"/>
                <w:spacing w:val="-1"/>
                <w:sz w:val="28"/>
                <w:szCs w:val="28"/>
                <w:lang w:val="ru-RU"/>
              </w:rPr>
              <w:t>сознательной</w:t>
            </w:r>
            <w:r w:rsidRPr="00AD7D6E">
              <w:rPr>
                <w:rFonts w:ascii="Times New Roman" w:hAnsi="Times New Roman"/>
                <w:spacing w:val="-7"/>
                <w:sz w:val="28"/>
                <w:szCs w:val="28"/>
                <w:lang w:val="ru-RU"/>
              </w:rPr>
              <w:t xml:space="preserve"> </w:t>
            </w:r>
            <w:r w:rsidRPr="00AD7D6E">
              <w:rPr>
                <w:rFonts w:ascii="Times New Roman" w:hAnsi="Times New Roman"/>
                <w:spacing w:val="-1"/>
                <w:sz w:val="28"/>
                <w:szCs w:val="28"/>
                <w:lang w:val="ru-RU"/>
              </w:rPr>
              <w:t>любви</w:t>
            </w:r>
            <w:r w:rsidRPr="00AD7D6E">
              <w:rPr>
                <w:rFonts w:ascii="Times New Roman" w:hAnsi="Times New Roman"/>
                <w:spacing w:val="-11"/>
                <w:sz w:val="28"/>
                <w:szCs w:val="28"/>
                <w:lang w:val="ru-RU"/>
              </w:rPr>
              <w:t xml:space="preserve"> </w:t>
            </w:r>
            <w:r w:rsidRPr="00AD7D6E">
              <w:rPr>
                <w:rFonts w:ascii="Times New Roman" w:hAnsi="Times New Roman"/>
                <w:sz w:val="28"/>
                <w:szCs w:val="28"/>
                <w:lang w:val="ru-RU"/>
              </w:rPr>
              <w:t>к</w:t>
            </w:r>
            <w:r w:rsidRPr="00AD7D6E">
              <w:rPr>
                <w:rFonts w:ascii="Times New Roman" w:hAnsi="Times New Roman"/>
                <w:spacing w:val="-9"/>
                <w:sz w:val="28"/>
                <w:szCs w:val="28"/>
                <w:lang w:val="ru-RU"/>
              </w:rPr>
              <w:t xml:space="preserve"> </w:t>
            </w:r>
            <w:r w:rsidRPr="00AD7D6E">
              <w:rPr>
                <w:rFonts w:ascii="Times New Roman" w:hAnsi="Times New Roman"/>
                <w:spacing w:val="-1"/>
                <w:sz w:val="28"/>
                <w:szCs w:val="28"/>
                <w:lang w:val="ru-RU"/>
              </w:rPr>
              <w:t>Родине,</w:t>
            </w:r>
            <w:r w:rsidRPr="00AD7D6E">
              <w:rPr>
                <w:rFonts w:ascii="Times New Roman" w:hAnsi="Times New Roman"/>
                <w:spacing w:val="24"/>
                <w:w w:val="99"/>
                <w:sz w:val="28"/>
                <w:szCs w:val="28"/>
                <w:lang w:val="ru-RU"/>
              </w:rPr>
              <w:t xml:space="preserve"> </w:t>
            </w:r>
            <w:r w:rsidRPr="00AD7D6E">
              <w:rPr>
                <w:rFonts w:ascii="Times New Roman" w:hAnsi="Times New Roman"/>
                <w:spacing w:val="-1"/>
                <w:sz w:val="28"/>
                <w:szCs w:val="28"/>
                <w:lang w:val="ru-RU"/>
              </w:rPr>
              <w:t>уважения</w:t>
            </w:r>
            <w:r w:rsidRPr="00AD7D6E">
              <w:rPr>
                <w:rFonts w:ascii="Times New Roman" w:hAnsi="Times New Roman"/>
                <w:spacing w:val="-11"/>
                <w:sz w:val="28"/>
                <w:szCs w:val="28"/>
                <w:lang w:val="ru-RU"/>
              </w:rPr>
              <w:t xml:space="preserve"> </w:t>
            </w:r>
            <w:r w:rsidRPr="00AD7D6E">
              <w:rPr>
                <w:rFonts w:ascii="Times New Roman" w:hAnsi="Times New Roman"/>
                <w:sz w:val="28"/>
                <w:szCs w:val="28"/>
                <w:lang w:val="ru-RU"/>
              </w:rPr>
              <w:t>к</w:t>
            </w:r>
            <w:r w:rsidRPr="00AD7D6E">
              <w:rPr>
                <w:rFonts w:ascii="Times New Roman" w:hAnsi="Times New Roman"/>
                <w:spacing w:val="-10"/>
                <w:sz w:val="28"/>
                <w:szCs w:val="28"/>
                <w:lang w:val="ru-RU"/>
              </w:rPr>
              <w:t xml:space="preserve"> </w:t>
            </w:r>
            <w:r w:rsidRPr="00AD7D6E">
              <w:rPr>
                <w:rFonts w:ascii="Times New Roman" w:hAnsi="Times New Roman"/>
                <w:spacing w:val="-1"/>
                <w:sz w:val="28"/>
                <w:szCs w:val="28"/>
                <w:lang w:val="ru-RU"/>
              </w:rPr>
              <w:t>историческому</w:t>
            </w:r>
            <w:r w:rsidRPr="00AD7D6E">
              <w:rPr>
                <w:rFonts w:ascii="Times New Roman" w:hAnsi="Times New Roman"/>
                <w:spacing w:val="-18"/>
                <w:sz w:val="28"/>
                <w:szCs w:val="28"/>
                <w:lang w:val="ru-RU"/>
              </w:rPr>
              <w:t xml:space="preserve"> </w:t>
            </w:r>
            <w:r w:rsidRPr="00AD7D6E">
              <w:rPr>
                <w:rFonts w:ascii="Times New Roman" w:hAnsi="Times New Roman"/>
                <w:sz w:val="28"/>
                <w:szCs w:val="28"/>
                <w:lang w:val="ru-RU"/>
              </w:rPr>
              <w:t>прошлому</w:t>
            </w:r>
            <w:r w:rsidRPr="00AD7D6E">
              <w:rPr>
                <w:rFonts w:ascii="Times New Roman" w:hAnsi="Times New Roman"/>
                <w:spacing w:val="-17"/>
                <w:sz w:val="28"/>
                <w:szCs w:val="28"/>
                <w:lang w:val="ru-RU"/>
              </w:rPr>
              <w:t xml:space="preserve"> </w:t>
            </w:r>
            <w:r w:rsidRPr="00AD7D6E">
              <w:rPr>
                <w:rFonts w:ascii="Times New Roman" w:hAnsi="Times New Roman"/>
                <w:spacing w:val="-1"/>
                <w:sz w:val="28"/>
                <w:szCs w:val="28"/>
                <w:lang w:val="ru-RU"/>
              </w:rPr>
              <w:t>нашего</w:t>
            </w:r>
            <w:r w:rsidRPr="00AD7D6E">
              <w:rPr>
                <w:rFonts w:ascii="Times New Roman" w:hAnsi="Times New Roman"/>
                <w:spacing w:val="54"/>
                <w:w w:val="99"/>
                <w:sz w:val="28"/>
                <w:szCs w:val="28"/>
                <w:lang w:val="ru-RU"/>
              </w:rPr>
              <w:t xml:space="preserve"> </w:t>
            </w:r>
            <w:r w:rsidRPr="00AD7D6E">
              <w:rPr>
                <w:rFonts w:ascii="Times New Roman" w:hAnsi="Times New Roman"/>
                <w:sz w:val="28"/>
                <w:szCs w:val="28"/>
                <w:lang w:val="ru-RU"/>
              </w:rPr>
              <w:t>народа</w:t>
            </w:r>
            <w:r w:rsidRPr="00AD7D6E">
              <w:rPr>
                <w:rFonts w:ascii="Times New Roman" w:hAnsi="Times New Roman"/>
                <w:spacing w:val="-8"/>
                <w:sz w:val="28"/>
                <w:szCs w:val="28"/>
                <w:lang w:val="ru-RU"/>
              </w:rPr>
              <w:t xml:space="preserve"> </w:t>
            </w:r>
            <w:r w:rsidRPr="00AD7D6E">
              <w:rPr>
                <w:rFonts w:ascii="Times New Roman" w:hAnsi="Times New Roman"/>
                <w:sz w:val="28"/>
                <w:szCs w:val="28"/>
                <w:lang w:val="ru-RU"/>
              </w:rPr>
              <w:t>на</w:t>
            </w:r>
            <w:r w:rsidRPr="00AD7D6E">
              <w:rPr>
                <w:rFonts w:ascii="Times New Roman" w:hAnsi="Times New Roman"/>
                <w:spacing w:val="-12"/>
                <w:sz w:val="28"/>
                <w:szCs w:val="28"/>
                <w:lang w:val="ru-RU"/>
              </w:rPr>
              <w:t xml:space="preserve"> </w:t>
            </w:r>
            <w:r w:rsidRPr="00AD7D6E">
              <w:rPr>
                <w:rFonts w:ascii="Times New Roman" w:hAnsi="Times New Roman"/>
                <w:sz w:val="28"/>
                <w:szCs w:val="28"/>
                <w:lang w:val="ru-RU"/>
              </w:rPr>
              <w:t>примере</w:t>
            </w:r>
            <w:r w:rsidRPr="00AD7D6E">
              <w:rPr>
                <w:rFonts w:ascii="Times New Roman" w:hAnsi="Times New Roman"/>
                <w:spacing w:val="-10"/>
                <w:sz w:val="28"/>
                <w:szCs w:val="28"/>
                <w:lang w:val="ru-RU"/>
              </w:rPr>
              <w:t xml:space="preserve"> </w:t>
            </w:r>
            <w:r w:rsidRPr="00AD7D6E">
              <w:rPr>
                <w:rFonts w:ascii="Times New Roman" w:hAnsi="Times New Roman"/>
                <w:spacing w:val="-1"/>
                <w:sz w:val="28"/>
                <w:szCs w:val="28"/>
                <w:lang w:val="ru-RU"/>
              </w:rPr>
              <w:t>подвигов,</w:t>
            </w:r>
            <w:r w:rsidRPr="00AD7D6E">
              <w:rPr>
                <w:rFonts w:ascii="Times New Roman" w:hAnsi="Times New Roman"/>
                <w:spacing w:val="-9"/>
                <w:sz w:val="28"/>
                <w:szCs w:val="28"/>
                <w:lang w:val="ru-RU"/>
              </w:rPr>
              <w:t xml:space="preserve"> </w:t>
            </w:r>
            <w:r w:rsidRPr="00AD7D6E">
              <w:rPr>
                <w:rFonts w:ascii="Times New Roman" w:hAnsi="Times New Roman"/>
                <w:spacing w:val="-1"/>
                <w:sz w:val="28"/>
                <w:szCs w:val="28"/>
                <w:lang w:val="ru-RU"/>
              </w:rPr>
              <w:t>совершённых</w:t>
            </w:r>
            <w:r w:rsidRPr="00AD7D6E">
              <w:rPr>
                <w:rFonts w:ascii="Times New Roman" w:hAnsi="Times New Roman"/>
                <w:spacing w:val="-11"/>
                <w:sz w:val="28"/>
                <w:szCs w:val="28"/>
                <w:lang w:val="ru-RU"/>
              </w:rPr>
              <w:t xml:space="preserve"> </w:t>
            </w:r>
            <w:r w:rsidRPr="00AD7D6E">
              <w:rPr>
                <w:rFonts w:ascii="Times New Roman" w:hAnsi="Times New Roman"/>
                <w:sz w:val="28"/>
                <w:szCs w:val="28"/>
                <w:lang w:val="ru-RU"/>
              </w:rPr>
              <w:t>в</w:t>
            </w:r>
            <w:r w:rsidRPr="00AD7D6E">
              <w:rPr>
                <w:rFonts w:ascii="Times New Roman" w:hAnsi="Times New Roman"/>
                <w:spacing w:val="-9"/>
                <w:sz w:val="28"/>
                <w:szCs w:val="28"/>
                <w:lang w:val="ru-RU"/>
              </w:rPr>
              <w:t xml:space="preserve"> </w:t>
            </w:r>
            <w:r w:rsidRPr="00AD7D6E">
              <w:rPr>
                <w:rFonts w:ascii="Times New Roman" w:hAnsi="Times New Roman"/>
                <w:spacing w:val="-2"/>
                <w:sz w:val="28"/>
                <w:szCs w:val="28"/>
                <w:lang w:val="ru-RU"/>
              </w:rPr>
              <w:t>годы</w:t>
            </w:r>
            <w:r w:rsidRPr="00AD7D6E">
              <w:rPr>
                <w:rFonts w:ascii="Times New Roman" w:hAnsi="Times New Roman"/>
                <w:spacing w:val="46"/>
                <w:w w:val="99"/>
                <w:sz w:val="28"/>
                <w:szCs w:val="28"/>
                <w:lang w:val="ru-RU"/>
              </w:rPr>
              <w:t xml:space="preserve"> </w:t>
            </w:r>
            <w:r w:rsidRPr="00AD7D6E">
              <w:rPr>
                <w:rFonts w:ascii="Times New Roman" w:hAnsi="Times New Roman"/>
                <w:sz w:val="28"/>
                <w:szCs w:val="28"/>
                <w:lang w:val="ru-RU"/>
              </w:rPr>
              <w:t>Великой</w:t>
            </w:r>
            <w:r w:rsidRPr="00AD7D6E">
              <w:rPr>
                <w:rFonts w:ascii="Times New Roman" w:hAnsi="Times New Roman"/>
                <w:spacing w:val="-14"/>
                <w:sz w:val="28"/>
                <w:szCs w:val="28"/>
                <w:lang w:val="ru-RU"/>
              </w:rPr>
              <w:t xml:space="preserve"> </w:t>
            </w:r>
            <w:r w:rsidRPr="00AD7D6E">
              <w:rPr>
                <w:rFonts w:ascii="Times New Roman" w:hAnsi="Times New Roman"/>
                <w:spacing w:val="-1"/>
                <w:sz w:val="28"/>
                <w:szCs w:val="28"/>
                <w:lang w:val="ru-RU"/>
              </w:rPr>
              <w:t>Отечественной</w:t>
            </w:r>
            <w:r w:rsidRPr="00AD7D6E">
              <w:rPr>
                <w:rFonts w:ascii="Times New Roman" w:hAnsi="Times New Roman"/>
                <w:spacing w:val="-16"/>
                <w:sz w:val="28"/>
                <w:szCs w:val="28"/>
                <w:lang w:val="ru-RU"/>
              </w:rPr>
              <w:t xml:space="preserve"> </w:t>
            </w:r>
            <w:r w:rsidRPr="00AD7D6E">
              <w:rPr>
                <w:rFonts w:ascii="Times New Roman" w:hAnsi="Times New Roman"/>
                <w:sz w:val="28"/>
                <w:szCs w:val="28"/>
                <w:lang w:val="ru-RU"/>
              </w:rPr>
              <w:t>войны;</w:t>
            </w:r>
            <w:r w:rsidRPr="00AD7D6E">
              <w:rPr>
                <w:rFonts w:ascii="Times New Roman" w:hAnsi="Times New Roman"/>
                <w:spacing w:val="-17"/>
                <w:sz w:val="28"/>
                <w:szCs w:val="28"/>
                <w:lang w:val="ru-RU"/>
              </w:rPr>
              <w:t xml:space="preserve"> </w:t>
            </w:r>
            <w:r w:rsidRPr="00AD7D6E">
              <w:rPr>
                <w:rFonts w:ascii="Times New Roman" w:hAnsi="Times New Roman"/>
                <w:spacing w:val="-1"/>
                <w:sz w:val="28"/>
                <w:szCs w:val="28"/>
                <w:lang w:val="ru-RU"/>
              </w:rPr>
              <w:t>формирование</w:t>
            </w:r>
            <w:r w:rsidRPr="00AD7D6E">
              <w:rPr>
                <w:rFonts w:ascii="Times New Roman" w:hAnsi="Times New Roman"/>
                <w:spacing w:val="34"/>
                <w:w w:val="99"/>
                <w:sz w:val="28"/>
                <w:szCs w:val="28"/>
                <w:lang w:val="ru-RU"/>
              </w:rPr>
              <w:t xml:space="preserve"> </w:t>
            </w:r>
            <w:r w:rsidRPr="00AD7D6E">
              <w:rPr>
                <w:rFonts w:ascii="Times New Roman" w:hAnsi="Times New Roman"/>
                <w:spacing w:val="-1"/>
                <w:sz w:val="28"/>
                <w:szCs w:val="28"/>
                <w:lang w:val="ru-RU"/>
              </w:rPr>
              <w:t>активной</w:t>
            </w:r>
            <w:r w:rsidRPr="00AD7D6E">
              <w:rPr>
                <w:rFonts w:ascii="Times New Roman" w:hAnsi="Times New Roman"/>
                <w:spacing w:val="-13"/>
                <w:sz w:val="28"/>
                <w:szCs w:val="28"/>
                <w:lang w:val="ru-RU"/>
              </w:rPr>
              <w:t xml:space="preserve"> </w:t>
            </w:r>
            <w:r w:rsidRPr="00AD7D6E">
              <w:rPr>
                <w:rFonts w:ascii="Times New Roman" w:hAnsi="Times New Roman"/>
                <w:sz w:val="28"/>
                <w:szCs w:val="28"/>
                <w:lang w:val="ru-RU"/>
              </w:rPr>
              <w:t>гражданской</w:t>
            </w:r>
            <w:r w:rsidRPr="00AD7D6E">
              <w:rPr>
                <w:rFonts w:ascii="Times New Roman" w:hAnsi="Times New Roman"/>
                <w:spacing w:val="-13"/>
                <w:sz w:val="28"/>
                <w:szCs w:val="28"/>
                <w:lang w:val="ru-RU"/>
              </w:rPr>
              <w:t xml:space="preserve"> </w:t>
            </w:r>
            <w:r w:rsidRPr="00AD7D6E">
              <w:rPr>
                <w:rFonts w:ascii="Times New Roman" w:hAnsi="Times New Roman"/>
                <w:spacing w:val="-1"/>
                <w:sz w:val="28"/>
                <w:szCs w:val="28"/>
                <w:lang w:val="ru-RU"/>
              </w:rPr>
              <w:t>позиции.</w:t>
            </w:r>
            <w:r w:rsidRPr="00AD7D6E">
              <w:rPr>
                <w:rFonts w:ascii="Times New Roman" w:hAnsi="Times New Roman"/>
                <w:spacing w:val="-8"/>
                <w:sz w:val="28"/>
                <w:szCs w:val="28"/>
                <w:lang w:val="ru-RU"/>
              </w:rPr>
              <w:t xml:space="preserve"> </w:t>
            </w:r>
            <w:r w:rsidRPr="00AD7D6E">
              <w:rPr>
                <w:rFonts w:ascii="Times New Roman" w:hAnsi="Times New Roman"/>
                <w:spacing w:val="-1"/>
                <w:sz w:val="28"/>
                <w:szCs w:val="28"/>
                <w:lang w:val="ru-RU"/>
              </w:rPr>
              <w:t>Осознание</w:t>
            </w:r>
            <w:r w:rsidRPr="00AD7D6E">
              <w:rPr>
                <w:rFonts w:ascii="Times New Roman" w:hAnsi="Times New Roman"/>
                <w:spacing w:val="-11"/>
                <w:sz w:val="28"/>
                <w:szCs w:val="28"/>
                <w:lang w:val="ru-RU"/>
              </w:rPr>
              <w:t xml:space="preserve"> </w:t>
            </w:r>
            <w:r w:rsidRPr="00AD7D6E">
              <w:rPr>
                <w:rFonts w:ascii="Times New Roman" w:hAnsi="Times New Roman"/>
                <w:spacing w:val="-1"/>
                <w:sz w:val="28"/>
                <w:szCs w:val="28"/>
                <w:lang w:val="ru-RU"/>
              </w:rPr>
              <w:t>себя,</w:t>
            </w:r>
            <w:r w:rsidRPr="00AD7D6E">
              <w:rPr>
                <w:rFonts w:ascii="Times New Roman" w:hAnsi="Times New Roman"/>
                <w:spacing w:val="35"/>
                <w:w w:val="99"/>
                <w:sz w:val="28"/>
                <w:szCs w:val="28"/>
                <w:lang w:val="ru-RU"/>
              </w:rPr>
              <w:t xml:space="preserve"> </w:t>
            </w:r>
            <w:r w:rsidRPr="00AD7D6E">
              <w:rPr>
                <w:rFonts w:ascii="Times New Roman" w:hAnsi="Times New Roman"/>
                <w:sz w:val="28"/>
                <w:szCs w:val="28"/>
                <w:lang w:val="ru-RU"/>
              </w:rPr>
              <w:t>своей</w:t>
            </w:r>
            <w:r w:rsidRPr="00AD7D6E">
              <w:rPr>
                <w:rFonts w:ascii="Times New Roman" w:hAnsi="Times New Roman"/>
                <w:spacing w:val="-9"/>
                <w:sz w:val="28"/>
                <w:szCs w:val="28"/>
                <w:lang w:val="ru-RU"/>
              </w:rPr>
              <w:t xml:space="preserve"> </w:t>
            </w:r>
            <w:r w:rsidRPr="00AD7D6E">
              <w:rPr>
                <w:rFonts w:ascii="Times New Roman" w:hAnsi="Times New Roman"/>
                <w:spacing w:val="-1"/>
                <w:sz w:val="28"/>
                <w:szCs w:val="28"/>
                <w:lang w:val="ru-RU"/>
              </w:rPr>
              <w:t>семьи</w:t>
            </w:r>
            <w:r w:rsidRPr="00AD7D6E">
              <w:rPr>
                <w:rFonts w:ascii="Times New Roman" w:hAnsi="Times New Roman"/>
                <w:spacing w:val="-9"/>
                <w:sz w:val="28"/>
                <w:szCs w:val="28"/>
                <w:lang w:val="ru-RU"/>
              </w:rPr>
              <w:t xml:space="preserve"> </w:t>
            </w:r>
            <w:r w:rsidRPr="00AD7D6E">
              <w:rPr>
                <w:rFonts w:ascii="Times New Roman" w:hAnsi="Times New Roman"/>
                <w:spacing w:val="-1"/>
                <w:sz w:val="28"/>
                <w:szCs w:val="28"/>
                <w:lang w:val="ru-RU"/>
              </w:rPr>
              <w:t>частью</w:t>
            </w:r>
            <w:r w:rsidRPr="00AD7D6E">
              <w:rPr>
                <w:rFonts w:ascii="Times New Roman" w:hAnsi="Times New Roman"/>
                <w:spacing w:val="-8"/>
                <w:sz w:val="28"/>
                <w:szCs w:val="28"/>
                <w:lang w:val="ru-RU"/>
              </w:rPr>
              <w:t xml:space="preserve"> </w:t>
            </w:r>
            <w:r w:rsidRPr="00AD7D6E">
              <w:rPr>
                <w:rFonts w:ascii="Times New Roman" w:hAnsi="Times New Roman"/>
                <w:spacing w:val="-1"/>
                <w:sz w:val="28"/>
                <w:szCs w:val="28"/>
                <w:lang w:val="ru-RU"/>
              </w:rPr>
              <w:t>русской</w:t>
            </w:r>
            <w:r w:rsidRPr="00AD7D6E">
              <w:rPr>
                <w:rFonts w:ascii="Times New Roman" w:hAnsi="Times New Roman"/>
                <w:spacing w:val="-5"/>
                <w:sz w:val="28"/>
                <w:szCs w:val="28"/>
                <w:lang w:val="ru-RU"/>
              </w:rPr>
              <w:t xml:space="preserve"> </w:t>
            </w:r>
            <w:r w:rsidRPr="00AD7D6E">
              <w:rPr>
                <w:rFonts w:ascii="Times New Roman" w:hAnsi="Times New Roman"/>
                <w:sz w:val="28"/>
                <w:szCs w:val="28"/>
                <w:lang w:val="ru-RU"/>
              </w:rPr>
              <w:t>истории</w:t>
            </w:r>
            <w:r w:rsidRPr="00AD7D6E">
              <w:rPr>
                <w:rFonts w:ascii="Times New Roman" w:hAnsi="Times New Roman"/>
                <w:spacing w:val="-9"/>
                <w:sz w:val="28"/>
                <w:szCs w:val="28"/>
                <w:lang w:val="ru-RU"/>
              </w:rPr>
              <w:t xml:space="preserve"> </w:t>
            </w:r>
            <w:r w:rsidRPr="00AD7D6E">
              <w:rPr>
                <w:rFonts w:ascii="Times New Roman" w:hAnsi="Times New Roman"/>
                <w:sz w:val="28"/>
                <w:szCs w:val="28"/>
                <w:lang w:val="ru-RU"/>
              </w:rPr>
              <w:t>и</w:t>
            </w:r>
            <w:r w:rsidRPr="00AD7D6E">
              <w:rPr>
                <w:rFonts w:ascii="Times New Roman" w:hAnsi="Times New Roman"/>
                <w:spacing w:val="-9"/>
                <w:sz w:val="28"/>
                <w:szCs w:val="28"/>
                <w:lang w:val="ru-RU"/>
              </w:rPr>
              <w:t xml:space="preserve"> </w:t>
            </w:r>
            <w:r w:rsidRPr="00AD7D6E">
              <w:rPr>
                <w:rFonts w:ascii="Times New Roman" w:hAnsi="Times New Roman"/>
                <w:spacing w:val="-1"/>
                <w:sz w:val="28"/>
                <w:szCs w:val="28"/>
                <w:lang w:val="ru-RU"/>
              </w:rPr>
              <w:t>культуры.</w:t>
            </w:r>
          </w:p>
        </w:tc>
      </w:tr>
      <w:tr w:rsidR="00AD7D6E" w:rsidRPr="00402469" w:rsidTr="00AD7D6E">
        <w:trPr>
          <w:trHeight w:hRule="exact" w:val="1737"/>
        </w:trPr>
        <w:tc>
          <w:tcPr>
            <w:tcW w:w="2144" w:type="pct"/>
            <w:tcBorders>
              <w:top w:val="single" w:sz="5" w:space="0" w:color="000000"/>
              <w:left w:val="single" w:sz="5" w:space="0" w:color="000000"/>
              <w:bottom w:val="single" w:sz="5" w:space="0" w:color="000000"/>
              <w:right w:val="single" w:sz="5" w:space="0" w:color="000000"/>
            </w:tcBorders>
          </w:tcPr>
          <w:p w:rsidR="00AD7D6E" w:rsidRPr="00AD7D6E" w:rsidRDefault="00AD7D6E" w:rsidP="00AD7D6E">
            <w:pPr>
              <w:pStyle w:val="TableParagraph"/>
              <w:spacing w:line="237" w:lineRule="auto"/>
              <w:ind w:left="104" w:right="60"/>
              <w:rPr>
                <w:rFonts w:ascii="Times New Roman" w:eastAsia="Times New Roman" w:hAnsi="Times New Roman"/>
                <w:sz w:val="28"/>
                <w:szCs w:val="28"/>
                <w:lang w:val="ru-RU"/>
              </w:rPr>
            </w:pPr>
            <w:r w:rsidRPr="00AD7D6E">
              <w:rPr>
                <w:rFonts w:ascii="Times New Roman" w:hAnsi="Times New Roman"/>
                <w:spacing w:val="-2"/>
                <w:sz w:val="28"/>
                <w:szCs w:val="28"/>
                <w:lang w:val="ru-RU"/>
              </w:rPr>
              <w:t>Акция</w:t>
            </w:r>
            <w:r w:rsidRPr="00AD7D6E">
              <w:rPr>
                <w:rFonts w:ascii="Times New Roman" w:hAnsi="Times New Roman"/>
                <w:spacing w:val="-14"/>
                <w:sz w:val="28"/>
                <w:szCs w:val="28"/>
                <w:lang w:val="ru-RU"/>
              </w:rPr>
              <w:t xml:space="preserve"> </w:t>
            </w:r>
            <w:r w:rsidRPr="00AD7D6E">
              <w:rPr>
                <w:rFonts w:ascii="Times New Roman" w:hAnsi="Times New Roman"/>
                <w:spacing w:val="-1"/>
                <w:sz w:val="28"/>
                <w:szCs w:val="28"/>
                <w:lang w:val="ru-RU"/>
              </w:rPr>
              <w:t>«Георгиевская</w:t>
            </w:r>
            <w:r w:rsidRPr="00AD7D6E">
              <w:rPr>
                <w:rFonts w:ascii="Times New Roman" w:hAnsi="Times New Roman"/>
                <w:spacing w:val="-14"/>
                <w:sz w:val="28"/>
                <w:szCs w:val="28"/>
                <w:lang w:val="ru-RU"/>
              </w:rPr>
              <w:t xml:space="preserve"> </w:t>
            </w:r>
            <w:r w:rsidRPr="00AD7D6E">
              <w:rPr>
                <w:rFonts w:ascii="Times New Roman" w:hAnsi="Times New Roman"/>
                <w:spacing w:val="-1"/>
                <w:sz w:val="28"/>
                <w:szCs w:val="28"/>
                <w:lang w:val="ru-RU"/>
              </w:rPr>
              <w:t>ленточка»</w:t>
            </w:r>
            <w:r w:rsidRPr="00AD7D6E">
              <w:rPr>
                <w:rFonts w:ascii="Times New Roman" w:hAnsi="Times New Roman"/>
                <w:spacing w:val="39"/>
                <w:w w:val="99"/>
                <w:sz w:val="28"/>
                <w:szCs w:val="28"/>
                <w:lang w:val="ru-RU"/>
              </w:rPr>
              <w:t xml:space="preserve"> </w:t>
            </w:r>
          </w:p>
        </w:tc>
        <w:tc>
          <w:tcPr>
            <w:tcW w:w="2856" w:type="pct"/>
            <w:tcBorders>
              <w:top w:val="single" w:sz="5" w:space="0" w:color="000000"/>
              <w:left w:val="single" w:sz="5" w:space="0" w:color="000000"/>
              <w:bottom w:val="single" w:sz="5" w:space="0" w:color="000000"/>
              <w:right w:val="single" w:sz="5" w:space="0" w:color="000000"/>
            </w:tcBorders>
          </w:tcPr>
          <w:p w:rsidR="00AD7D6E" w:rsidRPr="00AD7D6E" w:rsidRDefault="00AD7D6E" w:rsidP="00AD7D6E">
            <w:pPr>
              <w:pStyle w:val="TableParagraph"/>
              <w:spacing w:line="239" w:lineRule="auto"/>
              <w:ind w:left="99" w:right="234"/>
              <w:rPr>
                <w:rFonts w:ascii="Times New Roman" w:eastAsia="Times New Roman" w:hAnsi="Times New Roman"/>
                <w:sz w:val="28"/>
                <w:szCs w:val="28"/>
                <w:lang w:val="ru-RU"/>
              </w:rPr>
            </w:pPr>
            <w:r w:rsidRPr="00AD7D6E">
              <w:rPr>
                <w:rFonts w:ascii="Times New Roman" w:hAnsi="Times New Roman"/>
                <w:sz w:val="28"/>
                <w:szCs w:val="28"/>
                <w:lang w:val="ru-RU"/>
              </w:rPr>
              <w:t>Создание</w:t>
            </w:r>
            <w:r w:rsidRPr="00AD7D6E">
              <w:rPr>
                <w:rFonts w:ascii="Times New Roman" w:hAnsi="Times New Roman"/>
                <w:spacing w:val="-22"/>
                <w:sz w:val="28"/>
                <w:szCs w:val="28"/>
                <w:lang w:val="ru-RU"/>
              </w:rPr>
              <w:t xml:space="preserve"> </w:t>
            </w:r>
            <w:r w:rsidRPr="00AD7D6E">
              <w:rPr>
                <w:rFonts w:ascii="Times New Roman" w:hAnsi="Times New Roman"/>
                <w:spacing w:val="-1"/>
                <w:sz w:val="28"/>
                <w:szCs w:val="28"/>
                <w:lang w:val="ru-RU"/>
              </w:rPr>
              <w:t>соответствующего</w:t>
            </w:r>
            <w:r w:rsidRPr="00AD7D6E">
              <w:rPr>
                <w:rFonts w:ascii="Times New Roman" w:hAnsi="Times New Roman"/>
                <w:spacing w:val="-21"/>
                <w:sz w:val="28"/>
                <w:szCs w:val="28"/>
                <w:lang w:val="ru-RU"/>
              </w:rPr>
              <w:t xml:space="preserve"> </w:t>
            </w:r>
            <w:r w:rsidRPr="00AD7D6E">
              <w:rPr>
                <w:rFonts w:ascii="Times New Roman" w:hAnsi="Times New Roman"/>
                <w:spacing w:val="-1"/>
                <w:sz w:val="28"/>
                <w:szCs w:val="28"/>
                <w:lang w:val="ru-RU"/>
              </w:rPr>
              <w:t>эмоционального</w:t>
            </w:r>
            <w:r w:rsidRPr="00AD7D6E">
              <w:rPr>
                <w:rFonts w:ascii="Times New Roman" w:hAnsi="Times New Roman"/>
                <w:spacing w:val="31"/>
                <w:w w:val="99"/>
                <w:sz w:val="28"/>
                <w:szCs w:val="28"/>
                <w:lang w:val="ru-RU"/>
              </w:rPr>
              <w:t xml:space="preserve"> </w:t>
            </w:r>
            <w:r w:rsidRPr="00AD7D6E">
              <w:rPr>
                <w:rFonts w:ascii="Times New Roman" w:hAnsi="Times New Roman"/>
                <w:sz w:val="28"/>
                <w:szCs w:val="28"/>
                <w:lang w:val="ru-RU"/>
              </w:rPr>
              <w:t>настроя</w:t>
            </w:r>
            <w:r w:rsidRPr="00AD7D6E">
              <w:rPr>
                <w:rFonts w:ascii="Times New Roman" w:hAnsi="Times New Roman"/>
                <w:spacing w:val="-12"/>
                <w:sz w:val="28"/>
                <w:szCs w:val="28"/>
                <w:lang w:val="ru-RU"/>
              </w:rPr>
              <w:t xml:space="preserve"> </w:t>
            </w:r>
            <w:r w:rsidRPr="00AD7D6E">
              <w:rPr>
                <w:rFonts w:ascii="Times New Roman" w:hAnsi="Times New Roman"/>
                <w:sz w:val="28"/>
                <w:szCs w:val="28"/>
                <w:lang w:val="ru-RU"/>
              </w:rPr>
              <w:t>в</w:t>
            </w:r>
            <w:r w:rsidRPr="00AD7D6E">
              <w:rPr>
                <w:rFonts w:ascii="Times New Roman" w:hAnsi="Times New Roman"/>
                <w:spacing w:val="-7"/>
                <w:sz w:val="28"/>
                <w:szCs w:val="28"/>
                <w:lang w:val="ru-RU"/>
              </w:rPr>
              <w:t xml:space="preserve"> </w:t>
            </w:r>
            <w:r w:rsidRPr="00AD7D6E">
              <w:rPr>
                <w:rFonts w:ascii="Times New Roman" w:hAnsi="Times New Roman"/>
                <w:spacing w:val="-3"/>
                <w:sz w:val="28"/>
                <w:szCs w:val="28"/>
                <w:lang w:val="ru-RU"/>
              </w:rPr>
              <w:t>канун</w:t>
            </w:r>
            <w:r w:rsidRPr="00AD7D6E">
              <w:rPr>
                <w:rFonts w:ascii="Times New Roman" w:hAnsi="Times New Roman"/>
                <w:spacing w:val="-6"/>
                <w:sz w:val="28"/>
                <w:szCs w:val="28"/>
                <w:lang w:val="ru-RU"/>
              </w:rPr>
              <w:t xml:space="preserve"> </w:t>
            </w:r>
            <w:r w:rsidRPr="00AD7D6E">
              <w:rPr>
                <w:rFonts w:ascii="Times New Roman" w:hAnsi="Times New Roman"/>
                <w:spacing w:val="-1"/>
                <w:sz w:val="28"/>
                <w:szCs w:val="28"/>
                <w:lang w:val="ru-RU"/>
              </w:rPr>
              <w:t>праздника</w:t>
            </w:r>
            <w:r w:rsidRPr="00AD7D6E">
              <w:rPr>
                <w:rFonts w:ascii="Times New Roman" w:hAnsi="Times New Roman"/>
                <w:spacing w:val="-9"/>
                <w:sz w:val="28"/>
                <w:szCs w:val="28"/>
                <w:lang w:val="ru-RU"/>
              </w:rPr>
              <w:t xml:space="preserve"> </w:t>
            </w:r>
            <w:r w:rsidRPr="00AD7D6E">
              <w:rPr>
                <w:rFonts w:ascii="Times New Roman" w:hAnsi="Times New Roman"/>
                <w:spacing w:val="-1"/>
                <w:sz w:val="28"/>
                <w:szCs w:val="28"/>
                <w:lang w:val="ru-RU"/>
              </w:rPr>
              <w:t>Победы,</w:t>
            </w:r>
            <w:r w:rsidRPr="00AD7D6E">
              <w:rPr>
                <w:rFonts w:ascii="Times New Roman" w:hAnsi="Times New Roman"/>
                <w:spacing w:val="-9"/>
                <w:sz w:val="28"/>
                <w:szCs w:val="28"/>
                <w:lang w:val="ru-RU"/>
              </w:rPr>
              <w:t xml:space="preserve"> </w:t>
            </w:r>
            <w:r w:rsidRPr="00AD7D6E">
              <w:rPr>
                <w:rFonts w:ascii="Times New Roman" w:hAnsi="Times New Roman"/>
                <w:spacing w:val="-1"/>
                <w:sz w:val="28"/>
                <w:szCs w:val="28"/>
                <w:lang w:val="ru-RU"/>
              </w:rPr>
              <w:t>пробуждение</w:t>
            </w:r>
            <w:r w:rsidRPr="00AD7D6E">
              <w:rPr>
                <w:rFonts w:ascii="Times New Roman" w:hAnsi="Times New Roman"/>
                <w:spacing w:val="48"/>
                <w:w w:val="99"/>
                <w:sz w:val="28"/>
                <w:szCs w:val="28"/>
                <w:lang w:val="ru-RU"/>
              </w:rPr>
              <w:t xml:space="preserve"> </w:t>
            </w:r>
            <w:r w:rsidRPr="00AD7D6E">
              <w:rPr>
                <w:rFonts w:ascii="Times New Roman" w:hAnsi="Times New Roman"/>
                <w:spacing w:val="-1"/>
                <w:sz w:val="28"/>
                <w:szCs w:val="28"/>
                <w:lang w:val="ru-RU"/>
              </w:rPr>
              <w:t>чувства</w:t>
            </w:r>
            <w:r w:rsidRPr="00AD7D6E">
              <w:rPr>
                <w:rFonts w:ascii="Times New Roman" w:hAnsi="Times New Roman"/>
                <w:spacing w:val="-12"/>
                <w:sz w:val="28"/>
                <w:szCs w:val="28"/>
                <w:lang w:val="ru-RU"/>
              </w:rPr>
              <w:t xml:space="preserve"> </w:t>
            </w:r>
            <w:r w:rsidRPr="00AD7D6E">
              <w:rPr>
                <w:rFonts w:ascii="Times New Roman" w:hAnsi="Times New Roman"/>
                <w:sz w:val="28"/>
                <w:szCs w:val="28"/>
                <w:lang w:val="ru-RU"/>
              </w:rPr>
              <w:t>сопричастности</w:t>
            </w:r>
            <w:r w:rsidRPr="00AD7D6E">
              <w:rPr>
                <w:rFonts w:ascii="Times New Roman" w:hAnsi="Times New Roman"/>
                <w:spacing w:val="-13"/>
                <w:sz w:val="28"/>
                <w:szCs w:val="28"/>
                <w:lang w:val="ru-RU"/>
              </w:rPr>
              <w:t xml:space="preserve"> </w:t>
            </w:r>
            <w:r w:rsidRPr="00AD7D6E">
              <w:rPr>
                <w:rFonts w:ascii="Times New Roman" w:hAnsi="Times New Roman"/>
                <w:sz w:val="28"/>
                <w:szCs w:val="28"/>
                <w:lang w:val="ru-RU"/>
              </w:rPr>
              <w:t>к</w:t>
            </w:r>
            <w:r w:rsidRPr="00AD7D6E">
              <w:rPr>
                <w:rFonts w:ascii="Times New Roman" w:hAnsi="Times New Roman"/>
                <w:spacing w:val="-15"/>
                <w:sz w:val="28"/>
                <w:szCs w:val="28"/>
                <w:lang w:val="ru-RU"/>
              </w:rPr>
              <w:t xml:space="preserve"> </w:t>
            </w:r>
            <w:r w:rsidRPr="00AD7D6E">
              <w:rPr>
                <w:rFonts w:ascii="Times New Roman" w:hAnsi="Times New Roman"/>
                <w:spacing w:val="-1"/>
                <w:sz w:val="28"/>
                <w:szCs w:val="28"/>
                <w:lang w:val="ru-RU"/>
              </w:rPr>
              <w:t>героическим</w:t>
            </w:r>
            <w:r w:rsidRPr="00AD7D6E">
              <w:rPr>
                <w:rFonts w:ascii="Times New Roman" w:hAnsi="Times New Roman"/>
                <w:spacing w:val="-9"/>
                <w:sz w:val="28"/>
                <w:szCs w:val="28"/>
                <w:lang w:val="ru-RU"/>
              </w:rPr>
              <w:t xml:space="preserve"> </w:t>
            </w:r>
            <w:r w:rsidRPr="00AD7D6E">
              <w:rPr>
                <w:rFonts w:ascii="Times New Roman" w:hAnsi="Times New Roman"/>
                <w:spacing w:val="-1"/>
                <w:sz w:val="28"/>
                <w:szCs w:val="28"/>
                <w:lang w:val="ru-RU"/>
              </w:rPr>
              <w:t>событиям,</w:t>
            </w:r>
            <w:r w:rsidRPr="00AD7D6E">
              <w:rPr>
                <w:rFonts w:ascii="Times New Roman" w:hAnsi="Times New Roman"/>
                <w:spacing w:val="30"/>
                <w:w w:val="99"/>
                <w:sz w:val="28"/>
                <w:szCs w:val="28"/>
                <w:lang w:val="ru-RU"/>
              </w:rPr>
              <w:t xml:space="preserve"> </w:t>
            </w:r>
            <w:r w:rsidRPr="00AD7D6E">
              <w:rPr>
                <w:rFonts w:ascii="Times New Roman" w:hAnsi="Times New Roman"/>
                <w:sz w:val="28"/>
                <w:szCs w:val="28"/>
                <w:lang w:val="ru-RU"/>
              </w:rPr>
              <w:t>желания</w:t>
            </w:r>
            <w:r w:rsidRPr="00AD7D6E">
              <w:rPr>
                <w:rFonts w:ascii="Times New Roman" w:hAnsi="Times New Roman"/>
                <w:spacing w:val="-7"/>
                <w:sz w:val="28"/>
                <w:szCs w:val="28"/>
                <w:lang w:val="ru-RU"/>
              </w:rPr>
              <w:t xml:space="preserve"> </w:t>
            </w:r>
            <w:r w:rsidRPr="00AD7D6E">
              <w:rPr>
                <w:rFonts w:ascii="Times New Roman" w:hAnsi="Times New Roman"/>
                <w:spacing w:val="-1"/>
                <w:sz w:val="28"/>
                <w:szCs w:val="28"/>
                <w:lang w:val="ru-RU"/>
              </w:rPr>
              <w:t>принять</w:t>
            </w:r>
            <w:r w:rsidRPr="00AD7D6E">
              <w:rPr>
                <w:rFonts w:ascii="Times New Roman" w:hAnsi="Times New Roman"/>
                <w:spacing w:val="-10"/>
                <w:sz w:val="28"/>
                <w:szCs w:val="28"/>
                <w:lang w:val="ru-RU"/>
              </w:rPr>
              <w:t xml:space="preserve"> </w:t>
            </w:r>
            <w:r w:rsidRPr="00AD7D6E">
              <w:rPr>
                <w:rFonts w:ascii="Times New Roman" w:hAnsi="Times New Roman"/>
                <w:spacing w:val="-1"/>
                <w:sz w:val="28"/>
                <w:szCs w:val="28"/>
                <w:lang w:val="ru-RU"/>
              </w:rPr>
              <w:t>участие</w:t>
            </w:r>
            <w:r w:rsidRPr="00AD7D6E">
              <w:rPr>
                <w:rFonts w:ascii="Times New Roman" w:hAnsi="Times New Roman"/>
                <w:spacing w:val="-7"/>
                <w:sz w:val="28"/>
                <w:szCs w:val="28"/>
                <w:lang w:val="ru-RU"/>
              </w:rPr>
              <w:t xml:space="preserve"> </w:t>
            </w:r>
            <w:r w:rsidRPr="00AD7D6E">
              <w:rPr>
                <w:rFonts w:ascii="Times New Roman" w:hAnsi="Times New Roman"/>
                <w:sz w:val="28"/>
                <w:szCs w:val="28"/>
                <w:lang w:val="ru-RU"/>
              </w:rPr>
              <w:t>в</w:t>
            </w:r>
            <w:r w:rsidRPr="00AD7D6E">
              <w:rPr>
                <w:rFonts w:ascii="Times New Roman" w:hAnsi="Times New Roman"/>
                <w:spacing w:val="-4"/>
                <w:sz w:val="28"/>
                <w:szCs w:val="28"/>
                <w:lang w:val="ru-RU"/>
              </w:rPr>
              <w:t xml:space="preserve"> </w:t>
            </w:r>
            <w:r w:rsidRPr="00AD7D6E">
              <w:rPr>
                <w:rFonts w:ascii="Times New Roman" w:hAnsi="Times New Roman"/>
                <w:spacing w:val="-1"/>
                <w:sz w:val="28"/>
                <w:szCs w:val="28"/>
                <w:lang w:val="ru-RU"/>
              </w:rPr>
              <w:t>акции.</w:t>
            </w:r>
          </w:p>
        </w:tc>
      </w:tr>
      <w:tr w:rsidR="00AD7D6E" w:rsidRPr="00402469" w:rsidTr="00AD7D6E">
        <w:trPr>
          <w:trHeight w:hRule="exact" w:val="1532"/>
        </w:trPr>
        <w:tc>
          <w:tcPr>
            <w:tcW w:w="2144" w:type="pct"/>
            <w:tcBorders>
              <w:top w:val="single" w:sz="5" w:space="0" w:color="000000"/>
              <w:left w:val="single" w:sz="5" w:space="0" w:color="000000"/>
              <w:bottom w:val="single" w:sz="5" w:space="0" w:color="000000"/>
              <w:right w:val="single" w:sz="5" w:space="0" w:color="000000"/>
            </w:tcBorders>
          </w:tcPr>
          <w:p w:rsidR="00AD7D6E" w:rsidRPr="00AD7D6E" w:rsidRDefault="00AD7D6E" w:rsidP="00AD7D6E">
            <w:pPr>
              <w:pStyle w:val="TableParagraph"/>
              <w:spacing w:line="242" w:lineRule="auto"/>
              <w:ind w:left="104" w:right="60"/>
              <w:rPr>
                <w:rFonts w:ascii="Times New Roman" w:eastAsia="Times New Roman" w:hAnsi="Times New Roman"/>
                <w:sz w:val="28"/>
                <w:szCs w:val="28"/>
                <w:lang w:val="ru-RU"/>
              </w:rPr>
            </w:pPr>
            <w:r w:rsidRPr="00AD7D6E">
              <w:rPr>
                <w:rFonts w:ascii="Times New Roman" w:hAnsi="Times New Roman"/>
                <w:spacing w:val="-1"/>
                <w:sz w:val="28"/>
                <w:szCs w:val="28"/>
                <w:lang w:val="ru-RU"/>
              </w:rPr>
              <w:t>Классный</w:t>
            </w:r>
            <w:r w:rsidRPr="00AD7D6E">
              <w:rPr>
                <w:rFonts w:ascii="Times New Roman" w:hAnsi="Times New Roman"/>
                <w:spacing w:val="-6"/>
                <w:sz w:val="28"/>
                <w:szCs w:val="28"/>
                <w:lang w:val="ru-RU"/>
              </w:rPr>
              <w:t xml:space="preserve"> </w:t>
            </w:r>
            <w:r w:rsidRPr="00AD7D6E">
              <w:rPr>
                <w:rFonts w:ascii="Times New Roman" w:hAnsi="Times New Roman"/>
                <w:spacing w:val="-1"/>
                <w:sz w:val="28"/>
                <w:szCs w:val="28"/>
                <w:lang w:val="ru-RU"/>
              </w:rPr>
              <w:t>час</w:t>
            </w:r>
            <w:r w:rsidRPr="00AD7D6E">
              <w:rPr>
                <w:rFonts w:ascii="Times New Roman" w:hAnsi="Times New Roman"/>
                <w:spacing w:val="-6"/>
                <w:sz w:val="28"/>
                <w:szCs w:val="28"/>
                <w:lang w:val="ru-RU"/>
              </w:rPr>
              <w:t xml:space="preserve"> </w:t>
            </w:r>
            <w:r w:rsidRPr="00AD7D6E">
              <w:rPr>
                <w:rFonts w:ascii="Times New Roman" w:hAnsi="Times New Roman"/>
                <w:sz w:val="28"/>
                <w:szCs w:val="28"/>
                <w:lang w:val="ru-RU"/>
              </w:rPr>
              <w:t>и</w:t>
            </w:r>
            <w:r w:rsidRPr="00AD7D6E">
              <w:rPr>
                <w:rFonts w:ascii="Times New Roman" w:hAnsi="Times New Roman"/>
                <w:spacing w:val="-6"/>
                <w:sz w:val="28"/>
                <w:szCs w:val="28"/>
                <w:lang w:val="ru-RU"/>
              </w:rPr>
              <w:t xml:space="preserve"> </w:t>
            </w:r>
            <w:r w:rsidRPr="00AD7D6E">
              <w:rPr>
                <w:rFonts w:ascii="Times New Roman" w:hAnsi="Times New Roman"/>
                <w:spacing w:val="-2"/>
                <w:sz w:val="28"/>
                <w:szCs w:val="28"/>
                <w:lang w:val="ru-RU"/>
              </w:rPr>
              <w:t>конкурс</w:t>
            </w:r>
            <w:r w:rsidRPr="00AD7D6E">
              <w:rPr>
                <w:rFonts w:ascii="Times New Roman" w:hAnsi="Times New Roman"/>
                <w:spacing w:val="-6"/>
                <w:sz w:val="28"/>
                <w:szCs w:val="28"/>
                <w:lang w:val="ru-RU"/>
              </w:rPr>
              <w:t xml:space="preserve"> </w:t>
            </w:r>
            <w:r w:rsidRPr="00AD7D6E">
              <w:rPr>
                <w:rFonts w:ascii="Times New Roman" w:hAnsi="Times New Roman"/>
                <w:sz w:val="28"/>
                <w:szCs w:val="28"/>
                <w:lang w:val="ru-RU"/>
              </w:rPr>
              <w:t>рисунков</w:t>
            </w:r>
            <w:r w:rsidRPr="00AD7D6E">
              <w:rPr>
                <w:rFonts w:ascii="Times New Roman" w:hAnsi="Times New Roman"/>
                <w:spacing w:val="-5"/>
                <w:sz w:val="28"/>
                <w:szCs w:val="28"/>
                <w:lang w:val="ru-RU"/>
              </w:rPr>
              <w:t xml:space="preserve"> </w:t>
            </w:r>
            <w:r w:rsidRPr="00AD7D6E">
              <w:rPr>
                <w:rFonts w:ascii="Times New Roman" w:hAnsi="Times New Roman"/>
                <w:spacing w:val="-1"/>
                <w:sz w:val="28"/>
                <w:szCs w:val="28"/>
                <w:lang w:val="ru-RU"/>
              </w:rPr>
              <w:t>«Право</w:t>
            </w:r>
            <w:r w:rsidRPr="00AD7D6E">
              <w:rPr>
                <w:rFonts w:ascii="Times New Roman" w:hAnsi="Times New Roman"/>
                <w:spacing w:val="29"/>
                <w:w w:val="99"/>
                <w:sz w:val="28"/>
                <w:szCs w:val="28"/>
                <w:lang w:val="ru-RU"/>
              </w:rPr>
              <w:t xml:space="preserve"> </w:t>
            </w:r>
            <w:r w:rsidRPr="00AD7D6E">
              <w:rPr>
                <w:rFonts w:ascii="Times New Roman" w:hAnsi="Times New Roman"/>
                <w:spacing w:val="-1"/>
                <w:sz w:val="28"/>
                <w:szCs w:val="28"/>
                <w:lang w:val="ru-RU"/>
              </w:rPr>
              <w:t>быть</w:t>
            </w:r>
            <w:r w:rsidRPr="00AD7D6E">
              <w:rPr>
                <w:rFonts w:ascii="Times New Roman" w:hAnsi="Times New Roman"/>
                <w:spacing w:val="-14"/>
                <w:sz w:val="28"/>
                <w:szCs w:val="28"/>
                <w:lang w:val="ru-RU"/>
              </w:rPr>
              <w:t xml:space="preserve"> </w:t>
            </w:r>
            <w:r w:rsidRPr="00AD7D6E">
              <w:rPr>
                <w:rFonts w:ascii="Times New Roman" w:hAnsi="Times New Roman"/>
                <w:spacing w:val="-1"/>
                <w:sz w:val="28"/>
                <w:szCs w:val="28"/>
                <w:lang w:val="ru-RU"/>
              </w:rPr>
              <w:t>ребёнком».</w:t>
            </w:r>
          </w:p>
        </w:tc>
        <w:tc>
          <w:tcPr>
            <w:tcW w:w="2856" w:type="pct"/>
            <w:tcBorders>
              <w:top w:val="single" w:sz="5" w:space="0" w:color="000000"/>
              <w:left w:val="single" w:sz="5" w:space="0" w:color="000000"/>
              <w:bottom w:val="single" w:sz="5" w:space="0" w:color="000000"/>
              <w:right w:val="single" w:sz="5" w:space="0" w:color="000000"/>
            </w:tcBorders>
          </w:tcPr>
          <w:p w:rsidR="00AD7D6E" w:rsidRPr="00AD7D6E" w:rsidRDefault="00AD7D6E" w:rsidP="00AD7D6E">
            <w:pPr>
              <w:pStyle w:val="TableParagraph"/>
              <w:ind w:left="99" w:right="234"/>
              <w:rPr>
                <w:rFonts w:ascii="Times New Roman" w:eastAsia="Times New Roman" w:hAnsi="Times New Roman"/>
                <w:sz w:val="28"/>
                <w:szCs w:val="28"/>
              </w:rPr>
            </w:pPr>
            <w:r w:rsidRPr="00AD7D6E">
              <w:rPr>
                <w:rFonts w:ascii="Times New Roman" w:hAnsi="Times New Roman"/>
                <w:sz w:val="28"/>
                <w:szCs w:val="28"/>
                <w:lang w:val="ru-RU"/>
              </w:rPr>
              <w:t>Формирование</w:t>
            </w:r>
            <w:r w:rsidRPr="00AD7D6E">
              <w:rPr>
                <w:rFonts w:ascii="Times New Roman" w:hAnsi="Times New Roman"/>
                <w:spacing w:val="-12"/>
                <w:sz w:val="28"/>
                <w:szCs w:val="28"/>
                <w:lang w:val="ru-RU"/>
              </w:rPr>
              <w:t xml:space="preserve"> </w:t>
            </w:r>
            <w:r w:rsidRPr="00AD7D6E">
              <w:rPr>
                <w:rFonts w:ascii="Times New Roman" w:hAnsi="Times New Roman"/>
                <w:sz w:val="28"/>
                <w:szCs w:val="28"/>
                <w:lang w:val="ru-RU"/>
              </w:rPr>
              <w:t>у</w:t>
            </w:r>
            <w:r w:rsidRPr="00AD7D6E">
              <w:rPr>
                <w:rFonts w:ascii="Times New Roman" w:hAnsi="Times New Roman"/>
                <w:spacing w:val="-14"/>
                <w:sz w:val="28"/>
                <w:szCs w:val="28"/>
                <w:lang w:val="ru-RU"/>
              </w:rPr>
              <w:t xml:space="preserve"> </w:t>
            </w:r>
            <w:r w:rsidRPr="00AD7D6E">
              <w:rPr>
                <w:rFonts w:ascii="Times New Roman" w:hAnsi="Times New Roman"/>
                <w:spacing w:val="-2"/>
                <w:sz w:val="28"/>
                <w:szCs w:val="28"/>
                <w:lang w:val="ru-RU"/>
              </w:rPr>
              <w:t>обучающихся</w:t>
            </w:r>
            <w:r w:rsidRPr="00AD7D6E">
              <w:rPr>
                <w:rFonts w:ascii="Times New Roman" w:hAnsi="Times New Roman"/>
                <w:spacing w:val="-11"/>
                <w:sz w:val="28"/>
                <w:szCs w:val="28"/>
                <w:lang w:val="ru-RU"/>
              </w:rPr>
              <w:t xml:space="preserve"> </w:t>
            </w:r>
            <w:r w:rsidRPr="00AD7D6E">
              <w:rPr>
                <w:rFonts w:ascii="Times New Roman" w:hAnsi="Times New Roman"/>
                <w:sz w:val="28"/>
                <w:szCs w:val="28"/>
                <w:lang w:val="ru-RU"/>
              </w:rPr>
              <w:t>общего</w:t>
            </w:r>
            <w:r w:rsidRPr="00AD7D6E">
              <w:rPr>
                <w:rFonts w:ascii="Times New Roman" w:hAnsi="Times New Roman"/>
                <w:spacing w:val="-10"/>
                <w:sz w:val="28"/>
                <w:szCs w:val="28"/>
                <w:lang w:val="ru-RU"/>
              </w:rPr>
              <w:t xml:space="preserve"> </w:t>
            </w:r>
            <w:r w:rsidRPr="00AD7D6E">
              <w:rPr>
                <w:rFonts w:ascii="Times New Roman" w:hAnsi="Times New Roman"/>
                <w:spacing w:val="-1"/>
                <w:sz w:val="28"/>
                <w:szCs w:val="28"/>
                <w:lang w:val="ru-RU"/>
              </w:rPr>
              <w:t>представление</w:t>
            </w:r>
            <w:r w:rsidRPr="00AD7D6E">
              <w:rPr>
                <w:rFonts w:ascii="Times New Roman" w:hAnsi="Times New Roman"/>
                <w:spacing w:val="34"/>
                <w:w w:val="99"/>
                <w:sz w:val="28"/>
                <w:szCs w:val="28"/>
                <w:lang w:val="ru-RU"/>
              </w:rPr>
              <w:t xml:space="preserve"> </w:t>
            </w:r>
            <w:r w:rsidRPr="00AD7D6E">
              <w:rPr>
                <w:rFonts w:ascii="Times New Roman" w:hAnsi="Times New Roman"/>
                <w:spacing w:val="2"/>
                <w:sz w:val="28"/>
                <w:szCs w:val="28"/>
                <w:lang w:val="ru-RU"/>
              </w:rPr>
              <w:t>об</w:t>
            </w:r>
            <w:r w:rsidRPr="00AD7D6E">
              <w:rPr>
                <w:rFonts w:ascii="Times New Roman" w:hAnsi="Times New Roman"/>
                <w:spacing w:val="-8"/>
                <w:sz w:val="28"/>
                <w:szCs w:val="28"/>
                <w:lang w:val="ru-RU"/>
              </w:rPr>
              <w:t xml:space="preserve"> </w:t>
            </w:r>
            <w:r w:rsidRPr="00AD7D6E">
              <w:rPr>
                <w:rFonts w:ascii="Times New Roman" w:hAnsi="Times New Roman"/>
                <w:spacing w:val="-1"/>
                <w:sz w:val="28"/>
                <w:szCs w:val="28"/>
                <w:lang w:val="ru-RU"/>
              </w:rPr>
              <w:t>ООН</w:t>
            </w:r>
            <w:r w:rsidRPr="00AD7D6E">
              <w:rPr>
                <w:rFonts w:ascii="Times New Roman" w:hAnsi="Times New Roman"/>
                <w:spacing w:val="-10"/>
                <w:sz w:val="28"/>
                <w:szCs w:val="28"/>
                <w:lang w:val="ru-RU"/>
              </w:rPr>
              <w:t xml:space="preserve"> </w:t>
            </w:r>
            <w:r w:rsidRPr="00AD7D6E">
              <w:rPr>
                <w:rFonts w:ascii="Times New Roman" w:hAnsi="Times New Roman"/>
                <w:sz w:val="28"/>
                <w:szCs w:val="28"/>
                <w:lang w:val="ru-RU"/>
              </w:rPr>
              <w:t>и</w:t>
            </w:r>
            <w:r w:rsidRPr="00AD7D6E">
              <w:rPr>
                <w:rFonts w:ascii="Times New Roman" w:hAnsi="Times New Roman"/>
                <w:spacing w:val="-6"/>
                <w:sz w:val="28"/>
                <w:szCs w:val="28"/>
                <w:lang w:val="ru-RU"/>
              </w:rPr>
              <w:t xml:space="preserve"> </w:t>
            </w:r>
            <w:r w:rsidRPr="00AD7D6E">
              <w:rPr>
                <w:rFonts w:ascii="Times New Roman" w:hAnsi="Times New Roman"/>
                <w:spacing w:val="-1"/>
                <w:sz w:val="28"/>
                <w:szCs w:val="28"/>
                <w:lang w:val="ru-RU"/>
              </w:rPr>
              <w:t>принятых</w:t>
            </w:r>
            <w:r w:rsidRPr="00AD7D6E">
              <w:rPr>
                <w:rFonts w:ascii="Times New Roman" w:hAnsi="Times New Roman"/>
                <w:spacing w:val="-10"/>
                <w:sz w:val="28"/>
                <w:szCs w:val="28"/>
                <w:lang w:val="ru-RU"/>
              </w:rPr>
              <w:t xml:space="preserve"> </w:t>
            </w:r>
            <w:r w:rsidRPr="00AD7D6E">
              <w:rPr>
                <w:rFonts w:ascii="Times New Roman" w:hAnsi="Times New Roman"/>
                <w:spacing w:val="-1"/>
                <w:sz w:val="28"/>
                <w:szCs w:val="28"/>
                <w:lang w:val="ru-RU"/>
              </w:rPr>
              <w:t>ею</w:t>
            </w:r>
            <w:r w:rsidRPr="00AD7D6E">
              <w:rPr>
                <w:rFonts w:ascii="Times New Roman" w:hAnsi="Times New Roman"/>
                <w:spacing w:val="-8"/>
                <w:sz w:val="28"/>
                <w:szCs w:val="28"/>
                <w:lang w:val="ru-RU"/>
              </w:rPr>
              <w:t xml:space="preserve"> </w:t>
            </w:r>
            <w:r w:rsidRPr="00AD7D6E">
              <w:rPr>
                <w:rFonts w:ascii="Times New Roman" w:hAnsi="Times New Roman"/>
                <w:spacing w:val="-1"/>
                <w:sz w:val="28"/>
                <w:szCs w:val="28"/>
                <w:lang w:val="ru-RU"/>
              </w:rPr>
              <w:t>документах.</w:t>
            </w:r>
            <w:r w:rsidRPr="00AD7D6E">
              <w:rPr>
                <w:rFonts w:ascii="Times New Roman" w:hAnsi="Times New Roman"/>
                <w:spacing w:val="-4"/>
                <w:sz w:val="28"/>
                <w:szCs w:val="28"/>
                <w:lang w:val="ru-RU"/>
              </w:rPr>
              <w:t xml:space="preserve"> </w:t>
            </w:r>
            <w:r w:rsidRPr="00AD7D6E">
              <w:rPr>
                <w:rFonts w:ascii="Times New Roman" w:hAnsi="Times New Roman"/>
                <w:spacing w:val="-1"/>
                <w:sz w:val="28"/>
                <w:szCs w:val="28"/>
              </w:rPr>
              <w:t>Знакомство</w:t>
            </w:r>
            <w:r w:rsidRPr="00AD7D6E">
              <w:rPr>
                <w:rFonts w:ascii="Times New Roman" w:hAnsi="Times New Roman"/>
                <w:spacing w:val="28"/>
                <w:w w:val="99"/>
                <w:sz w:val="28"/>
                <w:szCs w:val="28"/>
              </w:rPr>
              <w:t xml:space="preserve"> </w:t>
            </w:r>
            <w:r w:rsidR="00D7058D" w:rsidRPr="00AD7D6E">
              <w:rPr>
                <w:rFonts w:ascii="Times New Roman" w:hAnsi="Times New Roman"/>
                <w:spacing w:val="-1"/>
                <w:sz w:val="28"/>
                <w:szCs w:val="28"/>
              </w:rPr>
              <w:t>обучащихся</w:t>
            </w:r>
            <w:r w:rsidRPr="00AD7D6E">
              <w:rPr>
                <w:rFonts w:ascii="Times New Roman" w:hAnsi="Times New Roman"/>
                <w:spacing w:val="-6"/>
                <w:sz w:val="28"/>
                <w:szCs w:val="28"/>
              </w:rPr>
              <w:t xml:space="preserve"> </w:t>
            </w:r>
            <w:r w:rsidRPr="00AD7D6E">
              <w:rPr>
                <w:rFonts w:ascii="Times New Roman" w:hAnsi="Times New Roman"/>
                <w:sz w:val="28"/>
                <w:szCs w:val="28"/>
              </w:rPr>
              <w:t>с</w:t>
            </w:r>
            <w:r w:rsidRPr="00AD7D6E">
              <w:rPr>
                <w:rFonts w:ascii="Times New Roman" w:hAnsi="Times New Roman"/>
                <w:spacing w:val="-7"/>
                <w:sz w:val="28"/>
                <w:szCs w:val="28"/>
              </w:rPr>
              <w:t xml:space="preserve"> </w:t>
            </w:r>
            <w:r w:rsidRPr="00AD7D6E">
              <w:rPr>
                <w:rFonts w:ascii="Times New Roman" w:hAnsi="Times New Roman"/>
                <w:sz w:val="28"/>
                <w:szCs w:val="28"/>
              </w:rPr>
              <w:t>Конвенцией</w:t>
            </w:r>
            <w:r w:rsidRPr="00AD7D6E">
              <w:rPr>
                <w:rFonts w:ascii="Times New Roman" w:hAnsi="Times New Roman"/>
                <w:spacing w:val="-5"/>
                <w:sz w:val="28"/>
                <w:szCs w:val="28"/>
              </w:rPr>
              <w:t xml:space="preserve"> </w:t>
            </w:r>
            <w:r w:rsidRPr="00AD7D6E">
              <w:rPr>
                <w:rFonts w:ascii="Times New Roman" w:hAnsi="Times New Roman"/>
                <w:spacing w:val="-1"/>
                <w:sz w:val="28"/>
                <w:szCs w:val="28"/>
              </w:rPr>
              <w:t>ООН</w:t>
            </w:r>
            <w:r w:rsidRPr="00AD7D6E">
              <w:rPr>
                <w:rFonts w:ascii="Times New Roman" w:hAnsi="Times New Roman"/>
                <w:spacing w:val="-14"/>
                <w:sz w:val="28"/>
                <w:szCs w:val="28"/>
              </w:rPr>
              <w:t xml:space="preserve"> </w:t>
            </w:r>
            <w:r w:rsidRPr="00AD7D6E">
              <w:rPr>
                <w:rFonts w:ascii="Times New Roman" w:hAnsi="Times New Roman"/>
                <w:sz w:val="28"/>
                <w:szCs w:val="28"/>
              </w:rPr>
              <w:t>о</w:t>
            </w:r>
            <w:r w:rsidRPr="00AD7D6E">
              <w:rPr>
                <w:rFonts w:ascii="Times New Roman" w:hAnsi="Times New Roman"/>
                <w:spacing w:val="-1"/>
                <w:sz w:val="28"/>
                <w:szCs w:val="28"/>
              </w:rPr>
              <w:t xml:space="preserve"> правах</w:t>
            </w:r>
            <w:r w:rsidRPr="00AD7D6E">
              <w:rPr>
                <w:rFonts w:ascii="Times New Roman" w:hAnsi="Times New Roman"/>
                <w:spacing w:val="-10"/>
                <w:sz w:val="28"/>
                <w:szCs w:val="28"/>
              </w:rPr>
              <w:t xml:space="preserve"> </w:t>
            </w:r>
            <w:r w:rsidRPr="00AD7D6E">
              <w:rPr>
                <w:rFonts w:ascii="Times New Roman" w:hAnsi="Times New Roman"/>
                <w:spacing w:val="-1"/>
                <w:sz w:val="28"/>
                <w:szCs w:val="28"/>
              </w:rPr>
              <w:t>ребёнка</w:t>
            </w:r>
          </w:p>
        </w:tc>
      </w:tr>
      <w:tr w:rsidR="00AD7D6E" w:rsidRPr="00402469" w:rsidTr="00D7058D">
        <w:trPr>
          <w:trHeight w:hRule="exact" w:val="703"/>
        </w:trPr>
        <w:tc>
          <w:tcPr>
            <w:tcW w:w="2144" w:type="pct"/>
            <w:tcBorders>
              <w:top w:val="single" w:sz="5" w:space="0" w:color="000000"/>
              <w:left w:val="single" w:sz="5" w:space="0" w:color="000000"/>
              <w:bottom w:val="single" w:sz="5" w:space="0" w:color="000000"/>
              <w:right w:val="single" w:sz="5" w:space="0" w:color="000000"/>
            </w:tcBorders>
          </w:tcPr>
          <w:p w:rsidR="00AD7D6E" w:rsidRPr="00AD7D6E" w:rsidRDefault="00AD7D6E" w:rsidP="00AD7D6E">
            <w:pPr>
              <w:pStyle w:val="TableParagraph"/>
              <w:spacing w:line="237" w:lineRule="auto"/>
              <w:ind w:left="104" w:right="146"/>
              <w:rPr>
                <w:rFonts w:ascii="Times New Roman" w:eastAsia="Times New Roman" w:hAnsi="Times New Roman"/>
                <w:sz w:val="28"/>
                <w:szCs w:val="28"/>
                <w:lang w:val="ru-RU"/>
              </w:rPr>
            </w:pPr>
            <w:r w:rsidRPr="00AD7D6E">
              <w:rPr>
                <w:rFonts w:ascii="Times New Roman" w:hAnsi="Times New Roman"/>
                <w:spacing w:val="-1"/>
                <w:sz w:val="28"/>
                <w:szCs w:val="28"/>
                <w:lang w:val="ru-RU"/>
              </w:rPr>
              <w:t>Праздник</w:t>
            </w:r>
            <w:r w:rsidRPr="00AD7D6E">
              <w:rPr>
                <w:rFonts w:ascii="Times New Roman" w:hAnsi="Times New Roman"/>
                <w:spacing w:val="-14"/>
                <w:sz w:val="28"/>
                <w:szCs w:val="28"/>
                <w:lang w:val="ru-RU"/>
              </w:rPr>
              <w:t xml:space="preserve"> </w:t>
            </w:r>
            <w:r w:rsidRPr="00AD7D6E">
              <w:rPr>
                <w:rFonts w:ascii="Times New Roman" w:hAnsi="Times New Roman"/>
                <w:spacing w:val="-1"/>
                <w:sz w:val="28"/>
                <w:szCs w:val="28"/>
                <w:lang w:val="ru-RU"/>
              </w:rPr>
              <w:t>правовых</w:t>
            </w:r>
            <w:r w:rsidRPr="00AD7D6E">
              <w:rPr>
                <w:rFonts w:ascii="Times New Roman" w:hAnsi="Times New Roman"/>
                <w:spacing w:val="-16"/>
                <w:sz w:val="28"/>
                <w:szCs w:val="28"/>
                <w:lang w:val="ru-RU"/>
              </w:rPr>
              <w:t xml:space="preserve"> </w:t>
            </w:r>
            <w:r w:rsidRPr="00AD7D6E">
              <w:rPr>
                <w:rFonts w:ascii="Times New Roman" w:hAnsi="Times New Roman"/>
                <w:sz w:val="28"/>
                <w:szCs w:val="28"/>
                <w:lang w:val="ru-RU"/>
              </w:rPr>
              <w:t>знаний</w:t>
            </w:r>
            <w:r w:rsidRPr="00AD7D6E">
              <w:rPr>
                <w:rFonts w:ascii="Times New Roman" w:hAnsi="Times New Roman"/>
                <w:spacing w:val="-15"/>
                <w:sz w:val="28"/>
                <w:szCs w:val="28"/>
                <w:lang w:val="ru-RU"/>
              </w:rPr>
              <w:t xml:space="preserve"> </w:t>
            </w:r>
            <w:r w:rsidRPr="00AD7D6E">
              <w:rPr>
                <w:rFonts w:ascii="Times New Roman" w:hAnsi="Times New Roman"/>
                <w:spacing w:val="-1"/>
                <w:sz w:val="28"/>
                <w:szCs w:val="28"/>
                <w:lang w:val="ru-RU"/>
              </w:rPr>
              <w:t>«Закон и подросток».</w:t>
            </w:r>
          </w:p>
        </w:tc>
        <w:tc>
          <w:tcPr>
            <w:tcW w:w="2856" w:type="pct"/>
            <w:tcBorders>
              <w:top w:val="single" w:sz="5" w:space="0" w:color="000000"/>
              <w:left w:val="single" w:sz="5" w:space="0" w:color="000000"/>
              <w:bottom w:val="single" w:sz="5" w:space="0" w:color="000000"/>
              <w:right w:val="single" w:sz="5" w:space="0" w:color="000000"/>
            </w:tcBorders>
          </w:tcPr>
          <w:p w:rsidR="00AD7D6E" w:rsidRPr="00AD7D6E" w:rsidRDefault="00AD7D6E" w:rsidP="00AD7D6E">
            <w:pPr>
              <w:pStyle w:val="TableParagraph"/>
              <w:spacing w:line="267" w:lineRule="exact"/>
              <w:ind w:left="99"/>
              <w:rPr>
                <w:rFonts w:ascii="Times New Roman" w:eastAsia="Times New Roman" w:hAnsi="Times New Roman"/>
                <w:sz w:val="28"/>
                <w:szCs w:val="28"/>
                <w:lang w:val="ru-RU"/>
              </w:rPr>
            </w:pPr>
            <w:r w:rsidRPr="00AD7D6E">
              <w:rPr>
                <w:rFonts w:ascii="Times New Roman" w:hAnsi="Times New Roman"/>
                <w:sz w:val="28"/>
                <w:szCs w:val="28"/>
                <w:lang w:val="ru-RU"/>
              </w:rPr>
              <w:t>Формирование</w:t>
            </w:r>
            <w:r w:rsidRPr="00AD7D6E">
              <w:rPr>
                <w:rFonts w:ascii="Times New Roman" w:hAnsi="Times New Roman"/>
                <w:spacing w:val="-13"/>
                <w:sz w:val="28"/>
                <w:szCs w:val="28"/>
                <w:lang w:val="ru-RU"/>
              </w:rPr>
              <w:t xml:space="preserve"> </w:t>
            </w:r>
            <w:r w:rsidRPr="00AD7D6E">
              <w:rPr>
                <w:rFonts w:ascii="Times New Roman" w:hAnsi="Times New Roman"/>
                <w:spacing w:val="-1"/>
                <w:sz w:val="28"/>
                <w:szCs w:val="28"/>
                <w:lang w:val="ru-RU"/>
              </w:rPr>
              <w:t>уважительного</w:t>
            </w:r>
            <w:r w:rsidRPr="00AD7D6E">
              <w:rPr>
                <w:rFonts w:ascii="Times New Roman" w:hAnsi="Times New Roman"/>
                <w:spacing w:val="-15"/>
                <w:sz w:val="28"/>
                <w:szCs w:val="28"/>
                <w:lang w:val="ru-RU"/>
              </w:rPr>
              <w:t xml:space="preserve"> </w:t>
            </w:r>
            <w:r w:rsidRPr="00AD7D6E">
              <w:rPr>
                <w:rFonts w:ascii="Times New Roman" w:hAnsi="Times New Roman"/>
                <w:sz w:val="28"/>
                <w:szCs w:val="28"/>
                <w:lang w:val="ru-RU"/>
              </w:rPr>
              <w:t>отношения</w:t>
            </w:r>
            <w:r w:rsidRPr="00AD7D6E">
              <w:rPr>
                <w:rFonts w:ascii="Times New Roman" w:hAnsi="Times New Roman"/>
                <w:spacing w:val="-12"/>
                <w:sz w:val="28"/>
                <w:szCs w:val="28"/>
                <w:lang w:val="ru-RU"/>
              </w:rPr>
              <w:t xml:space="preserve"> </w:t>
            </w:r>
            <w:r w:rsidRPr="00AD7D6E">
              <w:rPr>
                <w:rFonts w:ascii="Times New Roman" w:hAnsi="Times New Roman"/>
                <w:sz w:val="28"/>
                <w:szCs w:val="28"/>
                <w:lang w:val="ru-RU"/>
              </w:rPr>
              <w:t>к</w:t>
            </w:r>
            <w:r w:rsidRPr="00AD7D6E">
              <w:rPr>
                <w:rFonts w:ascii="Times New Roman" w:hAnsi="Times New Roman"/>
                <w:spacing w:val="-16"/>
                <w:sz w:val="28"/>
                <w:szCs w:val="28"/>
                <w:lang w:val="ru-RU"/>
              </w:rPr>
              <w:t xml:space="preserve"> </w:t>
            </w:r>
            <w:r w:rsidRPr="00AD7D6E">
              <w:rPr>
                <w:rFonts w:ascii="Times New Roman" w:hAnsi="Times New Roman"/>
                <w:spacing w:val="-1"/>
                <w:sz w:val="28"/>
                <w:szCs w:val="28"/>
                <w:lang w:val="ru-RU"/>
              </w:rPr>
              <w:t>закону.</w:t>
            </w:r>
          </w:p>
        </w:tc>
      </w:tr>
      <w:tr w:rsidR="00AD7D6E" w:rsidRPr="00402469" w:rsidTr="00D7058D">
        <w:trPr>
          <w:trHeight w:hRule="exact" w:val="1422"/>
        </w:trPr>
        <w:tc>
          <w:tcPr>
            <w:tcW w:w="2144" w:type="pct"/>
            <w:tcBorders>
              <w:top w:val="single" w:sz="5" w:space="0" w:color="000000"/>
              <w:left w:val="single" w:sz="5" w:space="0" w:color="000000"/>
              <w:bottom w:val="single" w:sz="5" w:space="0" w:color="000000"/>
              <w:right w:val="single" w:sz="5" w:space="0" w:color="000000"/>
            </w:tcBorders>
          </w:tcPr>
          <w:p w:rsidR="00AD7D6E" w:rsidRPr="00AD7D6E" w:rsidRDefault="00AD7D6E" w:rsidP="00AD7D6E">
            <w:pPr>
              <w:pStyle w:val="TableParagraph"/>
              <w:ind w:left="104" w:right="60"/>
              <w:rPr>
                <w:rFonts w:ascii="Times New Roman" w:hAnsi="Times New Roman"/>
                <w:spacing w:val="-1"/>
                <w:sz w:val="28"/>
                <w:szCs w:val="28"/>
                <w:lang w:val="ru-RU"/>
              </w:rPr>
            </w:pPr>
            <w:r w:rsidRPr="00AD7D6E">
              <w:rPr>
                <w:rFonts w:ascii="Times New Roman" w:hAnsi="Times New Roman"/>
                <w:spacing w:val="-1"/>
                <w:sz w:val="28"/>
                <w:szCs w:val="28"/>
                <w:lang w:val="ru-RU"/>
              </w:rPr>
              <w:t xml:space="preserve">«Месячник ко </w:t>
            </w:r>
            <w:r w:rsidRPr="00AD7D6E">
              <w:rPr>
                <w:rFonts w:ascii="Times New Roman" w:hAnsi="Times New Roman"/>
                <w:spacing w:val="30"/>
                <w:w w:val="99"/>
                <w:sz w:val="28"/>
                <w:szCs w:val="28"/>
                <w:lang w:val="ru-RU"/>
              </w:rPr>
              <w:t>Дню</w:t>
            </w:r>
            <w:r w:rsidRPr="00AD7D6E">
              <w:rPr>
                <w:rFonts w:ascii="Times New Roman" w:hAnsi="Times New Roman"/>
                <w:spacing w:val="-14"/>
                <w:sz w:val="28"/>
                <w:szCs w:val="28"/>
                <w:lang w:val="ru-RU"/>
              </w:rPr>
              <w:t xml:space="preserve"> </w:t>
            </w:r>
            <w:r w:rsidRPr="00AD7D6E">
              <w:rPr>
                <w:rFonts w:ascii="Times New Roman" w:hAnsi="Times New Roman"/>
                <w:spacing w:val="-1"/>
                <w:sz w:val="28"/>
                <w:szCs w:val="28"/>
                <w:lang w:val="ru-RU"/>
              </w:rPr>
              <w:t>защитника</w:t>
            </w:r>
            <w:r w:rsidRPr="00AD7D6E">
              <w:rPr>
                <w:rFonts w:ascii="Times New Roman" w:hAnsi="Times New Roman"/>
                <w:spacing w:val="-12"/>
                <w:sz w:val="28"/>
                <w:szCs w:val="28"/>
                <w:lang w:val="ru-RU"/>
              </w:rPr>
              <w:t xml:space="preserve"> </w:t>
            </w:r>
            <w:r w:rsidRPr="00AD7D6E">
              <w:rPr>
                <w:rFonts w:ascii="Times New Roman" w:hAnsi="Times New Roman"/>
                <w:spacing w:val="-1"/>
                <w:sz w:val="28"/>
                <w:szCs w:val="28"/>
                <w:lang w:val="ru-RU"/>
              </w:rPr>
              <w:t>Отечества.</w:t>
            </w:r>
          </w:p>
          <w:p w:rsidR="00AD7D6E" w:rsidRPr="00AD7D6E" w:rsidRDefault="00AD7D6E" w:rsidP="00AD7D6E">
            <w:pPr>
              <w:pStyle w:val="TableParagraph"/>
              <w:ind w:left="104" w:right="60"/>
              <w:rPr>
                <w:rFonts w:ascii="Times New Roman" w:eastAsia="Times New Roman" w:hAnsi="Times New Roman"/>
                <w:sz w:val="28"/>
                <w:szCs w:val="28"/>
                <w:lang w:val="ru-RU"/>
              </w:rPr>
            </w:pPr>
            <w:r w:rsidRPr="00AD7D6E">
              <w:rPr>
                <w:rFonts w:ascii="Times New Roman" w:hAnsi="Times New Roman"/>
                <w:spacing w:val="-1"/>
                <w:sz w:val="28"/>
                <w:szCs w:val="28"/>
                <w:lang w:val="ru-RU"/>
              </w:rPr>
              <w:t>Военно-патриотическая игра «Зарница»</w:t>
            </w:r>
          </w:p>
        </w:tc>
        <w:tc>
          <w:tcPr>
            <w:tcW w:w="2856" w:type="pct"/>
            <w:tcBorders>
              <w:top w:val="single" w:sz="5" w:space="0" w:color="000000"/>
              <w:left w:val="single" w:sz="5" w:space="0" w:color="000000"/>
              <w:bottom w:val="single" w:sz="5" w:space="0" w:color="000000"/>
              <w:right w:val="single" w:sz="5" w:space="0" w:color="000000"/>
            </w:tcBorders>
          </w:tcPr>
          <w:p w:rsidR="00AD7D6E" w:rsidRPr="00AD7D6E" w:rsidRDefault="00AD7D6E" w:rsidP="00AD7D6E">
            <w:pPr>
              <w:pStyle w:val="TableParagraph"/>
              <w:spacing w:line="237" w:lineRule="auto"/>
              <w:ind w:left="99" w:right="251"/>
              <w:rPr>
                <w:rFonts w:ascii="Times New Roman" w:eastAsia="Times New Roman" w:hAnsi="Times New Roman"/>
                <w:sz w:val="28"/>
                <w:szCs w:val="28"/>
                <w:lang w:val="ru-RU"/>
              </w:rPr>
            </w:pPr>
            <w:r w:rsidRPr="00AD7D6E">
              <w:rPr>
                <w:rFonts w:ascii="Times New Roman" w:hAnsi="Times New Roman"/>
                <w:sz w:val="28"/>
                <w:szCs w:val="28"/>
                <w:lang w:val="ru-RU"/>
              </w:rPr>
              <w:t>Воспитание</w:t>
            </w:r>
            <w:r w:rsidRPr="00AD7D6E">
              <w:rPr>
                <w:rFonts w:ascii="Times New Roman" w:hAnsi="Times New Roman"/>
                <w:spacing w:val="-19"/>
                <w:sz w:val="28"/>
                <w:szCs w:val="28"/>
                <w:lang w:val="ru-RU"/>
              </w:rPr>
              <w:t xml:space="preserve"> </w:t>
            </w:r>
            <w:r w:rsidRPr="00AD7D6E">
              <w:rPr>
                <w:rFonts w:ascii="Times New Roman" w:hAnsi="Times New Roman"/>
                <w:spacing w:val="-2"/>
                <w:sz w:val="28"/>
                <w:szCs w:val="28"/>
                <w:lang w:val="ru-RU"/>
              </w:rPr>
              <w:t>чувства</w:t>
            </w:r>
            <w:r w:rsidRPr="00AD7D6E">
              <w:rPr>
                <w:rFonts w:ascii="Times New Roman" w:hAnsi="Times New Roman"/>
                <w:spacing w:val="-14"/>
                <w:sz w:val="28"/>
                <w:szCs w:val="28"/>
                <w:lang w:val="ru-RU"/>
              </w:rPr>
              <w:t xml:space="preserve"> </w:t>
            </w:r>
            <w:r w:rsidRPr="00AD7D6E">
              <w:rPr>
                <w:rFonts w:ascii="Times New Roman" w:hAnsi="Times New Roman"/>
                <w:sz w:val="28"/>
                <w:szCs w:val="28"/>
                <w:lang w:val="ru-RU"/>
              </w:rPr>
              <w:t>долга,</w:t>
            </w:r>
            <w:r w:rsidRPr="00AD7D6E">
              <w:rPr>
                <w:rFonts w:ascii="Times New Roman" w:hAnsi="Times New Roman"/>
                <w:spacing w:val="-19"/>
                <w:sz w:val="28"/>
                <w:szCs w:val="28"/>
                <w:lang w:val="ru-RU"/>
              </w:rPr>
              <w:t xml:space="preserve"> </w:t>
            </w:r>
            <w:r w:rsidRPr="00AD7D6E">
              <w:rPr>
                <w:rFonts w:ascii="Times New Roman" w:hAnsi="Times New Roman"/>
                <w:spacing w:val="-1"/>
                <w:sz w:val="28"/>
                <w:szCs w:val="28"/>
                <w:lang w:val="ru-RU"/>
              </w:rPr>
              <w:t>ответственности,</w:t>
            </w:r>
            <w:r w:rsidRPr="00AD7D6E">
              <w:rPr>
                <w:rFonts w:ascii="Times New Roman" w:hAnsi="Times New Roman"/>
                <w:spacing w:val="46"/>
                <w:w w:val="99"/>
                <w:sz w:val="28"/>
                <w:szCs w:val="28"/>
                <w:lang w:val="ru-RU"/>
              </w:rPr>
              <w:t xml:space="preserve"> </w:t>
            </w:r>
            <w:r w:rsidRPr="00AD7D6E">
              <w:rPr>
                <w:rFonts w:ascii="Times New Roman" w:hAnsi="Times New Roman"/>
                <w:spacing w:val="-1"/>
                <w:sz w:val="28"/>
                <w:szCs w:val="28"/>
                <w:lang w:val="ru-RU"/>
              </w:rPr>
              <w:t>готовности</w:t>
            </w:r>
            <w:r w:rsidRPr="00AD7D6E">
              <w:rPr>
                <w:rFonts w:ascii="Times New Roman" w:hAnsi="Times New Roman"/>
                <w:spacing w:val="-8"/>
                <w:sz w:val="28"/>
                <w:szCs w:val="28"/>
                <w:lang w:val="ru-RU"/>
              </w:rPr>
              <w:t xml:space="preserve"> </w:t>
            </w:r>
            <w:r w:rsidRPr="00AD7D6E">
              <w:rPr>
                <w:rFonts w:ascii="Times New Roman" w:hAnsi="Times New Roman"/>
                <w:sz w:val="28"/>
                <w:szCs w:val="28"/>
                <w:lang w:val="ru-RU"/>
              </w:rPr>
              <w:t>к</w:t>
            </w:r>
            <w:r w:rsidRPr="00AD7D6E">
              <w:rPr>
                <w:rFonts w:ascii="Times New Roman" w:hAnsi="Times New Roman"/>
                <w:spacing w:val="-10"/>
                <w:sz w:val="28"/>
                <w:szCs w:val="28"/>
                <w:lang w:val="ru-RU"/>
              </w:rPr>
              <w:t xml:space="preserve"> </w:t>
            </w:r>
            <w:r w:rsidRPr="00AD7D6E">
              <w:rPr>
                <w:rFonts w:ascii="Times New Roman" w:hAnsi="Times New Roman"/>
                <w:spacing w:val="-1"/>
                <w:sz w:val="28"/>
                <w:szCs w:val="28"/>
                <w:lang w:val="ru-RU"/>
              </w:rPr>
              <w:t>защите</w:t>
            </w:r>
            <w:r w:rsidRPr="00AD7D6E">
              <w:rPr>
                <w:rFonts w:ascii="Times New Roman" w:hAnsi="Times New Roman"/>
                <w:spacing w:val="-13"/>
                <w:sz w:val="28"/>
                <w:szCs w:val="28"/>
                <w:lang w:val="ru-RU"/>
              </w:rPr>
              <w:t xml:space="preserve"> </w:t>
            </w:r>
            <w:r w:rsidRPr="00AD7D6E">
              <w:rPr>
                <w:rFonts w:ascii="Times New Roman" w:hAnsi="Times New Roman"/>
                <w:spacing w:val="-1"/>
                <w:sz w:val="28"/>
                <w:szCs w:val="28"/>
                <w:lang w:val="ru-RU"/>
              </w:rPr>
              <w:t>Отечества.</w:t>
            </w:r>
          </w:p>
        </w:tc>
      </w:tr>
      <w:tr w:rsidR="00AD7D6E" w:rsidRPr="00402469" w:rsidTr="00AD7D6E">
        <w:trPr>
          <w:trHeight w:hRule="exact" w:val="1006"/>
        </w:trPr>
        <w:tc>
          <w:tcPr>
            <w:tcW w:w="2144" w:type="pct"/>
            <w:tcBorders>
              <w:top w:val="single" w:sz="5" w:space="0" w:color="000000"/>
              <w:left w:val="single" w:sz="5" w:space="0" w:color="000000"/>
              <w:bottom w:val="single" w:sz="5" w:space="0" w:color="000000"/>
              <w:right w:val="single" w:sz="5" w:space="0" w:color="000000"/>
            </w:tcBorders>
          </w:tcPr>
          <w:p w:rsidR="00AD7D6E" w:rsidRPr="00AD7D6E" w:rsidRDefault="00AD7D6E" w:rsidP="00AD7D6E">
            <w:pPr>
              <w:pStyle w:val="TableParagraph"/>
              <w:ind w:left="104" w:right="146"/>
              <w:rPr>
                <w:rFonts w:ascii="Times New Roman" w:eastAsia="Times New Roman" w:hAnsi="Times New Roman"/>
                <w:sz w:val="28"/>
                <w:szCs w:val="28"/>
                <w:lang w:val="ru-RU"/>
              </w:rPr>
            </w:pPr>
            <w:r w:rsidRPr="00AD7D6E">
              <w:rPr>
                <w:rFonts w:ascii="Times New Roman" w:hAnsi="Times New Roman"/>
                <w:spacing w:val="-1"/>
                <w:sz w:val="28"/>
                <w:szCs w:val="28"/>
                <w:lang w:val="ru-RU"/>
              </w:rPr>
              <w:t>Участие</w:t>
            </w:r>
            <w:r w:rsidRPr="00AD7D6E">
              <w:rPr>
                <w:rFonts w:ascii="Times New Roman" w:hAnsi="Times New Roman"/>
                <w:spacing w:val="-11"/>
                <w:sz w:val="28"/>
                <w:szCs w:val="28"/>
                <w:lang w:val="ru-RU"/>
              </w:rPr>
              <w:t xml:space="preserve"> </w:t>
            </w:r>
            <w:r w:rsidRPr="00AD7D6E">
              <w:rPr>
                <w:rFonts w:ascii="Times New Roman" w:hAnsi="Times New Roman"/>
                <w:sz w:val="28"/>
                <w:szCs w:val="28"/>
                <w:lang w:val="ru-RU"/>
              </w:rPr>
              <w:t>в</w:t>
            </w:r>
            <w:r w:rsidRPr="00AD7D6E">
              <w:rPr>
                <w:rFonts w:ascii="Times New Roman" w:hAnsi="Times New Roman"/>
                <w:spacing w:val="-9"/>
                <w:sz w:val="28"/>
                <w:szCs w:val="28"/>
                <w:lang w:val="ru-RU"/>
              </w:rPr>
              <w:t xml:space="preserve"> </w:t>
            </w:r>
            <w:r w:rsidRPr="00AD7D6E">
              <w:rPr>
                <w:rFonts w:ascii="Times New Roman" w:hAnsi="Times New Roman"/>
                <w:sz w:val="28"/>
                <w:szCs w:val="28"/>
                <w:lang w:val="ru-RU"/>
              </w:rPr>
              <w:t xml:space="preserve">школьных </w:t>
            </w:r>
            <w:r w:rsidRPr="00AD7D6E">
              <w:rPr>
                <w:rFonts w:ascii="Times New Roman" w:hAnsi="Times New Roman"/>
                <w:spacing w:val="-14"/>
                <w:sz w:val="28"/>
                <w:szCs w:val="28"/>
                <w:lang w:val="ru-RU"/>
              </w:rPr>
              <w:t xml:space="preserve"> </w:t>
            </w:r>
            <w:r w:rsidRPr="00AD7D6E">
              <w:rPr>
                <w:rFonts w:ascii="Times New Roman" w:hAnsi="Times New Roman"/>
                <w:spacing w:val="-1"/>
                <w:sz w:val="28"/>
                <w:szCs w:val="28"/>
                <w:lang w:val="ru-RU"/>
              </w:rPr>
              <w:t>традиционных</w:t>
            </w:r>
            <w:r w:rsidRPr="00AD7D6E">
              <w:rPr>
                <w:rFonts w:ascii="Times New Roman" w:hAnsi="Times New Roman"/>
                <w:spacing w:val="25"/>
                <w:w w:val="99"/>
                <w:sz w:val="28"/>
                <w:szCs w:val="28"/>
                <w:lang w:val="ru-RU"/>
              </w:rPr>
              <w:t xml:space="preserve"> </w:t>
            </w:r>
            <w:r w:rsidRPr="00AD7D6E">
              <w:rPr>
                <w:rFonts w:ascii="Times New Roman" w:hAnsi="Times New Roman"/>
                <w:spacing w:val="-1"/>
                <w:sz w:val="28"/>
                <w:szCs w:val="28"/>
                <w:lang w:val="ru-RU"/>
              </w:rPr>
              <w:t>праздниках</w:t>
            </w:r>
            <w:r w:rsidRPr="00AD7D6E">
              <w:rPr>
                <w:rFonts w:ascii="Times New Roman" w:hAnsi="Times New Roman"/>
                <w:spacing w:val="-9"/>
                <w:sz w:val="28"/>
                <w:szCs w:val="28"/>
                <w:lang w:val="ru-RU"/>
              </w:rPr>
              <w:t xml:space="preserve"> </w:t>
            </w:r>
            <w:r w:rsidRPr="00AD7D6E">
              <w:rPr>
                <w:rFonts w:ascii="Times New Roman" w:hAnsi="Times New Roman"/>
                <w:spacing w:val="-2"/>
                <w:sz w:val="28"/>
                <w:szCs w:val="28"/>
                <w:lang w:val="ru-RU"/>
              </w:rPr>
              <w:t>«</w:t>
            </w:r>
            <w:r w:rsidRPr="00AD7D6E">
              <w:rPr>
                <w:rFonts w:ascii="Times New Roman" w:hAnsi="Times New Roman"/>
                <w:spacing w:val="-1"/>
                <w:sz w:val="28"/>
                <w:szCs w:val="28"/>
                <w:lang w:val="ru-RU"/>
              </w:rPr>
              <w:t>День</w:t>
            </w:r>
            <w:r w:rsidRPr="00AD7D6E">
              <w:rPr>
                <w:rFonts w:ascii="Times New Roman" w:hAnsi="Times New Roman"/>
                <w:spacing w:val="-11"/>
                <w:sz w:val="28"/>
                <w:szCs w:val="28"/>
                <w:lang w:val="ru-RU"/>
              </w:rPr>
              <w:t xml:space="preserve"> </w:t>
            </w:r>
            <w:r w:rsidRPr="00AD7D6E">
              <w:rPr>
                <w:rFonts w:ascii="Times New Roman" w:hAnsi="Times New Roman"/>
                <w:spacing w:val="-1"/>
                <w:sz w:val="28"/>
                <w:szCs w:val="28"/>
                <w:lang w:val="ru-RU"/>
              </w:rPr>
              <w:t xml:space="preserve">самоуправления </w:t>
            </w:r>
          </w:p>
        </w:tc>
        <w:tc>
          <w:tcPr>
            <w:tcW w:w="2856" w:type="pct"/>
            <w:tcBorders>
              <w:top w:val="single" w:sz="5" w:space="0" w:color="000000"/>
              <w:left w:val="single" w:sz="5" w:space="0" w:color="000000"/>
              <w:bottom w:val="single" w:sz="5" w:space="0" w:color="000000"/>
              <w:right w:val="single" w:sz="5" w:space="0" w:color="000000"/>
            </w:tcBorders>
          </w:tcPr>
          <w:p w:rsidR="00AD7D6E" w:rsidRPr="00AD7D6E" w:rsidRDefault="00AD7D6E" w:rsidP="00AD7D6E">
            <w:pPr>
              <w:pStyle w:val="TableParagraph"/>
              <w:spacing w:line="242" w:lineRule="auto"/>
              <w:ind w:left="99" w:right="251"/>
              <w:rPr>
                <w:rFonts w:ascii="Times New Roman" w:eastAsia="Times New Roman" w:hAnsi="Times New Roman"/>
                <w:sz w:val="28"/>
                <w:szCs w:val="28"/>
                <w:lang w:val="ru-RU"/>
              </w:rPr>
            </w:pPr>
            <w:r w:rsidRPr="00AD7D6E">
              <w:rPr>
                <w:rFonts w:ascii="Times New Roman" w:hAnsi="Times New Roman"/>
                <w:sz w:val="28"/>
                <w:szCs w:val="28"/>
                <w:lang w:val="ru-RU"/>
              </w:rPr>
              <w:t>Формирование</w:t>
            </w:r>
            <w:r w:rsidRPr="00AD7D6E">
              <w:rPr>
                <w:rFonts w:ascii="Times New Roman" w:hAnsi="Times New Roman"/>
                <w:spacing w:val="-14"/>
                <w:sz w:val="28"/>
                <w:szCs w:val="28"/>
                <w:lang w:val="ru-RU"/>
              </w:rPr>
              <w:t xml:space="preserve"> </w:t>
            </w:r>
            <w:r w:rsidRPr="00AD7D6E">
              <w:rPr>
                <w:rFonts w:ascii="Times New Roman" w:hAnsi="Times New Roman"/>
                <w:spacing w:val="-2"/>
                <w:sz w:val="28"/>
                <w:szCs w:val="28"/>
                <w:lang w:val="ru-RU"/>
              </w:rPr>
              <w:t>чувства</w:t>
            </w:r>
            <w:r w:rsidRPr="00AD7D6E">
              <w:rPr>
                <w:rFonts w:ascii="Times New Roman" w:hAnsi="Times New Roman"/>
                <w:spacing w:val="-14"/>
                <w:sz w:val="28"/>
                <w:szCs w:val="28"/>
                <w:lang w:val="ru-RU"/>
              </w:rPr>
              <w:t xml:space="preserve"> </w:t>
            </w:r>
            <w:r w:rsidRPr="00AD7D6E">
              <w:rPr>
                <w:rFonts w:ascii="Times New Roman" w:hAnsi="Times New Roman"/>
                <w:spacing w:val="-2"/>
                <w:sz w:val="28"/>
                <w:szCs w:val="28"/>
                <w:lang w:val="ru-RU"/>
              </w:rPr>
              <w:t>«Мы»,</w:t>
            </w:r>
            <w:r w:rsidRPr="00AD7D6E">
              <w:rPr>
                <w:rFonts w:ascii="Times New Roman" w:hAnsi="Times New Roman"/>
                <w:spacing w:val="-13"/>
                <w:sz w:val="28"/>
                <w:szCs w:val="28"/>
                <w:lang w:val="ru-RU"/>
              </w:rPr>
              <w:t xml:space="preserve"> </w:t>
            </w:r>
            <w:r w:rsidRPr="00AD7D6E">
              <w:rPr>
                <w:rFonts w:ascii="Times New Roman" w:hAnsi="Times New Roman"/>
                <w:sz w:val="28"/>
                <w:szCs w:val="28"/>
                <w:lang w:val="ru-RU"/>
              </w:rPr>
              <w:t>формирование</w:t>
            </w:r>
            <w:r w:rsidRPr="00AD7D6E">
              <w:rPr>
                <w:rFonts w:ascii="Times New Roman" w:hAnsi="Times New Roman"/>
                <w:spacing w:val="29"/>
                <w:w w:val="99"/>
                <w:sz w:val="28"/>
                <w:szCs w:val="28"/>
                <w:lang w:val="ru-RU"/>
              </w:rPr>
              <w:t xml:space="preserve"> </w:t>
            </w:r>
            <w:r w:rsidRPr="00AD7D6E">
              <w:rPr>
                <w:rFonts w:ascii="Times New Roman" w:hAnsi="Times New Roman"/>
                <w:spacing w:val="-1"/>
                <w:sz w:val="28"/>
                <w:szCs w:val="28"/>
                <w:lang w:val="ru-RU"/>
              </w:rPr>
              <w:t>нравственного</w:t>
            </w:r>
            <w:r w:rsidRPr="00AD7D6E">
              <w:rPr>
                <w:rFonts w:ascii="Times New Roman" w:hAnsi="Times New Roman"/>
                <w:spacing w:val="-8"/>
                <w:sz w:val="28"/>
                <w:szCs w:val="28"/>
                <w:lang w:val="ru-RU"/>
              </w:rPr>
              <w:t xml:space="preserve"> </w:t>
            </w:r>
            <w:r w:rsidRPr="00AD7D6E">
              <w:rPr>
                <w:rFonts w:ascii="Times New Roman" w:hAnsi="Times New Roman"/>
                <w:spacing w:val="-2"/>
                <w:sz w:val="28"/>
                <w:szCs w:val="28"/>
                <w:lang w:val="ru-RU"/>
              </w:rPr>
              <w:t>уклада</w:t>
            </w:r>
            <w:r w:rsidRPr="00AD7D6E">
              <w:rPr>
                <w:rFonts w:ascii="Times New Roman" w:hAnsi="Times New Roman"/>
                <w:spacing w:val="-11"/>
                <w:sz w:val="28"/>
                <w:szCs w:val="28"/>
                <w:lang w:val="ru-RU"/>
              </w:rPr>
              <w:t xml:space="preserve"> </w:t>
            </w:r>
            <w:r w:rsidRPr="00AD7D6E">
              <w:rPr>
                <w:rFonts w:ascii="Times New Roman" w:hAnsi="Times New Roman"/>
                <w:sz w:val="28"/>
                <w:szCs w:val="28"/>
                <w:lang w:val="ru-RU"/>
              </w:rPr>
              <w:t>школьной</w:t>
            </w:r>
            <w:r w:rsidRPr="00AD7D6E">
              <w:rPr>
                <w:rFonts w:ascii="Times New Roman" w:hAnsi="Times New Roman"/>
                <w:spacing w:val="-14"/>
                <w:sz w:val="28"/>
                <w:szCs w:val="28"/>
                <w:lang w:val="ru-RU"/>
              </w:rPr>
              <w:t xml:space="preserve"> </w:t>
            </w:r>
            <w:r w:rsidRPr="00AD7D6E">
              <w:rPr>
                <w:rFonts w:ascii="Times New Roman" w:hAnsi="Times New Roman"/>
                <w:spacing w:val="-1"/>
                <w:sz w:val="28"/>
                <w:szCs w:val="28"/>
                <w:lang w:val="ru-RU"/>
              </w:rPr>
              <w:t>жизни.</w:t>
            </w:r>
          </w:p>
        </w:tc>
      </w:tr>
      <w:tr w:rsidR="00AD7D6E" w:rsidRPr="00402469" w:rsidTr="00D7058D">
        <w:trPr>
          <w:trHeight w:hRule="exact" w:val="1400"/>
        </w:trPr>
        <w:tc>
          <w:tcPr>
            <w:tcW w:w="2144" w:type="pct"/>
            <w:tcBorders>
              <w:top w:val="single" w:sz="5" w:space="0" w:color="000000"/>
              <w:left w:val="single" w:sz="5" w:space="0" w:color="000000"/>
              <w:bottom w:val="single" w:sz="5" w:space="0" w:color="000000"/>
              <w:right w:val="single" w:sz="5" w:space="0" w:color="000000"/>
            </w:tcBorders>
          </w:tcPr>
          <w:p w:rsidR="00AD7D6E" w:rsidRPr="00AD7D6E" w:rsidRDefault="00AD7D6E" w:rsidP="00AD7D6E">
            <w:pPr>
              <w:pStyle w:val="TableParagraph"/>
              <w:spacing w:line="267" w:lineRule="exact"/>
              <w:ind w:left="166" w:right="60"/>
              <w:rPr>
                <w:rFonts w:ascii="Times New Roman" w:eastAsia="Times New Roman" w:hAnsi="Times New Roman"/>
                <w:sz w:val="28"/>
                <w:szCs w:val="28"/>
              </w:rPr>
            </w:pPr>
            <w:r w:rsidRPr="00AD7D6E">
              <w:rPr>
                <w:rFonts w:ascii="Times New Roman" w:hAnsi="Times New Roman"/>
                <w:spacing w:val="-1"/>
                <w:sz w:val="28"/>
                <w:szCs w:val="28"/>
              </w:rPr>
              <w:t>«Путешествие</w:t>
            </w:r>
            <w:r w:rsidRPr="00AD7D6E">
              <w:rPr>
                <w:rFonts w:ascii="Times New Roman" w:hAnsi="Times New Roman"/>
                <w:spacing w:val="-11"/>
                <w:sz w:val="28"/>
                <w:szCs w:val="28"/>
              </w:rPr>
              <w:t xml:space="preserve"> </w:t>
            </w:r>
            <w:r w:rsidRPr="00AD7D6E">
              <w:rPr>
                <w:rFonts w:ascii="Times New Roman" w:hAnsi="Times New Roman"/>
                <w:sz w:val="28"/>
                <w:szCs w:val="28"/>
              </w:rPr>
              <w:t>в</w:t>
            </w:r>
            <w:r w:rsidRPr="00AD7D6E">
              <w:rPr>
                <w:rFonts w:ascii="Times New Roman" w:hAnsi="Times New Roman"/>
                <w:spacing w:val="-13"/>
                <w:sz w:val="28"/>
                <w:szCs w:val="28"/>
              </w:rPr>
              <w:t xml:space="preserve"> </w:t>
            </w:r>
            <w:r w:rsidRPr="00AD7D6E">
              <w:rPr>
                <w:rFonts w:ascii="Times New Roman" w:hAnsi="Times New Roman"/>
                <w:spacing w:val="-1"/>
                <w:sz w:val="28"/>
                <w:szCs w:val="28"/>
              </w:rPr>
              <w:t>страну</w:t>
            </w:r>
            <w:r w:rsidRPr="00AD7D6E">
              <w:rPr>
                <w:rFonts w:ascii="Times New Roman" w:hAnsi="Times New Roman"/>
                <w:spacing w:val="-14"/>
                <w:sz w:val="28"/>
                <w:szCs w:val="28"/>
              </w:rPr>
              <w:t xml:space="preserve"> </w:t>
            </w:r>
            <w:r w:rsidRPr="00AD7D6E">
              <w:rPr>
                <w:rFonts w:ascii="Times New Roman" w:hAnsi="Times New Roman"/>
                <w:spacing w:val="-1"/>
                <w:sz w:val="28"/>
                <w:szCs w:val="28"/>
              </w:rPr>
              <w:t>«Законию».</w:t>
            </w:r>
          </w:p>
        </w:tc>
        <w:tc>
          <w:tcPr>
            <w:tcW w:w="2856" w:type="pct"/>
            <w:tcBorders>
              <w:top w:val="single" w:sz="5" w:space="0" w:color="000000"/>
              <w:left w:val="single" w:sz="5" w:space="0" w:color="000000"/>
              <w:bottom w:val="single" w:sz="5" w:space="0" w:color="000000"/>
              <w:right w:val="single" w:sz="5" w:space="0" w:color="000000"/>
            </w:tcBorders>
          </w:tcPr>
          <w:p w:rsidR="00AD7D6E" w:rsidRPr="00AD7D6E" w:rsidRDefault="00AD7D6E" w:rsidP="00AD7D6E">
            <w:pPr>
              <w:pStyle w:val="TableParagraph"/>
              <w:spacing w:line="239" w:lineRule="auto"/>
              <w:ind w:left="99" w:right="251"/>
              <w:rPr>
                <w:rFonts w:ascii="Times New Roman" w:eastAsia="Times New Roman" w:hAnsi="Times New Roman"/>
                <w:sz w:val="28"/>
                <w:szCs w:val="28"/>
                <w:lang w:val="ru-RU"/>
              </w:rPr>
            </w:pPr>
            <w:r w:rsidRPr="00AD7D6E">
              <w:rPr>
                <w:rFonts w:ascii="Times New Roman" w:hAnsi="Times New Roman"/>
                <w:spacing w:val="-1"/>
                <w:sz w:val="28"/>
                <w:szCs w:val="28"/>
                <w:lang w:val="ru-RU"/>
              </w:rPr>
              <w:t>Формирование</w:t>
            </w:r>
            <w:r w:rsidRPr="00AD7D6E">
              <w:rPr>
                <w:rFonts w:ascii="Times New Roman" w:hAnsi="Times New Roman"/>
                <w:spacing w:val="-10"/>
                <w:sz w:val="28"/>
                <w:szCs w:val="28"/>
                <w:lang w:val="ru-RU"/>
              </w:rPr>
              <w:t xml:space="preserve"> </w:t>
            </w:r>
            <w:r w:rsidRPr="00AD7D6E">
              <w:rPr>
                <w:rFonts w:ascii="Times New Roman" w:hAnsi="Times New Roman"/>
                <w:sz w:val="28"/>
                <w:szCs w:val="28"/>
                <w:lang w:val="ru-RU"/>
              </w:rPr>
              <w:t>у</w:t>
            </w:r>
            <w:r w:rsidRPr="00AD7D6E">
              <w:rPr>
                <w:rFonts w:ascii="Times New Roman" w:hAnsi="Times New Roman"/>
                <w:spacing w:val="-13"/>
                <w:sz w:val="28"/>
                <w:szCs w:val="28"/>
                <w:lang w:val="ru-RU"/>
              </w:rPr>
              <w:t xml:space="preserve"> </w:t>
            </w:r>
            <w:r w:rsidRPr="00AD7D6E">
              <w:rPr>
                <w:rFonts w:ascii="Times New Roman" w:hAnsi="Times New Roman"/>
                <w:spacing w:val="-2"/>
                <w:sz w:val="28"/>
                <w:szCs w:val="28"/>
                <w:lang w:val="ru-RU"/>
              </w:rPr>
              <w:t>обучающихся</w:t>
            </w:r>
            <w:r w:rsidRPr="00AD7D6E">
              <w:rPr>
                <w:rFonts w:ascii="Times New Roman" w:hAnsi="Times New Roman"/>
                <w:spacing w:val="-9"/>
                <w:sz w:val="28"/>
                <w:szCs w:val="28"/>
                <w:lang w:val="ru-RU"/>
              </w:rPr>
              <w:t xml:space="preserve"> </w:t>
            </w:r>
            <w:r w:rsidRPr="00AD7D6E">
              <w:rPr>
                <w:rFonts w:ascii="Times New Roman" w:hAnsi="Times New Roman"/>
                <w:spacing w:val="-1"/>
                <w:sz w:val="28"/>
                <w:szCs w:val="28"/>
                <w:lang w:val="ru-RU"/>
              </w:rPr>
              <w:t>представления</w:t>
            </w:r>
            <w:r w:rsidRPr="00AD7D6E">
              <w:rPr>
                <w:rFonts w:ascii="Times New Roman" w:hAnsi="Times New Roman"/>
                <w:spacing w:val="-9"/>
                <w:sz w:val="28"/>
                <w:szCs w:val="28"/>
                <w:lang w:val="ru-RU"/>
              </w:rPr>
              <w:t xml:space="preserve"> </w:t>
            </w:r>
            <w:r w:rsidRPr="00AD7D6E">
              <w:rPr>
                <w:rFonts w:ascii="Times New Roman" w:hAnsi="Times New Roman"/>
                <w:sz w:val="28"/>
                <w:szCs w:val="28"/>
                <w:lang w:val="ru-RU"/>
              </w:rPr>
              <w:t>о</w:t>
            </w:r>
            <w:r w:rsidRPr="00AD7D6E">
              <w:rPr>
                <w:rFonts w:ascii="Times New Roman" w:hAnsi="Times New Roman"/>
                <w:spacing w:val="56"/>
                <w:w w:val="99"/>
                <w:sz w:val="28"/>
                <w:szCs w:val="28"/>
                <w:lang w:val="ru-RU"/>
              </w:rPr>
              <w:t xml:space="preserve"> </w:t>
            </w:r>
            <w:r w:rsidRPr="00AD7D6E">
              <w:rPr>
                <w:rFonts w:ascii="Times New Roman" w:hAnsi="Times New Roman"/>
                <w:spacing w:val="-1"/>
                <w:sz w:val="28"/>
                <w:szCs w:val="28"/>
                <w:lang w:val="ru-RU"/>
              </w:rPr>
              <w:t>Конституции</w:t>
            </w:r>
            <w:r w:rsidRPr="00AD7D6E">
              <w:rPr>
                <w:rFonts w:ascii="Times New Roman" w:hAnsi="Times New Roman"/>
                <w:spacing w:val="-8"/>
                <w:sz w:val="28"/>
                <w:szCs w:val="28"/>
                <w:lang w:val="ru-RU"/>
              </w:rPr>
              <w:t xml:space="preserve"> </w:t>
            </w:r>
            <w:r w:rsidRPr="00AD7D6E">
              <w:rPr>
                <w:rFonts w:ascii="Times New Roman" w:hAnsi="Times New Roman"/>
                <w:spacing w:val="-1"/>
                <w:sz w:val="28"/>
                <w:szCs w:val="28"/>
                <w:lang w:val="ru-RU"/>
              </w:rPr>
              <w:t>как</w:t>
            </w:r>
            <w:r w:rsidRPr="00AD7D6E">
              <w:rPr>
                <w:rFonts w:ascii="Times New Roman" w:hAnsi="Times New Roman"/>
                <w:spacing w:val="-8"/>
                <w:sz w:val="28"/>
                <w:szCs w:val="28"/>
                <w:lang w:val="ru-RU"/>
              </w:rPr>
              <w:t xml:space="preserve"> </w:t>
            </w:r>
            <w:r w:rsidRPr="00AD7D6E">
              <w:rPr>
                <w:rFonts w:ascii="Times New Roman" w:hAnsi="Times New Roman"/>
                <w:spacing w:val="2"/>
                <w:sz w:val="28"/>
                <w:szCs w:val="28"/>
                <w:lang w:val="ru-RU"/>
              </w:rPr>
              <w:t>об</w:t>
            </w:r>
            <w:r w:rsidRPr="00AD7D6E">
              <w:rPr>
                <w:rFonts w:ascii="Times New Roman" w:hAnsi="Times New Roman"/>
                <w:spacing w:val="-10"/>
                <w:sz w:val="28"/>
                <w:szCs w:val="28"/>
                <w:lang w:val="ru-RU"/>
              </w:rPr>
              <w:t xml:space="preserve"> </w:t>
            </w:r>
            <w:r w:rsidRPr="00AD7D6E">
              <w:rPr>
                <w:rFonts w:ascii="Times New Roman" w:hAnsi="Times New Roman"/>
                <w:spacing w:val="-1"/>
                <w:sz w:val="28"/>
                <w:szCs w:val="28"/>
                <w:lang w:val="ru-RU"/>
              </w:rPr>
              <w:t>Основном</w:t>
            </w:r>
            <w:r w:rsidRPr="00AD7D6E">
              <w:rPr>
                <w:rFonts w:ascii="Times New Roman" w:hAnsi="Times New Roman"/>
                <w:spacing w:val="-10"/>
                <w:sz w:val="28"/>
                <w:szCs w:val="28"/>
                <w:lang w:val="ru-RU"/>
              </w:rPr>
              <w:t xml:space="preserve"> </w:t>
            </w:r>
            <w:r w:rsidRPr="00AD7D6E">
              <w:rPr>
                <w:rFonts w:ascii="Times New Roman" w:hAnsi="Times New Roman"/>
                <w:spacing w:val="-1"/>
                <w:sz w:val="28"/>
                <w:szCs w:val="28"/>
                <w:lang w:val="ru-RU"/>
              </w:rPr>
              <w:t>законе</w:t>
            </w:r>
            <w:r w:rsidRPr="00AD7D6E">
              <w:rPr>
                <w:rFonts w:ascii="Times New Roman" w:hAnsi="Times New Roman"/>
                <w:spacing w:val="-9"/>
                <w:sz w:val="28"/>
                <w:szCs w:val="28"/>
                <w:lang w:val="ru-RU"/>
              </w:rPr>
              <w:t xml:space="preserve"> </w:t>
            </w:r>
            <w:r w:rsidRPr="00AD7D6E">
              <w:rPr>
                <w:rFonts w:ascii="Times New Roman" w:hAnsi="Times New Roman"/>
                <w:spacing w:val="-1"/>
                <w:sz w:val="28"/>
                <w:szCs w:val="28"/>
                <w:lang w:val="ru-RU"/>
              </w:rPr>
              <w:t>Российской</w:t>
            </w:r>
            <w:r w:rsidRPr="00AD7D6E">
              <w:rPr>
                <w:rFonts w:ascii="Times New Roman" w:hAnsi="Times New Roman"/>
                <w:spacing w:val="42"/>
                <w:w w:val="99"/>
                <w:sz w:val="28"/>
                <w:szCs w:val="28"/>
                <w:lang w:val="ru-RU"/>
              </w:rPr>
              <w:t xml:space="preserve"> </w:t>
            </w:r>
            <w:r w:rsidRPr="00AD7D6E">
              <w:rPr>
                <w:rFonts w:ascii="Times New Roman" w:hAnsi="Times New Roman"/>
                <w:sz w:val="28"/>
                <w:szCs w:val="28"/>
                <w:lang w:val="ru-RU"/>
              </w:rPr>
              <w:t>Федерации,</w:t>
            </w:r>
            <w:r w:rsidRPr="00AD7D6E">
              <w:rPr>
                <w:rFonts w:ascii="Times New Roman" w:hAnsi="Times New Roman"/>
                <w:spacing w:val="-9"/>
                <w:sz w:val="28"/>
                <w:szCs w:val="28"/>
                <w:lang w:val="ru-RU"/>
              </w:rPr>
              <w:t xml:space="preserve"> </w:t>
            </w:r>
            <w:r w:rsidRPr="00AD7D6E">
              <w:rPr>
                <w:rFonts w:ascii="Times New Roman" w:hAnsi="Times New Roman"/>
                <w:spacing w:val="-1"/>
                <w:sz w:val="28"/>
                <w:szCs w:val="28"/>
                <w:lang w:val="ru-RU"/>
              </w:rPr>
              <w:t>правах</w:t>
            </w:r>
            <w:r w:rsidRPr="00AD7D6E">
              <w:rPr>
                <w:rFonts w:ascii="Times New Roman" w:hAnsi="Times New Roman"/>
                <w:spacing w:val="-14"/>
                <w:sz w:val="28"/>
                <w:szCs w:val="28"/>
                <w:lang w:val="ru-RU"/>
              </w:rPr>
              <w:t xml:space="preserve"> </w:t>
            </w:r>
            <w:r w:rsidRPr="00AD7D6E">
              <w:rPr>
                <w:rFonts w:ascii="Times New Roman" w:hAnsi="Times New Roman"/>
                <w:sz w:val="28"/>
                <w:szCs w:val="28"/>
                <w:lang w:val="ru-RU"/>
              </w:rPr>
              <w:t>и</w:t>
            </w:r>
            <w:r w:rsidRPr="00AD7D6E">
              <w:rPr>
                <w:rFonts w:ascii="Times New Roman" w:hAnsi="Times New Roman"/>
                <w:spacing w:val="-12"/>
                <w:sz w:val="28"/>
                <w:szCs w:val="28"/>
                <w:lang w:val="ru-RU"/>
              </w:rPr>
              <w:t xml:space="preserve"> </w:t>
            </w:r>
            <w:r w:rsidRPr="00AD7D6E">
              <w:rPr>
                <w:rFonts w:ascii="Times New Roman" w:hAnsi="Times New Roman"/>
                <w:sz w:val="28"/>
                <w:szCs w:val="28"/>
                <w:lang w:val="ru-RU"/>
              </w:rPr>
              <w:t>обязанностях</w:t>
            </w:r>
            <w:r w:rsidRPr="00AD7D6E">
              <w:rPr>
                <w:rFonts w:ascii="Times New Roman" w:hAnsi="Times New Roman"/>
                <w:spacing w:val="-15"/>
                <w:sz w:val="28"/>
                <w:szCs w:val="28"/>
                <w:lang w:val="ru-RU"/>
              </w:rPr>
              <w:t xml:space="preserve"> </w:t>
            </w:r>
            <w:r w:rsidRPr="00AD7D6E">
              <w:rPr>
                <w:rFonts w:ascii="Times New Roman" w:hAnsi="Times New Roman"/>
                <w:sz w:val="28"/>
                <w:szCs w:val="28"/>
                <w:lang w:val="ru-RU"/>
              </w:rPr>
              <w:t>гражданина</w:t>
            </w:r>
            <w:r w:rsidRPr="00AD7D6E">
              <w:rPr>
                <w:rFonts w:ascii="Times New Roman" w:hAnsi="Times New Roman"/>
                <w:spacing w:val="26"/>
                <w:w w:val="99"/>
                <w:sz w:val="28"/>
                <w:szCs w:val="28"/>
                <w:lang w:val="ru-RU"/>
              </w:rPr>
              <w:t xml:space="preserve"> </w:t>
            </w:r>
            <w:r w:rsidRPr="00AD7D6E">
              <w:rPr>
                <w:rFonts w:ascii="Times New Roman" w:hAnsi="Times New Roman"/>
                <w:spacing w:val="-1"/>
                <w:sz w:val="28"/>
                <w:szCs w:val="28"/>
                <w:lang w:val="ru-RU"/>
              </w:rPr>
              <w:t>России.</w:t>
            </w:r>
          </w:p>
        </w:tc>
      </w:tr>
      <w:tr w:rsidR="00AD7D6E" w:rsidRPr="00402469" w:rsidTr="00AD7D6E">
        <w:trPr>
          <w:trHeight w:hRule="exact" w:val="738"/>
        </w:trPr>
        <w:tc>
          <w:tcPr>
            <w:tcW w:w="2144" w:type="pct"/>
            <w:tcBorders>
              <w:top w:val="single" w:sz="5" w:space="0" w:color="000000"/>
              <w:left w:val="single" w:sz="5" w:space="0" w:color="000000"/>
              <w:bottom w:val="single" w:sz="5" w:space="0" w:color="000000"/>
              <w:right w:val="single" w:sz="5" w:space="0" w:color="000000"/>
            </w:tcBorders>
          </w:tcPr>
          <w:p w:rsidR="00AD7D6E" w:rsidRPr="00AD7D6E" w:rsidRDefault="00AD7D6E" w:rsidP="00AD7D6E">
            <w:pPr>
              <w:pStyle w:val="TableParagraph"/>
              <w:spacing w:line="242" w:lineRule="auto"/>
              <w:ind w:left="104" w:right="146"/>
              <w:rPr>
                <w:rFonts w:ascii="Times New Roman" w:eastAsia="Times New Roman" w:hAnsi="Times New Roman"/>
                <w:sz w:val="28"/>
                <w:szCs w:val="28"/>
                <w:lang w:val="ru-RU"/>
              </w:rPr>
            </w:pPr>
            <w:r w:rsidRPr="00AD7D6E">
              <w:rPr>
                <w:rFonts w:ascii="Times New Roman" w:hAnsi="Times New Roman"/>
                <w:spacing w:val="-1"/>
                <w:sz w:val="28"/>
                <w:szCs w:val="28"/>
                <w:lang w:val="ru-RU"/>
              </w:rPr>
              <w:t>Классный</w:t>
            </w:r>
            <w:r w:rsidRPr="00AD7D6E">
              <w:rPr>
                <w:rFonts w:ascii="Times New Roman" w:hAnsi="Times New Roman"/>
                <w:spacing w:val="-6"/>
                <w:sz w:val="28"/>
                <w:szCs w:val="28"/>
                <w:lang w:val="ru-RU"/>
              </w:rPr>
              <w:t xml:space="preserve"> </w:t>
            </w:r>
            <w:r w:rsidRPr="00AD7D6E">
              <w:rPr>
                <w:rFonts w:ascii="Times New Roman" w:hAnsi="Times New Roman"/>
                <w:spacing w:val="-1"/>
                <w:sz w:val="28"/>
                <w:szCs w:val="28"/>
                <w:lang w:val="ru-RU"/>
              </w:rPr>
              <w:t>час-диалог</w:t>
            </w:r>
            <w:r w:rsidRPr="00AD7D6E">
              <w:rPr>
                <w:rFonts w:ascii="Times New Roman" w:hAnsi="Times New Roman"/>
                <w:spacing w:val="-4"/>
                <w:sz w:val="28"/>
                <w:szCs w:val="28"/>
                <w:lang w:val="ru-RU"/>
              </w:rPr>
              <w:t xml:space="preserve"> </w:t>
            </w:r>
            <w:r w:rsidRPr="00AD7D6E">
              <w:rPr>
                <w:rFonts w:ascii="Times New Roman" w:hAnsi="Times New Roman"/>
                <w:spacing w:val="-1"/>
                <w:sz w:val="28"/>
                <w:szCs w:val="28"/>
                <w:lang w:val="ru-RU"/>
              </w:rPr>
              <w:t>«Есть</w:t>
            </w:r>
            <w:r w:rsidRPr="00AD7D6E">
              <w:rPr>
                <w:rFonts w:ascii="Times New Roman" w:hAnsi="Times New Roman"/>
                <w:spacing w:val="-5"/>
                <w:sz w:val="28"/>
                <w:szCs w:val="28"/>
                <w:lang w:val="ru-RU"/>
              </w:rPr>
              <w:t xml:space="preserve"> </w:t>
            </w:r>
            <w:r w:rsidRPr="00AD7D6E">
              <w:rPr>
                <w:rFonts w:ascii="Times New Roman" w:hAnsi="Times New Roman"/>
                <w:sz w:val="28"/>
                <w:szCs w:val="28"/>
                <w:lang w:val="ru-RU"/>
              </w:rPr>
              <w:t>ли</w:t>
            </w:r>
            <w:r w:rsidRPr="00AD7D6E">
              <w:rPr>
                <w:rFonts w:ascii="Times New Roman" w:hAnsi="Times New Roman"/>
                <w:spacing w:val="-8"/>
                <w:sz w:val="28"/>
                <w:szCs w:val="28"/>
                <w:lang w:val="ru-RU"/>
              </w:rPr>
              <w:t xml:space="preserve"> </w:t>
            </w:r>
            <w:r w:rsidRPr="00AD7D6E">
              <w:rPr>
                <w:rFonts w:ascii="Times New Roman" w:hAnsi="Times New Roman"/>
                <w:spacing w:val="-1"/>
                <w:sz w:val="28"/>
                <w:szCs w:val="28"/>
                <w:lang w:val="ru-RU"/>
              </w:rPr>
              <w:t>границы</w:t>
            </w:r>
            <w:r w:rsidRPr="00AD7D6E">
              <w:rPr>
                <w:rFonts w:ascii="Times New Roman" w:hAnsi="Times New Roman"/>
                <w:spacing w:val="-9"/>
                <w:sz w:val="28"/>
                <w:szCs w:val="28"/>
                <w:lang w:val="ru-RU"/>
              </w:rPr>
              <w:t xml:space="preserve"> </w:t>
            </w:r>
            <w:r w:rsidRPr="00AD7D6E">
              <w:rPr>
                <w:rFonts w:ascii="Times New Roman" w:hAnsi="Times New Roman"/>
                <w:sz w:val="28"/>
                <w:szCs w:val="28"/>
                <w:lang w:val="ru-RU"/>
              </w:rPr>
              <w:t>у</w:t>
            </w:r>
            <w:r w:rsidRPr="00AD7D6E">
              <w:rPr>
                <w:rFonts w:ascii="Times New Roman" w:hAnsi="Times New Roman"/>
                <w:spacing w:val="33"/>
                <w:w w:val="99"/>
                <w:sz w:val="28"/>
                <w:szCs w:val="28"/>
                <w:lang w:val="ru-RU"/>
              </w:rPr>
              <w:t xml:space="preserve"> </w:t>
            </w:r>
            <w:r w:rsidRPr="00AD7D6E">
              <w:rPr>
                <w:rFonts w:ascii="Times New Roman" w:hAnsi="Times New Roman"/>
                <w:spacing w:val="-1"/>
                <w:sz w:val="28"/>
                <w:szCs w:val="28"/>
                <w:lang w:val="ru-RU"/>
              </w:rPr>
              <w:t>свободы?»</w:t>
            </w:r>
          </w:p>
        </w:tc>
        <w:tc>
          <w:tcPr>
            <w:tcW w:w="2856" w:type="pct"/>
            <w:tcBorders>
              <w:top w:val="single" w:sz="5" w:space="0" w:color="000000"/>
              <w:left w:val="single" w:sz="5" w:space="0" w:color="000000"/>
              <w:bottom w:val="single" w:sz="5" w:space="0" w:color="000000"/>
              <w:right w:val="single" w:sz="5" w:space="0" w:color="000000"/>
            </w:tcBorders>
          </w:tcPr>
          <w:p w:rsidR="00AD7D6E" w:rsidRPr="00AD7D6E" w:rsidRDefault="00AD7D6E" w:rsidP="00AD7D6E">
            <w:pPr>
              <w:pStyle w:val="TableParagraph"/>
              <w:spacing w:line="242" w:lineRule="auto"/>
              <w:ind w:left="99" w:right="234"/>
              <w:rPr>
                <w:rFonts w:ascii="Times New Roman" w:eastAsia="Times New Roman" w:hAnsi="Times New Roman"/>
                <w:sz w:val="28"/>
                <w:szCs w:val="28"/>
                <w:lang w:val="ru-RU"/>
              </w:rPr>
            </w:pPr>
            <w:r w:rsidRPr="00AD7D6E">
              <w:rPr>
                <w:rFonts w:ascii="Times New Roman" w:hAnsi="Times New Roman"/>
                <w:sz w:val="28"/>
                <w:szCs w:val="28"/>
                <w:lang w:val="ru-RU"/>
              </w:rPr>
              <w:t>Осмысление</w:t>
            </w:r>
            <w:r w:rsidRPr="00AD7D6E">
              <w:rPr>
                <w:rFonts w:ascii="Times New Roman" w:hAnsi="Times New Roman"/>
                <w:spacing w:val="-10"/>
                <w:sz w:val="28"/>
                <w:szCs w:val="28"/>
                <w:lang w:val="ru-RU"/>
              </w:rPr>
              <w:t xml:space="preserve"> </w:t>
            </w:r>
            <w:r w:rsidRPr="00AD7D6E">
              <w:rPr>
                <w:rFonts w:ascii="Times New Roman" w:hAnsi="Times New Roman"/>
                <w:spacing w:val="-1"/>
                <w:sz w:val="28"/>
                <w:szCs w:val="28"/>
                <w:lang w:val="ru-RU"/>
              </w:rPr>
              <w:t>понятий</w:t>
            </w:r>
            <w:r w:rsidRPr="00AD7D6E">
              <w:rPr>
                <w:rFonts w:ascii="Times New Roman" w:hAnsi="Times New Roman"/>
                <w:spacing w:val="-11"/>
                <w:sz w:val="28"/>
                <w:szCs w:val="28"/>
                <w:lang w:val="ru-RU"/>
              </w:rPr>
              <w:t xml:space="preserve"> </w:t>
            </w:r>
            <w:r w:rsidRPr="00AD7D6E">
              <w:rPr>
                <w:rFonts w:ascii="Times New Roman" w:hAnsi="Times New Roman"/>
                <w:spacing w:val="-1"/>
                <w:sz w:val="28"/>
                <w:szCs w:val="28"/>
                <w:lang w:val="ru-RU"/>
              </w:rPr>
              <w:t>«свобода»,</w:t>
            </w:r>
            <w:r w:rsidRPr="00AD7D6E">
              <w:rPr>
                <w:rFonts w:ascii="Times New Roman" w:hAnsi="Times New Roman"/>
                <w:spacing w:val="-7"/>
                <w:sz w:val="28"/>
                <w:szCs w:val="28"/>
                <w:lang w:val="ru-RU"/>
              </w:rPr>
              <w:t xml:space="preserve"> </w:t>
            </w:r>
            <w:r w:rsidRPr="00AD7D6E">
              <w:rPr>
                <w:rFonts w:ascii="Times New Roman" w:hAnsi="Times New Roman"/>
                <w:spacing w:val="-1"/>
                <w:sz w:val="28"/>
                <w:szCs w:val="28"/>
                <w:lang w:val="ru-RU"/>
              </w:rPr>
              <w:t>«право</w:t>
            </w:r>
            <w:r w:rsidRPr="00AD7D6E">
              <w:rPr>
                <w:rFonts w:ascii="Times New Roman" w:hAnsi="Times New Roman"/>
                <w:spacing w:val="-8"/>
                <w:sz w:val="28"/>
                <w:szCs w:val="28"/>
                <w:lang w:val="ru-RU"/>
              </w:rPr>
              <w:t xml:space="preserve"> </w:t>
            </w:r>
            <w:r w:rsidRPr="00AD7D6E">
              <w:rPr>
                <w:rFonts w:ascii="Times New Roman" w:hAnsi="Times New Roman"/>
                <w:sz w:val="28"/>
                <w:szCs w:val="28"/>
                <w:lang w:val="ru-RU"/>
              </w:rPr>
              <w:t>на</w:t>
            </w:r>
            <w:r w:rsidRPr="00AD7D6E">
              <w:rPr>
                <w:rFonts w:ascii="Times New Roman" w:hAnsi="Times New Roman"/>
                <w:spacing w:val="30"/>
                <w:w w:val="99"/>
                <w:sz w:val="28"/>
                <w:szCs w:val="28"/>
                <w:lang w:val="ru-RU"/>
              </w:rPr>
              <w:t xml:space="preserve"> </w:t>
            </w:r>
            <w:r w:rsidRPr="00AD7D6E">
              <w:rPr>
                <w:rFonts w:ascii="Times New Roman" w:hAnsi="Times New Roman"/>
                <w:spacing w:val="-1"/>
                <w:sz w:val="28"/>
                <w:szCs w:val="28"/>
                <w:lang w:val="ru-RU"/>
              </w:rPr>
              <w:t>свободу»</w:t>
            </w:r>
          </w:p>
        </w:tc>
      </w:tr>
      <w:tr w:rsidR="00AD7D6E" w:rsidRPr="00402469" w:rsidTr="00AD7D6E">
        <w:trPr>
          <w:trHeight w:hRule="exact" w:val="2394"/>
        </w:trPr>
        <w:tc>
          <w:tcPr>
            <w:tcW w:w="2144" w:type="pct"/>
            <w:tcBorders>
              <w:top w:val="single" w:sz="5" w:space="0" w:color="000000"/>
              <w:left w:val="single" w:sz="5" w:space="0" w:color="000000"/>
              <w:bottom w:val="single" w:sz="5" w:space="0" w:color="000000"/>
              <w:right w:val="single" w:sz="5" w:space="0" w:color="000000"/>
            </w:tcBorders>
          </w:tcPr>
          <w:p w:rsidR="00AD7D6E" w:rsidRPr="00AD7D6E" w:rsidRDefault="00AD7D6E" w:rsidP="00AD7D6E">
            <w:pPr>
              <w:pStyle w:val="TableParagraph"/>
              <w:spacing w:line="239" w:lineRule="auto"/>
              <w:ind w:left="104" w:right="60"/>
              <w:rPr>
                <w:rFonts w:ascii="Times New Roman" w:eastAsia="Times New Roman" w:hAnsi="Times New Roman"/>
                <w:sz w:val="28"/>
                <w:szCs w:val="28"/>
                <w:lang w:val="ru-RU"/>
              </w:rPr>
            </w:pPr>
            <w:r w:rsidRPr="00AD7D6E">
              <w:rPr>
                <w:rFonts w:ascii="Times New Roman" w:hAnsi="Times New Roman"/>
                <w:spacing w:val="-1"/>
                <w:sz w:val="28"/>
                <w:szCs w:val="28"/>
                <w:lang w:val="ru-RU"/>
              </w:rPr>
              <w:t>«России</w:t>
            </w:r>
            <w:r w:rsidRPr="00AD7D6E">
              <w:rPr>
                <w:rFonts w:ascii="Times New Roman" w:hAnsi="Times New Roman"/>
                <w:spacing w:val="-8"/>
                <w:sz w:val="28"/>
                <w:szCs w:val="28"/>
                <w:lang w:val="ru-RU"/>
              </w:rPr>
              <w:t xml:space="preserve"> </w:t>
            </w:r>
            <w:r w:rsidRPr="00AD7D6E">
              <w:rPr>
                <w:rFonts w:ascii="Times New Roman" w:hAnsi="Times New Roman"/>
                <w:spacing w:val="-1"/>
                <w:sz w:val="28"/>
                <w:szCs w:val="28"/>
                <w:lang w:val="ru-RU"/>
              </w:rPr>
              <w:t>верные</w:t>
            </w:r>
            <w:r w:rsidRPr="00AD7D6E">
              <w:rPr>
                <w:rFonts w:ascii="Times New Roman" w:hAnsi="Times New Roman"/>
                <w:spacing w:val="-9"/>
                <w:sz w:val="28"/>
                <w:szCs w:val="28"/>
                <w:lang w:val="ru-RU"/>
              </w:rPr>
              <w:t xml:space="preserve"> </w:t>
            </w:r>
            <w:r w:rsidRPr="00AD7D6E">
              <w:rPr>
                <w:rFonts w:ascii="Times New Roman" w:hAnsi="Times New Roman"/>
                <w:spacing w:val="-2"/>
                <w:sz w:val="28"/>
                <w:szCs w:val="28"/>
                <w:lang w:val="ru-RU"/>
              </w:rPr>
              <w:t>сыны»,</w:t>
            </w:r>
            <w:r w:rsidRPr="00AD7D6E">
              <w:rPr>
                <w:rFonts w:ascii="Times New Roman" w:hAnsi="Times New Roman"/>
                <w:spacing w:val="-8"/>
                <w:sz w:val="28"/>
                <w:szCs w:val="28"/>
                <w:lang w:val="ru-RU"/>
              </w:rPr>
              <w:t xml:space="preserve"> </w:t>
            </w:r>
            <w:r w:rsidRPr="00AD7D6E">
              <w:rPr>
                <w:rFonts w:ascii="Times New Roman" w:hAnsi="Times New Roman"/>
                <w:spacing w:val="-1"/>
                <w:sz w:val="28"/>
                <w:szCs w:val="28"/>
                <w:lang w:val="ru-RU"/>
              </w:rPr>
              <w:t>«Герои</w:t>
            </w:r>
            <w:r w:rsidRPr="00AD7D6E">
              <w:rPr>
                <w:rFonts w:ascii="Times New Roman" w:hAnsi="Times New Roman"/>
                <w:spacing w:val="-11"/>
                <w:sz w:val="28"/>
                <w:szCs w:val="28"/>
                <w:lang w:val="ru-RU"/>
              </w:rPr>
              <w:t xml:space="preserve"> </w:t>
            </w:r>
            <w:r w:rsidRPr="00AD7D6E">
              <w:rPr>
                <w:rFonts w:ascii="Times New Roman" w:hAnsi="Times New Roman"/>
                <w:spacing w:val="-1"/>
                <w:sz w:val="28"/>
                <w:szCs w:val="28"/>
                <w:lang w:val="ru-RU"/>
              </w:rPr>
              <w:t>последней</w:t>
            </w:r>
            <w:r w:rsidRPr="00AD7D6E">
              <w:rPr>
                <w:rFonts w:ascii="Times New Roman" w:hAnsi="Times New Roman"/>
                <w:spacing w:val="43"/>
                <w:w w:val="99"/>
                <w:sz w:val="28"/>
                <w:szCs w:val="28"/>
                <w:lang w:val="ru-RU"/>
              </w:rPr>
              <w:t xml:space="preserve"> </w:t>
            </w:r>
            <w:r w:rsidRPr="00AD7D6E">
              <w:rPr>
                <w:rFonts w:ascii="Times New Roman" w:hAnsi="Times New Roman"/>
                <w:sz w:val="28"/>
                <w:szCs w:val="28"/>
                <w:lang w:val="ru-RU"/>
              </w:rPr>
              <w:t>Великой</w:t>
            </w:r>
            <w:r w:rsidRPr="00AD7D6E">
              <w:rPr>
                <w:rFonts w:ascii="Times New Roman" w:hAnsi="Times New Roman"/>
                <w:spacing w:val="-9"/>
                <w:sz w:val="28"/>
                <w:szCs w:val="28"/>
                <w:lang w:val="ru-RU"/>
              </w:rPr>
              <w:t xml:space="preserve"> </w:t>
            </w:r>
            <w:r w:rsidRPr="00AD7D6E">
              <w:rPr>
                <w:rFonts w:ascii="Times New Roman" w:hAnsi="Times New Roman"/>
                <w:spacing w:val="-1"/>
                <w:sz w:val="28"/>
                <w:szCs w:val="28"/>
                <w:lang w:val="ru-RU"/>
              </w:rPr>
              <w:t>войны»,</w:t>
            </w:r>
            <w:r w:rsidRPr="00AD7D6E">
              <w:rPr>
                <w:rFonts w:ascii="Times New Roman" w:hAnsi="Times New Roman"/>
                <w:spacing w:val="-5"/>
                <w:sz w:val="28"/>
                <w:szCs w:val="28"/>
                <w:lang w:val="ru-RU"/>
              </w:rPr>
              <w:t xml:space="preserve"> </w:t>
            </w:r>
            <w:r w:rsidRPr="00AD7D6E">
              <w:rPr>
                <w:rFonts w:ascii="Times New Roman" w:hAnsi="Times New Roman"/>
                <w:spacing w:val="-2"/>
                <w:sz w:val="28"/>
                <w:szCs w:val="28"/>
                <w:lang w:val="ru-RU"/>
              </w:rPr>
              <w:t>«На</w:t>
            </w:r>
            <w:r w:rsidRPr="00AD7D6E">
              <w:rPr>
                <w:rFonts w:ascii="Times New Roman" w:hAnsi="Times New Roman"/>
                <w:spacing w:val="-7"/>
                <w:sz w:val="28"/>
                <w:szCs w:val="28"/>
                <w:lang w:val="ru-RU"/>
              </w:rPr>
              <w:t xml:space="preserve"> </w:t>
            </w:r>
            <w:r w:rsidRPr="00AD7D6E">
              <w:rPr>
                <w:rFonts w:ascii="Times New Roman" w:hAnsi="Times New Roman"/>
                <w:sz w:val="28"/>
                <w:szCs w:val="28"/>
                <w:lang w:val="ru-RU"/>
              </w:rPr>
              <w:t>страже</w:t>
            </w:r>
            <w:r w:rsidRPr="00AD7D6E">
              <w:rPr>
                <w:rFonts w:ascii="Times New Roman" w:hAnsi="Times New Roman"/>
                <w:spacing w:val="-7"/>
                <w:sz w:val="28"/>
                <w:szCs w:val="28"/>
                <w:lang w:val="ru-RU"/>
              </w:rPr>
              <w:t xml:space="preserve"> </w:t>
            </w:r>
            <w:r w:rsidRPr="00AD7D6E">
              <w:rPr>
                <w:rFonts w:ascii="Times New Roman" w:hAnsi="Times New Roman"/>
                <w:spacing w:val="-1"/>
                <w:sz w:val="28"/>
                <w:szCs w:val="28"/>
                <w:lang w:val="ru-RU"/>
              </w:rPr>
              <w:t>Родины»,</w:t>
            </w:r>
            <w:r w:rsidRPr="00AD7D6E">
              <w:rPr>
                <w:rFonts w:ascii="Times New Roman" w:hAnsi="Times New Roman"/>
                <w:spacing w:val="-4"/>
                <w:sz w:val="28"/>
                <w:szCs w:val="28"/>
                <w:lang w:val="ru-RU"/>
              </w:rPr>
              <w:t xml:space="preserve"> </w:t>
            </w:r>
            <w:r w:rsidRPr="00AD7D6E">
              <w:rPr>
                <w:rFonts w:ascii="Times New Roman" w:hAnsi="Times New Roman"/>
                <w:spacing w:val="-3"/>
                <w:sz w:val="28"/>
                <w:szCs w:val="28"/>
                <w:lang w:val="ru-RU"/>
              </w:rPr>
              <w:t>«О</w:t>
            </w:r>
            <w:r w:rsidRPr="00AD7D6E">
              <w:rPr>
                <w:rFonts w:ascii="Times New Roman" w:hAnsi="Times New Roman"/>
                <w:spacing w:val="25"/>
                <w:w w:val="99"/>
                <w:sz w:val="28"/>
                <w:szCs w:val="28"/>
                <w:lang w:val="ru-RU"/>
              </w:rPr>
              <w:t xml:space="preserve"> </w:t>
            </w:r>
            <w:r w:rsidRPr="00AD7D6E">
              <w:rPr>
                <w:rFonts w:ascii="Times New Roman" w:hAnsi="Times New Roman"/>
                <w:spacing w:val="-2"/>
                <w:sz w:val="28"/>
                <w:szCs w:val="28"/>
                <w:lang w:val="ru-RU"/>
              </w:rPr>
              <w:t>тех,</w:t>
            </w:r>
            <w:r w:rsidRPr="00AD7D6E">
              <w:rPr>
                <w:rFonts w:ascii="Times New Roman" w:hAnsi="Times New Roman"/>
                <w:spacing w:val="-5"/>
                <w:sz w:val="28"/>
                <w:szCs w:val="28"/>
                <w:lang w:val="ru-RU"/>
              </w:rPr>
              <w:t xml:space="preserve"> </w:t>
            </w:r>
            <w:r w:rsidRPr="00AD7D6E">
              <w:rPr>
                <w:rFonts w:ascii="Times New Roman" w:hAnsi="Times New Roman"/>
                <w:spacing w:val="-1"/>
                <w:sz w:val="28"/>
                <w:szCs w:val="28"/>
                <w:lang w:val="ru-RU"/>
              </w:rPr>
              <w:t>кто</w:t>
            </w:r>
            <w:r w:rsidRPr="00AD7D6E">
              <w:rPr>
                <w:rFonts w:ascii="Times New Roman" w:hAnsi="Times New Roman"/>
                <w:spacing w:val="-6"/>
                <w:sz w:val="28"/>
                <w:szCs w:val="28"/>
                <w:lang w:val="ru-RU"/>
              </w:rPr>
              <w:t xml:space="preserve"> </w:t>
            </w:r>
            <w:r w:rsidRPr="00AD7D6E">
              <w:rPr>
                <w:rFonts w:ascii="Times New Roman" w:hAnsi="Times New Roman"/>
                <w:sz w:val="28"/>
                <w:szCs w:val="28"/>
                <w:lang w:val="ru-RU"/>
              </w:rPr>
              <w:t>прославил</w:t>
            </w:r>
            <w:r w:rsidRPr="00AD7D6E">
              <w:rPr>
                <w:rFonts w:ascii="Times New Roman" w:hAnsi="Times New Roman"/>
                <w:spacing w:val="-9"/>
                <w:sz w:val="28"/>
                <w:szCs w:val="28"/>
                <w:lang w:val="ru-RU"/>
              </w:rPr>
              <w:t xml:space="preserve"> </w:t>
            </w:r>
            <w:r w:rsidRPr="00AD7D6E">
              <w:rPr>
                <w:rFonts w:ascii="Times New Roman" w:hAnsi="Times New Roman"/>
                <w:spacing w:val="-1"/>
                <w:sz w:val="28"/>
                <w:szCs w:val="28"/>
                <w:lang w:val="ru-RU"/>
              </w:rPr>
              <w:t>Россию»,</w:t>
            </w:r>
            <w:r w:rsidRPr="00AD7D6E">
              <w:rPr>
                <w:rFonts w:ascii="Times New Roman" w:hAnsi="Times New Roman"/>
                <w:spacing w:val="-4"/>
                <w:sz w:val="28"/>
                <w:szCs w:val="28"/>
                <w:lang w:val="ru-RU"/>
              </w:rPr>
              <w:t xml:space="preserve"> </w:t>
            </w:r>
            <w:r w:rsidRPr="00AD7D6E">
              <w:rPr>
                <w:rFonts w:ascii="Times New Roman" w:hAnsi="Times New Roman"/>
                <w:spacing w:val="-2"/>
                <w:sz w:val="28"/>
                <w:szCs w:val="28"/>
                <w:lang w:val="ru-RU"/>
              </w:rPr>
              <w:t>«Ради</w:t>
            </w:r>
            <w:r w:rsidRPr="00AD7D6E">
              <w:rPr>
                <w:rFonts w:ascii="Times New Roman" w:hAnsi="Times New Roman"/>
                <w:spacing w:val="-6"/>
                <w:sz w:val="28"/>
                <w:szCs w:val="28"/>
                <w:lang w:val="ru-RU"/>
              </w:rPr>
              <w:t xml:space="preserve"> </w:t>
            </w:r>
            <w:r w:rsidRPr="00AD7D6E">
              <w:rPr>
                <w:rFonts w:ascii="Times New Roman" w:hAnsi="Times New Roman"/>
                <w:spacing w:val="1"/>
                <w:sz w:val="28"/>
                <w:szCs w:val="28"/>
                <w:lang w:val="ru-RU"/>
              </w:rPr>
              <w:t>жизни</w:t>
            </w:r>
            <w:r w:rsidRPr="00AD7D6E">
              <w:rPr>
                <w:rFonts w:ascii="Times New Roman" w:hAnsi="Times New Roman"/>
                <w:spacing w:val="25"/>
                <w:w w:val="99"/>
                <w:sz w:val="28"/>
                <w:szCs w:val="28"/>
                <w:lang w:val="ru-RU"/>
              </w:rPr>
              <w:t xml:space="preserve"> </w:t>
            </w:r>
            <w:r w:rsidRPr="00AD7D6E">
              <w:rPr>
                <w:rFonts w:ascii="Times New Roman" w:hAnsi="Times New Roman"/>
                <w:sz w:val="28"/>
                <w:szCs w:val="28"/>
                <w:lang w:val="ru-RU"/>
              </w:rPr>
              <w:t>на</w:t>
            </w:r>
            <w:r w:rsidRPr="00AD7D6E">
              <w:rPr>
                <w:rFonts w:ascii="Times New Roman" w:hAnsi="Times New Roman"/>
                <w:spacing w:val="-9"/>
                <w:sz w:val="28"/>
                <w:szCs w:val="28"/>
                <w:lang w:val="ru-RU"/>
              </w:rPr>
              <w:t xml:space="preserve"> </w:t>
            </w:r>
            <w:r w:rsidRPr="00AD7D6E">
              <w:rPr>
                <w:rFonts w:ascii="Times New Roman" w:hAnsi="Times New Roman"/>
                <w:spacing w:val="-1"/>
                <w:sz w:val="28"/>
                <w:szCs w:val="28"/>
                <w:lang w:val="ru-RU"/>
              </w:rPr>
              <w:t>земле».</w:t>
            </w:r>
          </w:p>
        </w:tc>
        <w:tc>
          <w:tcPr>
            <w:tcW w:w="2856" w:type="pct"/>
            <w:tcBorders>
              <w:top w:val="single" w:sz="5" w:space="0" w:color="000000"/>
              <w:left w:val="single" w:sz="5" w:space="0" w:color="000000"/>
              <w:bottom w:val="single" w:sz="5" w:space="0" w:color="000000"/>
              <w:right w:val="single" w:sz="5" w:space="0" w:color="000000"/>
            </w:tcBorders>
          </w:tcPr>
          <w:p w:rsidR="00AD7D6E" w:rsidRPr="00AD7D6E" w:rsidRDefault="00AD7D6E" w:rsidP="00AD7D6E">
            <w:pPr>
              <w:pStyle w:val="TableParagraph"/>
              <w:spacing w:line="239" w:lineRule="auto"/>
              <w:ind w:left="99"/>
              <w:rPr>
                <w:rFonts w:ascii="Times New Roman" w:eastAsia="Times New Roman" w:hAnsi="Times New Roman"/>
                <w:sz w:val="28"/>
                <w:szCs w:val="28"/>
              </w:rPr>
            </w:pPr>
            <w:r w:rsidRPr="00AD7D6E">
              <w:rPr>
                <w:rFonts w:ascii="Times New Roman" w:hAnsi="Times New Roman"/>
                <w:sz w:val="28"/>
                <w:szCs w:val="28"/>
                <w:lang w:val="ru-RU"/>
              </w:rPr>
              <w:t>Расширение</w:t>
            </w:r>
            <w:r w:rsidRPr="00AD7D6E">
              <w:rPr>
                <w:rFonts w:ascii="Times New Roman" w:hAnsi="Times New Roman"/>
                <w:spacing w:val="-8"/>
                <w:sz w:val="28"/>
                <w:szCs w:val="28"/>
                <w:lang w:val="ru-RU"/>
              </w:rPr>
              <w:t xml:space="preserve"> </w:t>
            </w:r>
            <w:r w:rsidRPr="00AD7D6E">
              <w:rPr>
                <w:rFonts w:ascii="Times New Roman" w:hAnsi="Times New Roman"/>
                <w:sz w:val="28"/>
                <w:szCs w:val="28"/>
                <w:lang w:val="ru-RU"/>
              </w:rPr>
              <w:t>и</w:t>
            </w:r>
            <w:r w:rsidRPr="00AD7D6E">
              <w:rPr>
                <w:rFonts w:ascii="Times New Roman" w:hAnsi="Times New Roman"/>
                <w:spacing w:val="-10"/>
                <w:sz w:val="28"/>
                <w:szCs w:val="28"/>
                <w:lang w:val="ru-RU"/>
              </w:rPr>
              <w:t xml:space="preserve"> </w:t>
            </w:r>
            <w:r w:rsidRPr="00AD7D6E">
              <w:rPr>
                <w:rFonts w:ascii="Times New Roman" w:hAnsi="Times New Roman"/>
                <w:spacing w:val="-1"/>
                <w:sz w:val="28"/>
                <w:szCs w:val="28"/>
                <w:lang w:val="ru-RU"/>
              </w:rPr>
              <w:t>углубление</w:t>
            </w:r>
            <w:r w:rsidRPr="00AD7D6E">
              <w:rPr>
                <w:rFonts w:ascii="Times New Roman" w:hAnsi="Times New Roman"/>
                <w:spacing w:val="-7"/>
                <w:sz w:val="28"/>
                <w:szCs w:val="28"/>
                <w:lang w:val="ru-RU"/>
              </w:rPr>
              <w:t xml:space="preserve"> </w:t>
            </w:r>
            <w:r w:rsidRPr="00AD7D6E">
              <w:rPr>
                <w:rFonts w:ascii="Times New Roman" w:hAnsi="Times New Roman"/>
                <w:sz w:val="28"/>
                <w:szCs w:val="28"/>
                <w:lang w:val="ru-RU"/>
              </w:rPr>
              <w:t>знаний</w:t>
            </w:r>
            <w:r w:rsidRPr="00AD7D6E">
              <w:rPr>
                <w:rFonts w:ascii="Times New Roman" w:hAnsi="Times New Roman"/>
                <w:spacing w:val="-6"/>
                <w:sz w:val="28"/>
                <w:szCs w:val="28"/>
                <w:lang w:val="ru-RU"/>
              </w:rPr>
              <w:t xml:space="preserve"> </w:t>
            </w:r>
            <w:r w:rsidRPr="00AD7D6E">
              <w:rPr>
                <w:rFonts w:ascii="Times New Roman" w:hAnsi="Times New Roman"/>
                <w:spacing w:val="-2"/>
                <w:sz w:val="28"/>
                <w:szCs w:val="28"/>
                <w:lang w:val="ru-RU"/>
              </w:rPr>
              <w:t>обучающихся</w:t>
            </w:r>
            <w:r w:rsidRPr="00AD7D6E">
              <w:rPr>
                <w:rFonts w:ascii="Times New Roman" w:hAnsi="Times New Roman"/>
                <w:spacing w:val="-7"/>
                <w:sz w:val="28"/>
                <w:szCs w:val="28"/>
                <w:lang w:val="ru-RU"/>
              </w:rPr>
              <w:t xml:space="preserve"> </w:t>
            </w:r>
            <w:r w:rsidRPr="00AD7D6E">
              <w:rPr>
                <w:rFonts w:ascii="Times New Roman" w:hAnsi="Times New Roman"/>
                <w:sz w:val="28"/>
                <w:szCs w:val="28"/>
                <w:lang w:val="ru-RU"/>
              </w:rPr>
              <w:t>о</w:t>
            </w:r>
            <w:r w:rsidRPr="00AD7D6E">
              <w:rPr>
                <w:rFonts w:ascii="Times New Roman" w:hAnsi="Times New Roman"/>
                <w:spacing w:val="27"/>
                <w:w w:val="99"/>
                <w:sz w:val="28"/>
                <w:szCs w:val="28"/>
                <w:lang w:val="ru-RU"/>
              </w:rPr>
              <w:t xml:space="preserve"> </w:t>
            </w:r>
            <w:r w:rsidRPr="00AD7D6E">
              <w:rPr>
                <w:rFonts w:ascii="Times New Roman" w:hAnsi="Times New Roman"/>
                <w:spacing w:val="-1"/>
                <w:sz w:val="28"/>
                <w:szCs w:val="28"/>
                <w:lang w:val="ru-RU"/>
              </w:rPr>
              <w:t>выдающихся</w:t>
            </w:r>
            <w:r w:rsidRPr="00AD7D6E">
              <w:rPr>
                <w:rFonts w:ascii="Times New Roman" w:hAnsi="Times New Roman"/>
                <w:spacing w:val="-9"/>
                <w:sz w:val="28"/>
                <w:szCs w:val="28"/>
                <w:lang w:val="ru-RU"/>
              </w:rPr>
              <w:t xml:space="preserve"> </w:t>
            </w:r>
            <w:r w:rsidRPr="00AD7D6E">
              <w:rPr>
                <w:rFonts w:ascii="Times New Roman" w:hAnsi="Times New Roman"/>
                <w:sz w:val="28"/>
                <w:szCs w:val="28"/>
                <w:lang w:val="ru-RU"/>
              </w:rPr>
              <w:t>людях</w:t>
            </w:r>
            <w:r w:rsidRPr="00AD7D6E">
              <w:rPr>
                <w:rFonts w:ascii="Times New Roman" w:hAnsi="Times New Roman"/>
                <w:spacing w:val="-13"/>
                <w:sz w:val="28"/>
                <w:szCs w:val="28"/>
                <w:lang w:val="ru-RU"/>
              </w:rPr>
              <w:t xml:space="preserve"> </w:t>
            </w:r>
            <w:r w:rsidRPr="00AD7D6E">
              <w:rPr>
                <w:rFonts w:ascii="Times New Roman" w:hAnsi="Times New Roman"/>
                <w:spacing w:val="-1"/>
                <w:sz w:val="28"/>
                <w:szCs w:val="28"/>
                <w:lang w:val="ru-RU"/>
              </w:rPr>
              <w:t>России.</w:t>
            </w:r>
            <w:r w:rsidRPr="00AD7D6E">
              <w:rPr>
                <w:rFonts w:ascii="Times New Roman" w:hAnsi="Times New Roman"/>
                <w:spacing w:val="-10"/>
                <w:sz w:val="28"/>
                <w:szCs w:val="28"/>
                <w:lang w:val="ru-RU"/>
              </w:rPr>
              <w:t xml:space="preserve"> </w:t>
            </w:r>
            <w:r w:rsidRPr="00AD7D6E">
              <w:rPr>
                <w:rFonts w:ascii="Times New Roman" w:hAnsi="Times New Roman"/>
                <w:sz w:val="28"/>
                <w:szCs w:val="28"/>
                <w:lang w:val="ru-RU"/>
              </w:rPr>
              <w:t>Формирование</w:t>
            </w:r>
            <w:r w:rsidRPr="00AD7D6E">
              <w:rPr>
                <w:rFonts w:ascii="Times New Roman" w:hAnsi="Times New Roman"/>
                <w:spacing w:val="-9"/>
                <w:sz w:val="28"/>
                <w:szCs w:val="28"/>
                <w:lang w:val="ru-RU"/>
              </w:rPr>
              <w:t xml:space="preserve"> </w:t>
            </w:r>
            <w:r w:rsidRPr="00AD7D6E">
              <w:rPr>
                <w:rFonts w:ascii="Times New Roman" w:hAnsi="Times New Roman"/>
                <w:sz w:val="28"/>
                <w:szCs w:val="28"/>
                <w:lang w:val="ru-RU"/>
              </w:rPr>
              <w:t>у</w:t>
            </w:r>
            <w:r w:rsidRPr="00AD7D6E">
              <w:rPr>
                <w:rFonts w:ascii="Times New Roman" w:hAnsi="Times New Roman"/>
                <w:spacing w:val="-16"/>
                <w:sz w:val="28"/>
                <w:szCs w:val="28"/>
                <w:lang w:val="ru-RU"/>
              </w:rPr>
              <w:t xml:space="preserve"> </w:t>
            </w:r>
            <w:r w:rsidRPr="00AD7D6E">
              <w:rPr>
                <w:rFonts w:ascii="Times New Roman" w:hAnsi="Times New Roman"/>
                <w:sz w:val="28"/>
                <w:szCs w:val="28"/>
                <w:lang w:val="ru-RU"/>
              </w:rPr>
              <w:t>детей</w:t>
            </w:r>
            <w:r w:rsidRPr="00AD7D6E">
              <w:rPr>
                <w:rFonts w:ascii="Times New Roman" w:hAnsi="Times New Roman"/>
                <w:spacing w:val="29"/>
                <w:w w:val="99"/>
                <w:sz w:val="28"/>
                <w:szCs w:val="28"/>
                <w:lang w:val="ru-RU"/>
              </w:rPr>
              <w:t xml:space="preserve"> </w:t>
            </w:r>
            <w:r w:rsidRPr="00AD7D6E">
              <w:rPr>
                <w:rFonts w:ascii="Times New Roman" w:hAnsi="Times New Roman"/>
                <w:spacing w:val="-1"/>
                <w:sz w:val="28"/>
                <w:szCs w:val="28"/>
                <w:lang w:val="ru-RU"/>
              </w:rPr>
              <w:t>положительной</w:t>
            </w:r>
            <w:r w:rsidRPr="00AD7D6E">
              <w:rPr>
                <w:rFonts w:ascii="Times New Roman" w:hAnsi="Times New Roman"/>
                <w:spacing w:val="-15"/>
                <w:sz w:val="28"/>
                <w:szCs w:val="28"/>
                <w:lang w:val="ru-RU"/>
              </w:rPr>
              <w:t xml:space="preserve"> </w:t>
            </w:r>
            <w:r w:rsidRPr="00AD7D6E">
              <w:rPr>
                <w:rFonts w:ascii="Times New Roman" w:hAnsi="Times New Roman"/>
                <w:spacing w:val="-1"/>
                <w:sz w:val="28"/>
                <w:szCs w:val="28"/>
                <w:lang w:val="ru-RU"/>
              </w:rPr>
              <w:t>нравственной</w:t>
            </w:r>
            <w:r w:rsidRPr="00AD7D6E">
              <w:rPr>
                <w:rFonts w:ascii="Times New Roman" w:hAnsi="Times New Roman"/>
                <w:spacing w:val="-17"/>
                <w:sz w:val="28"/>
                <w:szCs w:val="28"/>
                <w:lang w:val="ru-RU"/>
              </w:rPr>
              <w:t xml:space="preserve"> </w:t>
            </w:r>
            <w:r w:rsidRPr="00AD7D6E">
              <w:rPr>
                <w:rFonts w:ascii="Times New Roman" w:hAnsi="Times New Roman"/>
                <w:sz w:val="28"/>
                <w:szCs w:val="28"/>
                <w:lang w:val="ru-RU"/>
              </w:rPr>
              <w:t>оценки</w:t>
            </w:r>
            <w:r w:rsidRPr="00AD7D6E">
              <w:rPr>
                <w:rFonts w:ascii="Times New Roman" w:hAnsi="Times New Roman"/>
                <w:spacing w:val="-17"/>
                <w:sz w:val="28"/>
                <w:szCs w:val="28"/>
                <w:lang w:val="ru-RU"/>
              </w:rPr>
              <w:t xml:space="preserve"> </w:t>
            </w:r>
            <w:r w:rsidRPr="00AD7D6E">
              <w:rPr>
                <w:rFonts w:ascii="Times New Roman" w:hAnsi="Times New Roman"/>
                <w:spacing w:val="-1"/>
                <w:sz w:val="28"/>
                <w:szCs w:val="28"/>
                <w:lang w:val="ru-RU"/>
              </w:rPr>
              <w:t>защитников</w:t>
            </w:r>
            <w:r w:rsidRPr="00AD7D6E">
              <w:rPr>
                <w:rFonts w:ascii="Times New Roman" w:hAnsi="Times New Roman"/>
                <w:spacing w:val="52"/>
                <w:w w:val="99"/>
                <w:sz w:val="28"/>
                <w:szCs w:val="28"/>
                <w:lang w:val="ru-RU"/>
              </w:rPr>
              <w:t xml:space="preserve"> </w:t>
            </w:r>
            <w:r w:rsidRPr="00AD7D6E">
              <w:rPr>
                <w:rFonts w:ascii="Times New Roman" w:hAnsi="Times New Roman"/>
                <w:sz w:val="28"/>
                <w:szCs w:val="28"/>
                <w:lang w:val="ru-RU"/>
              </w:rPr>
              <w:t>родной</w:t>
            </w:r>
            <w:r w:rsidRPr="00AD7D6E">
              <w:rPr>
                <w:rFonts w:ascii="Times New Roman" w:hAnsi="Times New Roman"/>
                <w:spacing w:val="-9"/>
                <w:sz w:val="28"/>
                <w:szCs w:val="28"/>
                <w:lang w:val="ru-RU"/>
              </w:rPr>
              <w:t xml:space="preserve"> </w:t>
            </w:r>
            <w:r w:rsidRPr="00AD7D6E">
              <w:rPr>
                <w:rFonts w:ascii="Times New Roman" w:hAnsi="Times New Roman"/>
                <w:spacing w:val="-1"/>
                <w:sz w:val="28"/>
                <w:szCs w:val="28"/>
                <w:lang w:val="ru-RU"/>
              </w:rPr>
              <w:t>земли.</w:t>
            </w:r>
            <w:r w:rsidRPr="00AD7D6E">
              <w:rPr>
                <w:rFonts w:ascii="Times New Roman" w:hAnsi="Times New Roman"/>
                <w:spacing w:val="-4"/>
                <w:sz w:val="28"/>
                <w:szCs w:val="28"/>
                <w:lang w:val="ru-RU"/>
              </w:rPr>
              <w:t xml:space="preserve"> </w:t>
            </w:r>
            <w:r w:rsidRPr="00AD7D6E">
              <w:rPr>
                <w:rFonts w:ascii="Times New Roman" w:hAnsi="Times New Roman"/>
                <w:spacing w:val="-1"/>
                <w:sz w:val="28"/>
                <w:szCs w:val="28"/>
                <w:lang w:val="ru-RU"/>
              </w:rPr>
              <w:t>Восприятие</w:t>
            </w:r>
            <w:r w:rsidRPr="00AD7D6E">
              <w:rPr>
                <w:rFonts w:ascii="Times New Roman" w:hAnsi="Times New Roman"/>
                <w:spacing w:val="-7"/>
                <w:sz w:val="28"/>
                <w:szCs w:val="28"/>
                <w:lang w:val="ru-RU"/>
              </w:rPr>
              <w:t xml:space="preserve"> </w:t>
            </w:r>
            <w:r w:rsidRPr="00AD7D6E">
              <w:rPr>
                <w:rFonts w:ascii="Times New Roman" w:hAnsi="Times New Roman"/>
                <w:sz w:val="28"/>
                <w:szCs w:val="28"/>
                <w:lang w:val="ru-RU"/>
              </w:rPr>
              <w:t>их</w:t>
            </w:r>
            <w:r w:rsidRPr="00AD7D6E">
              <w:rPr>
                <w:rFonts w:ascii="Times New Roman" w:hAnsi="Times New Roman"/>
                <w:spacing w:val="-10"/>
                <w:sz w:val="28"/>
                <w:szCs w:val="28"/>
                <w:lang w:val="ru-RU"/>
              </w:rPr>
              <w:t xml:space="preserve"> </w:t>
            </w:r>
            <w:r w:rsidRPr="00AD7D6E">
              <w:rPr>
                <w:rFonts w:ascii="Times New Roman" w:hAnsi="Times New Roman"/>
                <w:sz w:val="28"/>
                <w:szCs w:val="28"/>
                <w:lang w:val="ru-RU"/>
              </w:rPr>
              <w:t>в</w:t>
            </w:r>
            <w:r w:rsidRPr="00AD7D6E">
              <w:rPr>
                <w:rFonts w:ascii="Times New Roman" w:hAnsi="Times New Roman"/>
                <w:spacing w:val="-9"/>
                <w:sz w:val="28"/>
                <w:szCs w:val="28"/>
                <w:lang w:val="ru-RU"/>
              </w:rPr>
              <w:t xml:space="preserve"> </w:t>
            </w:r>
            <w:r w:rsidRPr="00AD7D6E">
              <w:rPr>
                <w:rFonts w:ascii="Times New Roman" w:hAnsi="Times New Roman"/>
                <w:spacing w:val="-1"/>
                <w:sz w:val="28"/>
                <w:szCs w:val="28"/>
                <w:lang w:val="ru-RU"/>
              </w:rPr>
              <w:t>качестве</w:t>
            </w:r>
            <w:r w:rsidRPr="00AD7D6E">
              <w:rPr>
                <w:rFonts w:ascii="Times New Roman" w:hAnsi="Times New Roman"/>
                <w:spacing w:val="29"/>
                <w:w w:val="99"/>
                <w:sz w:val="28"/>
                <w:szCs w:val="28"/>
                <w:lang w:val="ru-RU"/>
              </w:rPr>
              <w:t xml:space="preserve"> </w:t>
            </w:r>
            <w:r w:rsidRPr="00AD7D6E">
              <w:rPr>
                <w:rFonts w:ascii="Times New Roman" w:hAnsi="Times New Roman"/>
                <w:spacing w:val="-1"/>
                <w:sz w:val="28"/>
                <w:szCs w:val="28"/>
                <w:lang w:val="ru-RU"/>
              </w:rPr>
              <w:t>положительного</w:t>
            </w:r>
            <w:r w:rsidRPr="00AD7D6E">
              <w:rPr>
                <w:rFonts w:ascii="Times New Roman" w:hAnsi="Times New Roman"/>
                <w:spacing w:val="-8"/>
                <w:sz w:val="28"/>
                <w:szCs w:val="28"/>
                <w:lang w:val="ru-RU"/>
              </w:rPr>
              <w:t xml:space="preserve"> </w:t>
            </w:r>
            <w:r w:rsidRPr="00AD7D6E">
              <w:rPr>
                <w:rFonts w:ascii="Times New Roman" w:hAnsi="Times New Roman"/>
                <w:spacing w:val="-1"/>
                <w:sz w:val="28"/>
                <w:szCs w:val="28"/>
                <w:lang w:val="ru-RU"/>
              </w:rPr>
              <w:t>идеала.</w:t>
            </w:r>
            <w:r w:rsidRPr="00AD7D6E">
              <w:rPr>
                <w:rFonts w:ascii="Times New Roman" w:hAnsi="Times New Roman"/>
                <w:spacing w:val="-6"/>
                <w:sz w:val="28"/>
                <w:szCs w:val="28"/>
                <w:lang w:val="ru-RU"/>
              </w:rPr>
              <w:t xml:space="preserve"> </w:t>
            </w:r>
            <w:r w:rsidRPr="00AD7D6E">
              <w:rPr>
                <w:rFonts w:ascii="Times New Roman" w:hAnsi="Times New Roman"/>
                <w:spacing w:val="-1"/>
                <w:sz w:val="28"/>
                <w:szCs w:val="28"/>
              </w:rPr>
              <w:t>Воспитание</w:t>
            </w:r>
            <w:r w:rsidRPr="00AD7D6E">
              <w:rPr>
                <w:rFonts w:ascii="Times New Roman" w:hAnsi="Times New Roman"/>
                <w:spacing w:val="-13"/>
                <w:sz w:val="28"/>
                <w:szCs w:val="28"/>
              </w:rPr>
              <w:t xml:space="preserve"> </w:t>
            </w:r>
            <w:r w:rsidRPr="00AD7D6E">
              <w:rPr>
                <w:rFonts w:ascii="Times New Roman" w:hAnsi="Times New Roman"/>
                <w:spacing w:val="-1"/>
                <w:sz w:val="28"/>
                <w:szCs w:val="28"/>
              </w:rPr>
              <w:t>уважения</w:t>
            </w:r>
            <w:r w:rsidRPr="00AD7D6E">
              <w:rPr>
                <w:rFonts w:ascii="Times New Roman" w:hAnsi="Times New Roman"/>
                <w:spacing w:val="45"/>
                <w:sz w:val="28"/>
                <w:szCs w:val="28"/>
              </w:rPr>
              <w:t xml:space="preserve"> </w:t>
            </w:r>
            <w:r w:rsidRPr="00AD7D6E">
              <w:rPr>
                <w:rFonts w:ascii="Times New Roman" w:hAnsi="Times New Roman"/>
                <w:sz w:val="28"/>
                <w:szCs w:val="28"/>
              </w:rPr>
              <w:t>к</w:t>
            </w:r>
            <w:r w:rsidRPr="00AD7D6E">
              <w:rPr>
                <w:rFonts w:ascii="Times New Roman" w:hAnsi="Times New Roman"/>
                <w:spacing w:val="44"/>
                <w:w w:val="99"/>
                <w:sz w:val="28"/>
                <w:szCs w:val="28"/>
              </w:rPr>
              <w:t xml:space="preserve"> </w:t>
            </w:r>
            <w:r w:rsidRPr="00AD7D6E">
              <w:rPr>
                <w:rFonts w:ascii="Times New Roman" w:hAnsi="Times New Roman"/>
                <w:sz w:val="28"/>
                <w:szCs w:val="28"/>
              </w:rPr>
              <w:t>прошлому</w:t>
            </w:r>
            <w:r w:rsidRPr="00AD7D6E">
              <w:rPr>
                <w:rFonts w:ascii="Times New Roman" w:hAnsi="Times New Roman"/>
                <w:spacing w:val="-19"/>
                <w:sz w:val="28"/>
                <w:szCs w:val="28"/>
              </w:rPr>
              <w:t xml:space="preserve"> </w:t>
            </w:r>
            <w:r w:rsidRPr="00AD7D6E">
              <w:rPr>
                <w:rFonts w:ascii="Times New Roman" w:hAnsi="Times New Roman"/>
                <w:sz w:val="28"/>
                <w:szCs w:val="28"/>
              </w:rPr>
              <w:t>своего</w:t>
            </w:r>
            <w:r w:rsidRPr="00AD7D6E">
              <w:rPr>
                <w:rFonts w:ascii="Times New Roman" w:hAnsi="Times New Roman"/>
                <w:spacing w:val="-11"/>
                <w:sz w:val="28"/>
                <w:szCs w:val="28"/>
              </w:rPr>
              <w:t xml:space="preserve"> </w:t>
            </w:r>
            <w:r w:rsidRPr="00AD7D6E">
              <w:rPr>
                <w:rFonts w:ascii="Times New Roman" w:hAnsi="Times New Roman"/>
                <w:spacing w:val="-1"/>
                <w:sz w:val="28"/>
                <w:szCs w:val="28"/>
              </w:rPr>
              <w:t>народа.</w:t>
            </w:r>
          </w:p>
        </w:tc>
      </w:tr>
    </w:tbl>
    <w:p w:rsidR="00AD7D6E" w:rsidRPr="00935FA1" w:rsidRDefault="00AD7D6E" w:rsidP="00AD7D6E">
      <w:pPr>
        <w:pStyle w:val="a8"/>
        <w:spacing w:before="69"/>
        <w:ind w:left="219" w:right="832" w:firstLine="705"/>
      </w:pPr>
      <w:r w:rsidRPr="00935FA1">
        <w:rPr>
          <w:spacing w:val="-1"/>
        </w:rPr>
        <w:t>.</w:t>
      </w: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6E6FA1" w:rsidRDefault="006E6FA1" w:rsidP="00AD7D6E">
      <w:pPr>
        <w:pStyle w:val="141"/>
        <w:shd w:val="clear" w:color="auto" w:fill="auto"/>
        <w:spacing w:line="240" w:lineRule="auto"/>
        <w:ind w:firstLine="454"/>
        <w:rPr>
          <w:b/>
          <w:sz w:val="28"/>
          <w:szCs w:val="28"/>
        </w:rPr>
      </w:pPr>
    </w:p>
    <w:p w:rsidR="006E6FA1" w:rsidRDefault="006E6FA1" w:rsidP="00AD7D6E">
      <w:pPr>
        <w:pStyle w:val="141"/>
        <w:shd w:val="clear" w:color="auto" w:fill="auto"/>
        <w:spacing w:line="240" w:lineRule="auto"/>
        <w:ind w:firstLine="454"/>
        <w:rPr>
          <w:b/>
          <w:sz w:val="28"/>
          <w:szCs w:val="28"/>
        </w:rPr>
      </w:pPr>
    </w:p>
    <w:p w:rsidR="006E6FA1" w:rsidRDefault="006E6FA1" w:rsidP="00AD7D6E">
      <w:pPr>
        <w:pStyle w:val="141"/>
        <w:shd w:val="clear" w:color="auto" w:fill="auto"/>
        <w:spacing w:line="240" w:lineRule="auto"/>
        <w:ind w:firstLine="454"/>
        <w:rPr>
          <w:b/>
          <w:sz w:val="28"/>
          <w:szCs w:val="28"/>
        </w:rPr>
      </w:pPr>
    </w:p>
    <w:p w:rsidR="006E6FA1" w:rsidRDefault="006E6FA1" w:rsidP="00AD7D6E">
      <w:pPr>
        <w:pStyle w:val="141"/>
        <w:shd w:val="clear" w:color="auto" w:fill="auto"/>
        <w:spacing w:line="240" w:lineRule="auto"/>
        <w:ind w:firstLine="454"/>
        <w:rPr>
          <w:b/>
          <w:sz w:val="28"/>
          <w:szCs w:val="28"/>
        </w:rPr>
      </w:pPr>
    </w:p>
    <w:p w:rsidR="006E6FA1" w:rsidRDefault="006E6FA1" w:rsidP="00AD7D6E">
      <w:pPr>
        <w:pStyle w:val="141"/>
        <w:shd w:val="clear" w:color="auto" w:fill="auto"/>
        <w:spacing w:line="240" w:lineRule="auto"/>
        <w:ind w:firstLine="454"/>
        <w:rPr>
          <w:b/>
          <w:sz w:val="28"/>
          <w:szCs w:val="28"/>
        </w:rPr>
      </w:pPr>
    </w:p>
    <w:p w:rsidR="006E6FA1" w:rsidRDefault="006E6FA1" w:rsidP="00AD7D6E">
      <w:pPr>
        <w:pStyle w:val="141"/>
        <w:shd w:val="clear" w:color="auto" w:fill="auto"/>
        <w:spacing w:line="240" w:lineRule="auto"/>
        <w:ind w:firstLine="454"/>
        <w:rPr>
          <w:b/>
          <w:sz w:val="28"/>
          <w:szCs w:val="28"/>
        </w:rPr>
      </w:pPr>
    </w:p>
    <w:p w:rsidR="006E6FA1" w:rsidRDefault="006E6FA1" w:rsidP="00AD7D6E">
      <w:pPr>
        <w:pStyle w:val="141"/>
        <w:shd w:val="clear" w:color="auto" w:fill="auto"/>
        <w:spacing w:line="240" w:lineRule="auto"/>
        <w:ind w:firstLine="454"/>
        <w:rPr>
          <w:b/>
          <w:sz w:val="28"/>
          <w:szCs w:val="28"/>
        </w:rPr>
      </w:pPr>
    </w:p>
    <w:p w:rsidR="006E6FA1" w:rsidRDefault="006E6FA1" w:rsidP="00AD7D6E">
      <w:pPr>
        <w:pStyle w:val="141"/>
        <w:shd w:val="clear" w:color="auto" w:fill="auto"/>
        <w:spacing w:line="240" w:lineRule="auto"/>
        <w:ind w:firstLine="454"/>
        <w:rPr>
          <w:b/>
          <w:sz w:val="28"/>
          <w:szCs w:val="28"/>
        </w:rPr>
      </w:pPr>
    </w:p>
    <w:p w:rsidR="006E6FA1" w:rsidRDefault="006E6FA1" w:rsidP="00AD7D6E">
      <w:pPr>
        <w:pStyle w:val="141"/>
        <w:shd w:val="clear" w:color="auto" w:fill="auto"/>
        <w:spacing w:line="240" w:lineRule="auto"/>
        <w:ind w:firstLine="454"/>
        <w:rPr>
          <w:b/>
          <w:sz w:val="28"/>
          <w:szCs w:val="28"/>
        </w:rPr>
      </w:pPr>
    </w:p>
    <w:p w:rsidR="006E6FA1" w:rsidRDefault="006E6FA1" w:rsidP="00AD7D6E">
      <w:pPr>
        <w:pStyle w:val="141"/>
        <w:shd w:val="clear" w:color="auto" w:fill="auto"/>
        <w:spacing w:line="240" w:lineRule="auto"/>
        <w:ind w:firstLine="454"/>
        <w:rPr>
          <w:b/>
          <w:sz w:val="28"/>
          <w:szCs w:val="28"/>
        </w:rPr>
      </w:pPr>
    </w:p>
    <w:p w:rsidR="006E6FA1" w:rsidRDefault="006E6FA1" w:rsidP="00AD7D6E">
      <w:pPr>
        <w:pStyle w:val="141"/>
        <w:shd w:val="clear" w:color="auto" w:fill="auto"/>
        <w:spacing w:line="240" w:lineRule="auto"/>
        <w:ind w:firstLine="454"/>
        <w:rPr>
          <w:b/>
          <w:sz w:val="28"/>
          <w:szCs w:val="28"/>
        </w:rPr>
      </w:pPr>
    </w:p>
    <w:p w:rsidR="006E6FA1" w:rsidRDefault="006E6FA1" w:rsidP="00AD7D6E">
      <w:pPr>
        <w:pStyle w:val="141"/>
        <w:shd w:val="clear" w:color="auto" w:fill="auto"/>
        <w:spacing w:line="240" w:lineRule="auto"/>
        <w:ind w:firstLine="454"/>
        <w:rPr>
          <w:b/>
          <w:sz w:val="28"/>
          <w:szCs w:val="28"/>
        </w:rPr>
      </w:pPr>
    </w:p>
    <w:p w:rsidR="006E6FA1" w:rsidRDefault="006E6FA1" w:rsidP="00AD7D6E">
      <w:pPr>
        <w:pStyle w:val="141"/>
        <w:shd w:val="clear" w:color="auto" w:fill="auto"/>
        <w:spacing w:line="240" w:lineRule="auto"/>
        <w:ind w:firstLine="454"/>
        <w:rPr>
          <w:b/>
          <w:sz w:val="28"/>
          <w:szCs w:val="28"/>
        </w:rPr>
      </w:pPr>
    </w:p>
    <w:p w:rsidR="006E6FA1" w:rsidRDefault="006E6FA1" w:rsidP="00AD7D6E">
      <w:pPr>
        <w:pStyle w:val="141"/>
        <w:shd w:val="clear" w:color="auto" w:fill="auto"/>
        <w:spacing w:line="240" w:lineRule="auto"/>
        <w:ind w:firstLine="454"/>
        <w:rPr>
          <w:b/>
          <w:sz w:val="28"/>
          <w:szCs w:val="28"/>
        </w:rPr>
      </w:pPr>
    </w:p>
    <w:p w:rsidR="006E6FA1" w:rsidRDefault="006E6FA1" w:rsidP="00AD7D6E">
      <w:pPr>
        <w:pStyle w:val="141"/>
        <w:shd w:val="clear" w:color="auto" w:fill="auto"/>
        <w:spacing w:line="240" w:lineRule="auto"/>
        <w:ind w:firstLine="454"/>
        <w:rPr>
          <w:b/>
          <w:sz w:val="28"/>
          <w:szCs w:val="28"/>
        </w:rPr>
      </w:pPr>
    </w:p>
    <w:p w:rsidR="006E6FA1" w:rsidRDefault="006E6FA1" w:rsidP="00AD7D6E">
      <w:pPr>
        <w:pStyle w:val="141"/>
        <w:shd w:val="clear" w:color="auto" w:fill="auto"/>
        <w:spacing w:line="240" w:lineRule="auto"/>
        <w:ind w:firstLine="454"/>
        <w:rPr>
          <w:b/>
          <w:sz w:val="28"/>
          <w:szCs w:val="28"/>
        </w:rPr>
      </w:pPr>
    </w:p>
    <w:p w:rsidR="006E6FA1" w:rsidRDefault="006E6FA1" w:rsidP="00AD7D6E">
      <w:pPr>
        <w:pStyle w:val="141"/>
        <w:shd w:val="clear" w:color="auto" w:fill="auto"/>
        <w:spacing w:line="240" w:lineRule="auto"/>
        <w:ind w:firstLine="454"/>
        <w:rPr>
          <w:b/>
          <w:sz w:val="28"/>
          <w:szCs w:val="28"/>
        </w:rPr>
      </w:pPr>
    </w:p>
    <w:p w:rsidR="006E6FA1" w:rsidRDefault="006E6FA1" w:rsidP="00AD7D6E">
      <w:pPr>
        <w:pStyle w:val="141"/>
        <w:shd w:val="clear" w:color="auto" w:fill="auto"/>
        <w:spacing w:line="240" w:lineRule="auto"/>
        <w:ind w:firstLine="454"/>
        <w:rPr>
          <w:b/>
          <w:sz w:val="28"/>
          <w:szCs w:val="28"/>
        </w:rPr>
      </w:pPr>
    </w:p>
    <w:p w:rsidR="006E6FA1" w:rsidRDefault="006E6FA1" w:rsidP="00AD7D6E">
      <w:pPr>
        <w:pStyle w:val="141"/>
        <w:shd w:val="clear" w:color="auto" w:fill="auto"/>
        <w:spacing w:line="240" w:lineRule="auto"/>
        <w:ind w:firstLine="454"/>
        <w:rPr>
          <w:b/>
          <w:sz w:val="28"/>
          <w:szCs w:val="28"/>
        </w:rPr>
      </w:pPr>
    </w:p>
    <w:p w:rsidR="006E6FA1" w:rsidRDefault="006E6FA1" w:rsidP="00AD7D6E">
      <w:pPr>
        <w:pStyle w:val="141"/>
        <w:shd w:val="clear" w:color="auto" w:fill="auto"/>
        <w:spacing w:line="240" w:lineRule="auto"/>
        <w:ind w:firstLine="454"/>
        <w:rPr>
          <w:b/>
          <w:sz w:val="28"/>
          <w:szCs w:val="28"/>
        </w:rPr>
      </w:pPr>
    </w:p>
    <w:p w:rsidR="006E6FA1" w:rsidRDefault="006E6FA1" w:rsidP="00AD7D6E">
      <w:pPr>
        <w:pStyle w:val="141"/>
        <w:shd w:val="clear" w:color="auto" w:fill="auto"/>
        <w:spacing w:line="240" w:lineRule="auto"/>
        <w:ind w:firstLine="454"/>
        <w:rPr>
          <w:b/>
          <w:sz w:val="28"/>
          <w:szCs w:val="28"/>
        </w:rPr>
      </w:pPr>
    </w:p>
    <w:p w:rsidR="006E6FA1" w:rsidRDefault="006E6FA1" w:rsidP="00AD7D6E">
      <w:pPr>
        <w:pStyle w:val="141"/>
        <w:shd w:val="clear" w:color="auto" w:fill="auto"/>
        <w:spacing w:line="240" w:lineRule="auto"/>
        <w:ind w:firstLine="454"/>
        <w:rPr>
          <w:b/>
          <w:sz w:val="28"/>
          <w:szCs w:val="28"/>
        </w:rPr>
      </w:pPr>
    </w:p>
    <w:p w:rsidR="006E6FA1" w:rsidRDefault="006E6FA1" w:rsidP="00AD7D6E">
      <w:pPr>
        <w:pStyle w:val="141"/>
        <w:shd w:val="clear" w:color="auto" w:fill="auto"/>
        <w:spacing w:line="240" w:lineRule="auto"/>
        <w:ind w:firstLine="454"/>
        <w:rPr>
          <w:b/>
          <w:sz w:val="28"/>
          <w:szCs w:val="28"/>
        </w:rPr>
      </w:pPr>
    </w:p>
    <w:p w:rsidR="006E6FA1" w:rsidRDefault="006E6FA1" w:rsidP="00AD7D6E">
      <w:pPr>
        <w:pStyle w:val="141"/>
        <w:shd w:val="clear" w:color="auto" w:fill="auto"/>
        <w:spacing w:line="240" w:lineRule="auto"/>
        <w:ind w:firstLine="454"/>
        <w:rPr>
          <w:b/>
          <w:sz w:val="28"/>
          <w:szCs w:val="28"/>
        </w:rPr>
      </w:pPr>
    </w:p>
    <w:p w:rsidR="006E6FA1" w:rsidRDefault="006E6FA1" w:rsidP="00AD7D6E">
      <w:pPr>
        <w:pStyle w:val="141"/>
        <w:shd w:val="clear" w:color="auto" w:fill="auto"/>
        <w:spacing w:line="240" w:lineRule="auto"/>
        <w:ind w:firstLine="454"/>
        <w:rPr>
          <w:b/>
          <w:sz w:val="28"/>
          <w:szCs w:val="28"/>
        </w:rPr>
      </w:pPr>
    </w:p>
    <w:p w:rsidR="006E6FA1" w:rsidRDefault="006E6FA1" w:rsidP="00AD7D6E">
      <w:pPr>
        <w:pStyle w:val="141"/>
        <w:shd w:val="clear" w:color="auto" w:fill="auto"/>
        <w:spacing w:line="240" w:lineRule="auto"/>
        <w:ind w:firstLine="454"/>
        <w:rPr>
          <w:b/>
          <w:sz w:val="28"/>
          <w:szCs w:val="28"/>
        </w:rPr>
      </w:pPr>
    </w:p>
    <w:p w:rsidR="006E6FA1" w:rsidRDefault="006E6FA1" w:rsidP="00AD7D6E">
      <w:pPr>
        <w:pStyle w:val="141"/>
        <w:shd w:val="clear" w:color="auto" w:fill="auto"/>
        <w:spacing w:line="240" w:lineRule="auto"/>
        <w:ind w:firstLine="454"/>
        <w:rPr>
          <w:b/>
          <w:sz w:val="28"/>
          <w:szCs w:val="28"/>
        </w:rPr>
      </w:pPr>
    </w:p>
    <w:p w:rsidR="006E6FA1" w:rsidRDefault="006E6FA1" w:rsidP="00AD7D6E">
      <w:pPr>
        <w:pStyle w:val="141"/>
        <w:shd w:val="clear" w:color="auto" w:fill="auto"/>
        <w:spacing w:line="240" w:lineRule="auto"/>
        <w:ind w:firstLine="454"/>
        <w:rPr>
          <w:b/>
          <w:sz w:val="28"/>
          <w:szCs w:val="28"/>
        </w:rPr>
      </w:pPr>
    </w:p>
    <w:p w:rsidR="006E6FA1" w:rsidRDefault="006E6FA1" w:rsidP="00AD7D6E">
      <w:pPr>
        <w:pStyle w:val="141"/>
        <w:shd w:val="clear" w:color="auto" w:fill="auto"/>
        <w:spacing w:line="240" w:lineRule="auto"/>
        <w:ind w:firstLine="454"/>
        <w:rPr>
          <w:b/>
          <w:sz w:val="28"/>
          <w:szCs w:val="28"/>
        </w:rPr>
      </w:pPr>
    </w:p>
    <w:p w:rsidR="006E6FA1" w:rsidRDefault="006E6FA1" w:rsidP="00AD7D6E">
      <w:pPr>
        <w:pStyle w:val="141"/>
        <w:shd w:val="clear" w:color="auto" w:fill="auto"/>
        <w:spacing w:line="240" w:lineRule="auto"/>
        <w:ind w:firstLine="454"/>
        <w:rPr>
          <w:b/>
          <w:sz w:val="28"/>
          <w:szCs w:val="28"/>
        </w:rPr>
      </w:pPr>
    </w:p>
    <w:p w:rsidR="006E6FA1" w:rsidRDefault="006E6FA1" w:rsidP="00AD7D6E">
      <w:pPr>
        <w:pStyle w:val="141"/>
        <w:shd w:val="clear" w:color="auto" w:fill="auto"/>
        <w:spacing w:line="240" w:lineRule="auto"/>
        <w:ind w:firstLine="454"/>
        <w:rPr>
          <w:b/>
          <w:sz w:val="28"/>
          <w:szCs w:val="28"/>
        </w:rPr>
      </w:pPr>
    </w:p>
    <w:p w:rsidR="006E6FA1" w:rsidRDefault="006E6FA1" w:rsidP="00AD7D6E">
      <w:pPr>
        <w:pStyle w:val="141"/>
        <w:shd w:val="clear" w:color="auto" w:fill="auto"/>
        <w:spacing w:line="240" w:lineRule="auto"/>
        <w:ind w:firstLine="454"/>
        <w:rPr>
          <w:b/>
          <w:sz w:val="28"/>
          <w:szCs w:val="28"/>
        </w:rPr>
      </w:pPr>
    </w:p>
    <w:p w:rsidR="006E6FA1" w:rsidRDefault="006E6FA1" w:rsidP="00AD7D6E">
      <w:pPr>
        <w:pStyle w:val="141"/>
        <w:shd w:val="clear" w:color="auto" w:fill="auto"/>
        <w:spacing w:line="240" w:lineRule="auto"/>
        <w:ind w:firstLine="454"/>
        <w:rPr>
          <w:b/>
          <w:sz w:val="28"/>
          <w:szCs w:val="28"/>
        </w:rPr>
      </w:pPr>
    </w:p>
    <w:p w:rsidR="006E6FA1" w:rsidRDefault="006E6FA1" w:rsidP="00AD7D6E">
      <w:pPr>
        <w:pStyle w:val="141"/>
        <w:shd w:val="clear" w:color="auto" w:fill="auto"/>
        <w:spacing w:line="240" w:lineRule="auto"/>
        <w:ind w:firstLine="454"/>
        <w:rPr>
          <w:b/>
          <w:sz w:val="28"/>
          <w:szCs w:val="28"/>
        </w:rPr>
      </w:pPr>
    </w:p>
    <w:p w:rsidR="006E6FA1" w:rsidRDefault="006E6FA1" w:rsidP="00AD7D6E">
      <w:pPr>
        <w:pStyle w:val="141"/>
        <w:shd w:val="clear" w:color="auto" w:fill="auto"/>
        <w:spacing w:line="240" w:lineRule="auto"/>
        <w:ind w:firstLine="454"/>
        <w:rPr>
          <w:b/>
          <w:sz w:val="28"/>
          <w:szCs w:val="28"/>
        </w:rPr>
      </w:pPr>
    </w:p>
    <w:p w:rsidR="006E6FA1" w:rsidRDefault="006E6FA1" w:rsidP="00AD7D6E">
      <w:pPr>
        <w:pStyle w:val="141"/>
        <w:shd w:val="clear" w:color="auto" w:fill="auto"/>
        <w:spacing w:line="240" w:lineRule="auto"/>
        <w:ind w:firstLine="454"/>
        <w:rPr>
          <w:b/>
          <w:sz w:val="28"/>
          <w:szCs w:val="28"/>
        </w:rPr>
      </w:pPr>
    </w:p>
    <w:p w:rsidR="006E6FA1" w:rsidRDefault="006E6FA1" w:rsidP="00AD7D6E">
      <w:pPr>
        <w:pStyle w:val="141"/>
        <w:shd w:val="clear" w:color="auto" w:fill="auto"/>
        <w:spacing w:line="240" w:lineRule="auto"/>
        <w:ind w:firstLine="454"/>
        <w:rPr>
          <w:b/>
          <w:sz w:val="28"/>
          <w:szCs w:val="28"/>
        </w:rPr>
      </w:pPr>
    </w:p>
    <w:p w:rsidR="006E6FA1" w:rsidRDefault="006E6FA1" w:rsidP="00AD7D6E">
      <w:pPr>
        <w:pStyle w:val="141"/>
        <w:shd w:val="clear" w:color="auto" w:fill="auto"/>
        <w:spacing w:line="240" w:lineRule="auto"/>
        <w:ind w:firstLine="454"/>
        <w:rPr>
          <w:b/>
          <w:sz w:val="28"/>
          <w:szCs w:val="28"/>
        </w:rPr>
      </w:pPr>
    </w:p>
    <w:p w:rsidR="006E6FA1" w:rsidRDefault="006E6FA1" w:rsidP="00AD7D6E">
      <w:pPr>
        <w:pStyle w:val="141"/>
        <w:shd w:val="clear" w:color="auto" w:fill="auto"/>
        <w:spacing w:line="240" w:lineRule="auto"/>
        <w:ind w:firstLine="454"/>
        <w:rPr>
          <w:b/>
          <w:sz w:val="28"/>
          <w:szCs w:val="28"/>
        </w:rPr>
      </w:pPr>
    </w:p>
    <w:p w:rsidR="006E6FA1" w:rsidRDefault="006E6FA1" w:rsidP="00AD7D6E">
      <w:pPr>
        <w:pStyle w:val="141"/>
        <w:shd w:val="clear" w:color="auto" w:fill="auto"/>
        <w:spacing w:line="240" w:lineRule="auto"/>
        <w:ind w:firstLine="454"/>
        <w:rPr>
          <w:b/>
          <w:sz w:val="28"/>
          <w:szCs w:val="28"/>
        </w:rPr>
      </w:pPr>
    </w:p>
    <w:p w:rsidR="006E6FA1" w:rsidRDefault="006E6FA1" w:rsidP="00AD7D6E">
      <w:pPr>
        <w:pStyle w:val="141"/>
        <w:shd w:val="clear" w:color="auto" w:fill="auto"/>
        <w:spacing w:line="240" w:lineRule="auto"/>
        <w:ind w:firstLine="454"/>
        <w:rPr>
          <w:b/>
          <w:sz w:val="28"/>
          <w:szCs w:val="28"/>
        </w:rPr>
      </w:pPr>
    </w:p>
    <w:p w:rsidR="006E6FA1" w:rsidRDefault="006E6FA1"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4B79DE" w:rsidRDefault="004B79DE" w:rsidP="00AD7D6E">
      <w:pPr>
        <w:pStyle w:val="141"/>
        <w:shd w:val="clear" w:color="auto" w:fill="auto"/>
        <w:spacing w:line="240" w:lineRule="auto"/>
        <w:ind w:firstLine="454"/>
        <w:rPr>
          <w:b/>
          <w:sz w:val="28"/>
          <w:szCs w:val="28"/>
        </w:rPr>
      </w:pPr>
    </w:p>
    <w:p w:rsidR="00AD7D6E" w:rsidRDefault="00AD7D6E" w:rsidP="00AD7D6E">
      <w:pPr>
        <w:pStyle w:val="141"/>
        <w:shd w:val="clear" w:color="auto" w:fill="auto"/>
        <w:spacing w:line="240" w:lineRule="auto"/>
        <w:ind w:firstLine="454"/>
        <w:rPr>
          <w:rStyle w:val="140"/>
          <w:sz w:val="28"/>
          <w:szCs w:val="28"/>
        </w:rPr>
      </w:pPr>
      <w:r w:rsidRPr="00A673DB">
        <w:rPr>
          <w:b/>
          <w:sz w:val="28"/>
          <w:szCs w:val="28"/>
        </w:rPr>
        <w:t> В</w:t>
      </w:r>
      <w:r w:rsidRPr="00BD294A">
        <w:rPr>
          <w:rStyle w:val="146"/>
          <w:i w:val="0"/>
          <w:iCs w:val="0"/>
          <w:sz w:val="28"/>
          <w:szCs w:val="28"/>
        </w:rPr>
        <w:t>оспитание социальной ответственности и компетентности</w:t>
      </w:r>
      <w:r w:rsidRPr="00BD294A">
        <w:rPr>
          <w:rStyle w:val="140"/>
          <w:sz w:val="28"/>
          <w:szCs w:val="28"/>
        </w:rPr>
        <w:t xml:space="preserve"> </w:t>
      </w:r>
    </w:p>
    <w:p w:rsidR="004B79DE" w:rsidRDefault="004B79DE" w:rsidP="00AD7D6E">
      <w:pPr>
        <w:pStyle w:val="141"/>
        <w:shd w:val="clear" w:color="auto" w:fill="auto"/>
        <w:spacing w:line="240" w:lineRule="auto"/>
        <w:ind w:firstLine="454"/>
        <w:rPr>
          <w:rStyle w:val="140"/>
          <w:sz w:val="28"/>
          <w:szCs w:val="28"/>
        </w:rPr>
      </w:pPr>
    </w:p>
    <w:p w:rsidR="00AD7D6E" w:rsidRDefault="00AD7D6E" w:rsidP="00AD7D6E">
      <w:pPr>
        <w:pStyle w:val="141"/>
        <w:shd w:val="clear" w:color="auto" w:fill="auto"/>
        <w:spacing w:line="240" w:lineRule="auto"/>
        <w:ind w:firstLine="454"/>
        <w:rPr>
          <w:rStyle w:val="140"/>
          <w:sz w:val="28"/>
          <w:szCs w:val="28"/>
        </w:rPr>
      </w:pPr>
    </w:p>
    <w:tbl>
      <w:tblPr>
        <w:tblW w:w="5000" w:type="pct"/>
        <w:tblLayout w:type="fixed"/>
        <w:tblCellMar>
          <w:left w:w="0" w:type="dxa"/>
          <w:right w:w="0" w:type="dxa"/>
        </w:tblCellMar>
        <w:tblLook w:val="01E0" w:firstRow="1" w:lastRow="1" w:firstColumn="1" w:lastColumn="1" w:noHBand="0" w:noVBand="0"/>
      </w:tblPr>
      <w:tblGrid>
        <w:gridCol w:w="4279"/>
        <w:gridCol w:w="5654"/>
      </w:tblGrid>
      <w:tr w:rsidR="00AD7D6E" w:rsidRPr="00402469" w:rsidTr="009B4C52">
        <w:trPr>
          <w:trHeight w:hRule="exact" w:val="290"/>
        </w:trPr>
        <w:tc>
          <w:tcPr>
            <w:tcW w:w="2154" w:type="pct"/>
            <w:tcBorders>
              <w:top w:val="single" w:sz="5" w:space="0" w:color="000000"/>
              <w:left w:val="single" w:sz="5" w:space="0" w:color="000000"/>
              <w:bottom w:val="single" w:sz="5" w:space="0" w:color="000000"/>
              <w:right w:val="single" w:sz="5" w:space="0" w:color="000000"/>
            </w:tcBorders>
          </w:tcPr>
          <w:p w:rsidR="00AD7D6E" w:rsidRPr="009745B9" w:rsidRDefault="00AD7D6E" w:rsidP="004B79DE">
            <w:pPr>
              <w:pStyle w:val="TableParagraph"/>
              <w:spacing w:line="272" w:lineRule="exact"/>
              <w:ind w:right="1643"/>
              <w:jc w:val="both"/>
              <w:rPr>
                <w:rFonts w:ascii="Times New Roman" w:eastAsia="Times New Roman" w:hAnsi="Times New Roman"/>
                <w:sz w:val="28"/>
                <w:szCs w:val="28"/>
              </w:rPr>
            </w:pPr>
            <w:r w:rsidRPr="009745B9">
              <w:rPr>
                <w:rFonts w:ascii="Times New Roman" w:hAnsi="Times New Roman"/>
                <w:b/>
                <w:spacing w:val="-1"/>
                <w:sz w:val="28"/>
                <w:szCs w:val="28"/>
              </w:rPr>
              <w:t>Мероприятия</w:t>
            </w:r>
          </w:p>
        </w:tc>
        <w:tc>
          <w:tcPr>
            <w:tcW w:w="2846" w:type="pct"/>
            <w:tcBorders>
              <w:top w:val="single" w:sz="5" w:space="0" w:color="000000"/>
              <w:left w:val="single" w:sz="5" w:space="0" w:color="000000"/>
              <w:bottom w:val="single" w:sz="5" w:space="0" w:color="000000"/>
              <w:right w:val="single" w:sz="5" w:space="0" w:color="000000"/>
            </w:tcBorders>
          </w:tcPr>
          <w:p w:rsidR="00AD7D6E" w:rsidRPr="009745B9" w:rsidRDefault="00AD7D6E" w:rsidP="00AD7D6E">
            <w:pPr>
              <w:pStyle w:val="TableParagraph"/>
              <w:spacing w:line="272" w:lineRule="exact"/>
              <w:ind w:right="215"/>
              <w:jc w:val="both"/>
              <w:rPr>
                <w:rFonts w:ascii="Times New Roman" w:eastAsia="Times New Roman" w:hAnsi="Times New Roman"/>
                <w:sz w:val="28"/>
                <w:szCs w:val="28"/>
              </w:rPr>
            </w:pPr>
            <w:r w:rsidRPr="009745B9">
              <w:rPr>
                <w:rFonts w:ascii="Times New Roman" w:hAnsi="Times New Roman"/>
                <w:b/>
                <w:spacing w:val="-1"/>
                <w:sz w:val="28"/>
                <w:szCs w:val="28"/>
              </w:rPr>
              <w:t>Ожидаемые</w:t>
            </w:r>
            <w:r w:rsidRPr="009745B9">
              <w:rPr>
                <w:rFonts w:ascii="Times New Roman" w:hAnsi="Times New Roman"/>
                <w:b/>
                <w:spacing w:val="-25"/>
                <w:sz w:val="28"/>
                <w:szCs w:val="28"/>
              </w:rPr>
              <w:t xml:space="preserve"> </w:t>
            </w:r>
            <w:r w:rsidRPr="009745B9">
              <w:rPr>
                <w:rFonts w:ascii="Times New Roman" w:hAnsi="Times New Roman"/>
                <w:b/>
                <w:sz w:val="28"/>
                <w:szCs w:val="28"/>
              </w:rPr>
              <w:t>результаты</w:t>
            </w:r>
          </w:p>
        </w:tc>
      </w:tr>
      <w:tr w:rsidR="00AD7D6E" w:rsidRPr="00402469" w:rsidTr="009B4C52">
        <w:trPr>
          <w:trHeight w:hRule="exact" w:val="1200"/>
        </w:trPr>
        <w:tc>
          <w:tcPr>
            <w:tcW w:w="2154" w:type="pct"/>
            <w:tcBorders>
              <w:top w:val="single" w:sz="5" w:space="0" w:color="000000"/>
              <w:left w:val="single" w:sz="5" w:space="0" w:color="000000"/>
              <w:bottom w:val="single" w:sz="5" w:space="0" w:color="000000"/>
              <w:right w:val="single" w:sz="5" w:space="0" w:color="000000"/>
            </w:tcBorders>
          </w:tcPr>
          <w:p w:rsidR="00AD7D6E" w:rsidRPr="009745B9" w:rsidRDefault="00AD7D6E" w:rsidP="00AD7D6E">
            <w:pPr>
              <w:pStyle w:val="TableParagraph"/>
              <w:spacing w:line="237" w:lineRule="auto"/>
              <w:ind w:right="680"/>
              <w:rPr>
                <w:rFonts w:ascii="Times New Roman" w:eastAsia="Times New Roman" w:hAnsi="Times New Roman"/>
                <w:sz w:val="28"/>
                <w:szCs w:val="28"/>
                <w:lang w:val="ru-RU"/>
              </w:rPr>
            </w:pPr>
            <w:r w:rsidRPr="009745B9">
              <w:rPr>
                <w:rFonts w:ascii="Times New Roman" w:eastAsia="Times New Roman" w:hAnsi="Times New Roman"/>
                <w:sz w:val="28"/>
                <w:szCs w:val="28"/>
                <w:lang w:val="ru-RU"/>
              </w:rPr>
              <w:t>Планирование КТД</w:t>
            </w:r>
          </w:p>
        </w:tc>
        <w:tc>
          <w:tcPr>
            <w:tcW w:w="2846" w:type="pct"/>
            <w:tcBorders>
              <w:top w:val="single" w:sz="5" w:space="0" w:color="000000"/>
              <w:left w:val="single" w:sz="5" w:space="0" w:color="000000"/>
              <w:bottom w:val="single" w:sz="5" w:space="0" w:color="000000"/>
              <w:right w:val="single" w:sz="5" w:space="0" w:color="000000"/>
            </w:tcBorders>
          </w:tcPr>
          <w:p w:rsidR="00AD7D6E" w:rsidRPr="009745B9" w:rsidRDefault="00AD7D6E" w:rsidP="00AD7D6E">
            <w:pPr>
              <w:pStyle w:val="TableParagraph"/>
              <w:ind w:left="104" w:right="215"/>
              <w:rPr>
                <w:rFonts w:ascii="Times New Roman" w:eastAsia="Times New Roman" w:hAnsi="Times New Roman"/>
                <w:sz w:val="28"/>
                <w:szCs w:val="28"/>
                <w:lang w:val="ru-RU"/>
              </w:rPr>
            </w:pPr>
            <w:r w:rsidRPr="009745B9">
              <w:rPr>
                <w:rFonts w:ascii="Times New Roman" w:hAnsi="Times New Roman"/>
                <w:sz w:val="28"/>
                <w:szCs w:val="28"/>
                <w:lang w:val="ru-RU"/>
              </w:rPr>
              <w:t>освоение норм и правил общественного поведения, психологических установок</w:t>
            </w:r>
          </w:p>
        </w:tc>
      </w:tr>
      <w:tr w:rsidR="00AD7D6E" w:rsidRPr="00402469" w:rsidTr="009B4C52">
        <w:trPr>
          <w:trHeight w:hRule="exact" w:val="1714"/>
        </w:trPr>
        <w:tc>
          <w:tcPr>
            <w:tcW w:w="2154" w:type="pct"/>
            <w:tcBorders>
              <w:top w:val="single" w:sz="5" w:space="0" w:color="000000"/>
              <w:left w:val="single" w:sz="5" w:space="0" w:color="000000"/>
              <w:bottom w:val="single" w:sz="5" w:space="0" w:color="000000"/>
              <w:right w:val="single" w:sz="5" w:space="0" w:color="000000"/>
            </w:tcBorders>
          </w:tcPr>
          <w:p w:rsidR="00AD7D6E" w:rsidRPr="009745B9" w:rsidRDefault="00AD7D6E" w:rsidP="00AD7D6E">
            <w:pPr>
              <w:pStyle w:val="TableParagraph"/>
              <w:spacing w:line="242" w:lineRule="auto"/>
              <w:ind w:right="169"/>
              <w:rPr>
                <w:rFonts w:ascii="Times New Roman" w:eastAsia="Times New Roman" w:hAnsi="Times New Roman"/>
                <w:sz w:val="28"/>
                <w:szCs w:val="28"/>
                <w:lang w:val="ru-RU"/>
              </w:rPr>
            </w:pPr>
            <w:r w:rsidRPr="009745B9">
              <w:rPr>
                <w:rFonts w:ascii="Times New Roman" w:hAnsi="Times New Roman"/>
                <w:sz w:val="28"/>
                <w:szCs w:val="28"/>
                <w:lang w:val="ru-RU"/>
              </w:rPr>
              <w:t>Устный журнал «</w:t>
            </w:r>
            <w:r w:rsidR="009745B9" w:rsidRPr="009745B9">
              <w:rPr>
                <w:rFonts w:ascii="Times New Roman" w:hAnsi="Times New Roman"/>
                <w:sz w:val="28"/>
                <w:szCs w:val="28"/>
                <w:lang w:val="ru-RU"/>
              </w:rPr>
              <w:t>Молодёжь</w:t>
            </w:r>
            <w:r w:rsidRPr="009745B9">
              <w:rPr>
                <w:rFonts w:ascii="Times New Roman" w:hAnsi="Times New Roman"/>
                <w:sz w:val="28"/>
                <w:szCs w:val="28"/>
                <w:lang w:val="ru-RU"/>
              </w:rPr>
              <w:t xml:space="preserve"> и время»</w:t>
            </w:r>
          </w:p>
        </w:tc>
        <w:tc>
          <w:tcPr>
            <w:tcW w:w="2846" w:type="pct"/>
            <w:tcBorders>
              <w:top w:val="single" w:sz="5" w:space="0" w:color="000000"/>
              <w:left w:val="single" w:sz="5" w:space="0" w:color="000000"/>
              <w:bottom w:val="single" w:sz="5" w:space="0" w:color="000000"/>
              <w:right w:val="single" w:sz="5" w:space="0" w:color="000000"/>
            </w:tcBorders>
          </w:tcPr>
          <w:p w:rsidR="00AD7D6E" w:rsidRPr="009745B9" w:rsidRDefault="00AD7D6E" w:rsidP="00AD7D6E">
            <w:pPr>
              <w:rPr>
                <w:sz w:val="28"/>
                <w:szCs w:val="28"/>
              </w:rPr>
            </w:pPr>
            <w:r w:rsidRPr="009745B9">
              <w:rPr>
                <w:sz w:val="28"/>
                <w:szCs w:val="28"/>
              </w:rPr>
              <w:t xml:space="preserve">Приобретают опыт и осваивают основные формы учебного сотрудничества: </w:t>
            </w:r>
          </w:p>
          <w:p w:rsidR="00AD7D6E" w:rsidRPr="009745B9" w:rsidRDefault="00AD7D6E" w:rsidP="00AD7D6E">
            <w:pPr>
              <w:rPr>
                <w:sz w:val="28"/>
                <w:szCs w:val="28"/>
              </w:rPr>
            </w:pPr>
            <w:r w:rsidRPr="009745B9">
              <w:rPr>
                <w:sz w:val="28"/>
                <w:szCs w:val="28"/>
              </w:rPr>
              <w:t>сотрудничество со сверстниками и с учителями</w:t>
            </w:r>
          </w:p>
          <w:p w:rsidR="00AD7D6E" w:rsidRPr="009745B9" w:rsidRDefault="00AD7D6E" w:rsidP="00AD7D6E">
            <w:pPr>
              <w:pStyle w:val="TableParagraph"/>
              <w:ind w:left="104" w:right="215"/>
              <w:rPr>
                <w:rFonts w:ascii="Times New Roman" w:eastAsia="Times New Roman" w:hAnsi="Times New Roman"/>
                <w:sz w:val="28"/>
                <w:szCs w:val="28"/>
                <w:lang w:val="ru-RU"/>
              </w:rPr>
            </w:pPr>
            <w:r w:rsidRPr="009745B9">
              <w:rPr>
                <w:rFonts w:ascii="Times New Roman" w:eastAsia="Times New Roman" w:hAnsi="Times New Roman"/>
                <w:sz w:val="28"/>
                <w:szCs w:val="28"/>
                <w:lang w:val="ru-RU"/>
              </w:rPr>
              <w:t xml:space="preserve"> </w:t>
            </w:r>
          </w:p>
        </w:tc>
      </w:tr>
    </w:tbl>
    <w:p w:rsidR="00AD7D6E" w:rsidRDefault="00AD7D6E" w:rsidP="00AD7D6E">
      <w:pPr>
        <w:pStyle w:val="141"/>
        <w:shd w:val="clear" w:color="auto" w:fill="auto"/>
        <w:spacing w:line="240" w:lineRule="auto"/>
        <w:ind w:firstLine="454"/>
        <w:rPr>
          <w:rStyle w:val="140"/>
          <w:sz w:val="28"/>
          <w:szCs w:val="28"/>
        </w:rPr>
      </w:pPr>
    </w:p>
    <w:p w:rsidR="00AD7D6E" w:rsidRDefault="00AD7D6E" w:rsidP="00AD7D6E">
      <w:pPr>
        <w:pStyle w:val="141"/>
        <w:shd w:val="clear" w:color="auto" w:fill="auto"/>
        <w:spacing w:line="240" w:lineRule="auto"/>
        <w:ind w:firstLine="454"/>
        <w:rPr>
          <w:rStyle w:val="140"/>
          <w:sz w:val="28"/>
          <w:szCs w:val="28"/>
        </w:rPr>
      </w:pPr>
      <w:r w:rsidRPr="00A673DB">
        <w:rPr>
          <w:b/>
          <w:sz w:val="28"/>
          <w:szCs w:val="28"/>
        </w:rPr>
        <w:t>В</w:t>
      </w:r>
      <w:r w:rsidRPr="00BD294A">
        <w:rPr>
          <w:rStyle w:val="146"/>
          <w:i w:val="0"/>
          <w:iCs w:val="0"/>
          <w:sz w:val="28"/>
          <w:szCs w:val="28"/>
        </w:rPr>
        <w:t>оспитание нравственных чувств, убеждений, этического сознания</w:t>
      </w:r>
      <w:r w:rsidRPr="00BD294A">
        <w:rPr>
          <w:rStyle w:val="140"/>
          <w:sz w:val="28"/>
          <w:szCs w:val="28"/>
        </w:rPr>
        <w:t xml:space="preserve"> </w:t>
      </w:r>
    </w:p>
    <w:p w:rsidR="00AD7D6E" w:rsidRDefault="00AD7D6E" w:rsidP="00AD7D6E">
      <w:pPr>
        <w:pStyle w:val="141"/>
        <w:shd w:val="clear" w:color="auto" w:fill="auto"/>
        <w:spacing w:line="240" w:lineRule="auto"/>
        <w:ind w:firstLine="454"/>
        <w:rPr>
          <w:rStyle w:val="140"/>
          <w:sz w:val="28"/>
          <w:szCs w:val="28"/>
        </w:rPr>
      </w:pPr>
    </w:p>
    <w:tbl>
      <w:tblPr>
        <w:tblW w:w="5000" w:type="pct"/>
        <w:tblLayout w:type="fixed"/>
        <w:tblCellMar>
          <w:left w:w="0" w:type="dxa"/>
          <w:right w:w="0" w:type="dxa"/>
        </w:tblCellMar>
        <w:tblLook w:val="01E0" w:firstRow="1" w:lastRow="1" w:firstColumn="1" w:lastColumn="1" w:noHBand="0" w:noVBand="0"/>
      </w:tblPr>
      <w:tblGrid>
        <w:gridCol w:w="4416"/>
        <w:gridCol w:w="5517"/>
      </w:tblGrid>
      <w:tr w:rsidR="00AD7D6E" w:rsidRPr="00402469" w:rsidTr="00C81913">
        <w:trPr>
          <w:trHeight w:hRule="exact" w:val="575"/>
        </w:trPr>
        <w:tc>
          <w:tcPr>
            <w:tcW w:w="2223" w:type="pct"/>
            <w:tcBorders>
              <w:top w:val="single" w:sz="5" w:space="0" w:color="000000"/>
              <w:left w:val="single" w:sz="5" w:space="0" w:color="000000"/>
              <w:bottom w:val="single" w:sz="5" w:space="0" w:color="000000"/>
              <w:right w:val="single" w:sz="5" w:space="0" w:color="000000"/>
            </w:tcBorders>
          </w:tcPr>
          <w:p w:rsidR="00AD7D6E" w:rsidRPr="009745B9" w:rsidRDefault="00C81913" w:rsidP="00C81913">
            <w:pPr>
              <w:pStyle w:val="TableParagraph"/>
              <w:spacing w:line="272" w:lineRule="exact"/>
              <w:ind w:right="1643"/>
              <w:rPr>
                <w:rFonts w:ascii="Times New Roman" w:eastAsia="Times New Roman" w:hAnsi="Times New Roman"/>
                <w:sz w:val="28"/>
                <w:szCs w:val="28"/>
              </w:rPr>
            </w:pPr>
            <w:r>
              <w:rPr>
                <w:rFonts w:ascii="Times New Roman" w:hAnsi="Times New Roman"/>
                <w:b/>
                <w:spacing w:val="-1"/>
                <w:sz w:val="28"/>
                <w:szCs w:val="28"/>
              </w:rPr>
              <w:t>Меропр</w:t>
            </w:r>
            <w:r>
              <w:rPr>
                <w:rFonts w:ascii="Times New Roman" w:hAnsi="Times New Roman"/>
                <w:b/>
                <w:spacing w:val="-1"/>
                <w:sz w:val="28"/>
                <w:szCs w:val="28"/>
                <w:lang w:val="ru-RU"/>
              </w:rPr>
              <w:t>иятия</w:t>
            </w:r>
          </w:p>
        </w:tc>
        <w:tc>
          <w:tcPr>
            <w:tcW w:w="2777" w:type="pct"/>
            <w:tcBorders>
              <w:top w:val="single" w:sz="5" w:space="0" w:color="000000"/>
              <w:left w:val="single" w:sz="5" w:space="0" w:color="000000"/>
              <w:bottom w:val="single" w:sz="5" w:space="0" w:color="000000"/>
              <w:right w:val="single" w:sz="5" w:space="0" w:color="000000"/>
            </w:tcBorders>
          </w:tcPr>
          <w:p w:rsidR="00AD7D6E" w:rsidRPr="009745B9" w:rsidRDefault="00AD7D6E" w:rsidP="00AD7D6E">
            <w:pPr>
              <w:pStyle w:val="TableParagraph"/>
              <w:spacing w:line="272" w:lineRule="exact"/>
              <w:ind w:right="215"/>
              <w:jc w:val="both"/>
              <w:rPr>
                <w:rFonts w:ascii="Times New Roman" w:eastAsia="Times New Roman" w:hAnsi="Times New Roman"/>
                <w:sz w:val="28"/>
                <w:szCs w:val="28"/>
              </w:rPr>
            </w:pPr>
            <w:r w:rsidRPr="009745B9">
              <w:rPr>
                <w:rFonts w:ascii="Times New Roman" w:hAnsi="Times New Roman"/>
                <w:b/>
                <w:spacing w:val="-1"/>
                <w:sz w:val="28"/>
                <w:szCs w:val="28"/>
              </w:rPr>
              <w:t>Ожидаемые</w:t>
            </w:r>
            <w:r w:rsidRPr="009745B9">
              <w:rPr>
                <w:rFonts w:ascii="Times New Roman" w:hAnsi="Times New Roman"/>
                <w:b/>
                <w:spacing w:val="-25"/>
                <w:sz w:val="28"/>
                <w:szCs w:val="28"/>
              </w:rPr>
              <w:t xml:space="preserve"> </w:t>
            </w:r>
            <w:r w:rsidRPr="009745B9">
              <w:rPr>
                <w:rFonts w:ascii="Times New Roman" w:hAnsi="Times New Roman"/>
                <w:b/>
                <w:sz w:val="28"/>
                <w:szCs w:val="28"/>
              </w:rPr>
              <w:t>результаты</w:t>
            </w:r>
          </w:p>
        </w:tc>
      </w:tr>
      <w:tr w:rsidR="00AD7D6E" w:rsidRPr="00402469" w:rsidTr="009B4C52">
        <w:trPr>
          <w:trHeight w:hRule="exact" w:val="1138"/>
        </w:trPr>
        <w:tc>
          <w:tcPr>
            <w:tcW w:w="2223" w:type="pct"/>
            <w:tcBorders>
              <w:top w:val="single" w:sz="5" w:space="0" w:color="000000"/>
              <w:left w:val="single" w:sz="5" w:space="0" w:color="000000"/>
              <w:bottom w:val="single" w:sz="5" w:space="0" w:color="000000"/>
              <w:right w:val="single" w:sz="5" w:space="0" w:color="000000"/>
            </w:tcBorders>
          </w:tcPr>
          <w:p w:rsidR="00AD7D6E" w:rsidRPr="009745B9" w:rsidRDefault="00AD7D6E" w:rsidP="00AD7D6E">
            <w:pPr>
              <w:pStyle w:val="TableParagraph"/>
              <w:spacing w:line="237" w:lineRule="auto"/>
              <w:ind w:left="104" w:right="680"/>
              <w:rPr>
                <w:rFonts w:ascii="Times New Roman" w:eastAsia="Times New Roman" w:hAnsi="Times New Roman"/>
                <w:sz w:val="28"/>
                <w:szCs w:val="28"/>
                <w:lang w:val="ru-RU"/>
              </w:rPr>
            </w:pPr>
            <w:r w:rsidRPr="009745B9">
              <w:rPr>
                <w:rFonts w:ascii="Times New Roman" w:hAnsi="Times New Roman"/>
                <w:spacing w:val="-2"/>
                <w:sz w:val="28"/>
                <w:szCs w:val="28"/>
                <w:lang w:val="ru-RU"/>
              </w:rPr>
              <w:t>«Мы вместе</w:t>
            </w:r>
            <w:r w:rsidRPr="009745B9">
              <w:rPr>
                <w:rFonts w:ascii="Times New Roman" w:hAnsi="Times New Roman"/>
                <w:spacing w:val="-1"/>
                <w:sz w:val="28"/>
                <w:szCs w:val="28"/>
                <w:lang w:val="ru-RU"/>
              </w:rPr>
              <w:t>»</w:t>
            </w:r>
            <w:r w:rsidRPr="009745B9">
              <w:rPr>
                <w:rFonts w:ascii="Times New Roman" w:hAnsi="Times New Roman"/>
                <w:spacing w:val="29"/>
                <w:w w:val="99"/>
                <w:sz w:val="28"/>
                <w:szCs w:val="28"/>
                <w:lang w:val="ru-RU"/>
              </w:rPr>
              <w:t xml:space="preserve"> </w:t>
            </w:r>
            <w:r w:rsidRPr="009745B9">
              <w:rPr>
                <w:rFonts w:ascii="Times New Roman" w:hAnsi="Times New Roman"/>
                <w:spacing w:val="-1"/>
                <w:sz w:val="28"/>
                <w:szCs w:val="28"/>
                <w:lang w:val="ru-RU"/>
              </w:rPr>
              <w:t>(день</w:t>
            </w:r>
            <w:r w:rsidRPr="009745B9">
              <w:rPr>
                <w:rFonts w:ascii="Times New Roman" w:hAnsi="Times New Roman"/>
                <w:spacing w:val="-12"/>
                <w:sz w:val="28"/>
                <w:szCs w:val="28"/>
                <w:lang w:val="ru-RU"/>
              </w:rPr>
              <w:t xml:space="preserve"> </w:t>
            </w:r>
            <w:r w:rsidRPr="009745B9">
              <w:rPr>
                <w:rFonts w:ascii="Times New Roman" w:hAnsi="Times New Roman"/>
                <w:sz w:val="28"/>
                <w:szCs w:val="28"/>
                <w:lang w:val="ru-RU"/>
              </w:rPr>
              <w:t>рождения</w:t>
            </w:r>
            <w:r w:rsidRPr="009745B9">
              <w:rPr>
                <w:rFonts w:ascii="Times New Roman" w:hAnsi="Times New Roman"/>
                <w:spacing w:val="-17"/>
                <w:sz w:val="28"/>
                <w:szCs w:val="28"/>
                <w:lang w:val="ru-RU"/>
              </w:rPr>
              <w:t xml:space="preserve"> </w:t>
            </w:r>
            <w:r w:rsidRPr="009745B9">
              <w:rPr>
                <w:rFonts w:ascii="Times New Roman" w:hAnsi="Times New Roman"/>
                <w:spacing w:val="-1"/>
                <w:sz w:val="28"/>
                <w:szCs w:val="28"/>
                <w:lang w:val="ru-RU"/>
              </w:rPr>
              <w:t>коллектива).</w:t>
            </w:r>
          </w:p>
        </w:tc>
        <w:tc>
          <w:tcPr>
            <w:tcW w:w="2777" w:type="pct"/>
            <w:tcBorders>
              <w:top w:val="single" w:sz="5" w:space="0" w:color="000000"/>
              <w:left w:val="single" w:sz="5" w:space="0" w:color="000000"/>
              <w:bottom w:val="single" w:sz="5" w:space="0" w:color="000000"/>
              <w:right w:val="single" w:sz="5" w:space="0" w:color="000000"/>
            </w:tcBorders>
          </w:tcPr>
          <w:p w:rsidR="00AD7D6E" w:rsidRPr="009745B9" w:rsidRDefault="00AD7D6E" w:rsidP="00AD7D6E">
            <w:pPr>
              <w:pStyle w:val="TableParagraph"/>
              <w:ind w:left="104" w:right="215"/>
              <w:rPr>
                <w:rFonts w:ascii="Times New Roman" w:eastAsia="Times New Roman" w:hAnsi="Times New Roman"/>
                <w:sz w:val="28"/>
                <w:szCs w:val="28"/>
                <w:lang w:val="ru-RU"/>
              </w:rPr>
            </w:pPr>
            <w:r w:rsidRPr="009745B9">
              <w:rPr>
                <w:rFonts w:ascii="Times New Roman" w:hAnsi="Times New Roman"/>
                <w:spacing w:val="-1"/>
                <w:sz w:val="28"/>
                <w:szCs w:val="28"/>
                <w:lang w:val="ru-RU"/>
              </w:rPr>
              <w:t>Знакомство</w:t>
            </w:r>
            <w:r w:rsidRPr="009745B9">
              <w:rPr>
                <w:rFonts w:ascii="Times New Roman" w:hAnsi="Times New Roman"/>
                <w:spacing w:val="-10"/>
                <w:sz w:val="28"/>
                <w:szCs w:val="28"/>
                <w:lang w:val="ru-RU"/>
              </w:rPr>
              <w:t xml:space="preserve"> </w:t>
            </w:r>
            <w:r w:rsidRPr="009745B9">
              <w:rPr>
                <w:rFonts w:ascii="Times New Roman" w:hAnsi="Times New Roman"/>
                <w:spacing w:val="-1"/>
                <w:sz w:val="28"/>
                <w:szCs w:val="28"/>
                <w:lang w:val="ru-RU"/>
              </w:rPr>
              <w:t>детей</w:t>
            </w:r>
            <w:r w:rsidRPr="009745B9">
              <w:rPr>
                <w:rFonts w:ascii="Times New Roman" w:hAnsi="Times New Roman"/>
                <w:spacing w:val="-8"/>
                <w:sz w:val="28"/>
                <w:szCs w:val="28"/>
                <w:lang w:val="ru-RU"/>
              </w:rPr>
              <w:t xml:space="preserve"> </w:t>
            </w:r>
            <w:r w:rsidRPr="009745B9">
              <w:rPr>
                <w:rFonts w:ascii="Times New Roman" w:hAnsi="Times New Roman"/>
                <w:sz w:val="28"/>
                <w:szCs w:val="28"/>
                <w:lang w:val="ru-RU"/>
              </w:rPr>
              <w:t>с</w:t>
            </w:r>
            <w:r w:rsidRPr="009745B9">
              <w:rPr>
                <w:rFonts w:ascii="Times New Roman" w:hAnsi="Times New Roman"/>
                <w:spacing w:val="-10"/>
                <w:sz w:val="28"/>
                <w:szCs w:val="28"/>
                <w:lang w:val="ru-RU"/>
              </w:rPr>
              <w:t xml:space="preserve"> </w:t>
            </w:r>
            <w:r w:rsidRPr="009745B9">
              <w:rPr>
                <w:rFonts w:ascii="Times New Roman" w:hAnsi="Times New Roman"/>
                <w:spacing w:val="-1"/>
                <w:sz w:val="28"/>
                <w:szCs w:val="28"/>
                <w:lang w:val="ru-RU"/>
              </w:rPr>
              <w:t>классным</w:t>
            </w:r>
            <w:r w:rsidRPr="009745B9">
              <w:rPr>
                <w:rFonts w:ascii="Times New Roman" w:hAnsi="Times New Roman"/>
                <w:spacing w:val="-7"/>
                <w:sz w:val="28"/>
                <w:szCs w:val="28"/>
                <w:lang w:val="ru-RU"/>
              </w:rPr>
              <w:t xml:space="preserve"> </w:t>
            </w:r>
            <w:r w:rsidRPr="009745B9">
              <w:rPr>
                <w:rFonts w:ascii="Times New Roman" w:hAnsi="Times New Roman"/>
                <w:spacing w:val="-1"/>
                <w:sz w:val="28"/>
                <w:szCs w:val="28"/>
                <w:lang w:val="ru-RU"/>
              </w:rPr>
              <w:t>руководителем,</w:t>
            </w:r>
            <w:r w:rsidRPr="009745B9">
              <w:rPr>
                <w:rFonts w:ascii="Times New Roman" w:hAnsi="Times New Roman"/>
                <w:spacing w:val="33"/>
                <w:w w:val="99"/>
                <w:sz w:val="28"/>
                <w:szCs w:val="28"/>
                <w:lang w:val="ru-RU"/>
              </w:rPr>
              <w:t xml:space="preserve"> </w:t>
            </w:r>
            <w:r w:rsidRPr="009745B9">
              <w:rPr>
                <w:rFonts w:ascii="Times New Roman" w:hAnsi="Times New Roman"/>
                <w:sz w:val="28"/>
                <w:szCs w:val="28"/>
                <w:lang w:val="ru-RU"/>
              </w:rPr>
              <w:t>установление</w:t>
            </w:r>
            <w:r w:rsidRPr="009745B9">
              <w:rPr>
                <w:rFonts w:ascii="Times New Roman" w:hAnsi="Times New Roman"/>
                <w:spacing w:val="-15"/>
                <w:sz w:val="28"/>
                <w:szCs w:val="28"/>
                <w:lang w:val="ru-RU"/>
              </w:rPr>
              <w:t xml:space="preserve"> </w:t>
            </w:r>
            <w:r w:rsidRPr="009745B9">
              <w:rPr>
                <w:rFonts w:ascii="Times New Roman" w:hAnsi="Times New Roman"/>
                <w:spacing w:val="-1"/>
                <w:sz w:val="28"/>
                <w:szCs w:val="28"/>
                <w:lang w:val="ru-RU"/>
              </w:rPr>
              <w:t>благоприятного</w:t>
            </w:r>
            <w:r w:rsidRPr="009745B9">
              <w:rPr>
                <w:rFonts w:ascii="Times New Roman" w:hAnsi="Times New Roman"/>
                <w:spacing w:val="-13"/>
                <w:sz w:val="28"/>
                <w:szCs w:val="28"/>
                <w:lang w:val="ru-RU"/>
              </w:rPr>
              <w:t xml:space="preserve"> </w:t>
            </w:r>
            <w:r w:rsidRPr="009745B9">
              <w:rPr>
                <w:rFonts w:ascii="Times New Roman" w:hAnsi="Times New Roman"/>
                <w:spacing w:val="-1"/>
                <w:sz w:val="28"/>
                <w:szCs w:val="28"/>
                <w:lang w:val="ru-RU"/>
              </w:rPr>
              <w:t>микроклимата</w:t>
            </w:r>
            <w:r w:rsidRPr="009745B9">
              <w:rPr>
                <w:rFonts w:ascii="Times New Roman" w:hAnsi="Times New Roman"/>
                <w:spacing w:val="-14"/>
                <w:sz w:val="28"/>
                <w:szCs w:val="28"/>
                <w:lang w:val="ru-RU"/>
              </w:rPr>
              <w:t xml:space="preserve"> </w:t>
            </w:r>
            <w:r w:rsidRPr="009745B9">
              <w:rPr>
                <w:rFonts w:ascii="Times New Roman" w:hAnsi="Times New Roman"/>
                <w:sz w:val="28"/>
                <w:szCs w:val="28"/>
                <w:lang w:val="ru-RU"/>
              </w:rPr>
              <w:t>в</w:t>
            </w:r>
            <w:r w:rsidRPr="009745B9">
              <w:rPr>
                <w:rFonts w:ascii="Times New Roman" w:hAnsi="Times New Roman"/>
                <w:spacing w:val="25"/>
                <w:w w:val="99"/>
                <w:sz w:val="28"/>
                <w:szCs w:val="28"/>
                <w:lang w:val="ru-RU"/>
              </w:rPr>
              <w:t xml:space="preserve"> </w:t>
            </w:r>
            <w:r w:rsidRPr="009745B9">
              <w:rPr>
                <w:rFonts w:ascii="Times New Roman" w:hAnsi="Times New Roman"/>
                <w:spacing w:val="-1"/>
                <w:sz w:val="28"/>
                <w:szCs w:val="28"/>
                <w:lang w:val="ru-RU"/>
              </w:rPr>
              <w:t>классе.</w:t>
            </w:r>
          </w:p>
        </w:tc>
      </w:tr>
      <w:tr w:rsidR="00AD7D6E" w:rsidRPr="00402469" w:rsidTr="009B4C52">
        <w:trPr>
          <w:trHeight w:hRule="exact" w:val="1410"/>
        </w:trPr>
        <w:tc>
          <w:tcPr>
            <w:tcW w:w="2223" w:type="pct"/>
            <w:tcBorders>
              <w:top w:val="single" w:sz="5" w:space="0" w:color="000000"/>
              <w:left w:val="single" w:sz="5" w:space="0" w:color="000000"/>
              <w:bottom w:val="single" w:sz="5" w:space="0" w:color="000000"/>
              <w:right w:val="single" w:sz="5" w:space="0" w:color="000000"/>
            </w:tcBorders>
          </w:tcPr>
          <w:p w:rsidR="00AD7D6E" w:rsidRPr="009745B9" w:rsidRDefault="00AD7D6E" w:rsidP="00AD7D6E">
            <w:pPr>
              <w:pStyle w:val="TableParagraph"/>
              <w:spacing w:line="242" w:lineRule="auto"/>
              <w:ind w:left="104" w:right="169"/>
              <w:rPr>
                <w:rFonts w:ascii="Times New Roman" w:eastAsia="Times New Roman" w:hAnsi="Times New Roman"/>
                <w:sz w:val="28"/>
                <w:szCs w:val="28"/>
                <w:lang w:val="ru-RU"/>
              </w:rPr>
            </w:pPr>
            <w:r w:rsidRPr="009745B9">
              <w:rPr>
                <w:rFonts w:ascii="Times New Roman" w:hAnsi="Times New Roman"/>
                <w:spacing w:val="-1"/>
                <w:sz w:val="28"/>
                <w:szCs w:val="28"/>
                <w:lang w:val="ru-RU"/>
              </w:rPr>
              <w:t>«Грамматика этикета</w:t>
            </w:r>
            <w:r w:rsidRPr="009745B9">
              <w:rPr>
                <w:rFonts w:ascii="Times New Roman" w:hAnsi="Times New Roman"/>
                <w:spacing w:val="-2"/>
                <w:sz w:val="28"/>
                <w:szCs w:val="28"/>
                <w:lang w:val="ru-RU"/>
              </w:rPr>
              <w:t>».</w:t>
            </w:r>
          </w:p>
        </w:tc>
        <w:tc>
          <w:tcPr>
            <w:tcW w:w="2777" w:type="pct"/>
            <w:tcBorders>
              <w:top w:val="single" w:sz="5" w:space="0" w:color="000000"/>
              <w:left w:val="single" w:sz="5" w:space="0" w:color="000000"/>
              <w:bottom w:val="single" w:sz="5" w:space="0" w:color="000000"/>
              <w:right w:val="single" w:sz="5" w:space="0" w:color="000000"/>
            </w:tcBorders>
          </w:tcPr>
          <w:p w:rsidR="00AD7D6E" w:rsidRPr="009745B9" w:rsidRDefault="00AD7D6E" w:rsidP="00AD7D6E">
            <w:pPr>
              <w:pStyle w:val="TableParagraph"/>
              <w:ind w:left="104" w:right="215"/>
              <w:rPr>
                <w:rFonts w:ascii="Times New Roman" w:eastAsia="Times New Roman" w:hAnsi="Times New Roman"/>
                <w:sz w:val="28"/>
                <w:szCs w:val="28"/>
                <w:lang w:val="ru-RU"/>
              </w:rPr>
            </w:pPr>
            <w:r w:rsidRPr="009745B9">
              <w:rPr>
                <w:rFonts w:ascii="Times New Roman" w:hAnsi="Times New Roman"/>
                <w:spacing w:val="-1"/>
                <w:sz w:val="28"/>
                <w:szCs w:val="28"/>
                <w:lang w:val="ru-RU"/>
              </w:rPr>
              <w:t>Сформированные</w:t>
            </w:r>
            <w:r w:rsidRPr="009745B9">
              <w:rPr>
                <w:rFonts w:ascii="Times New Roman" w:hAnsi="Times New Roman"/>
                <w:spacing w:val="-18"/>
                <w:sz w:val="28"/>
                <w:szCs w:val="28"/>
                <w:lang w:val="ru-RU"/>
              </w:rPr>
              <w:t xml:space="preserve"> </w:t>
            </w:r>
            <w:r w:rsidRPr="009745B9">
              <w:rPr>
                <w:rFonts w:ascii="Times New Roman" w:hAnsi="Times New Roman"/>
                <w:spacing w:val="-1"/>
                <w:sz w:val="28"/>
                <w:szCs w:val="28"/>
                <w:lang w:val="ru-RU"/>
              </w:rPr>
              <w:t>представления</w:t>
            </w:r>
            <w:r w:rsidRPr="009745B9">
              <w:rPr>
                <w:rFonts w:ascii="Times New Roman" w:hAnsi="Times New Roman"/>
                <w:spacing w:val="-13"/>
                <w:sz w:val="28"/>
                <w:szCs w:val="28"/>
                <w:lang w:val="ru-RU"/>
              </w:rPr>
              <w:t xml:space="preserve"> </w:t>
            </w:r>
            <w:r w:rsidRPr="009745B9">
              <w:rPr>
                <w:rFonts w:ascii="Times New Roman" w:hAnsi="Times New Roman"/>
                <w:spacing w:val="-2"/>
                <w:sz w:val="28"/>
                <w:szCs w:val="28"/>
                <w:lang w:val="ru-RU"/>
              </w:rPr>
              <w:t>обучающихся</w:t>
            </w:r>
            <w:r w:rsidRPr="009745B9">
              <w:rPr>
                <w:rFonts w:ascii="Times New Roman" w:hAnsi="Times New Roman"/>
                <w:spacing w:val="-14"/>
                <w:sz w:val="28"/>
                <w:szCs w:val="28"/>
                <w:lang w:val="ru-RU"/>
              </w:rPr>
              <w:t xml:space="preserve"> </w:t>
            </w:r>
            <w:r w:rsidRPr="009745B9">
              <w:rPr>
                <w:rFonts w:ascii="Times New Roman" w:hAnsi="Times New Roman"/>
                <w:spacing w:val="2"/>
                <w:sz w:val="28"/>
                <w:szCs w:val="28"/>
                <w:lang w:val="ru-RU"/>
              </w:rPr>
              <w:t>об</w:t>
            </w:r>
            <w:r w:rsidRPr="009745B9">
              <w:rPr>
                <w:rFonts w:ascii="Times New Roman" w:hAnsi="Times New Roman"/>
                <w:spacing w:val="60"/>
                <w:w w:val="99"/>
                <w:sz w:val="28"/>
                <w:szCs w:val="28"/>
                <w:lang w:val="ru-RU"/>
              </w:rPr>
              <w:t xml:space="preserve"> </w:t>
            </w:r>
            <w:r w:rsidRPr="009745B9">
              <w:rPr>
                <w:rFonts w:ascii="Times New Roman" w:hAnsi="Times New Roman"/>
                <w:sz w:val="28"/>
                <w:szCs w:val="28"/>
                <w:lang w:val="ru-RU"/>
              </w:rPr>
              <w:t>основных</w:t>
            </w:r>
            <w:r w:rsidRPr="009745B9">
              <w:rPr>
                <w:rFonts w:ascii="Times New Roman" w:hAnsi="Times New Roman"/>
                <w:spacing w:val="-13"/>
                <w:sz w:val="28"/>
                <w:szCs w:val="28"/>
                <w:lang w:val="ru-RU"/>
              </w:rPr>
              <w:t xml:space="preserve"> </w:t>
            </w:r>
            <w:r w:rsidRPr="009745B9">
              <w:rPr>
                <w:rFonts w:ascii="Times New Roman" w:hAnsi="Times New Roman"/>
                <w:spacing w:val="-1"/>
                <w:sz w:val="28"/>
                <w:szCs w:val="28"/>
                <w:lang w:val="ru-RU"/>
              </w:rPr>
              <w:t>этических</w:t>
            </w:r>
            <w:r w:rsidRPr="009745B9">
              <w:rPr>
                <w:rFonts w:ascii="Times New Roman" w:hAnsi="Times New Roman"/>
                <w:spacing w:val="-12"/>
                <w:sz w:val="28"/>
                <w:szCs w:val="28"/>
                <w:lang w:val="ru-RU"/>
              </w:rPr>
              <w:t xml:space="preserve"> </w:t>
            </w:r>
            <w:r w:rsidRPr="009745B9">
              <w:rPr>
                <w:rFonts w:ascii="Times New Roman" w:hAnsi="Times New Roman"/>
                <w:sz w:val="28"/>
                <w:szCs w:val="28"/>
                <w:lang w:val="ru-RU"/>
              </w:rPr>
              <w:t>нормах</w:t>
            </w:r>
            <w:r w:rsidRPr="009745B9">
              <w:rPr>
                <w:rFonts w:ascii="Times New Roman" w:hAnsi="Times New Roman"/>
                <w:spacing w:val="-12"/>
                <w:sz w:val="28"/>
                <w:szCs w:val="28"/>
                <w:lang w:val="ru-RU"/>
              </w:rPr>
              <w:t xml:space="preserve"> </w:t>
            </w:r>
            <w:r w:rsidRPr="009745B9">
              <w:rPr>
                <w:rFonts w:ascii="Times New Roman" w:hAnsi="Times New Roman"/>
                <w:sz w:val="28"/>
                <w:szCs w:val="28"/>
                <w:lang w:val="ru-RU"/>
              </w:rPr>
              <w:t>и</w:t>
            </w:r>
            <w:r w:rsidRPr="009745B9">
              <w:rPr>
                <w:rFonts w:ascii="Times New Roman" w:hAnsi="Times New Roman"/>
                <w:spacing w:val="-7"/>
                <w:sz w:val="28"/>
                <w:szCs w:val="28"/>
                <w:lang w:val="ru-RU"/>
              </w:rPr>
              <w:t xml:space="preserve"> </w:t>
            </w:r>
            <w:r w:rsidRPr="009745B9">
              <w:rPr>
                <w:rFonts w:ascii="Times New Roman" w:hAnsi="Times New Roman"/>
                <w:spacing w:val="-1"/>
                <w:sz w:val="28"/>
                <w:szCs w:val="28"/>
                <w:lang w:val="ru-RU"/>
              </w:rPr>
              <w:t>навыках</w:t>
            </w:r>
            <w:r w:rsidRPr="009745B9">
              <w:rPr>
                <w:rFonts w:ascii="Times New Roman" w:hAnsi="Times New Roman"/>
                <w:spacing w:val="20"/>
                <w:w w:val="99"/>
                <w:sz w:val="28"/>
                <w:szCs w:val="28"/>
                <w:lang w:val="ru-RU"/>
              </w:rPr>
              <w:t xml:space="preserve"> </w:t>
            </w:r>
            <w:r w:rsidRPr="009745B9">
              <w:rPr>
                <w:rFonts w:ascii="Times New Roman" w:hAnsi="Times New Roman"/>
                <w:spacing w:val="-1"/>
                <w:sz w:val="28"/>
                <w:szCs w:val="28"/>
                <w:lang w:val="ru-RU"/>
              </w:rPr>
              <w:t>культурного</w:t>
            </w:r>
            <w:r w:rsidRPr="009745B9">
              <w:rPr>
                <w:rFonts w:ascii="Times New Roman" w:hAnsi="Times New Roman"/>
                <w:spacing w:val="-21"/>
                <w:sz w:val="28"/>
                <w:szCs w:val="28"/>
                <w:lang w:val="ru-RU"/>
              </w:rPr>
              <w:t xml:space="preserve"> </w:t>
            </w:r>
            <w:r w:rsidRPr="009745B9">
              <w:rPr>
                <w:rFonts w:ascii="Times New Roman" w:hAnsi="Times New Roman"/>
                <w:sz w:val="28"/>
                <w:szCs w:val="28"/>
                <w:lang w:val="ru-RU"/>
              </w:rPr>
              <w:t>общения.</w:t>
            </w:r>
          </w:p>
        </w:tc>
      </w:tr>
      <w:tr w:rsidR="00AD7D6E" w:rsidRPr="00402469" w:rsidTr="009B4C52">
        <w:trPr>
          <w:trHeight w:hRule="exact" w:val="1415"/>
        </w:trPr>
        <w:tc>
          <w:tcPr>
            <w:tcW w:w="2223" w:type="pct"/>
            <w:tcBorders>
              <w:top w:val="single" w:sz="5" w:space="0" w:color="000000"/>
              <w:left w:val="single" w:sz="5" w:space="0" w:color="000000"/>
              <w:bottom w:val="single" w:sz="5" w:space="0" w:color="000000"/>
              <w:right w:val="single" w:sz="5" w:space="0" w:color="000000"/>
            </w:tcBorders>
          </w:tcPr>
          <w:p w:rsidR="00AD7D6E" w:rsidRPr="009745B9" w:rsidRDefault="00AD7D6E" w:rsidP="00AD7D6E">
            <w:pPr>
              <w:pStyle w:val="TableParagraph"/>
              <w:ind w:left="104" w:right="628"/>
              <w:rPr>
                <w:rFonts w:ascii="Times New Roman" w:eastAsia="Times New Roman" w:hAnsi="Times New Roman"/>
                <w:sz w:val="28"/>
                <w:szCs w:val="28"/>
                <w:lang w:val="ru-RU"/>
              </w:rPr>
            </w:pPr>
            <w:r w:rsidRPr="009745B9">
              <w:rPr>
                <w:rFonts w:ascii="Times New Roman" w:hAnsi="Times New Roman"/>
                <w:sz w:val="28"/>
                <w:szCs w:val="28"/>
                <w:lang w:val="ru-RU"/>
              </w:rPr>
              <w:t>Посещение</w:t>
            </w:r>
            <w:r w:rsidRPr="009745B9">
              <w:rPr>
                <w:rFonts w:ascii="Times New Roman" w:hAnsi="Times New Roman"/>
                <w:spacing w:val="-14"/>
                <w:sz w:val="28"/>
                <w:szCs w:val="28"/>
                <w:lang w:val="ru-RU"/>
              </w:rPr>
              <w:t xml:space="preserve"> </w:t>
            </w:r>
            <w:r w:rsidRPr="009745B9">
              <w:rPr>
                <w:rFonts w:ascii="Times New Roman" w:hAnsi="Times New Roman"/>
                <w:sz w:val="28"/>
                <w:szCs w:val="28"/>
                <w:lang w:val="ru-RU"/>
              </w:rPr>
              <w:t>и</w:t>
            </w:r>
            <w:r w:rsidRPr="009745B9">
              <w:rPr>
                <w:rFonts w:ascii="Times New Roman" w:hAnsi="Times New Roman"/>
                <w:spacing w:val="-11"/>
                <w:sz w:val="28"/>
                <w:szCs w:val="28"/>
                <w:lang w:val="ru-RU"/>
              </w:rPr>
              <w:t xml:space="preserve"> </w:t>
            </w:r>
            <w:r w:rsidRPr="009745B9">
              <w:rPr>
                <w:rFonts w:ascii="Times New Roman" w:hAnsi="Times New Roman"/>
                <w:spacing w:val="-1"/>
                <w:sz w:val="28"/>
                <w:szCs w:val="28"/>
                <w:lang w:val="ru-RU"/>
              </w:rPr>
              <w:t>последующее</w:t>
            </w:r>
            <w:r w:rsidRPr="009745B9">
              <w:rPr>
                <w:rFonts w:ascii="Times New Roman" w:hAnsi="Times New Roman"/>
                <w:spacing w:val="-9"/>
                <w:sz w:val="28"/>
                <w:szCs w:val="28"/>
                <w:lang w:val="ru-RU"/>
              </w:rPr>
              <w:t xml:space="preserve"> </w:t>
            </w:r>
            <w:r w:rsidRPr="009745B9">
              <w:rPr>
                <w:rFonts w:ascii="Times New Roman" w:hAnsi="Times New Roman"/>
                <w:sz w:val="28"/>
                <w:szCs w:val="28"/>
                <w:lang w:val="ru-RU"/>
              </w:rPr>
              <w:t>обсуждение</w:t>
            </w:r>
            <w:r w:rsidRPr="009745B9">
              <w:rPr>
                <w:rFonts w:ascii="Times New Roman" w:hAnsi="Times New Roman"/>
                <w:spacing w:val="24"/>
                <w:w w:val="99"/>
                <w:sz w:val="28"/>
                <w:szCs w:val="28"/>
                <w:lang w:val="ru-RU"/>
              </w:rPr>
              <w:t xml:space="preserve"> </w:t>
            </w:r>
            <w:r w:rsidRPr="009745B9">
              <w:rPr>
                <w:rFonts w:ascii="Times New Roman" w:hAnsi="Times New Roman"/>
                <w:spacing w:val="-1"/>
                <w:sz w:val="28"/>
                <w:szCs w:val="28"/>
                <w:lang w:val="ru-RU"/>
              </w:rPr>
              <w:t>спектакля</w:t>
            </w:r>
            <w:r w:rsidRPr="009745B9">
              <w:rPr>
                <w:rFonts w:ascii="Times New Roman" w:hAnsi="Times New Roman"/>
                <w:spacing w:val="-7"/>
                <w:sz w:val="28"/>
                <w:szCs w:val="28"/>
                <w:lang w:val="ru-RU"/>
              </w:rPr>
              <w:t xml:space="preserve"> </w:t>
            </w:r>
            <w:r w:rsidRPr="009745B9">
              <w:rPr>
                <w:rFonts w:ascii="Times New Roman" w:hAnsi="Times New Roman"/>
                <w:sz w:val="28"/>
                <w:szCs w:val="28"/>
                <w:lang w:val="ru-RU"/>
              </w:rPr>
              <w:t>или</w:t>
            </w:r>
            <w:r w:rsidRPr="009745B9">
              <w:rPr>
                <w:rFonts w:ascii="Times New Roman" w:hAnsi="Times New Roman"/>
                <w:spacing w:val="-6"/>
                <w:sz w:val="28"/>
                <w:szCs w:val="28"/>
                <w:lang w:val="ru-RU"/>
              </w:rPr>
              <w:t xml:space="preserve"> </w:t>
            </w:r>
            <w:r w:rsidRPr="009745B9">
              <w:rPr>
                <w:rFonts w:ascii="Times New Roman" w:hAnsi="Times New Roman"/>
                <w:spacing w:val="-1"/>
                <w:sz w:val="28"/>
                <w:szCs w:val="28"/>
                <w:lang w:val="ru-RU"/>
              </w:rPr>
              <w:t>фильма,</w:t>
            </w:r>
            <w:r w:rsidRPr="009745B9">
              <w:rPr>
                <w:rFonts w:ascii="Times New Roman" w:hAnsi="Times New Roman"/>
                <w:spacing w:val="-5"/>
                <w:sz w:val="28"/>
                <w:szCs w:val="28"/>
                <w:lang w:val="ru-RU"/>
              </w:rPr>
              <w:t xml:space="preserve"> </w:t>
            </w:r>
            <w:r w:rsidRPr="009745B9">
              <w:rPr>
                <w:rFonts w:ascii="Times New Roman" w:hAnsi="Times New Roman"/>
                <w:spacing w:val="-1"/>
                <w:sz w:val="28"/>
                <w:szCs w:val="28"/>
                <w:lang w:val="ru-RU"/>
              </w:rPr>
              <w:t>затрагивающего</w:t>
            </w:r>
            <w:r w:rsidRPr="009745B9">
              <w:rPr>
                <w:rFonts w:ascii="Times New Roman" w:hAnsi="Times New Roman"/>
                <w:spacing w:val="28"/>
                <w:w w:val="99"/>
                <w:sz w:val="28"/>
                <w:szCs w:val="28"/>
                <w:lang w:val="ru-RU"/>
              </w:rPr>
              <w:t xml:space="preserve"> </w:t>
            </w:r>
            <w:r w:rsidRPr="009745B9">
              <w:rPr>
                <w:rFonts w:ascii="Times New Roman" w:hAnsi="Times New Roman"/>
                <w:spacing w:val="-1"/>
                <w:sz w:val="28"/>
                <w:szCs w:val="28"/>
                <w:lang w:val="ru-RU"/>
              </w:rPr>
              <w:t>нравственно-этические</w:t>
            </w:r>
            <w:r w:rsidRPr="009745B9">
              <w:rPr>
                <w:rFonts w:ascii="Times New Roman" w:hAnsi="Times New Roman"/>
                <w:spacing w:val="-37"/>
                <w:sz w:val="28"/>
                <w:szCs w:val="28"/>
                <w:lang w:val="ru-RU"/>
              </w:rPr>
              <w:t xml:space="preserve"> </w:t>
            </w:r>
            <w:r w:rsidRPr="009745B9">
              <w:rPr>
                <w:rFonts w:ascii="Times New Roman" w:hAnsi="Times New Roman"/>
                <w:spacing w:val="-1"/>
                <w:sz w:val="28"/>
                <w:szCs w:val="28"/>
                <w:lang w:val="ru-RU"/>
              </w:rPr>
              <w:t>вопросы.</w:t>
            </w:r>
          </w:p>
        </w:tc>
        <w:tc>
          <w:tcPr>
            <w:tcW w:w="2777" w:type="pct"/>
            <w:tcBorders>
              <w:top w:val="single" w:sz="5" w:space="0" w:color="000000"/>
              <w:left w:val="single" w:sz="5" w:space="0" w:color="000000"/>
              <w:bottom w:val="single" w:sz="5" w:space="0" w:color="000000"/>
              <w:right w:val="single" w:sz="5" w:space="0" w:color="000000"/>
            </w:tcBorders>
          </w:tcPr>
          <w:p w:rsidR="00AD7D6E" w:rsidRPr="009745B9" w:rsidRDefault="00AD7D6E" w:rsidP="00AD7D6E">
            <w:pPr>
              <w:pStyle w:val="TableParagraph"/>
              <w:ind w:left="104" w:right="166"/>
              <w:rPr>
                <w:rFonts w:ascii="Times New Roman" w:eastAsia="Times New Roman" w:hAnsi="Times New Roman"/>
                <w:sz w:val="28"/>
                <w:szCs w:val="28"/>
                <w:lang w:val="ru-RU"/>
              </w:rPr>
            </w:pPr>
            <w:r w:rsidRPr="009745B9">
              <w:rPr>
                <w:rFonts w:ascii="Times New Roman" w:hAnsi="Times New Roman"/>
                <w:sz w:val="28"/>
                <w:szCs w:val="28"/>
                <w:lang w:val="ru-RU"/>
              </w:rPr>
              <w:t>Развитие</w:t>
            </w:r>
            <w:r w:rsidRPr="009745B9">
              <w:rPr>
                <w:rFonts w:ascii="Times New Roman" w:hAnsi="Times New Roman"/>
                <w:spacing w:val="-14"/>
                <w:sz w:val="28"/>
                <w:szCs w:val="28"/>
                <w:lang w:val="ru-RU"/>
              </w:rPr>
              <w:t xml:space="preserve"> </w:t>
            </w:r>
            <w:r w:rsidRPr="009745B9">
              <w:rPr>
                <w:rFonts w:ascii="Times New Roman" w:hAnsi="Times New Roman"/>
                <w:spacing w:val="-1"/>
                <w:sz w:val="28"/>
                <w:szCs w:val="28"/>
                <w:lang w:val="ru-RU"/>
              </w:rPr>
              <w:t>способности</w:t>
            </w:r>
            <w:r w:rsidRPr="009745B9">
              <w:rPr>
                <w:rFonts w:ascii="Times New Roman" w:hAnsi="Times New Roman"/>
                <w:spacing w:val="-8"/>
                <w:sz w:val="28"/>
                <w:szCs w:val="28"/>
                <w:lang w:val="ru-RU"/>
              </w:rPr>
              <w:t xml:space="preserve"> </w:t>
            </w:r>
            <w:r w:rsidRPr="009745B9">
              <w:rPr>
                <w:rFonts w:ascii="Times New Roman" w:hAnsi="Times New Roman"/>
                <w:sz w:val="28"/>
                <w:szCs w:val="28"/>
                <w:lang w:val="ru-RU"/>
              </w:rPr>
              <w:t>к</w:t>
            </w:r>
            <w:r w:rsidRPr="009745B9">
              <w:rPr>
                <w:rFonts w:ascii="Times New Roman" w:hAnsi="Times New Roman"/>
                <w:spacing w:val="-10"/>
                <w:sz w:val="28"/>
                <w:szCs w:val="28"/>
                <w:lang w:val="ru-RU"/>
              </w:rPr>
              <w:t xml:space="preserve"> </w:t>
            </w:r>
            <w:r w:rsidRPr="009745B9">
              <w:rPr>
                <w:rFonts w:ascii="Times New Roman" w:hAnsi="Times New Roman"/>
                <w:spacing w:val="-1"/>
                <w:sz w:val="28"/>
                <w:szCs w:val="28"/>
                <w:lang w:val="ru-RU"/>
              </w:rPr>
              <w:t>рефлексии,</w:t>
            </w:r>
            <w:r w:rsidRPr="009745B9">
              <w:rPr>
                <w:rFonts w:ascii="Times New Roman" w:hAnsi="Times New Roman"/>
                <w:spacing w:val="-11"/>
                <w:sz w:val="28"/>
                <w:szCs w:val="28"/>
                <w:lang w:val="ru-RU"/>
              </w:rPr>
              <w:t xml:space="preserve"> </w:t>
            </w:r>
            <w:r w:rsidRPr="009745B9">
              <w:rPr>
                <w:rFonts w:ascii="Times New Roman" w:hAnsi="Times New Roman"/>
                <w:spacing w:val="-2"/>
                <w:sz w:val="28"/>
                <w:szCs w:val="28"/>
                <w:lang w:val="ru-RU"/>
              </w:rPr>
              <w:t>умение</w:t>
            </w:r>
            <w:r w:rsidRPr="009745B9">
              <w:rPr>
                <w:rFonts w:ascii="Times New Roman" w:hAnsi="Times New Roman"/>
                <w:spacing w:val="39"/>
                <w:w w:val="99"/>
                <w:sz w:val="28"/>
                <w:szCs w:val="28"/>
                <w:lang w:val="ru-RU"/>
              </w:rPr>
              <w:t xml:space="preserve"> </w:t>
            </w:r>
            <w:r w:rsidRPr="009745B9">
              <w:rPr>
                <w:rFonts w:ascii="Times New Roman" w:hAnsi="Times New Roman"/>
                <w:sz w:val="28"/>
                <w:szCs w:val="28"/>
                <w:lang w:val="ru-RU"/>
              </w:rPr>
              <w:t>ставить</w:t>
            </w:r>
            <w:r w:rsidRPr="009745B9">
              <w:rPr>
                <w:rFonts w:ascii="Times New Roman" w:hAnsi="Times New Roman"/>
                <w:spacing w:val="-5"/>
                <w:sz w:val="28"/>
                <w:szCs w:val="28"/>
                <w:lang w:val="ru-RU"/>
              </w:rPr>
              <w:t xml:space="preserve"> </w:t>
            </w:r>
            <w:r w:rsidRPr="009745B9">
              <w:rPr>
                <w:rFonts w:ascii="Times New Roman" w:hAnsi="Times New Roman"/>
                <w:spacing w:val="-1"/>
                <w:sz w:val="28"/>
                <w:szCs w:val="28"/>
                <w:lang w:val="ru-RU"/>
              </w:rPr>
              <w:t>себя</w:t>
            </w:r>
            <w:r w:rsidRPr="009745B9">
              <w:rPr>
                <w:rFonts w:ascii="Times New Roman" w:hAnsi="Times New Roman"/>
                <w:spacing w:val="-5"/>
                <w:sz w:val="28"/>
                <w:szCs w:val="28"/>
                <w:lang w:val="ru-RU"/>
              </w:rPr>
              <w:t xml:space="preserve"> </w:t>
            </w:r>
            <w:r w:rsidRPr="009745B9">
              <w:rPr>
                <w:rFonts w:ascii="Times New Roman" w:hAnsi="Times New Roman"/>
                <w:sz w:val="28"/>
                <w:szCs w:val="28"/>
                <w:lang w:val="ru-RU"/>
              </w:rPr>
              <w:t>на</w:t>
            </w:r>
            <w:r w:rsidRPr="009745B9">
              <w:rPr>
                <w:rFonts w:ascii="Times New Roman" w:hAnsi="Times New Roman"/>
                <w:spacing w:val="-11"/>
                <w:sz w:val="28"/>
                <w:szCs w:val="28"/>
                <w:lang w:val="ru-RU"/>
              </w:rPr>
              <w:t xml:space="preserve"> </w:t>
            </w:r>
            <w:r w:rsidRPr="009745B9">
              <w:rPr>
                <w:rFonts w:ascii="Times New Roman" w:hAnsi="Times New Roman"/>
                <w:spacing w:val="-1"/>
                <w:sz w:val="28"/>
                <w:szCs w:val="28"/>
                <w:lang w:val="ru-RU"/>
              </w:rPr>
              <w:t>место другого,</w:t>
            </w:r>
            <w:r w:rsidRPr="009745B9">
              <w:rPr>
                <w:rFonts w:ascii="Times New Roman" w:hAnsi="Times New Roman"/>
                <w:spacing w:val="-7"/>
                <w:sz w:val="28"/>
                <w:szCs w:val="28"/>
                <w:lang w:val="ru-RU"/>
              </w:rPr>
              <w:t xml:space="preserve"> </w:t>
            </w:r>
            <w:r w:rsidRPr="009745B9">
              <w:rPr>
                <w:rFonts w:ascii="Times New Roman" w:hAnsi="Times New Roman"/>
                <w:spacing w:val="-1"/>
                <w:sz w:val="28"/>
                <w:szCs w:val="28"/>
                <w:lang w:val="ru-RU"/>
              </w:rPr>
              <w:t>сопереживать</w:t>
            </w:r>
            <w:r w:rsidRPr="009745B9">
              <w:rPr>
                <w:rFonts w:ascii="Times New Roman" w:hAnsi="Times New Roman"/>
                <w:spacing w:val="-5"/>
                <w:sz w:val="28"/>
                <w:szCs w:val="28"/>
                <w:lang w:val="ru-RU"/>
              </w:rPr>
              <w:t xml:space="preserve"> </w:t>
            </w:r>
            <w:r w:rsidRPr="009745B9">
              <w:rPr>
                <w:rFonts w:ascii="Times New Roman" w:hAnsi="Times New Roman"/>
                <w:sz w:val="28"/>
                <w:szCs w:val="28"/>
                <w:lang w:val="ru-RU"/>
              </w:rPr>
              <w:t>и</w:t>
            </w:r>
            <w:r w:rsidRPr="009745B9">
              <w:rPr>
                <w:rFonts w:ascii="Times New Roman" w:hAnsi="Times New Roman"/>
                <w:spacing w:val="23"/>
                <w:w w:val="99"/>
                <w:sz w:val="28"/>
                <w:szCs w:val="28"/>
                <w:lang w:val="ru-RU"/>
              </w:rPr>
              <w:t xml:space="preserve"> </w:t>
            </w:r>
            <w:r w:rsidRPr="009745B9">
              <w:rPr>
                <w:rFonts w:ascii="Times New Roman" w:hAnsi="Times New Roman"/>
                <w:spacing w:val="-1"/>
                <w:sz w:val="28"/>
                <w:szCs w:val="28"/>
                <w:lang w:val="ru-RU"/>
              </w:rPr>
              <w:t>искать</w:t>
            </w:r>
            <w:r w:rsidRPr="009745B9">
              <w:rPr>
                <w:rFonts w:ascii="Times New Roman" w:hAnsi="Times New Roman"/>
                <w:spacing w:val="-8"/>
                <w:sz w:val="28"/>
                <w:szCs w:val="28"/>
                <w:lang w:val="ru-RU"/>
              </w:rPr>
              <w:t xml:space="preserve"> </w:t>
            </w:r>
            <w:r w:rsidRPr="009745B9">
              <w:rPr>
                <w:rFonts w:ascii="Times New Roman" w:hAnsi="Times New Roman"/>
                <w:sz w:val="28"/>
                <w:szCs w:val="28"/>
                <w:lang w:val="ru-RU"/>
              </w:rPr>
              <w:t>и</w:t>
            </w:r>
            <w:r w:rsidRPr="009745B9">
              <w:rPr>
                <w:rFonts w:ascii="Times New Roman" w:hAnsi="Times New Roman"/>
                <w:spacing w:val="-7"/>
                <w:sz w:val="28"/>
                <w:szCs w:val="28"/>
                <w:lang w:val="ru-RU"/>
              </w:rPr>
              <w:t xml:space="preserve"> </w:t>
            </w:r>
            <w:r w:rsidRPr="009745B9">
              <w:rPr>
                <w:rFonts w:ascii="Times New Roman" w:hAnsi="Times New Roman"/>
                <w:spacing w:val="-1"/>
                <w:sz w:val="28"/>
                <w:szCs w:val="28"/>
                <w:lang w:val="ru-RU"/>
              </w:rPr>
              <w:t>находить</w:t>
            </w:r>
            <w:r w:rsidRPr="009745B9">
              <w:rPr>
                <w:rFonts w:ascii="Times New Roman" w:hAnsi="Times New Roman"/>
                <w:spacing w:val="-11"/>
                <w:sz w:val="28"/>
                <w:szCs w:val="28"/>
                <w:lang w:val="ru-RU"/>
              </w:rPr>
              <w:t xml:space="preserve"> </w:t>
            </w:r>
            <w:r w:rsidRPr="009745B9">
              <w:rPr>
                <w:rFonts w:ascii="Times New Roman" w:hAnsi="Times New Roman"/>
                <w:spacing w:val="-1"/>
                <w:sz w:val="28"/>
                <w:szCs w:val="28"/>
                <w:lang w:val="ru-RU"/>
              </w:rPr>
              <w:t>способы</w:t>
            </w:r>
            <w:r w:rsidRPr="009745B9">
              <w:rPr>
                <w:rFonts w:ascii="Times New Roman" w:hAnsi="Times New Roman"/>
                <w:spacing w:val="-6"/>
                <w:sz w:val="28"/>
                <w:szCs w:val="28"/>
                <w:lang w:val="ru-RU"/>
              </w:rPr>
              <w:t xml:space="preserve"> </w:t>
            </w:r>
            <w:r w:rsidRPr="009745B9">
              <w:rPr>
                <w:rFonts w:ascii="Times New Roman" w:hAnsi="Times New Roman"/>
                <w:spacing w:val="-1"/>
                <w:sz w:val="28"/>
                <w:szCs w:val="28"/>
                <w:lang w:val="ru-RU"/>
              </w:rPr>
              <w:t>человеческой</w:t>
            </w:r>
            <w:r w:rsidRPr="009745B9">
              <w:rPr>
                <w:rFonts w:ascii="Times New Roman" w:hAnsi="Times New Roman"/>
                <w:spacing w:val="31"/>
                <w:w w:val="99"/>
                <w:sz w:val="28"/>
                <w:szCs w:val="28"/>
                <w:lang w:val="ru-RU"/>
              </w:rPr>
              <w:t xml:space="preserve"> </w:t>
            </w:r>
            <w:r w:rsidRPr="009745B9">
              <w:rPr>
                <w:rFonts w:ascii="Times New Roman" w:hAnsi="Times New Roman"/>
                <w:sz w:val="28"/>
                <w:szCs w:val="28"/>
                <w:lang w:val="ru-RU"/>
              </w:rPr>
              <w:t>поддержки.</w:t>
            </w:r>
          </w:p>
        </w:tc>
      </w:tr>
      <w:tr w:rsidR="00AD7D6E" w:rsidRPr="00402469" w:rsidTr="009B4C52">
        <w:trPr>
          <w:trHeight w:hRule="exact" w:val="1691"/>
        </w:trPr>
        <w:tc>
          <w:tcPr>
            <w:tcW w:w="2223" w:type="pct"/>
            <w:tcBorders>
              <w:top w:val="single" w:sz="5" w:space="0" w:color="000000"/>
              <w:left w:val="single" w:sz="5" w:space="0" w:color="000000"/>
              <w:bottom w:val="single" w:sz="5" w:space="0" w:color="000000"/>
              <w:right w:val="single" w:sz="5" w:space="0" w:color="000000"/>
            </w:tcBorders>
          </w:tcPr>
          <w:p w:rsidR="00AD7D6E" w:rsidRPr="009745B9" w:rsidRDefault="00AD7D6E" w:rsidP="00AD7D6E">
            <w:pPr>
              <w:pStyle w:val="TableParagraph"/>
              <w:ind w:left="104" w:right="169"/>
              <w:rPr>
                <w:rFonts w:ascii="Times New Roman" w:eastAsia="Times New Roman" w:hAnsi="Times New Roman"/>
                <w:sz w:val="28"/>
                <w:szCs w:val="28"/>
                <w:lang w:val="ru-RU"/>
              </w:rPr>
            </w:pPr>
            <w:r w:rsidRPr="009745B9">
              <w:rPr>
                <w:rFonts w:ascii="Times New Roman" w:hAnsi="Times New Roman"/>
                <w:spacing w:val="-2"/>
                <w:sz w:val="28"/>
                <w:szCs w:val="28"/>
                <w:lang w:val="ru-RU"/>
              </w:rPr>
              <w:t>Акции</w:t>
            </w:r>
            <w:r w:rsidRPr="009745B9">
              <w:rPr>
                <w:rFonts w:ascii="Times New Roman" w:hAnsi="Times New Roman"/>
                <w:spacing w:val="-10"/>
                <w:sz w:val="28"/>
                <w:szCs w:val="28"/>
                <w:lang w:val="ru-RU"/>
              </w:rPr>
              <w:t xml:space="preserve"> </w:t>
            </w:r>
            <w:r w:rsidRPr="009745B9">
              <w:rPr>
                <w:rFonts w:ascii="Times New Roman" w:hAnsi="Times New Roman"/>
                <w:sz w:val="28"/>
                <w:szCs w:val="28"/>
                <w:lang w:val="ru-RU"/>
              </w:rPr>
              <w:t>помощи</w:t>
            </w:r>
            <w:r w:rsidRPr="009745B9">
              <w:rPr>
                <w:rFonts w:ascii="Times New Roman" w:hAnsi="Times New Roman"/>
                <w:spacing w:val="-13"/>
                <w:sz w:val="28"/>
                <w:szCs w:val="28"/>
                <w:lang w:val="ru-RU"/>
              </w:rPr>
              <w:t xml:space="preserve"> </w:t>
            </w:r>
            <w:r w:rsidRPr="009745B9">
              <w:rPr>
                <w:rFonts w:ascii="Times New Roman" w:hAnsi="Times New Roman"/>
                <w:spacing w:val="-1"/>
                <w:sz w:val="28"/>
                <w:szCs w:val="28"/>
                <w:lang w:val="ru-RU"/>
              </w:rPr>
              <w:t>ветеранам,</w:t>
            </w:r>
            <w:r w:rsidRPr="009745B9">
              <w:rPr>
                <w:rFonts w:ascii="Times New Roman" w:hAnsi="Times New Roman"/>
                <w:spacing w:val="-9"/>
                <w:sz w:val="28"/>
                <w:szCs w:val="28"/>
                <w:lang w:val="ru-RU"/>
              </w:rPr>
              <w:t xml:space="preserve"> </w:t>
            </w:r>
            <w:r w:rsidRPr="009745B9">
              <w:rPr>
                <w:rFonts w:ascii="Times New Roman" w:hAnsi="Times New Roman"/>
                <w:spacing w:val="-1"/>
                <w:sz w:val="28"/>
                <w:szCs w:val="28"/>
                <w:lang w:val="ru-RU"/>
              </w:rPr>
              <w:t>пожилым,</w:t>
            </w:r>
            <w:r w:rsidRPr="009745B9">
              <w:rPr>
                <w:rFonts w:ascii="Times New Roman" w:hAnsi="Times New Roman"/>
                <w:spacing w:val="34"/>
                <w:w w:val="99"/>
                <w:sz w:val="28"/>
                <w:szCs w:val="28"/>
                <w:lang w:val="ru-RU"/>
              </w:rPr>
              <w:t xml:space="preserve"> </w:t>
            </w:r>
            <w:r w:rsidRPr="009745B9">
              <w:rPr>
                <w:rFonts w:ascii="Times New Roman" w:hAnsi="Times New Roman"/>
                <w:sz w:val="28"/>
                <w:szCs w:val="28"/>
                <w:lang w:val="ru-RU"/>
              </w:rPr>
              <w:t>больным</w:t>
            </w:r>
            <w:r w:rsidRPr="009745B9">
              <w:rPr>
                <w:rFonts w:ascii="Times New Roman" w:hAnsi="Times New Roman"/>
                <w:spacing w:val="-5"/>
                <w:sz w:val="28"/>
                <w:szCs w:val="28"/>
                <w:lang w:val="ru-RU"/>
              </w:rPr>
              <w:t xml:space="preserve"> </w:t>
            </w:r>
            <w:r w:rsidRPr="009745B9">
              <w:rPr>
                <w:rFonts w:ascii="Times New Roman" w:hAnsi="Times New Roman"/>
                <w:spacing w:val="-1"/>
                <w:sz w:val="28"/>
                <w:szCs w:val="28"/>
                <w:lang w:val="ru-RU"/>
              </w:rPr>
              <w:t>людям.</w:t>
            </w:r>
          </w:p>
        </w:tc>
        <w:tc>
          <w:tcPr>
            <w:tcW w:w="2777" w:type="pct"/>
            <w:tcBorders>
              <w:top w:val="single" w:sz="5" w:space="0" w:color="000000"/>
              <w:left w:val="single" w:sz="5" w:space="0" w:color="000000"/>
              <w:bottom w:val="single" w:sz="5" w:space="0" w:color="000000"/>
              <w:right w:val="single" w:sz="5" w:space="0" w:color="000000"/>
            </w:tcBorders>
          </w:tcPr>
          <w:p w:rsidR="00AD7D6E" w:rsidRPr="009745B9" w:rsidRDefault="00AD7D6E" w:rsidP="00AD7D6E">
            <w:pPr>
              <w:pStyle w:val="TableParagraph"/>
              <w:ind w:left="104" w:right="215"/>
              <w:rPr>
                <w:rFonts w:ascii="Times New Roman" w:eastAsia="Times New Roman" w:hAnsi="Times New Roman"/>
                <w:sz w:val="28"/>
                <w:szCs w:val="28"/>
                <w:lang w:val="ru-RU"/>
              </w:rPr>
            </w:pPr>
            <w:r w:rsidRPr="009745B9">
              <w:rPr>
                <w:rFonts w:ascii="Times New Roman" w:hAnsi="Times New Roman"/>
                <w:sz w:val="28"/>
                <w:szCs w:val="28"/>
                <w:lang w:val="ru-RU"/>
              </w:rPr>
              <w:t>Посильное</w:t>
            </w:r>
            <w:r w:rsidRPr="009745B9">
              <w:rPr>
                <w:rFonts w:ascii="Times New Roman" w:hAnsi="Times New Roman"/>
                <w:spacing w:val="-16"/>
                <w:sz w:val="28"/>
                <w:szCs w:val="28"/>
                <w:lang w:val="ru-RU"/>
              </w:rPr>
              <w:t xml:space="preserve"> </w:t>
            </w:r>
            <w:r w:rsidRPr="009745B9">
              <w:rPr>
                <w:rFonts w:ascii="Times New Roman" w:hAnsi="Times New Roman"/>
                <w:spacing w:val="-1"/>
                <w:sz w:val="28"/>
                <w:szCs w:val="28"/>
                <w:lang w:val="ru-RU"/>
              </w:rPr>
              <w:t>участие</w:t>
            </w:r>
            <w:r w:rsidRPr="009745B9">
              <w:rPr>
                <w:rFonts w:ascii="Times New Roman" w:hAnsi="Times New Roman"/>
                <w:spacing w:val="-11"/>
                <w:sz w:val="28"/>
                <w:szCs w:val="28"/>
                <w:lang w:val="ru-RU"/>
              </w:rPr>
              <w:t xml:space="preserve"> </w:t>
            </w:r>
            <w:r w:rsidRPr="009745B9">
              <w:rPr>
                <w:rFonts w:ascii="Times New Roman" w:hAnsi="Times New Roman"/>
                <w:sz w:val="28"/>
                <w:szCs w:val="28"/>
                <w:lang w:val="ru-RU"/>
              </w:rPr>
              <w:t>в</w:t>
            </w:r>
            <w:r w:rsidRPr="009745B9">
              <w:rPr>
                <w:rFonts w:ascii="Times New Roman" w:hAnsi="Times New Roman"/>
                <w:spacing w:val="-9"/>
                <w:sz w:val="28"/>
                <w:szCs w:val="28"/>
                <w:lang w:val="ru-RU"/>
              </w:rPr>
              <w:t xml:space="preserve"> </w:t>
            </w:r>
            <w:r w:rsidRPr="009745B9">
              <w:rPr>
                <w:rFonts w:ascii="Times New Roman" w:hAnsi="Times New Roman"/>
                <w:spacing w:val="-1"/>
                <w:sz w:val="28"/>
                <w:szCs w:val="28"/>
                <w:lang w:val="ru-RU"/>
              </w:rPr>
              <w:t>делах</w:t>
            </w:r>
            <w:r w:rsidRPr="009745B9">
              <w:rPr>
                <w:rFonts w:ascii="Times New Roman" w:hAnsi="Times New Roman"/>
                <w:spacing w:val="-15"/>
                <w:sz w:val="28"/>
                <w:szCs w:val="28"/>
                <w:lang w:val="ru-RU"/>
              </w:rPr>
              <w:t xml:space="preserve"> </w:t>
            </w:r>
            <w:r w:rsidRPr="009745B9">
              <w:rPr>
                <w:rFonts w:ascii="Times New Roman" w:hAnsi="Times New Roman"/>
                <w:spacing w:val="-1"/>
                <w:sz w:val="28"/>
                <w:szCs w:val="28"/>
                <w:lang w:val="ru-RU"/>
              </w:rPr>
              <w:t>благотворительности,</w:t>
            </w:r>
            <w:r w:rsidRPr="009745B9">
              <w:rPr>
                <w:rFonts w:ascii="Times New Roman" w:hAnsi="Times New Roman"/>
                <w:spacing w:val="32"/>
                <w:w w:val="99"/>
                <w:sz w:val="28"/>
                <w:szCs w:val="28"/>
                <w:lang w:val="ru-RU"/>
              </w:rPr>
              <w:t xml:space="preserve"> </w:t>
            </w:r>
            <w:r w:rsidRPr="009745B9">
              <w:rPr>
                <w:rFonts w:ascii="Times New Roman" w:hAnsi="Times New Roman"/>
                <w:spacing w:val="-1"/>
                <w:sz w:val="28"/>
                <w:szCs w:val="28"/>
                <w:lang w:val="ru-RU"/>
              </w:rPr>
              <w:t>милосердия,</w:t>
            </w:r>
            <w:r w:rsidRPr="009745B9">
              <w:rPr>
                <w:rFonts w:ascii="Times New Roman" w:hAnsi="Times New Roman"/>
                <w:spacing w:val="-12"/>
                <w:sz w:val="28"/>
                <w:szCs w:val="28"/>
                <w:lang w:val="ru-RU"/>
              </w:rPr>
              <w:t xml:space="preserve"> </w:t>
            </w:r>
            <w:r w:rsidRPr="009745B9">
              <w:rPr>
                <w:rFonts w:ascii="Times New Roman" w:hAnsi="Times New Roman"/>
                <w:sz w:val="28"/>
                <w:szCs w:val="28"/>
                <w:lang w:val="ru-RU"/>
              </w:rPr>
              <w:t>в</w:t>
            </w:r>
            <w:r w:rsidRPr="009745B9">
              <w:rPr>
                <w:rFonts w:ascii="Times New Roman" w:hAnsi="Times New Roman"/>
                <w:spacing w:val="-13"/>
                <w:sz w:val="28"/>
                <w:szCs w:val="28"/>
                <w:lang w:val="ru-RU"/>
              </w:rPr>
              <w:t xml:space="preserve"> </w:t>
            </w:r>
            <w:r w:rsidRPr="009745B9">
              <w:rPr>
                <w:rFonts w:ascii="Times New Roman" w:hAnsi="Times New Roman"/>
                <w:sz w:val="28"/>
                <w:szCs w:val="28"/>
                <w:lang w:val="ru-RU"/>
              </w:rPr>
              <w:t>оказании</w:t>
            </w:r>
            <w:r w:rsidRPr="009745B9">
              <w:rPr>
                <w:rFonts w:ascii="Times New Roman" w:hAnsi="Times New Roman"/>
                <w:spacing w:val="-13"/>
                <w:sz w:val="28"/>
                <w:szCs w:val="28"/>
                <w:lang w:val="ru-RU"/>
              </w:rPr>
              <w:t xml:space="preserve"> </w:t>
            </w:r>
            <w:r w:rsidRPr="009745B9">
              <w:rPr>
                <w:rFonts w:ascii="Times New Roman" w:hAnsi="Times New Roman"/>
                <w:spacing w:val="-1"/>
                <w:sz w:val="28"/>
                <w:szCs w:val="28"/>
                <w:lang w:val="ru-RU"/>
              </w:rPr>
              <w:t>помощи</w:t>
            </w:r>
            <w:r w:rsidRPr="009745B9">
              <w:rPr>
                <w:rFonts w:ascii="Times New Roman" w:hAnsi="Times New Roman"/>
                <w:spacing w:val="-13"/>
                <w:sz w:val="28"/>
                <w:szCs w:val="28"/>
                <w:lang w:val="ru-RU"/>
              </w:rPr>
              <w:t xml:space="preserve"> </w:t>
            </w:r>
            <w:r w:rsidRPr="009745B9">
              <w:rPr>
                <w:rFonts w:ascii="Times New Roman" w:hAnsi="Times New Roman"/>
                <w:spacing w:val="-1"/>
                <w:sz w:val="28"/>
                <w:szCs w:val="28"/>
                <w:lang w:val="ru-RU"/>
              </w:rPr>
              <w:t>нуждающимся,</w:t>
            </w:r>
            <w:r w:rsidRPr="009745B9">
              <w:rPr>
                <w:rFonts w:ascii="Times New Roman" w:hAnsi="Times New Roman"/>
                <w:spacing w:val="48"/>
                <w:w w:val="99"/>
                <w:sz w:val="28"/>
                <w:szCs w:val="28"/>
                <w:lang w:val="ru-RU"/>
              </w:rPr>
              <w:t xml:space="preserve"> </w:t>
            </w:r>
            <w:r w:rsidRPr="009745B9">
              <w:rPr>
                <w:rFonts w:ascii="Times New Roman" w:hAnsi="Times New Roman"/>
                <w:spacing w:val="-1"/>
                <w:sz w:val="28"/>
                <w:szCs w:val="28"/>
                <w:lang w:val="ru-RU"/>
              </w:rPr>
              <w:t>пробуждение</w:t>
            </w:r>
            <w:r w:rsidRPr="009745B9">
              <w:rPr>
                <w:rFonts w:ascii="Times New Roman" w:hAnsi="Times New Roman"/>
                <w:spacing w:val="-11"/>
                <w:sz w:val="28"/>
                <w:szCs w:val="28"/>
                <w:lang w:val="ru-RU"/>
              </w:rPr>
              <w:t xml:space="preserve"> </w:t>
            </w:r>
            <w:r w:rsidRPr="009745B9">
              <w:rPr>
                <w:rFonts w:ascii="Times New Roman" w:hAnsi="Times New Roman"/>
                <w:sz w:val="28"/>
                <w:szCs w:val="28"/>
                <w:lang w:val="ru-RU"/>
              </w:rPr>
              <w:t>эмпатии,</w:t>
            </w:r>
            <w:r w:rsidRPr="009745B9">
              <w:rPr>
                <w:rFonts w:ascii="Times New Roman" w:hAnsi="Times New Roman"/>
                <w:spacing w:val="38"/>
                <w:sz w:val="28"/>
                <w:szCs w:val="28"/>
                <w:lang w:val="ru-RU"/>
              </w:rPr>
              <w:t xml:space="preserve"> </w:t>
            </w:r>
            <w:r w:rsidRPr="009745B9">
              <w:rPr>
                <w:rFonts w:ascii="Times New Roman" w:hAnsi="Times New Roman"/>
                <w:spacing w:val="-1"/>
                <w:sz w:val="28"/>
                <w:szCs w:val="28"/>
                <w:lang w:val="ru-RU"/>
              </w:rPr>
              <w:t>чувства</w:t>
            </w:r>
            <w:r w:rsidRPr="009745B9">
              <w:rPr>
                <w:rFonts w:ascii="Times New Roman" w:hAnsi="Times New Roman"/>
                <w:spacing w:val="-11"/>
                <w:sz w:val="28"/>
                <w:szCs w:val="28"/>
                <w:lang w:val="ru-RU"/>
              </w:rPr>
              <w:t xml:space="preserve"> </w:t>
            </w:r>
            <w:r w:rsidRPr="009745B9">
              <w:rPr>
                <w:rFonts w:ascii="Times New Roman" w:hAnsi="Times New Roman"/>
                <w:spacing w:val="-1"/>
                <w:sz w:val="28"/>
                <w:szCs w:val="28"/>
                <w:lang w:val="ru-RU"/>
              </w:rPr>
              <w:t>сопричастности.</w:t>
            </w:r>
          </w:p>
        </w:tc>
      </w:tr>
      <w:tr w:rsidR="00AD7D6E" w:rsidRPr="00402469" w:rsidTr="009B4C52">
        <w:trPr>
          <w:trHeight w:hRule="exact" w:val="992"/>
        </w:trPr>
        <w:tc>
          <w:tcPr>
            <w:tcW w:w="2223" w:type="pct"/>
            <w:tcBorders>
              <w:top w:val="single" w:sz="5" w:space="0" w:color="000000"/>
              <w:left w:val="single" w:sz="5" w:space="0" w:color="000000"/>
              <w:bottom w:val="single" w:sz="5" w:space="0" w:color="000000"/>
              <w:right w:val="single" w:sz="5" w:space="0" w:color="000000"/>
            </w:tcBorders>
          </w:tcPr>
          <w:p w:rsidR="00AD7D6E" w:rsidRPr="009745B9" w:rsidRDefault="00AD7D6E" w:rsidP="00AD7D6E">
            <w:pPr>
              <w:pStyle w:val="TableParagraph"/>
              <w:spacing w:line="267" w:lineRule="exact"/>
              <w:ind w:left="104" w:right="183"/>
              <w:rPr>
                <w:rFonts w:ascii="Times New Roman" w:eastAsia="Times New Roman" w:hAnsi="Times New Roman"/>
                <w:sz w:val="28"/>
                <w:szCs w:val="28"/>
                <w:lang w:val="ru-RU"/>
              </w:rPr>
            </w:pPr>
            <w:r w:rsidRPr="009745B9">
              <w:rPr>
                <w:rFonts w:ascii="Times New Roman" w:hAnsi="Times New Roman"/>
                <w:spacing w:val="-2"/>
                <w:sz w:val="28"/>
                <w:szCs w:val="28"/>
                <w:lang w:val="ru-RU"/>
              </w:rPr>
              <w:t>Акция</w:t>
            </w:r>
            <w:r w:rsidRPr="009745B9">
              <w:rPr>
                <w:rFonts w:ascii="Times New Roman" w:hAnsi="Times New Roman"/>
                <w:spacing w:val="-12"/>
                <w:sz w:val="28"/>
                <w:szCs w:val="28"/>
                <w:lang w:val="ru-RU"/>
              </w:rPr>
              <w:t xml:space="preserve"> </w:t>
            </w:r>
            <w:r w:rsidRPr="009745B9">
              <w:rPr>
                <w:rFonts w:ascii="Times New Roman" w:hAnsi="Times New Roman"/>
                <w:spacing w:val="-1"/>
                <w:sz w:val="28"/>
                <w:szCs w:val="28"/>
                <w:lang w:val="ru-RU"/>
              </w:rPr>
              <w:t>«Зеленый дозор»».  « Чистый берег», « Уютный школьный двор»</w:t>
            </w:r>
          </w:p>
        </w:tc>
        <w:tc>
          <w:tcPr>
            <w:tcW w:w="2777" w:type="pct"/>
            <w:tcBorders>
              <w:top w:val="single" w:sz="5" w:space="0" w:color="000000"/>
              <w:left w:val="single" w:sz="5" w:space="0" w:color="000000"/>
              <w:bottom w:val="single" w:sz="5" w:space="0" w:color="000000"/>
              <w:right w:val="single" w:sz="5" w:space="0" w:color="000000"/>
            </w:tcBorders>
          </w:tcPr>
          <w:p w:rsidR="00AD7D6E" w:rsidRPr="009745B9" w:rsidRDefault="00AD7D6E" w:rsidP="00AD7D6E">
            <w:pPr>
              <w:pStyle w:val="TableParagraph"/>
              <w:spacing w:line="242" w:lineRule="auto"/>
              <w:ind w:left="104" w:right="215"/>
              <w:rPr>
                <w:rFonts w:ascii="Times New Roman" w:eastAsia="Times New Roman" w:hAnsi="Times New Roman"/>
                <w:sz w:val="28"/>
                <w:szCs w:val="28"/>
                <w:lang w:val="ru-RU"/>
              </w:rPr>
            </w:pPr>
            <w:r w:rsidRPr="009745B9">
              <w:rPr>
                <w:rFonts w:ascii="Times New Roman" w:hAnsi="Times New Roman"/>
                <w:sz w:val="28"/>
                <w:szCs w:val="28"/>
                <w:lang w:val="ru-RU"/>
              </w:rPr>
              <w:t>Развитие</w:t>
            </w:r>
            <w:r w:rsidRPr="009745B9">
              <w:rPr>
                <w:rFonts w:ascii="Times New Roman" w:hAnsi="Times New Roman"/>
                <w:spacing w:val="-16"/>
                <w:sz w:val="28"/>
                <w:szCs w:val="28"/>
                <w:lang w:val="ru-RU"/>
              </w:rPr>
              <w:t xml:space="preserve"> </w:t>
            </w:r>
            <w:r w:rsidRPr="009745B9">
              <w:rPr>
                <w:rFonts w:ascii="Times New Roman" w:hAnsi="Times New Roman"/>
                <w:spacing w:val="-1"/>
                <w:sz w:val="28"/>
                <w:szCs w:val="28"/>
                <w:lang w:val="ru-RU"/>
              </w:rPr>
              <w:t>потребности</w:t>
            </w:r>
            <w:r w:rsidRPr="009745B9">
              <w:rPr>
                <w:rFonts w:ascii="Times New Roman" w:hAnsi="Times New Roman"/>
                <w:spacing w:val="-12"/>
                <w:sz w:val="28"/>
                <w:szCs w:val="28"/>
                <w:lang w:val="ru-RU"/>
              </w:rPr>
              <w:t xml:space="preserve"> </w:t>
            </w:r>
            <w:r w:rsidRPr="009745B9">
              <w:rPr>
                <w:rFonts w:ascii="Times New Roman" w:hAnsi="Times New Roman"/>
                <w:sz w:val="28"/>
                <w:szCs w:val="28"/>
                <w:lang w:val="ru-RU"/>
              </w:rPr>
              <w:t>в</w:t>
            </w:r>
            <w:r w:rsidRPr="009745B9">
              <w:rPr>
                <w:rFonts w:ascii="Times New Roman" w:hAnsi="Times New Roman"/>
                <w:spacing w:val="-9"/>
                <w:sz w:val="28"/>
                <w:szCs w:val="28"/>
                <w:lang w:val="ru-RU"/>
              </w:rPr>
              <w:t xml:space="preserve"> </w:t>
            </w:r>
            <w:r w:rsidRPr="009745B9">
              <w:rPr>
                <w:rFonts w:ascii="Times New Roman" w:hAnsi="Times New Roman"/>
                <w:spacing w:val="-1"/>
                <w:sz w:val="28"/>
                <w:szCs w:val="28"/>
                <w:lang w:val="ru-RU"/>
              </w:rPr>
              <w:t>совершении</w:t>
            </w:r>
            <w:r w:rsidRPr="009745B9">
              <w:rPr>
                <w:rFonts w:ascii="Times New Roman" w:hAnsi="Times New Roman"/>
                <w:spacing w:val="32"/>
                <w:w w:val="99"/>
                <w:sz w:val="28"/>
                <w:szCs w:val="28"/>
                <w:lang w:val="ru-RU"/>
              </w:rPr>
              <w:t xml:space="preserve"> </w:t>
            </w:r>
            <w:r w:rsidRPr="009745B9">
              <w:rPr>
                <w:rFonts w:ascii="Times New Roman" w:hAnsi="Times New Roman"/>
                <w:spacing w:val="-1"/>
                <w:sz w:val="28"/>
                <w:szCs w:val="28"/>
                <w:lang w:val="ru-RU"/>
              </w:rPr>
              <w:t>нравственных</w:t>
            </w:r>
            <w:r w:rsidRPr="009745B9">
              <w:rPr>
                <w:rFonts w:ascii="Times New Roman" w:hAnsi="Times New Roman"/>
                <w:spacing w:val="-29"/>
                <w:sz w:val="28"/>
                <w:szCs w:val="28"/>
                <w:lang w:val="ru-RU"/>
              </w:rPr>
              <w:t xml:space="preserve"> </w:t>
            </w:r>
            <w:r w:rsidRPr="009745B9">
              <w:rPr>
                <w:rFonts w:ascii="Times New Roman" w:hAnsi="Times New Roman"/>
                <w:spacing w:val="-1"/>
                <w:sz w:val="28"/>
                <w:szCs w:val="28"/>
                <w:lang w:val="ru-RU"/>
              </w:rPr>
              <w:t>поступков.</w:t>
            </w:r>
          </w:p>
        </w:tc>
      </w:tr>
      <w:tr w:rsidR="00AD7D6E" w:rsidRPr="00402469" w:rsidTr="009B4C52">
        <w:trPr>
          <w:trHeight w:hRule="exact" w:val="1560"/>
        </w:trPr>
        <w:tc>
          <w:tcPr>
            <w:tcW w:w="2223" w:type="pct"/>
            <w:tcBorders>
              <w:top w:val="single" w:sz="5" w:space="0" w:color="000000"/>
              <w:left w:val="single" w:sz="5" w:space="0" w:color="000000"/>
              <w:bottom w:val="single" w:sz="5" w:space="0" w:color="000000"/>
              <w:right w:val="single" w:sz="5" w:space="0" w:color="000000"/>
            </w:tcBorders>
          </w:tcPr>
          <w:p w:rsidR="00AD7D6E" w:rsidRPr="009745B9" w:rsidRDefault="00AD7D6E" w:rsidP="00AD7D6E">
            <w:pPr>
              <w:pStyle w:val="TableParagraph"/>
              <w:spacing w:line="237" w:lineRule="auto"/>
              <w:ind w:left="104" w:right="680"/>
              <w:rPr>
                <w:rFonts w:ascii="Times New Roman" w:eastAsia="Times New Roman" w:hAnsi="Times New Roman"/>
                <w:sz w:val="28"/>
                <w:szCs w:val="28"/>
                <w:lang w:val="ru-RU"/>
              </w:rPr>
            </w:pPr>
            <w:r w:rsidRPr="009745B9">
              <w:rPr>
                <w:rFonts w:ascii="Times New Roman" w:hAnsi="Times New Roman"/>
                <w:spacing w:val="-1"/>
                <w:sz w:val="28"/>
                <w:szCs w:val="28"/>
                <w:lang w:val="ru-RU"/>
              </w:rPr>
              <w:t>Диспут</w:t>
            </w:r>
            <w:r w:rsidRPr="009745B9">
              <w:rPr>
                <w:rFonts w:ascii="Times New Roman" w:hAnsi="Times New Roman"/>
                <w:spacing w:val="-3"/>
                <w:sz w:val="28"/>
                <w:szCs w:val="28"/>
                <w:lang w:val="ru-RU"/>
              </w:rPr>
              <w:t xml:space="preserve"> </w:t>
            </w:r>
            <w:r w:rsidRPr="009745B9">
              <w:rPr>
                <w:rFonts w:ascii="Times New Roman" w:hAnsi="Times New Roman"/>
                <w:spacing w:val="-1"/>
                <w:sz w:val="28"/>
                <w:szCs w:val="28"/>
                <w:lang w:val="ru-RU"/>
              </w:rPr>
              <w:t>«Что</w:t>
            </w:r>
            <w:r w:rsidRPr="009745B9">
              <w:rPr>
                <w:rFonts w:ascii="Times New Roman" w:hAnsi="Times New Roman"/>
                <w:sz w:val="28"/>
                <w:szCs w:val="28"/>
                <w:lang w:val="ru-RU"/>
              </w:rPr>
              <w:t xml:space="preserve"> </w:t>
            </w:r>
            <w:r w:rsidRPr="009745B9">
              <w:rPr>
                <w:rFonts w:ascii="Times New Roman" w:hAnsi="Times New Roman"/>
                <w:spacing w:val="-1"/>
                <w:sz w:val="28"/>
                <w:szCs w:val="28"/>
                <w:lang w:val="ru-RU"/>
              </w:rPr>
              <w:t>такое</w:t>
            </w:r>
            <w:r w:rsidRPr="009745B9">
              <w:rPr>
                <w:rFonts w:ascii="Times New Roman" w:hAnsi="Times New Roman"/>
                <w:spacing w:val="-4"/>
                <w:sz w:val="28"/>
                <w:szCs w:val="28"/>
                <w:lang w:val="ru-RU"/>
              </w:rPr>
              <w:t xml:space="preserve"> </w:t>
            </w:r>
            <w:r w:rsidRPr="009745B9">
              <w:rPr>
                <w:rFonts w:ascii="Times New Roman" w:hAnsi="Times New Roman"/>
                <w:spacing w:val="-2"/>
                <w:sz w:val="28"/>
                <w:szCs w:val="28"/>
                <w:lang w:val="ru-RU"/>
              </w:rPr>
              <w:t>хорошо</w:t>
            </w:r>
            <w:r w:rsidRPr="009745B9">
              <w:rPr>
                <w:rFonts w:ascii="Times New Roman" w:hAnsi="Times New Roman"/>
                <w:sz w:val="28"/>
                <w:szCs w:val="28"/>
                <w:lang w:val="ru-RU"/>
              </w:rPr>
              <w:t xml:space="preserve"> и</w:t>
            </w:r>
            <w:r w:rsidRPr="009745B9">
              <w:rPr>
                <w:rFonts w:ascii="Times New Roman" w:hAnsi="Times New Roman"/>
                <w:spacing w:val="-6"/>
                <w:sz w:val="28"/>
                <w:szCs w:val="28"/>
                <w:lang w:val="ru-RU"/>
              </w:rPr>
              <w:t xml:space="preserve"> </w:t>
            </w:r>
            <w:r w:rsidRPr="009745B9">
              <w:rPr>
                <w:rFonts w:ascii="Times New Roman" w:hAnsi="Times New Roman"/>
                <w:spacing w:val="-2"/>
                <w:sz w:val="28"/>
                <w:szCs w:val="28"/>
                <w:lang w:val="ru-RU"/>
              </w:rPr>
              <w:t>что</w:t>
            </w:r>
            <w:r w:rsidRPr="009745B9">
              <w:rPr>
                <w:rFonts w:ascii="Times New Roman" w:hAnsi="Times New Roman"/>
                <w:sz w:val="28"/>
                <w:szCs w:val="28"/>
                <w:lang w:val="ru-RU"/>
              </w:rPr>
              <w:t xml:space="preserve"> </w:t>
            </w:r>
            <w:r w:rsidRPr="009745B9">
              <w:rPr>
                <w:rFonts w:ascii="Times New Roman" w:hAnsi="Times New Roman"/>
                <w:spacing w:val="-1"/>
                <w:sz w:val="28"/>
                <w:szCs w:val="28"/>
                <w:lang w:val="ru-RU"/>
              </w:rPr>
              <w:t>такое</w:t>
            </w:r>
            <w:r w:rsidRPr="009745B9">
              <w:rPr>
                <w:rFonts w:ascii="Times New Roman" w:hAnsi="Times New Roman"/>
                <w:spacing w:val="28"/>
                <w:w w:val="99"/>
                <w:sz w:val="28"/>
                <w:szCs w:val="28"/>
                <w:lang w:val="ru-RU"/>
              </w:rPr>
              <w:t xml:space="preserve"> </w:t>
            </w:r>
            <w:r w:rsidRPr="009745B9">
              <w:rPr>
                <w:rFonts w:ascii="Times New Roman" w:hAnsi="Times New Roman"/>
                <w:sz w:val="28"/>
                <w:szCs w:val="28"/>
                <w:lang w:val="ru-RU"/>
              </w:rPr>
              <w:t>плохо»</w:t>
            </w:r>
          </w:p>
        </w:tc>
        <w:tc>
          <w:tcPr>
            <w:tcW w:w="2777" w:type="pct"/>
            <w:tcBorders>
              <w:top w:val="single" w:sz="5" w:space="0" w:color="000000"/>
              <w:left w:val="single" w:sz="5" w:space="0" w:color="000000"/>
              <w:bottom w:val="single" w:sz="5" w:space="0" w:color="000000"/>
              <w:right w:val="single" w:sz="5" w:space="0" w:color="000000"/>
            </w:tcBorders>
          </w:tcPr>
          <w:p w:rsidR="00AD7D6E" w:rsidRPr="009745B9" w:rsidRDefault="00AD7D6E" w:rsidP="00AD7D6E">
            <w:pPr>
              <w:pStyle w:val="TableParagraph"/>
              <w:spacing w:line="239" w:lineRule="auto"/>
              <w:ind w:left="104" w:right="166"/>
              <w:rPr>
                <w:rFonts w:ascii="Times New Roman" w:eastAsia="Times New Roman" w:hAnsi="Times New Roman"/>
                <w:sz w:val="28"/>
                <w:szCs w:val="28"/>
                <w:lang w:val="ru-RU"/>
              </w:rPr>
            </w:pPr>
            <w:r w:rsidRPr="009745B9">
              <w:rPr>
                <w:rFonts w:ascii="Times New Roman" w:hAnsi="Times New Roman"/>
                <w:sz w:val="28"/>
                <w:szCs w:val="28"/>
                <w:lang w:val="ru-RU"/>
              </w:rPr>
              <w:t>Развитие</w:t>
            </w:r>
            <w:r w:rsidRPr="009745B9">
              <w:rPr>
                <w:rFonts w:ascii="Times New Roman" w:hAnsi="Times New Roman"/>
                <w:spacing w:val="-14"/>
                <w:sz w:val="28"/>
                <w:szCs w:val="28"/>
                <w:lang w:val="ru-RU"/>
              </w:rPr>
              <w:t xml:space="preserve"> </w:t>
            </w:r>
            <w:r w:rsidRPr="009745B9">
              <w:rPr>
                <w:rFonts w:ascii="Times New Roman" w:hAnsi="Times New Roman"/>
                <w:spacing w:val="-1"/>
                <w:sz w:val="28"/>
                <w:szCs w:val="28"/>
                <w:lang w:val="ru-RU"/>
              </w:rPr>
              <w:t>способности</w:t>
            </w:r>
            <w:r w:rsidRPr="009745B9">
              <w:rPr>
                <w:rFonts w:ascii="Times New Roman" w:hAnsi="Times New Roman"/>
                <w:spacing w:val="-8"/>
                <w:sz w:val="28"/>
                <w:szCs w:val="28"/>
                <w:lang w:val="ru-RU"/>
              </w:rPr>
              <w:t xml:space="preserve"> </w:t>
            </w:r>
            <w:r w:rsidRPr="009745B9">
              <w:rPr>
                <w:rFonts w:ascii="Times New Roman" w:hAnsi="Times New Roman"/>
                <w:sz w:val="28"/>
                <w:szCs w:val="28"/>
                <w:lang w:val="ru-RU"/>
              </w:rPr>
              <w:t>к</w:t>
            </w:r>
            <w:r w:rsidRPr="009745B9">
              <w:rPr>
                <w:rFonts w:ascii="Times New Roman" w:hAnsi="Times New Roman"/>
                <w:spacing w:val="-10"/>
                <w:sz w:val="28"/>
                <w:szCs w:val="28"/>
                <w:lang w:val="ru-RU"/>
              </w:rPr>
              <w:t xml:space="preserve"> </w:t>
            </w:r>
            <w:r w:rsidRPr="009745B9">
              <w:rPr>
                <w:rFonts w:ascii="Times New Roman" w:hAnsi="Times New Roman"/>
                <w:spacing w:val="-1"/>
                <w:sz w:val="28"/>
                <w:szCs w:val="28"/>
                <w:lang w:val="ru-RU"/>
              </w:rPr>
              <w:t>рефлексии,</w:t>
            </w:r>
            <w:r w:rsidRPr="009745B9">
              <w:rPr>
                <w:rFonts w:ascii="Times New Roman" w:hAnsi="Times New Roman"/>
                <w:spacing w:val="-11"/>
                <w:sz w:val="28"/>
                <w:szCs w:val="28"/>
                <w:lang w:val="ru-RU"/>
              </w:rPr>
              <w:t xml:space="preserve"> </w:t>
            </w:r>
            <w:r w:rsidRPr="009745B9">
              <w:rPr>
                <w:rFonts w:ascii="Times New Roman" w:hAnsi="Times New Roman"/>
                <w:spacing w:val="-2"/>
                <w:sz w:val="28"/>
                <w:szCs w:val="28"/>
                <w:lang w:val="ru-RU"/>
              </w:rPr>
              <w:t>умение</w:t>
            </w:r>
            <w:r w:rsidRPr="009745B9">
              <w:rPr>
                <w:rFonts w:ascii="Times New Roman" w:hAnsi="Times New Roman"/>
                <w:spacing w:val="37"/>
                <w:w w:val="99"/>
                <w:sz w:val="28"/>
                <w:szCs w:val="28"/>
                <w:lang w:val="ru-RU"/>
              </w:rPr>
              <w:t xml:space="preserve"> </w:t>
            </w:r>
            <w:r w:rsidRPr="009745B9">
              <w:rPr>
                <w:rFonts w:ascii="Times New Roman" w:hAnsi="Times New Roman"/>
                <w:sz w:val="28"/>
                <w:szCs w:val="28"/>
                <w:lang w:val="ru-RU"/>
              </w:rPr>
              <w:t>ставить</w:t>
            </w:r>
            <w:r w:rsidRPr="009745B9">
              <w:rPr>
                <w:rFonts w:ascii="Times New Roman" w:hAnsi="Times New Roman"/>
                <w:spacing w:val="-5"/>
                <w:sz w:val="28"/>
                <w:szCs w:val="28"/>
                <w:lang w:val="ru-RU"/>
              </w:rPr>
              <w:t xml:space="preserve"> </w:t>
            </w:r>
            <w:r w:rsidRPr="009745B9">
              <w:rPr>
                <w:rFonts w:ascii="Times New Roman" w:hAnsi="Times New Roman"/>
                <w:spacing w:val="-1"/>
                <w:sz w:val="28"/>
                <w:szCs w:val="28"/>
                <w:lang w:val="ru-RU"/>
              </w:rPr>
              <w:t>себя</w:t>
            </w:r>
            <w:r w:rsidRPr="009745B9">
              <w:rPr>
                <w:rFonts w:ascii="Times New Roman" w:hAnsi="Times New Roman"/>
                <w:spacing w:val="-5"/>
                <w:sz w:val="28"/>
                <w:szCs w:val="28"/>
                <w:lang w:val="ru-RU"/>
              </w:rPr>
              <w:t xml:space="preserve"> </w:t>
            </w:r>
            <w:r w:rsidRPr="009745B9">
              <w:rPr>
                <w:rFonts w:ascii="Times New Roman" w:hAnsi="Times New Roman"/>
                <w:sz w:val="28"/>
                <w:szCs w:val="28"/>
                <w:lang w:val="ru-RU"/>
              </w:rPr>
              <w:t>на</w:t>
            </w:r>
            <w:r w:rsidRPr="009745B9">
              <w:rPr>
                <w:rFonts w:ascii="Times New Roman" w:hAnsi="Times New Roman"/>
                <w:spacing w:val="-11"/>
                <w:sz w:val="28"/>
                <w:szCs w:val="28"/>
                <w:lang w:val="ru-RU"/>
              </w:rPr>
              <w:t xml:space="preserve"> </w:t>
            </w:r>
            <w:r w:rsidRPr="009745B9">
              <w:rPr>
                <w:rFonts w:ascii="Times New Roman" w:hAnsi="Times New Roman"/>
                <w:spacing w:val="-1"/>
                <w:sz w:val="28"/>
                <w:szCs w:val="28"/>
                <w:lang w:val="ru-RU"/>
              </w:rPr>
              <w:t>место другого,</w:t>
            </w:r>
            <w:r w:rsidRPr="009745B9">
              <w:rPr>
                <w:rFonts w:ascii="Times New Roman" w:hAnsi="Times New Roman"/>
                <w:spacing w:val="-7"/>
                <w:sz w:val="28"/>
                <w:szCs w:val="28"/>
                <w:lang w:val="ru-RU"/>
              </w:rPr>
              <w:t xml:space="preserve"> </w:t>
            </w:r>
            <w:r w:rsidRPr="009745B9">
              <w:rPr>
                <w:rFonts w:ascii="Times New Roman" w:hAnsi="Times New Roman"/>
                <w:spacing w:val="-1"/>
                <w:sz w:val="28"/>
                <w:szCs w:val="28"/>
                <w:lang w:val="ru-RU"/>
              </w:rPr>
              <w:t>сопереживать</w:t>
            </w:r>
            <w:r w:rsidRPr="009745B9">
              <w:rPr>
                <w:rFonts w:ascii="Times New Roman" w:hAnsi="Times New Roman"/>
                <w:spacing w:val="-5"/>
                <w:sz w:val="28"/>
                <w:szCs w:val="28"/>
                <w:lang w:val="ru-RU"/>
              </w:rPr>
              <w:t xml:space="preserve"> </w:t>
            </w:r>
            <w:r w:rsidRPr="009745B9">
              <w:rPr>
                <w:rFonts w:ascii="Times New Roman" w:hAnsi="Times New Roman"/>
                <w:sz w:val="28"/>
                <w:szCs w:val="28"/>
                <w:lang w:val="ru-RU"/>
              </w:rPr>
              <w:t>и</w:t>
            </w:r>
            <w:r w:rsidRPr="009745B9">
              <w:rPr>
                <w:rFonts w:ascii="Times New Roman" w:hAnsi="Times New Roman"/>
                <w:spacing w:val="23"/>
                <w:w w:val="99"/>
                <w:sz w:val="28"/>
                <w:szCs w:val="28"/>
                <w:lang w:val="ru-RU"/>
              </w:rPr>
              <w:t xml:space="preserve"> </w:t>
            </w:r>
            <w:r w:rsidRPr="009745B9">
              <w:rPr>
                <w:rFonts w:ascii="Times New Roman" w:hAnsi="Times New Roman"/>
                <w:spacing w:val="-1"/>
                <w:sz w:val="28"/>
                <w:szCs w:val="28"/>
                <w:lang w:val="ru-RU"/>
              </w:rPr>
              <w:t>искать</w:t>
            </w:r>
            <w:r w:rsidRPr="009745B9">
              <w:rPr>
                <w:rFonts w:ascii="Times New Roman" w:hAnsi="Times New Roman"/>
                <w:spacing w:val="-8"/>
                <w:sz w:val="28"/>
                <w:szCs w:val="28"/>
                <w:lang w:val="ru-RU"/>
              </w:rPr>
              <w:t xml:space="preserve"> </w:t>
            </w:r>
            <w:r w:rsidRPr="009745B9">
              <w:rPr>
                <w:rFonts w:ascii="Times New Roman" w:hAnsi="Times New Roman"/>
                <w:sz w:val="28"/>
                <w:szCs w:val="28"/>
                <w:lang w:val="ru-RU"/>
              </w:rPr>
              <w:t>и</w:t>
            </w:r>
            <w:r w:rsidRPr="009745B9">
              <w:rPr>
                <w:rFonts w:ascii="Times New Roman" w:hAnsi="Times New Roman"/>
                <w:spacing w:val="-7"/>
                <w:sz w:val="28"/>
                <w:szCs w:val="28"/>
                <w:lang w:val="ru-RU"/>
              </w:rPr>
              <w:t xml:space="preserve"> </w:t>
            </w:r>
            <w:r w:rsidRPr="009745B9">
              <w:rPr>
                <w:rFonts w:ascii="Times New Roman" w:hAnsi="Times New Roman"/>
                <w:spacing w:val="-1"/>
                <w:sz w:val="28"/>
                <w:szCs w:val="28"/>
                <w:lang w:val="ru-RU"/>
              </w:rPr>
              <w:t>находить</w:t>
            </w:r>
            <w:r w:rsidRPr="009745B9">
              <w:rPr>
                <w:rFonts w:ascii="Times New Roman" w:hAnsi="Times New Roman"/>
                <w:spacing w:val="-11"/>
                <w:sz w:val="28"/>
                <w:szCs w:val="28"/>
                <w:lang w:val="ru-RU"/>
              </w:rPr>
              <w:t xml:space="preserve"> </w:t>
            </w:r>
            <w:r w:rsidRPr="009745B9">
              <w:rPr>
                <w:rFonts w:ascii="Times New Roman" w:hAnsi="Times New Roman"/>
                <w:spacing w:val="-1"/>
                <w:sz w:val="28"/>
                <w:szCs w:val="28"/>
                <w:lang w:val="ru-RU"/>
              </w:rPr>
              <w:t>способы</w:t>
            </w:r>
            <w:r w:rsidRPr="009745B9">
              <w:rPr>
                <w:rFonts w:ascii="Times New Roman" w:hAnsi="Times New Roman"/>
                <w:spacing w:val="-6"/>
                <w:sz w:val="28"/>
                <w:szCs w:val="28"/>
                <w:lang w:val="ru-RU"/>
              </w:rPr>
              <w:t xml:space="preserve"> </w:t>
            </w:r>
            <w:r w:rsidRPr="009745B9">
              <w:rPr>
                <w:rFonts w:ascii="Times New Roman" w:hAnsi="Times New Roman"/>
                <w:spacing w:val="-1"/>
                <w:sz w:val="28"/>
                <w:szCs w:val="28"/>
                <w:lang w:val="ru-RU"/>
              </w:rPr>
              <w:t>человеческой</w:t>
            </w:r>
            <w:r w:rsidRPr="009745B9">
              <w:rPr>
                <w:rFonts w:ascii="Times New Roman" w:hAnsi="Times New Roman"/>
                <w:spacing w:val="31"/>
                <w:w w:val="99"/>
                <w:sz w:val="28"/>
                <w:szCs w:val="28"/>
                <w:lang w:val="ru-RU"/>
              </w:rPr>
              <w:t xml:space="preserve"> </w:t>
            </w:r>
            <w:r w:rsidRPr="009745B9">
              <w:rPr>
                <w:rFonts w:ascii="Times New Roman" w:hAnsi="Times New Roman"/>
                <w:sz w:val="28"/>
                <w:szCs w:val="28"/>
                <w:lang w:val="ru-RU"/>
              </w:rPr>
              <w:t>поддержки.</w:t>
            </w:r>
          </w:p>
        </w:tc>
      </w:tr>
      <w:tr w:rsidR="00AD7D6E" w:rsidRPr="00402469" w:rsidTr="009B4C52">
        <w:trPr>
          <w:trHeight w:hRule="exact" w:val="1458"/>
        </w:trPr>
        <w:tc>
          <w:tcPr>
            <w:tcW w:w="2223" w:type="pct"/>
            <w:tcBorders>
              <w:top w:val="single" w:sz="5" w:space="0" w:color="000000"/>
              <w:left w:val="single" w:sz="5" w:space="0" w:color="000000"/>
              <w:bottom w:val="single" w:sz="5" w:space="0" w:color="000000"/>
              <w:right w:val="single" w:sz="5" w:space="0" w:color="000000"/>
            </w:tcBorders>
          </w:tcPr>
          <w:p w:rsidR="00AD7D6E" w:rsidRPr="009745B9" w:rsidRDefault="00AD7D6E" w:rsidP="00AD7D6E">
            <w:pPr>
              <w:pStyle w:val="TableParagraph"/>
              <w:spacing w:line="286" w:lineRule="exact"/>
              <w:ind w:left="219" w:right="183"/>
              <w:rPr>
                <w:rFonts w:ascii="Times New Roman" w:eastAsia="Times New Roman" w:hAnsi="Times New Roman"/>
                <w:sz w:val="28"/>
                <w:szCs w:val="28"/>
                <w:lang w:val="ru-RU"/>
              </w:rPr>
            </w:pPr>
            <w:r w:rsidRPr="009745B9">
              <w:rPr>
                <w:rFonts w:ascii="Times New Roman" w:eastAsia="Times New Roman" w:hAnsi="Times New Roman"/>
                <w:sz w:val="28"/>
                <w:szCs w:val="28"/>
                <w:lang w:val="ru-RU"/>
              </w:rPr>
              <w:t>Игра</w:t>
            </w:r>
            <w:r w:rsidRPr="009745B9">
              <w:rPr>
                <w:rFonts w:ascii="Times New Roman" w:eastAsia="Times New Roman" w:hAnsi="Times New Roman"/>
                <w:spacing w:val="-10"/>
                <w:sz w:val="28"/>
                <w:szCs w:val="28"/>
                <w:lang w:val="ru-RU"/>
              </w:rPr>
              <w:t xml:space="preserve"> </w:t>
            </w:r>
            <w:r w:rsidRPr="009745B9">
              <w:rPr>
                <w:rFonts w:ascii="Times New Roman" w:eastAsia="Times New Roman" w:hAnsi="Times New Roman"/>
                <w:spacing w:val="-1"/>
                <w:sz w:val="28"/>
                <w:szCs w:val="28"/>
                <w:lang w:val="ru-RU"/>
              </w:rPr>
              <w:t>«Школа</w:t>
            </w:r>
            <w:r w:rsidRPr="009745B9">
              <w:rPr>
                <w:rFonts w:ascii="Times New Roman" w:eastAsia="Times New Roman" w:hAnsi="Times New Roman"/>
                <w:spacing w:val="-9"/>
                <w:sz w:val="28"/>
                <w:szCs w:val="28"/>
                <w:lang w:val="ru-RU"/>
              </w:rPr>
              <w:t xml:space="preserve"> </w:t>
            </w:r>
            <w:r w:rsidRPr="009745B9">
              <w:rPr>
                <w:rFonts w:ascii="Times New Roman" w:eastAsia="Times New Roman" w:hAnsi="Times New Roman"/>
                <w:sz w:val="28"/>
                <w:szCs w:val="28"/>
                <w:lang w:val="ru-RU"/>
              </w:rPr>
              <w:t>вежливых</w:t>
            </w:r>
            <w:r w:rsidRPr="009745B9">
              <w:rPr>
                <w:rFonts w:ascii="Times New Roman" w:eastAsia="Times New Roman" w:hAnsi="Times New Roman"/>
                <w:spacing w:val="-13"/>
                <w:sz w:val="28"/>
                <w:szCs w:val="28"/>
                <w:lang w:val="ru-RU"/>
              </w:rPr>
              <w:t xml:space="preserve"> </w:t>
            </w:r>
            <w:r w:rsidRPr="009745B9">
              <w:rPr>
                <w:rFonts w:ascii="Times New Roman" w:eastAsia="Times New Roman" w:hAnsi="Times New Roman"/>
                <w:spacing w:val="-1"/>
                <w:sz w:val="28"/>
                <w:szCs w:val="28"/>
                <w:lang w:val="ru-RU"/>
              </w:rPr>
              <w:t>наук»</w:t>
            </w:r>
          </w:p>
          <w:p w:rsidR="00AD7D6E" w:rsidRPr="009745B9" w:rsidRDefault="00AD7D6E" w:rsidP="00AD7D6E">
            <w:pPr>
              <w:pStyle w:val="TableParagraph"/>
              <w:ind w:left="330" w:right="183" w:hanging="111"/>
              <w:rPr>
                <w:rFonts w:ascii="Times New Roman" w:eastAsia="Times New Roman" w:hAnsi="Times New Roman"/>
                <w:sz w:val="28"/>
                <w:szCs w:val="28"/>
                <w:lang w:val="ru-RU"/>
              </w:rPr>
            </w:pPr>
            <w:r w:rsidRPr="009745B9">
              <w:rPr>
                <w:rFonts w:ascii="Times New Roman" w:eastAsia="Times New Roman" w:hAnsi="Times New Roman"/>
                <w:sz w:val="28"/>
                <w:szCs w:val="28"/>
                <w:lang w:val="ru-RU"/>
              </w:rPr>
              <w:t>Игра</w:t>
            </w:r>
            <w:r w:rsidRPr="009745B9">
              <w:rPr>
                <w:rFonts w:ascii="Times New Roman" w:eastAsia="Times New Roman" w:hAnsi="Times New Roman"/>
                <w:spacing w:val="-9"/>
                <w:sz w:val="28"/>
                <w:szCs w:val="28"/>
                <w:lang w:val="ru-RU"/>
              </w:rPr>
              <w:t xml:space="preserve"> </w:t>
            </w:r>
            <w:r w:rsidRPr="009745B9">
              <w:rPr>
                <w:rFonts w:ascii="Times New Roman" w:eastAsia="Times New Roman" w:hAnsi="Times New Roman"/>
                <w:sz w:val="28"/>
                <w:szCs w:val="28"/>
                <w:lang w:val="ru-RU"/>
              </w:rPr>
              <w:t>–</w:t>
            </w:r>
            <w:r w:rsidRPr="009745B9">
              <w:rPr>
                <w:rFonts w:ascii="Times New Roman" w:eastAsia="Times New Roman" w:hAnsi="Times New Roman"/>
                <w:spacing w:val="-8"/>
                <w:sz w:val="28"/>
                <w:szCs w:val="28"/>
                <w:lang w:val="ru-RU"/>
              </w:rPr>
              <w:t xml:space="preserve"> </w:t>
            </w:r>
            <w:r w:rsidRPr="009745B9">
              <w:rPr>
                <w:rFonts w:ascii="Times New Roman" w:eastAsia="Times New Roman" w:hAnsi="Times New Roman"/>
                <w:spacing w:val="-1"/>
                <w:sz w:val="28"/>
                <w:szCs w:val="28"/>
                <w:lang w:val="ru-RU"/>
              </w:rPr>
              <w:t>путешествие</w:t>
            </w:r>
            <w:r w:rsidRPr="009745B9">
              <w:rPr>
                <w:rFonts w:ascii="Times New Roman" w:eastAsia="Times New Roman" w:hAnsi="Times New Roman"/>
                <w:spacing w:val="-9"/>
                <w:sz w:val="28"/>
                <w:szCs w:val="28"/>
                <w:lang w:val="ru-RU"/>
              </w:rPr>
              <w:t xml:space="preserve"> </w:t>
            </w:r>
            <w:r w:rsidRPr="009745B9">
              <w:rPr>
                <w:rFonts w:ascii="Times New Roman" w:eastAsia="Times New Roman" w:hAnsi="Times New Roman"/>
                <w:spacing w:val="-1"/>
                <w:sz w:val="28"/>
                <w:szCs w:val="28"/>
                <w:lang w:val="ru-RU"/>
              </w:rPr>
              <w:t>«Рецепты</w:t>
            </w:r>
            <w:r w:rsidRPr="009745B9">
              <w:rPr>
                <w:rFonts w:ascii="Times New Roman" w:eastAsia="Times New Roman" w:hAnsi="Times New Roman"/>
                <w:spacing w:val="-7"/>
                <w:sz w:val="28"/>
                <w:szCs w:val="28"/>
                <w:lang w:val="ru-RU"/>
              </w:rPr>
              <w:t xml:space="preserve"> </w:t>
            </w:r>
            <w:r w:rsidRPr="009745B9">
              <w:rPr>
                <w:rFonts w:ascii="Times New Roman" w:eastAsia="Times New Roman" w:hAnsi="Times New Roman"/>
                <w:spacing w:val="-2"/>
                <w:sz w:val="28"/>
                <w:szCs w:val="28"/>
                <w:lang w:val="ru-RU"/>
              </w:rPr>
              <w:t>хорошего</w:t>
            </w:r>
            <w:r w:rsidRPr="009745B9">
              <w:rPr>
                <w:rFonts w:ascii="Times New Roman" w:eastAsia="Times New Roman" w:hAnsi="Times New Roman"/>
                <w:spacing w:val="26"/>
                <w:w w:val="99"/>
                <w:sz w:val="28"/>
                <w:szCs w:val="28"/>
                <w:lang w:val="ru-RU"/>
              </w:rPr>
              <w:t xml:space="preserve"> </w:t>
            </w:r>
            <w:r w:rsidRPr="009745B9">
              <w:rPr>
                <w:rFonts w:ascii="Times New Roman" w:eastAsia="Times New Roman" w:hAnsi="Times New Roman"/>
                <w:sz w:val="28"/>
                <w:szCs w:val="28"/>
                <w:lang w:val="ru-RU"/>
              </w:rPr>
              <w:t>тона», акция « Месячник вежливости»</w:t>
            </w:r>
          </w:p>
          <w:p w:rsidR="00AD7D6E" w:rsidRPr="009745B9" w:rsidRDefault="00AD7D6E" w:rsidP="00AD7D6E">
            <w:pPr>
              <w:pStyle w:val="TableParagraph"/>
              <w:spacing w:line="294" w:lineRule="exact"/>
              <w:ind w:right="183"/>
              <w:rPr>
                <w:rFonts w:ascii="Times New Roman" w:eastAsia="Times New Roman" w:hAnsi="Times New Roman"/>
                <w:sz w:val="28"/>
                <w:szCs w:val="28"/>
                <w:lang w:val="ru-RU"/>
              </w:rPr>
            </w:pPr>
          </w:p>
        </w:tc>
        <w:tc>
          <w:tcPr>
            <w:tcW w:w="2777" w:type="pct"/>
            <w:tcBorders>
              <w:top w:val="single" w:sz="5" w:space="0" w:color="000000"/>
              <w:left w:val="single" w:sz="5" w:space="0" w:color="000000"/>
              <w:bottom w:val="single" w:sz="5" w:space="0" w:color="000000"/>
              <w:right w:val="single" w:sz="5" w:space="0" w:color="000000"/>
            </w:tcBorders>
          </w:tcPr>
          <w:p w:rsidR="00AD7D6E" w:rsidRPr="009745B9" w:rsidRDefault="00AD7D6E" w:rsidP="00AD7D6E">
            <w:pPr>
              <w:pStyle w:val="TableParagraph"/>
              <w:spacing w:line="242" w:lineRule="auto"/>
              <w:ind w:left="104" w:right="166"/>
              <w:rPr>
                <w:rFonts w:ascii="Times New Roman" w:eastAsia="Times New Roman" w:hAnsi="Times New Roman"/>
                <w:sz w:val="28"/>
                <w:szCs w:val="28"/>
                <w:lang w:val="ru-RU"/>
              </w:rPr>
            </w:pPr>
            <w:r w:rsidRPr="009745B9">
              <w:rPr>
                <w:rFonts w:ascii="Times New Roman" w:hAnsi="Times New Roman"/>
                <w:spacing w:val="-1"/>
                <w:sz w:val="28"/>
                <w:szCs w:val="28"/>
                <w:lang w:val="ru-RU"/>
              </w:rPr>
              <w:t>Повышение</w:t>
            </w:r>
            <w:r w:rsidRPr="009745B9">
              <w:rPr>
                <w:rFonts w:ascii="Times New Roman" w:hAnsi="Times New Roman"/>
                <w:spacing w:val="-11"/>
                <w:sz w:val="28"/>
                <w:szCs w:val="28"/>
                <w:lang w:val="ru-RU"/>
              </w:rPr>
              <w:t xml:space="preserve"> </w:t>
            </w:r>
            <w:r w:rsidRPr="009745B9">
              <w:rPr>
                <w:rFonts w:ascii="Times New Roman" w:hAnsi="Times New Roman"/>
                <w:spacing w:val="-1"/>
                <w:sz w:val="28"/>
                <w:szCs w:val="28"/>
                <w:lang w:val="ru-RU"/>
              </w:rPr>
              <w:t>уровня</w:t>
            </w:r>
            <w:r w:rsidRPr="009745B9">
              <w:rPr>
                <w:rFonts w:ascii="Times New Roman" w:hAnsi="Times New Roman"/>
                <w:spacing w:val="-10"/>
                <w:sz w:val="28"/>
                <w:szCs w:val="28"/>
                <w:lang w:val="ru-RU"/>
              </w:rPr>
              <w:t xml:space="preserve"> </w:t>
            </w:r>
            <w:r w:rsidRPr="009745B9">
              <w:rPr>
                <w:rFonts w:ascii="Times New Roman" w:hAnsi="Times New Roman"/>
                <w:spacing w:val="-1"/>
                <w:sz w:val="28"/>
                <w:szCs w:val="28"/>
                <w:lang w:val="ru-RU"/>
              </w:rPr>
              <w:t>социальной</w:t>
            </w:r>
            <w:r w:rsidRPr="009745B9">
              <w:rPr>
                <w:rFonts w:ascii="Times New Roman" w:hAnsi="Times New Roman"/>
                <w:spacing w:val="-9"/>
                <w:sz w:val="28"/>
                <w:szCs w:val="28"/>
                <w:lang w:val="ru-RU"/>
              </w:rPr>
              <w:t xml:space="preserve"> </w:t>
            </w:r>
            <w:r w:rsidRPr="009745B9">
              <w:rPr>
                <w:rFonts w:ascii="Times New Roman" w:hAnsi="Times New Roman"/>
                <w:spacing w:val="-1"/>
                <w:sz w:val="28"/>
                <w:szCs w:val="28"/>
                <w:lang w:val="ru-RU"/>
              </w:rPr>
              <w:t>комфортности</w:t>
            </w:r>
            <w:r w:rsidRPr="009745B9">
              <w:rPr>
                <w:rFonts w:ascii="Times New Roman" w:hAnsi="Times New Roman"/>
                <w:spacing w:val="-13"/>
                <w:sz w:val="28"/>
                <w:szCs w:val="28"/>
                <w:lang w:val="ru-RU"/>
              </w:rPr>
              <w:t xml:space="preserve"> </w:t>
            </w:r>
            <w:r w:rsidRPr="009745B9">
              <w:rPr>
                <w:rFonts w:ascii="Times New Roman" w:hAnsi="Times New Roman"/>
                <w:sz w:val="28"/>
                <w:szCs w:val="28"/>
                <w:lang w:val="ru-RU"/>
              </w:rPr>
              <w:t>в</w:t>
            </w:r>
            <w:r w:rsidRPr="009745B9">
              <w:rPr>
                <w:rFonts w:ascii="Times New Roman" w:hAnsi="Times New Roman"/>
                <w:spacing w:val="32"/>
                <w:w w:val="99"/>
                <w:sz w:val="28"/>
                <w:szCs w:val="28"/>
                <w:lang w:val="ru-RU"/>
              </w:rPr>
              <w:t xml:space="preserve"> </w:t>
            </w:r>
            <w:r w:rsidRPr="009745B9">
              <w:rPr>
                <w:rFonts w:ascii="Times New Roman" w:hAnsi="Times New Roman"/>
                <w:sz w:val="28"/>
                <w:szCs w:val="28"/>
                <w:lang w:val="ru-RU"/>
              </w:rPr>
              <w:t>коллективе</w:t>
            </w:r>
          </w:p>
        </w:tc>
      </w:tr>
    </w:tbl>
    <w:p w:rsidR="00AD7D6E" w:rsidRDefault="00AD7D6E" w:rsidP="00AD7D6E">
      <w:pPr>
        <w:pStyle w:val="141"/>
        <w:shd w:val="clear" w:color="auto" w:fill="auto"/>
        <w:spacing w:line="240" w:lineRule="auto"/>
        <w:ind w:firstLine="454"/>
        <w:rPr>
          <w:rStyle w:val="140"/>
          <w:sz w:val="28"/>
          <w:szCs w:val="28"/>
        </w:rPr>
      </w:pPr>
    </w:p>
    <w:p w:rsidR="00AD7D6E" w:rsidRDefault="00AD7D6E" w:rsidP="00AD7D6E">
      <w:pPr>
        <w:pStyle w:val="141"/>
        <w:shd w:val="clear" w:color="auto" w:fill="auto"/>
        <w:spacing w:line="240" w:lineRule="auto"/>
        <w:ind w:firstLine="454"/>
        <w:rPr>
          <w:rStyle w:val="140"/>
          <w:sz w:val="28"/>
          <w:szCs w:val="28"/>
        </w:rPr>
      </w:pPr>
      <w:r w:rsidRPr="00A673DB">
        <w:rPr>
          <w:b/>
          <w:sz w:val="28"/>
          <w:szCs w:val="28"/>
        </w:rPr>
        <w:t>В</w:t>
      </w:r>
      <w:r w:rsidRPr="00BD294A">
        <w:rPr>
          <w:rStyle w:val="1430"/>
          <w:i w:val="0"/>
          <w:iCs w:val="0"/>
          <w:sz w:val="28"/>
          <w:szCs w:val="28"/>
        </w:rPr>
        <w:t>оспитание экологической культуры, культуры здорового и безопасного образа жизни</w:t>
      </w:r>
      <w:r w:rsidRPr="00BD294A">
        <w:rPr>
          <w:rStyle w:val="140"/>
          <w:sz w:val="28"/>
          <w:szCs w:val="28"/>
        </w:rPr>
        <w:t xml:space="preserve"> </w:t>
      </w:r>
    </w:p>
    <w:p w:rsidR="00AD7D6E" w:rsidRDefault="00AD7D6E" w:rsidP="00AD7D6E">
      <w:pPr>
        <w:pStyle w:val="141"/>
        <w:shd w:val="clear" w:color="auto" w:fill="auto"/>
        <w:spacing w:line="240" w:lineRule="auto"/>
        <w:ind w:firstLine="454"/>
        <w:rPr>
          <w:rStyle w:val="140"/>
          <w:sz w:val="28"/>
          <w:szCs w:val="28"/>
        </w:rPr>
      </w:pPr>
    </w:p>
    <w:tbl>
      <w:tblPr>
        <w:tblW w:w="5000" w:type="pct"/>
        <w:tblLayout w:type="fixed"/>
        <w:tblCellMar>
          <w:left w:w="0" w:type="dxa"/>
          <w:right w:w="0" w:type="dxa"/>
        </w:tblCellMar>
        <w:tblLook w:val="01E0" w:firstRow="1" w:lastRow="1" w:firstColumn="1" w:lastColumn="1" w:noHBand="0" w:noVBand="0"/>
      </w:tblPr>
      <w:tblGrid>
        <w:gridCol w:w="4279"/>
        <w:gridCol w:w="5654"/>
      </w:tblGrid>
      <w:tr w:rsidR="00AD7D6E" w:rsidRPr="00402469" w:rsidTr="009745B9">
        <w:trPr>
          <w:trHeight w:hRule="exact" w:val="580"/>
        </w:trPr>
        <w:tc>
          <w:tcPr>
            <w:tcW w:w="2154" w:type="pct"/>
            <w:tcBorders>
              <w:top w:val="single" w:sz="5" w:space="0" w:color="000000"/>
              <w:left w:val="single" w:sz="5" w:space="0" w:color="000000"/>
              <w:bottom w:val="single" w:sz="5" w:space="0" w:color="000000"/>
              <w:right w:val="single" w:sz="5" w:space="0" w:color="000000"/>
            </w:tcBorders>
          </w:tcPr>
          <w:p w:rsidR="00AD7D6E" w:rsidRPr="009745B9" w:rsidRDefault="00AD7D6E" w:rsidP="00902FD1">
            <w:pPr>
              <w:pStyle w:val="TableParagraph"/>
              <w:spacing w:line="272" w:lineRule="exact"/>
              <w:ind w:right="1643"/>
              <w:rPr>
                <w:rFonts w:ascii="Times New Roman" w:eastAsia="Times New Roman" w:hAnsi="Times New Roman"/>
                <w:sz w:val="28"/>
                <w:szCs w:val="28"/>
              </w:rPr>
            </w:pPr>
            <w:r w:rsidRPr="009745B9">
              <w:rPr>
                <w:rFonts w:ascii="Times New Roman" w:hAnsi="Times New Roman"/>
                <w:b/>
                <w:spacing w:val="-1"/>
                <w:sz w:val="28"/>
                <w:szCs w:val="28"/>
              </w:rPr>
              <w:t>Мероприятия</w:t>
            </w:r>
          </w:p>
        </w:tc>
        <w:tc>
          <w:tcPr>
            <w:tcW w:w="2846" w:type="pct"/>
            <w:tcBorders>
              <w:top w:val="single" w:sz="5" w:space="0" w:color="000000"/>
              <w:left w:val="single" w:sz="5" w:space="0" w:color="000000"/>
              <w:bottom w:val="single" w:sz="5" w:space="0" w:color="000000"/>
              <w:right w:val="single" w:sz="5" w:space="0" w:color="000000"/>
            </w:tcBorders>
          </w:tcPr>
          <w:p w:rsidR="00AD7D6E" w:rsidRPr="009745B9" w:rsidRDefault="00AD7D6E" w:rsidP="00AD7D6E">
            <w:pPr>
              <w:pStyle w:val="TableParagraph"/>
              <w:spacing w:line="272" w:lineRule="exact"/>
              <w:ind w:left="1352" w:right="215"/>
              <w:rPr>
                <w:rFonts w:ascii="Times New Roman" w:eastAsia="Times New Roman" w:hAnsi="Times New Roman"/>
                <w:sz w:val="28"/>
                <w:szCs w:val="28"/>
              </w:rPr>
            </w:pPr>
            <w:r w:rsidRPr="009745B9">
              <w:rPr>
                <w:rFonts w:ascii="Times New Roman" w:hAnsi="Times New Roman"/>
                <w:b/>
                <w:spacing w:val="-1"/>
                <w:sz w:val="28"/>
                <w:szCs w:val="28"/>
              </w:rPr>
              <w:t>Ожидаемые</w:t>
            </w:r>
            <w:r w:rsidRPr="009745B9">
              <w:rPr>
                <w:rFonts w:ascii="Times New Roman" w:hAnsi="Times New Roman"/>
                <w:b/>
                <w:spacing w:val="-25"/>
                <w:sz w:val="28"/>
                <w:szCs w:val="28"/>
              </w:rPr>
              <w:t xml:space="preserve"> </w:t>
            </w:r>
            <w:r w:rsidRPr="009745B9">
              <w:rPr>
                <w:rFonts w:ascii="Times New Roman" w:hAnsi="Times New Roman"/>
                <w:b/>
                <w:sz w:val="28"/>
                <w:szCs w:val="28"/>
              </w:rPr>
              <w:t>результаты</w:t>
            </w:r>
          </w:p>
        </w:tc>
      </w:tr>
      <w:tr w:rsidR="00AD7D6E" w:rsidRPr="00402469" w:rsidTr="009745B9">
        <w:trPr>
          <w:trHeight w:hRule="exact" w:val="2678"/>
        </w:trPr>
        <w:tc>
          <w:tcPr>
            <w:tcW w:w="2154" w:type="pct"/>
            <w:tcBorders>
              <w:top w:val="single" w:sz="5" w:space="0" w:color="000000"/>
              <w:left w:val="single" w:sz="5" w:space="0" w:color="000000"/>
              <w:bottom w:val="single" w:sz="5" w:space="0" w:color="000000"/>
              <w:right w:val="single" w:sz="5" w:space="0" w:color="000000"/>
            </w:tcBorders>
          </w:tcPr>
          <w:p w:rsidR="00AD7D6E" w:rsidRPr="009745B9" w:rsidRDefault="00AD7D6E" w:rsidP="00AD7D6E">
            <w:pPr>
              <w:pStyle w:val="TableParagraph"/>
              <w:spacing w:line="267" w:lineRule="exact"/>
              <w:ind w:left="104" w:right="183"/>
              <w:rPr>
                <w:rFonts w:ascii="Times New Roman" w:hAnsi="Times New Roman"/>
                <w:spacing w:val="-1"/>
                <w:sz w:val="28"/>
                <w:szCs w:val="28"/>
                <w:lang w:val="ru-RU"/>
              </w:rPr>
            </w:pPr>
            <w:r w:rsidRPr="009745B9">
              <w:rPr>
                <w:rFonts w:ascii="Times New Roman" w:hAnsi="Times New Roman"/>
                <w:spacing w:val="-1"/>
                <w:sz w:val="28"/>
                <w:szCs w:val="28"/>
                <w:lang w:val="ru-RU"/>
              </w:rPr>
              <w:t>Классные</w:t>
            </w:r>
            <w:r w:rsidRPr="009745B9">
              <w:rPr>
                <w:rFonts w:ascii="Times New Roman" w:hAnsi="Times New Roman"/>
                <w:spacing w:val="-6"/>
                <w:sz w:val="28"/>
                <w:szCs w:val="28"/>
                <w:lang w:val="ru-RU"/>
              </w:rPr>
              <w:t xml:space="preserve"> </w:t>
            </w:r>
            <w:r w:rsidRPr="009745B9">
              <w:rPr>
                <w:rFonts w:ascii="Times New Roman" w:hAnsi="Times New Roman"/>
                <w:spacing w:val="-1"/>
                <w:sz w:val="28"/>
                <w:szCs w:val="28"/>
                <w:lang w:val="ru-RU"/>
              </w:rPr>
              <w:t>часы</w:t>
            </w:r>
            <w:r w:rsidRPr="009745B9">
              <w:rPr>
                <w:rFonts w:ascii="Times New Roman" w:hAnsi="Times New Roman"/>
                <w:spacing w:val="-10"/>
                <w:sz w:val="28"/>
                <w:szCs w:val="28"/>
                <w:lang w:val="ru-RU"/>
              </w:rPr>
              <w:t xml:space="preserve"> </w:t>
            </w:r>
            <w:r w:rsidRPr="009745B9">
              <w:rPr>
                <w:rFonts w:ascii="Times New Roman" w:hAnsi="Times New Roman"/>
                <w:sz w:val="28"/>
                <w:szCs w:val="28"/>
                <w:lang w:val="ru-RU"/>
              </w:rPr>
              <w:t>о</w:t>
            </w:r>
            <w:r w:rsidRPr="009745B9">
              <w:rPr>
                <w:rFonts w:ascii="Times New Roman" w:hAnsi="Times New Roman"/>
                <w:spacing w:val="-1"/>
                <w:sz w:val="28"/>
                <w:szCs w:val="28"/>
                <w:lang w:val="ru-RU"/>
              </w:rPr>
              <w:t xml:space="preserve"> природе</w:t>
            </w:r>
            <w:r w:rsidRPr="009745B9">
              <w:rPr>
                <w:rFonts w:ascii="Times New Roman" w:hAnsi="Times New Roman"/>
                <w:spacing w:val="-5"/>
                <w:sz w:val="28"/>
                <w:szCs w:val="28"/>
                <w:lang w:val="ru-RU"/>
              </w:rPr>
              <w:t xml:space="preserve"> </w:t>
            </w:r>
            <w:r w:rsidRPr="009745B9">
              <w:rPr>
                <w:rFonts w:ascii="Times New Roman" w:hAnsi="Times New Roman"/>
                <w:sz w:val="28"/>
                <w:szCs w:val="28"/>
                <w:lang w:val="ru-RU"/>
              </w:rPr>
              <w:t>и</w:t>
            </w:r>
            <w:r w:rsidRPr="009745B9">
              <w:rPr>
                <w:rFonts w:ascii="Times New Roman" w:hAnsi="Times New Roman"/>
                <w:spacing w:val="-5"/>
                <w:sz w:val="28"/>
                <w:szCs w:val="28"/>
                <w:lang w:val="ru-RU"/>
              </w:rPr>
              <w:t xml:space="preserve"> </w:t>
            </w:r>
            <w:r w:rsidRPr="009745B9">
              <w:rPr>
                <w:rFonts w:ascii="Times New Roman" w:hAnsi="Times New Roman"/>
                <w:spacing w:val="-1"/>
                <w:sz w:val="28"/>
                <w:szCs w:val="28"/>
                <w:lang w:val="ru-RU"/>
              </w:rPr>
              <w:t>экологии</w:t>
            </w:r>
          </w:p>
          <w:p w:rsidR="00AD7D6E" w:rsidRPr="009745B9" w:rsidRDefault="00AD7D6E" w:rsidP="00AD7D6E">
            <w:pPr>
              <w:pStyle w:val="TableParagraph"/>
              <w:spacing w:line="267" w:lineRule="exact"/>
              <w:ind w:left="104" w:right="183"/>
              <w:rPr>
                <w:rFonts w:ascii="Times New Roman" w:eastAsia="Times New Roman" w:hAnsi="Times New Roman"/>
                <w:sz w:val="28"/>
                <w:szCs w:val="28"/>
                <w:lang w:val="ru-RU"/>
              </w:rPr>
            </w:pPr>
          </w:p>
        </w:tc>
        <w:tc>
          <w:tcPr>
            <w:tcW w:w="2846" w:type="pct"/>
            <w:tcBorders>
              <w:top w:val="single" w:sz="5" w:space="0" w:color="000000"/>
              <w:left w:val="single" w:sz="5" w:space="0" w:color="000000"/>
              <w:bottom w:val="single" w:sz="5" w:space="0" w:color="000000"/>
              <w:right w:val="single" w:sz="5" w:space="0" w:color="000000"/>
            </w:tcBorders>
          </w:tcPr>
          <w:p w:rsidR="00AD7D6E" w:rsidRPr="009745B9" w:rsidRDefault="00AD7D6E" w:rsidP="00AD7D6E">
            <w:pPr>
              <w:pStyle w:val="TableParagraph"/>
              <w:ind w:left="104" w:right="215"/>
              <w:rPr>
                <w:rFonts w:ascii="Times New Roman" w:eastAsia="Times New Roman" w:hAnsi="Times New Roman"/>
                <w:sz w:val="28"/>
                <w:szCs w:val="28"/>
                <w:lang w:val="ru-RU"/>
              </w:rPr>
            </w:pPr>
            <w:r w:rsidRPr="009745B9">
              <w:rPr>
                <w:rFonts w:ascii="Times New Roman" w:hAnsi="Times New Roman"/>
                <w:sz w:val="28"/>
                <w:szCs w:val="28"/>
                <w:lang w:val="ru-RU"/>
              </w:rPr>
              <w:t>Усвоение</w:t>
            </w:r>
            <w:r w:rsidRPr="009745B9">
              <w:rPr>
                <w:rFonts w:ascii="Times New Roman" w:hAnsi="Times New Roman"/>
                <w:spacing w:val="-12"/>
                <w:sz w:val="28"/>
                <w:szCs w:val="28"/>
                <w:lang w:val="ru-RU"/>
              </w:rPr>
              <w:t xml:space="preserve"> </w:t>
            </w:r>
            <w:r w:rsidRPr="009745B9">
              <w:rPr>
                <w:rFonts w:ascii="Times New Roman" w:hAnsi="Times New Roman"/>
                <w:spacing w:val="-1"/>
                <w:sz w:val="28"/>
                <w:szCs w:val="28"/>
                <w:lang w:val="ru-RU"/>
              </w:rPr>
              <w:t>ценностного</w:t>
            </w:r>
            <w:r w:rsidRPr="009745B9">
              <w:rPr>
                <w:rFonts w:ascii="Times New Roman" w:hAnsi="Times New Roman"/>
                <w:spacing w:val="-7"/>
                <w:sz w:val="28"/>
                <w:szCs w:val="28"/>
                <w:lang w:val="ru-RU"/>
              </w:rPr>
              <w:t xml:space="preserve"> </w:t>
            </w:r>
            <w:r w:rsidRPr="009745B9">
              <w:rPr>
                <w:rFonts w:ascii="Times New Roman" w:hAnsi="Times New Roman"/>
                <w:sz w:val="28"/>
                <w:szCs w:val="28"/>
                <w:lang w:val="ru-RU"/>
              </w:rPr>
              <w:t>отношения</w:t>
            </w:r>
            <w:r w:rsidRPr="009745B9">
              <w:rPr>
                <w:rFonts w:ascii="Times New Roman" w:hAnsi="Times New Roman"/>
                <w:spacing w:val="-12"/>
                <w:sz w:val="28"/>
                <w:szCs w:val="28"/>
                <w:lang w:val="ru-RU"/>
              </w:rPr>
              <w:t xml:space="preserve"> </w:t>
            </w:r>
            <w:r w:rsidRPr="009745B9">
              <w:rPr>
                <w:rFonts w:ascii="Times New Roman" w:hAnsi="Times New Roman"/>
                <w:sz w:val="28"/>
                <w:szCs w:val="28"/>
                <w:lang w:val="ru-RU"/>
              </w:rPr>
              <w:t>к</w:t>
            </w:r>
            <w:r w:rsidRPr="009745B9">
              <w:rPr>
                <w:rFonts w:ascii="Times New Roman" w:hAnsi="Times New Roman"/>
                <w:spacing w:val="-8"/>
                <w:sz w:val="28"/>
                <w:szCs w:val="28"/>
                <w:lang w:val="ru-RU"/>
              </w:rPr>
              <w:t xml:space="preserve"> </w:t>
            </w:r>
            <w:r w:rsidRPr="009745B9">
              <w:rPr>
                <w:rFonts w:ascii="Times New Roman" w:hAnsi="Times New Roman"/>
                <w:spacing w:val="-1"/>
                <w:sz w:val="28"/>
                <w:szCs w:val="28"/>
                <w:lang w:val="ru-RU"/>
              </w:rPr>
              <w:t>природе</w:t>
            </w:r>
            <w:r w:rsidRPr="009745B9">
              <w:rPr>
                <w:rFonts w:ascii="Times New Roman" w:hAnsi="Times New Roman"/>
                <w:spacing w:val="-8"/>
                <w:sz w:val="28"/>
                <w:szCs w:val="28"/>
                <w:lang w:val="ru-RU"/>
              </w:rPr>
              <w:t xml:space="preserve"> </w:t>
            </w:r>
            <w:r w:rsidRPr="009745B9">
              <w:rPr>
                <w:rFonts w:ascii="Times New Roman" w:hAnsi="Times New Roman"/>
                <w:sz w:val="28"/>
                <w:szCs w:val="28"/>
                <w:lang w:val="ru-RU"/>
              </w:rPr>
              <w:t>и</w:t>
            </w:r>
            <w:r w:rsidRPr="009745B9">
              <w:rPr>
                <w:rFonts w:ascii="Times New Roman" w:hAnsi="Times New Roman"/>
                <w:spacing w:val="29"/>
                <w:w w:val="99"/>
                <w:sz w:val="28"/>
                <w:szCs w:val="28"/>
                <w:lang w:val="ru-RU"/>
              </w:rPr>
              <w:t xml:space="preserve"> </w:t>
            </w:r>
            <w:r w:rsidRPr="009745B9">
              <w:rPr>
                <w:rFonts w:ascii="Times New Roman" w:hAnsi="Times New Roman"/>
                <w:spacing w:val="-1"/>
                <w:sz w:val="28"/>
                <w:szCs w:val="28"/>
                <w:lang w:val="ru-RU"/>
              </w:rPr>
              <w:t>всем</w:t>
            </w:r>
            <w:r w:rsidRPr="009745B9">
              <w:rPr>
                <w:rFonts w:ascii="Times New Roman" w:hAnsi="Times New Roman"/>
                <w:spacing w:val="-8"/>
                <w:sz w:val="28"/>
                <w:szCs w:val="28"/>
                <w:lang w:val="ru-RU"/>
              </w:rPr>
              <w:t xml:space="preserve"> </w:t>
            </w:r>
            <w:r w:rsidRPr="009745B9">
              <w:rPr>
                <w:rFonts w:ascii="Times New Roman" w:hAnsi="Times New Roman"/>
                <w:spacing w:val="-1"/>
                <w:sz w:val="28"/>
                <w:szCs w:val="28"/>
                <w:lang w:val="ru-RU"/>
              </w:rPr>
              <w:t>формам</w:t>
            </w:r>
            <w:r w:rsidRPr="009745B9">
              <w:rPr>
                <w:rFonts w:ascii="Times New Roman" w:hAnsi="Times New Roman"/>
                <w:spacing w:val="-12"/>
                <w:sz w:val="28"/>
                <w:szCs w:val="28"/>
                <w:lang w:val="ru-RU"/>
              </w:rPr>
              <w:t xml:space="preserve"> </w:t>
            </w:r>
            <w:r w:rsidRPr="009745B9">
              <w:rPr>
                <w:rFonts w:ascii="Times New Roman" w:hAnsi="Times New Roman"/>
                <w:sz w:val="28"/>
                <w:szCs w:val="28"/>
                <w:lang w:val="ru-RU"/>
              </w:rPr>
              <w:t>жизни,</w:t>
            </w:r>
            <w:r w:rsidRPr="009745B9">
              <w:rPr>
                <w:rFonts w:ascii="Times New Roman" w:hAnsi="Times New Roman"/>
                <w:spacing w:val="-11"/>
                <w:sz w:val="28"/>
                <w:szCs w:val="28"/>
                <w:lang w:val="ru-RU"/>
              </w:rPr>
              <w:t xml:space="preserve"> </w:t>
            </w:r>
            <w:r w:rsidRPr="009745B9">
              <w:rPr>
                <w:rFonts w:ascii="Times New Roman" w:hAnsi="Times New Roman"/>
                <w:spacing w:val="-1"/>
                <w:sz w:val="28"/>
                <w:szCs w:val="28"/>
                <w:lang w:val="ru-RU"/>
              </w:rPr>
              <w:t>развитие</w:t>
            </w:r>
            <w:r w:rsidRPr="009745B9">
              <w:rPr>
                <w:rFonts w:ascii="Times New Roman" w:hAnsi="Times New Roman"/>
                <w:spacing w:val="-11"/>
                <w:sz w:val="28"/>
                <w:szCs w:val="28"/>
                <w:lang w:val="ru-RU"/>
              </w:rPr>
              <w:t xml:space="preserve"> </w:t>
            </w:r>
            <w:r w:rsidRPr="009745B9">
              <w:rPr>
                <w:rFonts w:ascii="Times New Roman" w:hAnsi="Times New Roman"/>
                <w:spacing w:val="-1"/>
                <w:sz w:val="28"/>
                <w:szCs w:val="28"/>
                <w:lang w:val="ru-RU"/>
              </w:rPr>
              <w:t>художественно-</w:t>
            </w:r>
            <w:r w:rsidRPr="009745B9">
              <w:rPr>
                <w:rFonts w:ascii="Times New Roman" w:hAnsi="Times New Roman"/>
                <w:spacing w:val="36"/>
                <w:w w:val="99"/>
                <w:sz w:val="28"/>
                <w:szCs w:val="28"/>
                <w:lang w:val="ru-RU"/>
              </w:rPr>
              <w:t xml:space="preserve"> </w:t>
            </w:r>
            <w:r w:rsidRPr="009745B9">
              <w:rPr>
                <w:rFonts w:ascii="Times New Roman" w:hAnsi="Times New Roman"/>
                <w:spacing w:val="-1"/>
                <w:sz w:val="28"/>
                <w:szCs w:val="28"/>
                <w:lang w:val="ru-RU"/>
              </w:rPr>
              <w:t>эстетического</w:t>
            </w:r>
            <w:r w:rsidRPr="009745B9">
              <w:rPr>
                <w:rFonts w:ascii="Times New Roman" w:hAnsi="Times New Roman"/>
                <w:spacing w:val="-14"/>
                <w:sz w:val="28"/>
                <w:szCs w:val="28"/>
                <w:lang w:val="ru-RU"/>
              </w:rPr>
              <w:t xml:space="preserve"> </w:t>
            </w:r>
            <w:r w:rsidRPr="009745B9">
              <w:rPr>
                <w:rFonts w:ascii="Times New Roman" w:hAnsi="Times New Roman"/>
                <w:spacing w:val="-1"/>
                <w:sz w:val="28"/>
                <w:szCs w:val="28"/>
                <w:lang w:val="ru-RU"/>
              </w:rPr>
              <w:t>восприятия</w:t>
            </w:r>
            <w:r w:rsidRPr="009745B9">
              <w:rPr>
                <w:rFonts w:ascii="Times New Roman" w:hAnsi="Times New Roman"/>
                <w:spacing w:val="-16"/>
                <w:sz w:val="28"/>
                <w:szCs w:val="28"/>
                <w:lang w:val="ru-RU"/>
              </w:rPr>
              <w:t xml:space="preserve"> </w:t>
            </w:r>
            <w:r w:rsidRPr="009745B9">
              <w:rPr>
                <w:rFonts w:ascii="Times New Roman" w:hAnsi="Times New Roman"/>
                <w:spacing w:val="-1"/>
                <w:sz w:val="28"/>
                <w:szCs w:val="28"/>
                <w:lang w:val="ru-RU"/>
              </w:rPr>
              <w:t>явлений</w:t>
            </w:r>
            <w:r w:rsidRPr="009745B9">
              <w:rPr>
                <w:rFonts w:ascii="Times New Roman" w:hAnsi="Times New Roman"/>
                <w:spacing w:val="-13"/>
                <w:sz w:val="28"/>
                <w:szCs w:val="28"/>
                <w:lang w:val="ru-RU"/>
              </w:rPr>
              <w:t xml:space="preserve"> </w:t>
            </w:r>
            <w:r w:rsidRPr="009745B9">
              <w:rPr>
                <w:rFonts w:ascii="Times New Roman" w:hAnsi="Times New Roman"/>
                <w:spacing w:val="-1"/>
                <w:sz w:val="28"/>
                <w:szCs w:val="28"/>
                <w:lang w:val="ru-RU"/>
              </w:rPr>
              <w:t>природы,</w:t>
            </w:r>
            <w:r w:rsidRPr="009745B9">
              <w:rPr>
                <w:rFonts w:ascii="Times New Roman" w:hAnsi="Times New Roman"/>
                <w:spacing w:val="52"/>
                <w:w w:val="99"/>
                <w:sz w:val="28"/>
                <w:szCs w:val="28"/>
                <w:lang w:val="ru-RU"/>
              </w:rPr>
              <w:t xml:space="preserve"> </w:t>
            </w:r>
            <w:r w:rsidRPr="009745B9">
              <w:rPr>
                <w:rFonts w:ascii="Times New Roman" w:hAnsi="Times New Roman"/>
                <w:spacing w:val="-1"/>
                <w:sz w:val="28"/>
                <w:szCs w:val="28"/>
                <w:lang w:val="ru-RU"/>
              </w:rPr>
              <w:t>животного</w:t>
            </w:r>
            <w:r w:rsidRPr="009745B9">
              <w:rPr>
                <w:rFonts w:ascii="Times New Roman" w:hAnsi="Times New Roman"/>
                <w:spacing w:val="-8"/>
                <w:sz w:val="28"/>
                <w:szCs w:val="28"/>
                <w:lang w:val="ru-RU"/>
              </w:rPr>
              <w:t xml:space="preserve"> </w:t>
            </w:r>
            <w:r w:rsidRPr="009745B9">
              <w:rPr>
                <w:rFonts w:ascii="Times New Roman" w:hAnsi="Times New Roman"/>
                <w:sz w:val="28"/>
                <w:szCs w:val="28"/>
                <w:lang w:val="ru-RU"/>
              </w:rPr>
              <w:t>и</w:t>
            </w:r>
            <w:r w:rsidRPr="009745B9">
              <w:rPr>
                <w:rFonts w:ascii="Times New Roman" w:hAnsi="Times New Roman"/>
                <w:spacing w:val="-7"/>
                <w:sz w:val="28"/>
                <w:szCs w:val="28"/>
                <w:lang w:val="ru-RU"/>
              </w:rPr>
              <w:t xml:space="preserve"> </w:t>
            </w:r>
            <w:r w:rsidRPr="009745B9">
              <w:rPr>
                <w:rFonts w:ascii="Times New Roman" w:hAnsi="Times New Roman"/>
                <w:spacing w:val="-1"/>
                <w:sz w:val="28"/>
                <w:szCs w:val="28"/>
                <w:lang w:val="ru-RU"/>
              </w:rPr>
              <w:t>растительного</w:t>
            </w:r>
            <w:r w:rsidRPr="009745B9">
              <w:rPr>
                <w:rFonts w:ascii="Times New Roman" w:hAnsi="Times New Roman"/>
                <w:spacing w:val="-7"/>
                <w:sz w:val="28"/>
                <w:szCs w:val="28"/>
                <w:lang w:val="ru-RU"/>
              </w:rPr>
              <w:t xml:space="preserve"> </w:t>
            </w:r>
            <w:r w:rsidRPr="009745B9">
              <w:rPr>
                <w:rFonts w:ascii="Times New Roman" w:hAnsi="Times New Roman"/>
                <w:spacing w:val="-1"/>
                <w:sz w:val="28"/>
                <w:szCs w:val="28"/>
                <w:lang w:val="ru-RU"/>
              </w:rPr>
              <w:t>мира,</w:t>
            </w:r>
            <w:r w:rsidRPr="009745B9">
              <w:rPr>
                <w:rFonts w:ascii="Times New Roman" w:hAnsi="Times New Roman"/>
                <w:spacing w:val="-6"/>
                <w:sz w:val="28"/>
                <w:szCs w:val="28"/>
                <w:lang w:val="ru-RU"/>
              </w:rPr>
              <w:t xml:space="preserve"> </w:t>
            </w:r>
            <w:r w:rsidRPr="009745B9">
              <w:rPr>
                <w:rFonts w:ascii="Times New Roman" w:hAnsi="Times New Roman"/>
                <w:spacing w:val="-1"/>
                <w:sz w:val="28"/>
                <w:szCs w:val="28"/>
                <w:lang w:val="ru-RU"/>
              </w:rPr>
              <w:t>способность</w:t>
            </w:r>
            <w:r w:rsidRPr="009745B9">
              <w:rPr>
                <w:rFonts w:ascii="Times New Roman" w:hAnsi="Times New Roman"/>
                <w:spacing w:val="-14"/>
                <w:sz w:val="28"/>
                <w:szCs w:val="28"/>
                <w:lang w:val="ru-RU"/>
              </w:rPr>
              <w:t xml:space="preserve"> </w:t>
            </w:r>
            <w:r w:rsidRPr="009745B9">
              <w:rPr>
                <w:rFonts w:ascii="Times New Roman" w:hAnsi="Times New Roman"/>
                <w:sz w:val="28"/>
                <w:szCs w:val="28"/>
                <w:lang w:val="ru-RU"/>
              </w:rPr>
              <w:t>и</w:t>
            </w:r>
            <w:r w:rsidRPr="009745B9">
              <w:rPr>
                <w:rFonts w:ascii="Times New Roman" w:hAnsi="Times New Roman"/>
                <w:spacing w:val="27"/>
                <w:w w:val="99"/>
                <w:sz w:val="28"/>
                <w:szCs w:val="28"/>
                <w:lang w:val="ru-RU"/>
              </w:rPr>
              <w:t xml:space="preserve"> </w:t>
            </w:r>
            <w:r w:rsidRPr="009745B9">
              <w:rPr>
                <w:rFonts w:ascii="Times New Roman" w:hAnsi="Times New Roman"/>
                <w:sz w:val="28"/>
                <w:szCs w:val="28"/>
                <w:lang w:val="ru-RU"/>
              </w:rPr>
              <w:t>потребность</w:t>
            </w:r>
            <w:r w:rsidRPr="009745B9">
              <w:rPr>
                <w:rFonts w:ascii="Times New Roman" w:hAnsi="Times New Roman"/>
                <w:spacing w:val="-14"/>
                <w:sz w:val="28"/>
                <w:szCs w:val="28"/>
                <w:lang w:val="ru-RU"/>
              </w:rPr>
              <w:t xml:space="preserve"> </w:t>
            </w:r>
            <w:r w:rsidRPr="009745B9">
              <w:rPr>
                <w:rFonts w:ascii="Times New Roman" w:hAnsi="Times New Roman"/>
                <w:spacing w:val="-1"/>
                <w:sz w:val="28"/>
                <w:szCs w:val="28"/>
                <w:lang w:val="ru-RU"/>
              </w:rPr>
              <w:t>наслаждаться</w:t>
            </w:r>
            <w:r w:rsidRPr="009745B9">
              <w:rPr>
                <w:rFonts w:ascii="Times New Roman" w:hAnsi="Times New Roman"/>
                <w:spacing w:val="-10"/>
                <w:sz w:val="28"/>
                <w:szCs w:val="28"/>
                <w:lang w:val="ru-RU"/>
              </w:rPr>
              <w:t xml:space="preserve"> </w:t>
            </w:r>
            <w:r w:rsidRPr="009745B9">
              <w:rPr>
                <w:rFonts w:ascii="Times New Roman" w:hAnsi="Times New Roman"/>
                <w:spacing w:val="-1"/>
                <w:sz w:val="28"/>
                <w:szCs w:val="28"/>
                <w:lang w:val="ru-RU"/>
              </w:rPr>
              <w:t>природой,</w:t>
            </w:r>
            <w:r w:rsidRPr="009745B9">
              <w:rPr>
                <w:rFonts w:ascii="Times New Roman" w:hAnsi="Times New Roman"/>
                <w:spacing w:val="-11"/>
                <w:sz w:val="28"/>
                <w:szCs w:val="28"/>
                <w:lang w:val="ru-RU"/>
              </w:rPr>
              <w:t xml:space="preserve"> </w:t>
            </w:r>
            <w:r w:rsidRPr="009745B9">
              <w:rPr>
                <w:rFonts w:ascii="Times New Roman" w:hAnsi="Times New Roman"/>
                <w:sz w:val="28"/>
                <w:szCs w:val="28"/>
                <w:lang w:val="ru-RU"/>
              </w:rPr>
              <w:t>не</w:t>
            </w:r>
            <w:r w:rsidRPr="009745B9">
              <w:rPr>
                <w:rFonts w:ascii="Times New Roman" w:hAnsi="Times New Roman"/>
                <w:spacing w:val="-11"/>
                <w:sz w:val="28"/>
                <w:szCs w:val="28"/>
                <w:lang w:val="ru-RU"/>
              </w:rPr>
              <w:t xml:space="preserve"> </w:t>
            </w:r>
            <w:r w:rsidRPr="009745B9">
              <w:rPr>
                <w:rFonts w:ascii="Times New Roman" w:hAnsi="Times New Roman"/>
                <w:spacing w:val="-1"/>
                <w:sz w:val="28"/>
                <w:szCs w:val="28"/>
                <w:lang w:val="ru-RU"/>
              </w:rPr>
              <w:t>только</w:t>
            </w:r>
            <w:r w:rsidRPr="009745B9">
              <w:rPr>
                <w:rFonts w:ascii="Times New Roman" w:hAnsi="Times New Roman"/>
                <w:spacing w:val="26"/>
                <w:w w:val="99"/>
                <w:sz w:val="28"/>
                <w:szCs w:val="28"/>
                <w:lang w:val="ru-RU"/>
              </w:rPr>
              <w:t xml:space="preserve"> </w:t>
            </w:r>
            <w:r w:rsidRPr="009745B9">
              <w:rPr>
                <w:rFonts w:ascii="Times New Roman" w:hAnsi="Times New Roman"/>
                <w:sz w:val="28"/>
                <w:szCs w:val="28"/>
                <w:lang w:val="ru-RU"/>
              </w:rPr>
              <w:t>не</w:t>
            </w:r>
            <w:r w:rsidRPr="009745B9">
              <w:rPr>
                <w:rFonts w:ascii="Times New Roman" w:hAnsi="Times New Roman"/>
                <w:spacing w:val="-4"/>
                <w:sz w:val="28"/>
                <w:szCs w:val="28"/>
                <w:lang w:val="ru-RU"/>
              </w:rPr>
              <w:t xml:space="preserve"> </w:t>
            </w:r>
            <w:r w:rsidRPr="009745B9">
              <w:rPr>
                <w:rFonts w:ascii="Times New Roman" w:hAnsi="Times New Roman"/>
                <w:spacing w:val="-1"/>
                <w:sz w:val="28"/>
                <w:szCs w:val="28"/>
                <w:lang w:val="ru-RU"/>
              </w:rPr>
              <w:t>нанося</w:t>
            </w:r>
            <w:r w:rsidRPr="009745B9">
              <w:rPr>
                <w:rFonts w:ascii="Times New Roman" w:hAnsi="Times New Roman"/>
                <w:spacing w:val="-3"/>
                <w:sz w:val="28"/>
                <w:szCs w:val="28"/>
                <w:lang w:val="ru-RU"/>
              </w:rPr>
              <w:t xml:space="preserve"> </w:t>
            </w:r>
            <w:r w:rsidRPr="009745B9">
              <w:rPr>
                <w:rFonts w:ascii="Times New Roman" w:hAnsi="Times New Roman"/>
                <w:spacing w:val="-1"/>
                <w:sz w:val="28"/>
                <w:szCs w:val="28"/>
                <w:lang w:val="ru-RU"/>
              </w:rPr>
              <w:t>ей</w:t>
            </w:r>
            <w:r w:rsidRPr="009745B9">
              <w:rPr>
                <w:rFonts w:ascii="Times New Roman" w:hAnsi="Times New Roman"/>
                <w:spacing w:val="-6"/>
                <w:sz w:val="28"/>
                <w:szCs w:val="28"/>
                <w:lang w:val="ru-RU"/>
              </w:rPr>
              <w:t xml:space="preserve"> </w:t>
            </w:r>
            <w:r w:rsidRPr="009745B9">
              <w:rPr>
                <w:rFonts w:ascii="Times New Roman" w:hAnsi="Times New Roman"/>
                <w:spacing w:val="-2"/>
                <w:sz w:val="28"/>
                <w:szCs w:val="28"/>
                <w:lang w:val="ru-RU"/>
              </w:rPr>
              <w:t>ущерба,</w:t>
            </w:r>
            <w:r w:rsidRPr="009745B9">
              <w:rPr>
                <w:rFonts w:ascii="Times New Roman" w:hAnsi="Times New Roman"/>
                <w:spacing w:val="57"/>
                <w:sz w:val="28"/>
                <w:szCs w:val="28"/>
                <w:lang w:val="ru-RU"/>
              </w:rPr>
              <w:t xml:space="preserve"> </w:t>
            </w:r>
            <w:r w:rsidRPr="009745B9">
              <w:rPr>
                <w:rFonts w:ascii="Times New Roman" w:hAnsi="Times New Roman"/>
                <w:spacing w:val="-2"/>
                <w:sz w:val="28"/>
                <w:szCs w:val="28"/>
                <w:lang w:val="ru-RU"/>
              </w:rPr>
              <w:t>но</w:t>
            </w:r>
            <w:r w:rsidRPr="009745B9">
              <w:rPr>
                <w:rFonts w:ascii="Times New Roman" w:hAnsi="Times New Roman"/>
                <w:spacing w:val="-3"/>
                <w:sz w:val="28"/>
                <w:szCs w:val="28"/>
                <w:lang w:val="ru-RU"/>
              </w:rPr>
              <w:t xml:space="preserve"> </w:t>
            </w:r>
            <w:r w:rsidRPr="009745B9">
              <w:rPr>
                <w:rFonts w:ascii="Times New Roman" w:hAnsi="Times New Roman"/>
                <w:sz w:val="28"/>
                <w:szCs w:val="28"/>
                <w:lang w:val="ru-RU"/>
              </w:rPr>
              <w:t>и</w:t>
            </w:r>
            <w:r w:rsidRPr="009745B9">
              <w:rPr>
                <w:rFonts w:ascii="Times New Roman" w:hAnsi="Times New Roman"/>
                <w:spacing w:val="-6"/>
                <w:sz w:val="28"/>
                <w:szCs w:val="28"/>
                <w:lang w:val="ru-RU"/>
              </w:rPr>
              <w:t xml:space="preserve"> </w:t>
            </w:r>
            <w:r w:rsidRPr="009745B9">
              <w:rPr>
                <w:rFonts w:ascii="Times New Roman" w:hAnsi="Times New Roman"/>
                <w:spacing w:val="-1"/>
                <w:sz w:val="28"/>
                <w:szCs w:val="28"/>
                <w:lang w:val="ru-RU"/>
              </w:rPr>
              <w:t>поддерживая</w:t>
            </w:r>
            <w:r w:rsidRPr="009745B9">
              <w:rPr>
                <w:rFonts w:ascii="Times New Roman" w:hAnsi="Times New Roman"/>
                <w:spacing w:val="-3"/>
                <w:sz w:val="28"/>
                <w:szCs w:val="28"/>
                <w:lang w:val="ru-RU"/>
              </w:rPr>
              <w:t xml:space="preserve"> </w:t>
            </w:r>
            <w:r w:rsidRPr="009745B9">
              <w:rPr>
                <w:rFonts w:ascii="Times New Roman" w:hAnsi="Times New Roman"/>
                <w:spacing w:val="-1"/>
                <w:sz w:val="28"/>
                <w:szCs w:val="28"/>
                <w:lang w:val="ru-RU"/>
              </w:rPr>
              <w:t>ее</w:t>
            </w:r>
            <w:r w:rsidRPr="009745B9">
              <w:rPr>
                <w:rFonts w:ascii="Times New Roman" w:hAnsi="Times New Roman"/>
                <w:spacing w:val="47"/>
                <w:w w:val="99"/>
                <w:sz w:val="28"/>
                <w:szCs w:val="28"/>
                <w:lang w:val="ru-RU"/>
              </w:rPr>
              <w:t xml:space="preserve"> </w:t>
            </w:r>
            <w:r w:rsidRPr="009745B9">
              <w:rPr>
                <w:rFonts w:ascii="Times New Roman" w:hAnsi="Times New Roman"/>
                <w:sz w:val="28"/>
                <w:szCs w:val="28"/>
                <w:lang w:val="ru-RU"/>
              </w:rPr>
              <w:t>жизненные</w:t>
            </w:r>
            <w:r w:rsidRPr="009745B9">
              <w:rPr>
                <w:rFonts w:ascii="Times New Roman" w:hAnsi="Times New Roman"/>
                <w:spacing w:val="-16"/>
                <w:sz w:val="28"/>
                <w:szCs w:val="28"/>
                <w:lang w:val="ru-RU"/>
              </w:rPr>
              <w:t xml:space="preserve"> </w:t>
            </w:r>
            <w:r w:rsidRPr="009745B9">
              <w:rPr>
                <w:rFonts w:ascii="Times New Roman" w:hAnsi="Times New Roman"/>
                <w:spacing w:val="-2"/>
                <w:sz w:val="28"/>
                <w:szCs w:val="28"/>
                <w:lang w:val="ru-RU"/>
              </w:rPr>
              <w:t>силы</w:t>
            </w:r>
          </w:p>
        </w:tc>
      </w:tr>
      <w:tr w:rsidR="00AD7D6E" w:rsidRPr="00402469" w:rsidTr="009745B9">
        <w:trPr>
          <w:trHeight w:hRule="exact" w:val="2687"/>
        </w:trPr>
        <w:tc>
          <w:tcPr>
            <w:tcW w:w="2154" w:type="pct"/>
            <w:tcBorders>
              <w:top w:val="single" w:sz="5" w:space="0" w:color="000000"/>
              <w:left w:val="single" w:sz="5" w:space="0" w:color="000000"/>
              <w:bottom w:val="single" w:sz="5" w:space="0" w:color="000000"/>
              <w:right w:val="single" w:sz="5" w:space="0" w:color="000000"/>
            </w:tcBorders>
          </w:tcPr>
          <w:p w:rsidR="00AD7D6E" w:rsidRPr="009745B9" w:rsidRDefault="00AD7D6E" w:rsidP="00AD7D6E">
            <w:pPr>
              <w:pStyle w:val="TableParagraph"/>
              <w:tabs>
                <w:tab w:val="left" w:pos="776"/>
              </w:tabs>
              <w:spacing w:line="237" w:lineRule="auto"/>
              <w:ind w:left="104" w:right="169"/>
              <w:rPr>
                <w:rFonts w:ascii="Times New Roman" w:eastAsia="Times New Roman" w:hAnsi="Times New Roman"/>
                <w:sz w:val="28"/>
                <w:szCs w:val="28"/>
                <w:lang w:val="ru-RU"/>
              </w:rPr>
            </w:pPr>
            <w:r w:rsidRPr="009745B9">
              <w:rPr>
                <w:rFonts w:ascii="Times New Roman" w:hAnsi="Times New Roman"/>
                <w:spacing w:val="-1"/>
                <w:sz w:val="28"/>
                <w:szCs w:val="28"/>
                <w:lang w:val="ru-RU"/>
              </w:rPr>
              <w:t>Конкурс</w:t>
            </w:r>
            <w:r w:rsidRPr="009745B9">
              <w:rPr>
                <w:rFonts w:ascii="Times New Roman" w:hAnsi="Times New Roman"/>
                <w:spacing w:val="-10"/>
                <w:sz w:val="28"/>
                <w:szCs w:val="28"/>
                <w:lang w:val="ru-RU"/>
              </w:rPr>
              <w:t xml:space="preserve"> </w:t>
            </w:r>
            <w:r w:rsidRPr="009745B9">
              <w:rPr>
                <w:rFonts w:ascii="Times New Roman" w:hAnsi="Times New Roman"/>
                <w:spacing w:val="-1"/>
                <w:sz w:val="28"/>
                <w:szCs w:val="28"/>
                <w:lang w:val="ru-RU"/>
              </w:rPr>
              <w:t>рисунков</w:t>
            </w:r>
            <w:r w:rsidRPr="009745B9">
              <w:rPr>
                <w:rFonts w:ascii="Times New Roman" w:hAnsi="Times New Roman"/>
                <w:spacing w:val="-7"/>
                <w:sz w:val="28"/>
                <w:szCs w:val="28"/>
                <w:lang w:val="ru-RU"/>
              </w:rPr>
              <w:t xml:space="preserve"> </w:t>
            </w:r>
            <w:r w:rsidRPr="009745B9">
              <w:rPr>
                <w:rFonts w:ascii="Times New Roman" w:hAnsi="Times New Roman"/>
                <w:spacing w:val="-2"/>
                <w:sz w:val="28"/>
                <w:szCs w:val="28"/>
                <w:lang w:val="ru-RU"/>
              </w:rPr>
              <w:t>«Голубая</w:t>
            </w:r>
            <w:r w:rsidRPr="009745B9">
              <w:rPr>
                <w:rFonts w:ascii="Times New Roman" w:hAnsi="Times New Roman"/>
                <w:spacing w:val="-9"/>
                <w:sz w:val="28"/>
                <w:szCs w:val="28"/>
                <w:lang w:val="ru-RU"/>
              </w:rPr>
              <w:t xml:space="preserve"> </w:t>
            </w:r>
            <w:r w:rsidRPr="009745B9">
              <w:rPr>
                <w:rFonts w:ascii="Times New Roman" w:hAnsi="Times New Roman"/>
                <w:sz w:val="28"/>
                <w:szCs w:val="28"/>
                <w:lang w:val="ru-RU"/>
              </w:rPr>
              <w:t>планета</w:t>
            </w:r>
            <w:r w:rsidRPr="009745B9">
              <w:rPr>
                <w:rFonts w:ascii="Times New Roman" w:hAnsi="Times New Roman"/>
                <w:spacing w:val="-10"/>
                <w:sz w:val="28"/>
                <w:szCs w:val="28"/>
                <w:lang w:val="ru-RU"/>
              </w:rPr>
              <w:t xml:space="preserve"> </w:t>
            </w:r>
            <w:r w:rsidRPr="009745B9">
              <w:rPr>
                <w:rFonts w:ascii="Times New Roman" w:hAnsi="Times New Roman"/>
                <w:sz w:val="28"/>
                <w:szCs w:val="28"/>
                <w:lang w:val="ru-RU"/>
              </w:rPr>
              <w:t>Земля»</w:t>
            </w:r>
            <w:r w:rsidRPr="009745B9">
              <w:rPr>
                <w:rFonts w:ascii="Times New Roman" w:hAnsi="Times New Roman"/>
                <w:spacing w:val="26"/>
                <w:w w:val="99"/>
                <w:sz w:val="28"/>
                <w:szCs w:val="28"/>
                <w:lang w:val="ru-RU"/>
              </w:rPr>
              <w:t xml:space="preserve"> </w:t>
            </w:r>
            <w:r w:rsidRPr="009745B9">
              <w:rPr>
                <w:rFonts w:ascii="Times New Roman" w:hAnsi="Times New Roman"/>
                <w:sz w:val="28"/>
                <w:szCs w:val="28"/>
                <w:lang w:val="ru-RU"/>
              </w:rPr>
              <w:t>и</w:t>
            </w:r>
            <w:r w:rsidRPr="009745B9">
              <w:rPr>
                <w:rFonts w:ascii="Times New Roman" w:hAnsi="Times New Roman"/>
                <w:spacing w:val="2"/>
                <w:sz w:val="28"/>
                <w:szCs w:val="28"/>
                <w:lang w:val="ru-RU"/>
              </w:rPr>
              <w:t xml:space="preserve"> </w:t>
            </w:r>
            <w:r w:rsidRPr="009745B9">
              <w:rPr>
                <w:rFonts w:ascii="Times New Roman" w:hAnsi="Times New Roman"/>
                <w:spacing w:val="-1"/>
                <w:sz w:val="28"/>
                <w:szCs w:val="28"/>
                <w:lang w:val="ru-RU"/>
              </w:rPr>
              <w:t>др</w:t>
            </w:r>
            <w:r w:rsidRPr="009745B9">
              <w:rPr>
                <w:rFonts w:ascii="Times New Roman" w:hAnsi="Times New Roman"/>
                <w:spacing w:val="-1"/>
                <w:sz w:val="28"/>
                <w:szCs w:val="28"/>
                <w:lang w:val="ru-RU"/>
              </w:rPr>
              <w:tab/>
            </w:r>
            <w:r w:rsidRPr="009745B9">
              <w:rPr>
                <w:rFonts w:ascii="Times New Roman" w:hAnsi="Times New Roman"/>
                <w:sz w:val="28"/>
                <w:szCs w:val="28"/>
                <w:lang w:val="ru-RU"/>
              </w:rPr>
              <w:t>.</w:t>
            </w:r>
          </w:p>
        </w:tc>
        <w:tc>
          <w:tcPr>
            <w:tcW w:w="2846" w:type="pct"/>
            <w:tcBorders>
              <w:top w:val="single" w:sz="5" w:space="0" w:color="000000"/>
              <w:left w:val="single" w:sz="5" w:space="0" w:color="000000"/>
              <w:bottom w:val="single" w:sz="5" w:space="0" w:color="000000"/>
              <w:right w:val="single" w:sz="5" w:space="0" w:color="000000"/>
            </w:tcBorders>
          </w:tcPr>
          <w:p w:rsidR="00AD7D6E" w:rsidRPr="009745B9" w:rsidRDefault="00AD7D6E" w:rsidP="00AD7D6E">
            <w:pPr>
              <w:pStyle w:val="TableParagraph"/>
              <w:ind w:left="104" w:right="215"/>
              <w:rPr>
                <w:rFonts w:ascii="Times New Roman" w:eastAsia="Times New Roman" w:hAnsi="Times New Roman"/>
                <w:sz w:val="28"/>
                <w:szCs w:val="28"/>
                <w:lang w:val="ru-RU"/>
              </w:rPr>
            </w:pPr>
            <w:r w:rsidRPr="009745B9">
              <w:rPr>
                <w:rFonts w:ascii="Times New Roman" w:hAnsi="Times New Roman"/>
                <w:sz w:val="28"/>
                <w:szCs w:val="28"/>
                <w:lang w:val="ru-RU"/>
              </w:rPr>
              <w:t>Усвоение</w:t>
            </w:r>
            <w:r w:rsidRPr="009745B9">
              <w:rPr>
                <w:rFonts w:ascii="Times New Roman" w:hAnsi="Times New Roman"/>
                <w:spacing w:val="-12"/>
                <w:sz w:val="28"/>
                <w:szCs w:val="28"/>
                <w:lang w:val="ru-RU"/>
              </w:rPr>
              <w:t xml:space="preserve"> </w:t>
            </w:r>
            <w:r w:rsidRPr="009745B9">
              <w:rPr>
                <w:rFonts w:ascii="Times New Roman" w:hAnsi="Times New Roman"/>
                <w:spacing w:val="-1"/>
                <w:sz w:val="28"/>
                <w:szCs w:val="28"/>
                <w:lang w:val="ru-RU"/>
              </w:rPr>
              <w:t>ценностного</w:t>
            </w:r>
            <w:r w:rsidRPr="009745B9">
              <w:rPr>
                <w:rFonts w:ascii="Times New Roman" w:hAnsi="Times New Roman"/>
                <w:spacing w:val="-7"/>
                <w:sz w:val="28"/>
                <w:szCs w:val="28"/>
                <w:lang w:val="ru-RU"/>
              </w:rPr>
              <w:t xml:space="preserve"> </w:t>
            </w:r>
            <w:r w:rsidRPr="009745B9">
              <w:rPr>
                <w:rFonts w:ascii="Times New Roman" w:hAnsi="Times New Roman"/>
                <w:sz w:val="28"/>
                <w:szCs w:val="28"/>
                <w:lang w:val="ru-RU"/>
              </w:rPr>
              <w:t>отношения</w:t>
            </w:r>
            <w:r w:rsidRPr="009745B9">
              <w:rPr>
                <w:rFonts w:ascii="Times New Roman" w:hAnsi="Times New Roman"/>
                <w:spacing w:val="-12"/>
                <w:sz w:val="28"/>
                <w:szCs w:val="28"/>
                <w:lang w:val="ru-RU"/>
              </w:rPr>
              <w:t xml:space="preserve"> </w:t>
            </w:r>
            <w:r w:rsidRPr="009745B9">
              <w:rPr>
                <w:rFonts w:ascii="Times New Roman" w:hAnsi="Times New Roman"/>
                <w:sz w:val="28"/>
                <w:szCs w:val="28"/>
                <w:lang w:val="ru-RU"/>
              </w:rPr>
              <w:t>к</w:t>
            </w:r>
            <w:r w:rsidRPr="009745B9">
              <w:rPr>
                <w:rFonts w:ascii="Times New Roman" w:hAnsi="Times New Roman"/>
                <w:spacing w:val="-8"/>
                <w:sz w:val="28"/>
                <w:szCs w:val="28"/>
                <w:lang w:val="ru-RU"/>
              </w:rPr>
              <w:t xml:space="preserve"> </w:t>
            </w:r>
            <w:r w:rsidRPr="009745B9">
              <w:rPr>
                <w:rFonts w:ascii="Times New Roman" w:hAnsi="Times New Roman"/>
                <w:spacing w:val="-1"/>
                <w:sz w:val="28"/>
                <w:szCs w:val="28"/>
                <w:lang w:val="ru-RU"/>
              </w:rPr>
              <w:t>природе</w:t>
            </w:r>
            <w:r w:rsidRPr="009745B9">
              <w:rPr>
                <w:rFonts w:ascii="Times New Roman" w:hAnsi="Times New Roman"/>
                <w:spacing w:val="-8"/>
                <w:sz w:val="28"/>
                <w:szCs w:val="28"/>
                <w:lang w:val="ru-RU"/>
              </w:rPr>
              <w:t xml:space="preserve"> </w:t>
            </w:r>
            <w:r w:rsidRPr="009745B9">
              <w:rPr>
                <w:rFonts w:ascii="Times New Roman" w:hAnsi="Times New Roman"/>
                <w:sz w:val="28"/>
                <w:szCs w:val="28"/>
                <w:lang w:val="ru-RU"/>
              </w:rPr>
              <w:t>и</w:t>
            </w:r>
            <w:r w:rsidRPr="009745B9">
              <w:rPr>
                <w:rFonts w:ascii="Times New Roman" w:hAnsi="Times New Roman"/>
                <w:spacing w:val="22"/>
                <w:w w:val="99"/>
                <w:sz w:val="28"/>
                <w:szCs w:val="28"/>
                <w:lang w:val="ru-RU"/>
              </w:rPr>
              <w:t xml:space="preserve"> </w:t>
            </w:r>
            <w:r w:rsidRPr="009745B9">
              <w:rPr>
                <w:rFonts w:ascii="Times New Roman" w:hAnsi="Times New Roman"/>
                <w:spacing w:val="-1"/>
                <w:sz w:val="28"/>
                <w:szCs w:val="28"/>
                <w:lang w:val="ru-RU"/>
              </w:rPr>
              <w:t>всем</w:t>
            </w:r>
            <w:r w:rsidRPr="009745B9">
              <w:rPr>
                <w:rFonts w:ascii="Times New Roman" w:hAnsi="Times New Roman"/>
                <w:spacing w:val="-8"/>
                <w:sz w:val="28"/>
                <w:szCs w:val="28"/>
                <w:lang w:val="ru-RU"/>
              </w:rPr>
              <w:t xml:space="preserve"> </w:t>
            </w:r>
            <w:r w:rsidRPr="009745B9">
              <w:rPr>
                <w:rFonts w:ascii="Times New Roman" w:hAnsi="Times New Roman"/>
                <w:spacing w:val="-1"/>
                <w:sz w:val="28"/>
                <w:szCs w:val="28"/>
                <w:lang w:val="ru-RU"/>
              </w:rPr>
              <w:t>формам</w:t>
            </w:r>
            <w:r w:rsidRPr="009745B9">
              <w:rPr>
                <w:rFonts w:ascii="Times New Roman" w:hAnsi="Times New Roman"/>
                <w:spacing w:val="-12"/>
                <w:sz w:val="28"/>
                <w:szCs w:val="28"/>
                <w:lang w:val="ru-RU"/>
              </w:rPr>
              <w:t xml:space="preserve"> </w:t>
            </w:r>
            <w:r w:rsidRPr="009745B9">
              <w:rPr>
                <w:rFonts w:ascii="Times New Roman" w:hAnsi="Times New Roman"/>
                <w:sz w:val="28"/>
                <w:szCs w:val="28"/>
                <w:lang w:val="ru-RU"/>
              </w:rPr>
              <w:t>жизни,</w:t>
            </w:r>
            <w:r w:rsidRPr="009745B9">
              <w:rPr>
                <w:rFonts w:ascii="Times New Roman" w:hAnsi="Times New Roman"/>
                <w:spacing w:val="-11"/>
                <w:sz w:val="28"/>
                <w:szCs w:val="28"/>
                <w:lang w:val="ru-RU"/>
              </w:rPr>
              <w:t xml:space="preserve"> </w:t>
            </w:r>
            <w:r w:rsidRPr="009745B9">
              <w:rPr>
                <w:rFonts w:ascii="Times New Roman" w:hAnsi="Times New Roman"/>
                <w:spacing w:val="-1"/>
                <w:sz w:val="28"/>
                <w:szCs w:val="28"/>
                <w:lang w:val="ru-RU"/>
              </w:rPr>
              <w:t>развитие</w:t>
            </w:r>
            <w:r w:rsidRPr="009745B9">
              <w:rPr>
                <w:rFonts w:ascii="Times New Roman" w:hAnsi="Times New Roman"/>
                <w:spacing w:val="-11"/>
                <w:sz w:val="28"/>
                <w:szCs w:val="28"/>
                <w:lang w:val="ru-RU"/>
              </w:rPr>
              <w:t xml:space="preserve"> </w:t>
            </w:r>
            <w:r w:rsidRPr="009745B9">
              <w:rPr>
                <w:rFonts w:ascii="Times New Roman" w:hAnsi="Times New Roman"/>
                <w:spacing w:val="-1"/>
                <w:sz w:val="28"/>
                <w:szCs w:val="28"/>
                <w:lang w:val="ru-RU"/>
              </w:rPr>
              <w:t>художественно-</w:t>
            </w:r>
            <w:r w:rsidRPr="009745B9">
              <w:rPr>
                <w:rFonts w:ascii="Times New Roman" w:hAnsi="Times New Roman"/>
                <w:spacing w:val="36"/>
                <w:w w:val="99"/>
                <w:sz w:val="28"/>
                <w:szCs w:val="28"/>
                <w:lang w:val="ru-RU"/>
              </w:rPr>
              <w:t xml:space="preserve"> </w:t>
            </w:r>
            <w:r w:rsidRPr="009745B9">
              <w:rPr>
                <w:rFonts w:ascii="Times New Roman" w:hAnsi="Times New Roman"/>
                <w:spacing w:val="-1"/>
                <w:sz w:val="28"/>
                <w:szCs w:val="28"/>
                <w:lang w:val="ru-RU"/>
              </w:rPr>
              <w:t>эстетического</w:t>
            </w:r>
            <w:r w:rsidRPr="009745B9">
              <w:rPr>
                <w:rFonts w:ascii="Times New Roman" w:hAnsi="Times New Roman"/>
                <w:spacing w:val="-14"/>
                <w:sz w:val="28"/>
                <w:szCs w:val="28"/>
                <w:lang w:val="ru-RU"/>
              </w:rPr>
              <w:t xml:space="preserve"> </w:t>
            </w:r>
            <w:r w:rsidRPr="009745B9">
              <w:rPr>
                <w:rFonts w:ascii="Times New Roman" w:hAnsi="Times New Roman"/>
                <w:spacing w:val="-1"/>
                <w:sz w:val="28"/>
                <w:szCs w:val="28"/>
                <w:lang w:val="ru-RU"/>
              </w:rPr>
              <w:t>восприятия</w:t>
            </w:r>
            <w:r w:rsidRPr="009745B9">
              <w:rPr>
                <w:rFonts w:ascii="Times New Roman" w:hAnsi="Times New Roman"/>
                <w:spacing w:val="-16"/>
                <w:sz w:val="28"/>
                <w:szCs w:val="28"/>
                <w:lang w:val="ru-RU"/>
              </w:rPr>
              <w:t xml:space="preserve"> </w:t>
            </w:r>
            <w:r w:rsidRPr="009745B9">
              <w:rPr>
                <w:rFonts w:ascii="Times New Roman" w:hAnsi="Times New Roman"/>
                <w:spacing w:val="-1"/>
                <w:sz w:val="28"/>
                <w:szCs w:val="28"/>
                <w:lang w:val="ru-RU"/>
              </w:rPr>
              <w:t>явлений</w:t>
            </w:r>
            <w:r w:rsidRPr="009745B9">
              <w:rPr>
                <w:rFonts w:ascii="Times New Roman" w:hAnsi="Times New Roman"/>
                <w:spacing w:val="-13"/>
                <w:sz w:val="28"/>
                <w:szCs w:val="28"/>
                <w:lang w:val="ru-RU"/>
              </w:rPr>
              <w:t xml:space="preserve"> </w:t>
            </w:r>
            <w:r w:rsidRPr="009745B9">
              <w:rPr>
                <w:rFonts w:ascii="Times New Roman" w:hAnsi="Times New Roman"/>
                <w:spacing w:val="-1"/>
                <w:sz w:val="28"/>
                <w:szCs w:val="28"/>
                <w:lang w:val="ru-RU"/>
              </w:rPr>
              <w:t>природы,</w:t>
            </w:r>
            <w:r w:rsidRPr="009745B9">
              <w:rPr>
                <w:rFonts w:ascii="Times New Roman" w:hAnsi="Times New Roman"/>
                <w:spacing w:val="52"/>
                <w:w w:val="99"/>
                <w:sz w:val="28"/>
                <w:szCs w:val="28"/>
                <w:lang w:val="ru-RU"/>
              </w:rPr>
              <w:t xml:space="preserve"> </w:t>
            </w:r>
            <w:r w:rsidRPr="009745B9">
              <w:rPr>
                <w:rFonts w:ascii="Times New Roman" w:hAnsi="Times New Roman"/>
                <w:spacing w:val="-1"/>
                <w:sz w:val="28"/>
                <w:szCs w:val="28"/>
                <w:lang w:val="ru-RU"/>
              </w:rPr>
              <w:t>животного</w:t>
            </w:r>
            <w:r w:rsidRPr="009745B9">
              <w:rPr>
                <w:rFonts w:ascii="Times New Roman" w:hAnsi="Times New Roman"/>
                <w:spacing w:val="-8"/>
                <w:sz w:val="28"/>
                <w:szCs w:val="28"/>
                <w:lang w:val="ru-RU"/>
              </w:rPr>
              <w:t xml:space="preserve"> </w:t>
            </w:r>
            <w:r w:rsidRPr="009745B9">
              <w:rPr>
                <w:rFonts w:ascii="Times New Roman" w:hAnsi="Times New Roman"/>
                <w:sz w:val="28"/>
                <w:szCs w:val="28"/>
                <w:lang w:val="ru-RU"/>
              </w:rPr>
              <w:t>и</w:t>
            </w:r>
            <w:r w:rsidRPr="009745B9">
              <w:rPr>
                <w:rFonts w:ascii="Times New Roman" w:hAnsi="Times New Roman"/>
                <w:spacing w:val="-7"/>
                <w:sz w:val="28"/>
                <w:szCs w:val="28"/>
                <w:lang w:val="ru-RU"/>
              </w:rPr>
              <w:t xml:space="preserve"> </w:t>
            </w:r>
            <w:r w:rsidRPr="009745B9">
              <w:rPr>
                <w:rFonts w:ascii="Times New Roman" w:hAnsi="Times New Roman"/>
                <w:spacing w:val="-1"/>
                <w:sz w:val="28"/>
                <w:szCs w:val="28"/>
                <w:lang w:val="ru-RU"/>
              </w:rPr>
              <w:t>растительного</w:t>
            </w:r>
            <w:r w:rsidRPr="009745B9">
              <w:rPr>
                <w:rFonts w:ascii="Times New Roman" w:hAnsi="Times New Roman"/>
                <w:spacing w:val="-7"/>
                <w:sz w:val="28"/>
                <w:szCs w:val="28"/>
                <w:lang w:val="ru-RU"/>
              </w:rPr>
              <w:t xml:space="preserve"> </w:t>
            </w:r>
            <w:r w:rsidRPr="009745B9">
              <w:rPr>
                <w:rFonts w:ascii="Times New Roman" w:hAnsi="Times New Roman"/>
                <w:spacing w:val="-1"/>
                <w:sz w:val="28"/>
                <w:szCs w:val="28"/>
                <w:lang w:val="ru-RU"/>
              </w:rPr>
              <w:t>мира,</w:t>
            </w:r>
            <w:r w:rsidRPr="009745B9">
              <w:rPr>
                <w:rFonts w:ascii="Times New Roman" w:hAnsi="Times New Roman"/>
                <w:spacing w:val="-6"/>
                <w:sz w:val="28"/>
                <w:szCs w:val="28"/>
                <w:lang w:val="ru-RU"/>
              </w:rPr>
              <w:t xml:space="preserve"> </w:t>
            </w:r>
            <w:r w:rsidRPr="009745B9">
              <w:rPr>
                <w:rFonts w:ascii="Times New Roman" w:hAnsi="Times New Roman"/>
                <w:spacing w:val="-1"/>
                <w:sz w:val="28"/>
                <w:szCs w:val="28"/>
                <w:lang w:val="ru-RU"/>
              </w:rPr>
              <w:t>способность</w:t>
            </w:r>
            <w:r w:rsidRPr="009745B9">
              <w:rPr>
                <w:rFonts w:ascii="Times New Roman" w:hAnsi="Times New Roman"/>
                <w:spacing w:val="-14"/>
                <w:sz w:val="28"/>
                <w:szCs w:val="28"/>
                <w:lang w:val="ru-RU"/>
              </w:rPr>
              <w:t xml:space="preserve"> </w:t>
            </w:r>
            <w:r w:rsidRPr="009745B9">
              <w:rPr>
                <w:rFonts w:ascii="Times New Roman" w:hAnsi="Times New Roman"/>
                <w:sz w:val="28"/>
                <w:szCs w:val="28"/>
                <w:lang w:val="ru-RU"/>
              </w:rPr>
              <w:t>и</w:t>
            </w:r>
            <w:r w:rsidRPr="009745B9">
              <w:rPr>
                <w:rFonts w:ascii="Times New Roman" w:hAnsi="Times New Roman"/>
                <w:spacing w:val="27"/>
                <w:w w:val="99"/>
                <w:sz w:val="28"/>
                <w:szCs w:val="28"/>
                <w:lang w:val="ru-RU"/>
              </w:rPr>
              <w:t xml:space="preserve"> </w:t>
            </w:r>
            <w:r w:rsidRPr="009745B9">
              <w:rPr>
                <w:rFonts w:ascii="Times New Roman" w:hAnsi="Times New Roman"/>
                <w:sz w:val="28"/>
                <w:szCs w:val="28"/>
                <w:lang w:val="ru-RU"/>
              </w:rPr>
              <w:t>потребность</w:t>
            </w:r>
            <w:r w:rsidRPr="009745B9">
              <w:rPr>
                <w:rFonts w:ascii="Times New Roman" w:hAnsi="Times New Roman"/>
                <w:spacing w:val="-14"/>
                <w:sz w:val="28"/>
                <w:szCs w:val="28"/>
                <w:lang w:val="ru-RU"/>
              </w:rPr>
              <w:t xml:space="preserve"> </w:t>
            </w:r>
            <w:r w:rsidRPr="009745B9">
              <w:rPr>
                <w:rFonts w:ascii="Times New Roman" w:hAnsi="Times New Roman"/>
                <w:spacing w:val="-1"/>
                <w:sz w:val="28"/>
                <w:szCs w:val="28"/>
                <w:lang w:val="ru-RU"/>
              </w:rPr>
              <w:t>наслаждаться</w:t>
            </w:r>
            <w:r w:rsidRPr="009745B9">
              <w:rPr>
                <w:rFonts w:ascii="Times New Roman" w:hAnsi="Times New Roman"/>
                <w:spacing w:val="-10"/>
                <w:sz w:val="28"/>
                <w:szCs w:val="28"/>
                <w:lang w:val="ru-RU"/>
              </w:rPr>
              <w:t xml:space="preserve"> </w:t>
            </w:r>
            <w:r w:rsidRPr="009745B9">
              <w:rPr>
                <w:rFonts w:ascii="Times New Roman" w:hAnsi="Times New Roman"/>
                <w:spacing w:val="-1"/>
                <w:sz w:val="28"/>
                <w:szCs w:val="28"/>
                <w:lang w:val="ru-RU"/>
              </w:rPr>
              <w:t>природой,</w:t>
            </w:r>
            <w:r w:rsidRPr="009745B9">
              <w:rPr>
                <w:rFonts w:ascii="Times New Roman" w:hAnsi="Times New Roman"/>
                <w:spacing w:val="-14"/>
                <w:sz w:val="28"/>
                <w:szCs w:val="28"/>
                <w:lang w:val="ru-RU"/>
              </w:rPr>
              <w:t xml:space="preserve"> </w:t>
            </w:r>
            <w:r w:rsidRPr="009745B9">
              <w:rPr>
                <w:rFonts w:ascii="Times New Roman" w:hAnsi="Times New Roman"/>
                <w:sz w:val="28"/>
                <w:szCs w:val="28"/>
                <w:lang w:val="ru-RU"/>
              </w:rPr>
              <w:t>не</w:t>
            </w:r>
            <w:r w:rsidRPr="009745B9">
              <w:rPr>
                <w:rFonts w:ascii="Times New Roman" w:hAnsi="Times New Roman"/>
                <w:spacing w:val="-11"/>
                <w:sz w:val="28"/>
                <w:szCs w:val="28"/>
                <w:lang w:val="ru-RU"/>
              </w:rPr>
              <w:t xml:space="preserve"> </w:t>
            </w:r>
            <w:r w:rsidRPr="009745B9">
              <w:rPr>
                <w:rFonts w:ascii="Times New Roman" w:hAnsi="Times New Roman"/>
                <w:spacing w:val="-1"/>
                <w:sz w:val="28"/>
                <w:szCs w:val="28"/>
                <w:lang w:val="ru-RU"/>
              </w:rPr>
              <w:t>только</w:t>
            </w:r>
            <w:r w:rsidRPr="009745B9">
              <w:rPr>
                <w:rFonts w:ascii="Times New Roman" w:hAnsi="Times New Roman"/>
                <w:spacing w:val="26"/>
                <w:w w:val="99"/>
                <w:sz w:val="28"/>
                <w:szCs w:val="28"/>
                <w:lang w:val="ru-RU"/>
              </w:rPr>
              <w:t xml:space="preserve"> </w:t>
            </w:r>
            <w:r w:rsidRPr="009745B9">
              <w:rPr>
                <w:rFonts w:ascii="Times New Roman" w:hAnsi="Times New Roman"/>
                <w:sz w:val="28"/>
                <w:szCs w:val="28"/>
                <w:lang w:val="ru-RU"/>
              </w:rPr>
              <w:t>не</w:t>
            </w:r>
            <w:r w:rsidRPr="009745B9">
              <w:rPr>
                <w:rFonts w:ascii="Times New Roman" w:hAnsi="Times New Roman"/>
                <w:spacing w:val="-4"/>
                <w:sz w:val="28"/>
                <w:szCs w:val="28"/>
                <w:lang w:val="ru-RU"/>
              </w:rPr>
              <w:t xml:space="preserve"> </w:t>
            </w:r>
            <w:r w:rsidRPr="009745B9">
              <w:rPr>
                <w:rFonts w:ascii="Times New Roman" w:hAnsi="Times New Roman"/>
                <w:spacing w:val="-1"/>
                <w:sz w:val="28"/>
                <w:szCs w:val="28"/>
                <w:lang w:val="ru-RU"/>
              </w:rPr>
              <w:t>нанося</w:t>
            </w:r>
            <w:r w:rsidRPr="009745B9">
              <w:rPr>
                <w:rFonts w:ascii="Times New Roman" w:hAnsi="Times New Roman"/>
                <w:spacing w:val="-3"/>
                <w:sz w:val="28"/>
                <w:szCs w:val="28"/>
                <w:lang w:val="ru-RU"/>
              </w:rPr>
              <w:t xml:space="preserve"> </w:t>
            </w:r>
            <w:r w:rsidRPr="009745B9">
              <w:rPr>
                <w:rFonts w:ascii="Times New Roman" w:hAnsi="Times New Roman"/>
                <w:spacing w:val="-1"/>
                <w:sz w:val="28"/>
                <w:szCs w:val="28"/>
                <w:lang w:val="ru-RU"/>
              </w:rPr>
              <w:t>ей</w:t>
            </w:r>
            <w:r w:rsidRPr="009745B9">
              <w:rPr>
                <w:rFonts w:ascii="Times New Roman" w:hAnsi="Times New Roman"/>
                <w:spacing w:val="-6"/>
                <w:sz w:val="28"/>
                <w:szCs w:val="28"/>
                <w:lang w:val="ru-RU"/>
              </w:rPr>
              <w:t xml:space="preserve"> </w:t>
            </w:r>
            <w:r w:rsidRPr="009745B9">
              <w:rPr>
                <w:rFonts w:ascii="Times New Roman" w:hAnsi="Times New Roman"/>
                <w:spacing w:val="-2"/>
                <w:sz w:val="28"/>
                <w:szCs w:val="28"/>
                <w:lang w:val="ru-RU"/>
              </w:rPr>
              <w:t>ущерба,</w:t>
            </w:r>
            <w:r w:rsidRPr="009745B9">
              <w:rPr>
                <w:rFonts w:ascii="Times New Roman" w:hAnsi="Times New Roman"/>
                <w:spacing w:val="57"/>
                <w:sz w:val="28"/>
                <w:szCs w:val="28"/>
                <w:lang w:val="ru-RU"/>
              </w:rPr>
              <w:t xml:space="preserve"> </w:t>
            </w:r>
            <w:r w:rsidRPr="009745B9">
              <w:rPr>
                <w:rFonts w:ascii="Times New Roman" w:hAnsi="Times New Roman"/>
                <w:spacing w:val="-2"/>
                <w:sz w:val="28"/>
                <w:szCs w:val="28"/>
                <w:lang w:val="ru-RU"/>
              </w:rPr>
              <w:t>но</w:t>
            </w:r>
            <w:r w:rsidRPr="009745B9">
              <w:rPr>
                <w:rFonts w:ascii="Times New Roman" w:hAnsi="Times New Roman"/>
                <w:spacing w:val="-3"/>
                <w:sz w:val="28"/>
                <w:szCs w:val="28"/>
                <w:lang w:val="ru-RU"/>
              </w:rPr>
              <w:t xml:space="preserve"> </w:t>
            </w:r>
            <w:r w:rsidRPr="009745B9">
              <w:rPr>
                <w:rFonts w:ascii="Times New Roman" w:hAnsi="Times New Roman"/>
                <w:sz w:val="28"/>
                <w:szCs w:val="28"/>
                <w:lang w:val="ru-RU"/>
              </w:rPr>
              <w:t>и</w:t>
            </w:r>
            <w:r w:rsidRPr="009745B9">
              <w:rPr>
                <w:rFonts w:ascii="Times New Roman" w:hAnsi="Times New Roman"/>
                <w:spacing w:val="-6"/>
                <w:sz w:val="28"/>
                <w:szCs w:val="28"/>
                <w:lang w:val="ru-RU"/>
              </w:rPr>
              <w:t xml:space="preserve"> </w:t>
            </w:r>
            <w:r w:rsidRPr="009745B9">
              <w:rPr>
                <w:rFonts w:ascii="Times New Roman" w:hAnsi="Times New Roman"/>
                <w:spacing w:val="-1"/>
                <w:sz w:val="28"/>
                <w:szCs w:val="28"/>
                <w:lang w:val="ru-RU"/>
              </w:rPr>
              <w:t>поддерживая</w:t>
            </w:r>
            <w:r w:rsidRPr="009745B9">
              <w:rPr>
                <w:rFonts w:ascii="Times New Roman" w:hAnsi="Times New Roman"/>
                <w:spacing w:val="-3"/>
                <w:sz w:val="28"/>
                <w:szCs w:val="28"/>
                <w:lang w:val="ru-RU"/>
              </w:rPr>
              <w:t xml:space="preserve"> </w:t>
            </w:r>
            <w:r w:rsidRPr="009745B9">
              <w:rPr>
                <w:rFonts w:ascii="Times New Roman" w:hAnsi="Times New Roman"/>
                <w:spacing w:val="-1"/>
                <w:sz w:val="28"/>
                <w:szCs w:val="28"/>
                <w:lang w:val="ru-RU"/>
              </w:rPr>
              <w:t>ее</w:t>
            </w:r>
            <w:r w:rsidRPr="009745B9">
              <w:rPr>
                <w:rFonts w:ascii="Times New Roman" w:hAnsi="Times New Roman"/>
                <w:spacing w:val="47"/>
                <w:w w:val="99"/>
                <w:sz w:val="28"/>
                <w:szCs w:val="28"/>
                <w:lang w:val="ru-RU"/>
              </w:rPr>
              <w:t xml:space="preserve"> </w:t>
            </w:r>
            <w:r w:rsidRPr="009745B9">
              <w:rPr>
                <w:rFonts w:ascii="Times New Roman" w:hAnsi="Times New Roman"/>
                <w:sz w:val="28"/>
                <w:szCs w:val="28"/>
                <w:lang w:val="ru-RU"/>
              </w:rPr>
              <w:t>жизненные</w:t>
            </w:r>
            <w:r w:rsidRPr="009745B9">
              <w:rPr>
                <w:rFonts w:ascii="Times New Roman" w:hAnsi="Times New Roman"/>
                <w:spacing w:val="-17"/>
                <w:sz w:val="28"/>
                <w:szCs w:val="28"/>
                <w:lang w:val="ru-RU"/>
              </w:rPr>
              <w:t xml:space="preserve"> </w:t>
            </w:r>
            <w:r w:rsidRPr="009745B9">
              <w:rPr>
                <w:rFonts w:ascii="Times New Roman" w:hAnsi="Times New Roman"/>
                <w:spacing w:val="-1"/>
                <w:sz w:val="28"/>
                <w:szCs w:val="28"/>
                <w:lang w:val="ru-RU"/>
              </w:rPr>
              <w:t>силы.</w:t>
            </w:r>
          </w:p>
        </w:tc>
      </w:tr>
      <w:tr w:rsidR="00AD7D6E" w:rsidRPr="00402469" w:rsidTr="009745B9">
        <w:trPr>
          <w:trHeight w:hRule="exact" w:val="1138"/>
        </w:trPr>
        <w:tc>
          <w:tcPr>
            <w:tcW w:w="2154" w:type="pct"/>
            <w:tcBorders>
              <w:top w:val="single" w:sz="5" w:space="0" w:color="000000"/>
              <w:left w:val="single" w:sz="5" w:space="0" w:color="000000"/>
              <w:bottom w:val="single" w:sz="5" w:space="0" w:color="000000"/>
              <w:right w:val="single" w:sz="5" w:space="0" w:color="000000"/>
            </w:tcBorders>
          </w:tcPr>
          <w:p w:rsidR="00AD7D6E" w:rsidRPr="009745B9" w:rsidRDefault="00AD7D6E" w:rsidP="00AD7D6E">
            <w:pPr>
              <w:pStyle w:val="TableParagraph"/>
              <w:spacing w:line="242" w:lineRule="auto"/>
              <w:ind w:left="104" w:right="169"/>
              <w:rPr>
                <w:rFonts w:ascii="Times New Roman" w:eastAsia="Times New Roman" w:hAnsi="Times New Roman"/>
                <w:sz w:val="28"/>
                <w:szCs w:val="28"/>
                <w:lang w:val="ru-RU"/>
              </w:rPr>
            </w:pPr>
            <w:r w:rsidRPr="009745B9">
              <w:rPr>
                <w:rFonts w:ascii="Times New Roman" w:hAnsi="Times New Roman"/>
                <w:spacing w:val="-1"/>
                <w:sz w:val="28"/>
                <w:szCs w:val="28"/>
                <w:lang w:val="ru-RU"/>
              </w:rPr>
              <w:t>Конкурсы</w:t>
            </w:r>
            <w:r w:rsidRPr="009745B9">
              <w:rPr>
                <w:rFonts w:ascii="Times New Roman" w:hAnsi="Times New Roman"/>
                <w:spacing w:val="-3"/>
                <w:sz w:val="28"/>
                <w:szCs w:val="28"/>
                <w:lang w:val="ru-RU"/>
              </w:rPr>
              <w:t xml:space="preserve"> </w:t>
            </w:r>
            <w:r w:rsidR="00382CF0" w:rsidRPr="009745B9">
              <w:rPr>
                <w:rFonts w:ascii="Times New Roman" w:hAnsi="Times New Roman"/>
                <w:spacing w:val="-1"/>
                <w:sz w:val="28"/>
                <w:szCs w:val="28"/>
                <w:lang w:val="ru-RU"/>
              </w:rPr>
              <w:t>рассказов</w:t>
            </w:r>
            <w:r w:rsidR="00382CF0" w:rsidRPr="009745B9">
              <w:rPr>
                <w:rFonts w:ascii="Times New Roman" w:hAnsi="Times New Roman"/>
                <w:sz w:val="28"/>
                <w:szCs w:val="28"/>
                <w:lang w:val="ru-RU"/>
              </w:rPr>
              <w:t xml:space="preserve"> </w:t>
            </w:r>
            <w:r w:rsidR="00382CF0" w:rsidRPr="009745B9">
              <w:rPr>
                <w:rFonts w:ascii="Times New Roman" w:hAnsi="Times New Roman"/>
                <w:spacing w:val="43"/>
                <w:sz w:val="28"/>
                <w:szCs w:val="28"/>
                <w:lang w:val="ru-RU"/>
              </w:rPr>
              <w:t>«</w:t>
            </w:r>
            <w:r w:rsidRPr="009745B9">
              <w:rPr>
                <w:rFonts w:ascii="Times New Roman" w:hAnsi="Times New Roman"/>
                <w:spacing w:val="-3"/>
                <w:sz w:val="28"/>
                <w:szCs w:val="28"/>
                <w:lang w:val="ru-RU"/>
              </w:rPr>
              <w:t>О</w:t>
            </w:r>
            <w:r w:rsidRPr="009745B9">
              <w:rPr>
                <w:rFonts w:ascii="Times New Roman" w:hAnsi="Times New Roman"/>
                <w:spacing w:val="-4"/>
                <w:sz w:val="28"/>
                <w:szCs w:val="28"/>
                <w:lang w:val="ru-RU"/>
              </w:rPr>
              <w:t xml:space="preserve"> </w:t>
            </w:r>
            <w:r w:rsidRPr="009745B9">
              <w:rPr>
                <w:rFonts w:ascii="Times New Roman" w:hAnsi="Times New Roman"/>
                <w:spacing w:val="-1"/>
                <w:sz w:val="28"/>
                <w:szCs w:val="28"/>
                <w:lang w:val="ru-RU"/>
              </w:rPr>
              <w:t>братьях</w:t>
            </w:r>
            <w:r w:rsidRPr="009745B9">
              <w:rPr>
                <w:rFonts w:ascii="Times New Roman" w:hAnsi="Times New Roman"/>
                <w:spacing w:val="-9"/>
                <w:sz w:val="28"/>
                <w:szCs w:val="28"/>
                <w:lang w:val="ru-RU"/>
              </w:rPr>
              <w:t xml:space="preserve"> </w:t>
            </w:r>
            <w:r w:rsidRPr="009745B9">
              <w:rPr>
                <w:rFonts w:ascii="Times New Roman" w:hAnsi="Times New Roman"/>
                <w:sz w:val="28"/>
                <w:szCs w:val="28"/>
                <w:lang w:val="ru-RU"/>
              </w:rPr>
              <w:t>наших</w:t>
            </w:r>
            <w:r w:rsidRPr="009745B9">
              <w:rPr>
                <w:rFonts w:ascii="Times New Roman" w:hAnsi="Times New Roman"/>
                <w:spacing w:val="36"/>
                <w:w w:val="99"/>
                <w:sz w:val="28"/>
                <w:szCs w:val="28"/>
                <w:lang w:val="ru-RU"/>
              </w:rPr>
              <w:t xml:space="preserve"> </w:t>
            </w:r>
            <w:r w:rsidRPr="009745B9">
              <w:rPr>
                <w:rFonts w:ascii="Times New Roman" w:hAnsi="Times New Roman"/>
                <w:spacing w:val="-1"/>
                <w:sz w:val="28"/>
                <w:szCs w:val="28"/>
                <w:lang w:val="ru-RU"/>
              </w:rPr>
              <w:t>меньших»</w:t>
            </w:r>
            <w:r w:rsidRPr="009745B9">
              <w:rPr>
                <w:rFonts w:ascii="Times New Roman" w:hAnsi="Times New Roman"/>
                <w:spacing w:val="-11"/>
                <w:sz w:val="28"/>
                <w:szCs w:val="28"/>
                <w:lang w:val="ru-RU"/>
              </w:rPr>
              <w:t xml:space="preserve"> </w:t>
            </w:r>
            <w:r w:rsidRPr="009745B9">
              <w:rPr>
                <w:rFonts w:ascii="Times New Roman" w:hAnsi="Times New Roman"/>
                <w:sz w:val="28"/>
                <w:szCs w:val="28"/>
                <w:lang w:val="ru-RU"/>
              </w:rPr>
              <w:t>и</w:t>
            </w:r>
            <w:r w:rsidRPr="009745B9">
              <w:rPr>
                <w:rFonts w:ascii="Times New Roman" w:hAnsi="Times New Roman"/>
                <w:spacing w:val="-4"/>
                <w:sz w:val="28"/>
                <w:szCs w:val="28"/>
                <w:lang w:val="ru-RU"/>
              </w:rPr>
              <w:t xml:space="preserve"> </w:t>
            </w:r>
            <w:r w:rsidRPr="009745B9">
              <w:rPr>
                <w:rFonts w:ascii="Times New Roman" w:hAnsi="Times New Roman"/>
                <w:spacing w:val="-1"/>
                <w:sz w:val="28"/>
                <w:szCs w:val="28"/>
                <w:lang w:val="ru-RU"/>
              </w:rPr>
              <w:t>др.</w:t>
            </w:r>
          </w:p>
        </w:tc>
        <w:tc>
          <w:tcPr>
            <w:tcW w:w="2846" w:type="pct"/>
            <w:tcBorders>
              <w:top w:val="single" w:sz="5" w:space="0" w:color="000000"/>
              <w:left w:val="single" w:sz="5" w:space="0" w:color="000000"/>
              <w:bottom w:val="single" w:sz="5" w:space="0" w:color="000000"/>
              <w:right w:val="single" w:sz="5" w:space="0" w:color="000000"/>
            </w:tcBorders>
          </w:tcPr>
          <w:p w:rsidR="00AD7D6E" w:rsidRPr="009745B9" w:rsidRDefault="00AD7D6E" w:rsidP="00AD7D6E">
            <w:pPr>
              <w:pStyle w:val="TableParagraph"/>
              <w:ind w:left="104" w:right="166" w:firstLine="62"/>
              <w:rPr>
                <w:rFonts w:ascii="Times New Roman" w:eastAsia="Times New Roman" w:hAnsi="Times New Roman"/>
                <w:sz w:val="28"/>
                <w:szCs w:val="28"/>
                <w:lang w:val="ru-RU"/>
              </w:rPr>
            </w:pPr>
            <w:r w:rsidRPr="009745B9">
              <w:rPr>
                <w:rFonts w:ascii="Times New Roman" w:hAnsi="Times New Roman"/>
                <w:sz w:val="28"/>
                <w:szCs w:val="28"/>
                <w:lang w:val="ru-RU"/>
              </w:rPr>
              <w:t>Нетерпимое</w:t>
            </w:r>
            <w:r w:rsidRPr="009745B9">
              <w:rPr>
                <w:rFonts w:ascii="Times New Roman" w:hAnsi="Times New Roman"/>
                <w:spacing w:val="-16"/>
                <w:sz w:val="28"/>
                <w:szCs w:val="28"/>
                <w:lang w:val="ru-RU"/>
              </w:rPr>
              <w:t xml:space="preserve"> </w:t>
            </w:r>
            <w:r w:rsidRPr="009745B9">
              <w:rPr>
                <w:rFonts w:ascii="Times New Roman" w:hAnsi="Times New Roman"/>
                <w:spacing w:val="-1"/>
                <w:sz w:val="28"/>
                <w:szCs w:val="28"/>
                <w:lang w:val="ru-RU"/>
              </w:rPr>
              <w:t>отношение</w:t>
            </w:r>
            <w:r w:rsidRPr="009745B9">
              <w:rPr>
                <w:rFonts w:ascii="Times New Roman" w:hAnsi="Times New Roman"/>
                <w:spacing w:val="-12"/>
                <w:sz w:val="28"/>
                <w:szCs w:val="28"/>
                <w:lang w:val="ru-RU"/>
              </w:rPr>
              <w:t xml:space="preserve"> </w:t>
            </w:r>
            <w:r w:rsidRPr="009745B9">
              <w:rPr>
                <w:rFonts w:ascii="Times New Roman" w:hAnsi="Times New Roman"/>
                <w:sz w:val="28"/>
                <w:szCs w:val="28"/>
                <w:lang w:val="ru-RU"/>
              </w:rPr>
              <w:t>к</w:t>
            </w:r>
            <w:r w:rsidRPr="009745B9">
              <w:rPr>
                <w:rFonts w:ascii="Times New Roman" w:hAnsi="Times New Roman"/>
                <w:spacing w:val="-12"/>
                <w:sz w:val="28"/>
                <w:szCs w:val="28"/>
                <w:lang w:val="ru-RU"/>
              </w:rPr>
              <w:t xml:space="preserve"> </w:t>
            </w:r>
            <w:r w:rsidRPr="009745B9">
              <w:rPr>
                <w:rFonts w:ascii="Times New Roman" w:hAnsi="Times New Roman"/>
                <w:spacing w:val="-1"/>
                <w:sz w:val="28"/>
                <w:szCs w:val="28"/>
                <w:lang w:val="ru-RU"/>
              </w:rPr>
              <w:t>проявлениям</w:t>
            </w:r>
            <w:r w:rsidRPr="009745B9">
              <w:rPr>
                <w:rFonts w:ascii="Times New Roman" w:hAnsi="Times New Roman"/>
                <w:spacing w:val="30"/>
                <w:w w:val="99"/>
                <w:sz w:val="28"/>
                <w:szCs w:val="28"/>
                <w:lang w:val="ru-RU"/>
              </w:rPr>
              <w:t xml:space="preserve"> </w:t>
            </w:r>
            <w:r w:rsidRPr="009745B9">
              <w:rPr>
                <w:rFonts w:ascii="Times New Roman" w:hAnsi="Times New Roman"/>
                <w:sz w:val="28"/>
                <w:szCs w:val="28"/>
                <w:lang w:val="ru-RU"/>
              </w:rPr>
              <w:t>жестокости</w:t>
            </w:r>
            <w:r w:rsidRPr="009745B9">
              <w:rPr>
                <w:rFonts w:ascii="Times New Roman" w:hAnsi="Times New Roman"/>
                <w:spacing w:val="-9"/>
                <w:sz w:val="28"/>
                <w:szCs w:val="28"/>
                <w:lang w:val="ru-RU"/>
              </w:rPr>
              <w:t xml:space="preserve"> </w:t>
            </w:r>
            <w:r w:rsidRPr="009745B9">
              <w:rPr>
                <w:rFonts w:ascii="Times New Roman" w:hAnsi="Times New Roman"/>
                <w:sz w:val="28"/>
                <w:szCs w:val="28"/>
                <w:lang w:val="ru-RU"/>
              </w:rPr>
              <w:t>к</w:t>
            </w:r>
            <w:r w:rsidRPr="009745B9">
              <w:rPr>
                <w:rFonts w:ascii="Times New Roman" w:hAnsi="Times New Roman"/>
                <w:spacing w:val="-7"/>
                <w:sz w:val="28"/>
                <w:szCs w:val="28"/>
                <w:lang w:val="ru-RU"/>
              </w:rPr>
              <w:t xml:space="preserve"> </w:t>
            </w:r>
            <w:r w:rsidRPr="009745B9">
              <w:rPr>
                <w:rFonts w:ascii="Times New Roman" w:hAnsi="Times New Roman"/>
                <w:spacing w:val="-1"/>
                <w:sz w:val="28"/>
                <w:szCs w:val="28"/>
                <w:lang w:val="ru-RU"/>
              </w:rPr>
              <w:t>братьям</w:t>
            </w:r>
            <w:r w:rsidRPr="009745B9">
              <w:rPr>
                <w:rFonts w:ascii="Times New Roman" w:hAnsi="Times New Roman"/>
                <w:spacing w:val="-9"/>
                <w:sz w:val="28"/>
                <w:szCs w:val="28"/>
                <w:lang w:val="ru-RU"/>
              </w:rPr>
              <w:t xml:space="preserve"> </w:t>
            </w:r>
            <w:r w:rsidRPr="009745B9">
              <w:rPr>
                <w:rFonts w:ascii="Times New Roman" w:hAnsi="Times New Roman"/>
                <w:spacing w:val="-1"/>
                <w:sz w:val="28"/>
                <w:szCs w:val="28"/>
                <w:lang w:val="ru-RU"/>
              </w:rPr>
              <w:t>нашим</w:t>
            </w:r>
            <w:r w:rsidRPr="009745B9">
              <w:rPr>
                <w:rFonts w:ascii="Times New Roman" w:hAnsi="Times New Roman"/>
                <w:spacing w:val="-9"/>
                <w:sz w:val="28"/>
                <w:szCs w:val="28"/>
                <w:lang w:val="ru-RU"/>
              </w:rPr>
              <w:t xml:space="preserve"> </w:t>
            </w:r>
            <w:r w:rsidRPr="009745B9">
              <w:rPr>
                <w:rFonts w:ascii="Times New Roman" w:hAnsi="Times New Roman"/>
                <w:spacing w:val="-1"/>
                <w:sz w:val="28"/>
                <w:szCs w:val="28"/>
                <w:lang w:val="ru-RU"/>
              </w:rPr>
              <w:t>меньшим</w:t>
            </w:r>
            <w:r w:rsidRPr="009745B9">
              <w:rPr>
                <w:rFonts w:ascii="Times New Roman" w:hAnsi="Times New Roman"/>
                <w:spacing w:val="-5"/>
                <w:sz w:val="28"/>
                <w:szCs w:val="28"/>
                <w:lang w:val="ru-RU"/>
              </w:rPr>
              <w:t xml:space="preserve"> </w:t>
            </w:r>
            <w:r w:rsidRPr="009745B9">
              <w:rPr>
                <w:rFonts w:ascii="Times New Roman" w:hAnsi="Times New Roman"/>
                <w:spacing w:val="-3"/>
                <w:sz w:val="28"/>
                <w:szCs w:val="28"/>
                <w:lang w:val="ru-RU"/>
              </w:rPr>
              <w:t>со</w:t>
            </w:r>
            <w:r w:rsidRPr="009745B9">
              <w:rPr>
                <w:rFonts w:ascii="Times New Roman" w:hAnsi="Times New Roman"/>
                <w:spacing w:val="28"/>
                <w:w w:val="99"/>
                <w:sz w:val="28"/>
                <w:szCs w:val="28"/>
                <w:lang w:val="ru-RU"/>
              </w:rPr>
              <w:t xml:space="preserve"> </w:t>
            </w:r>
            <w:r w:rsidRPr="009745B9">
              <w:rPr>
                <w:rFonts w:ascii="Times New Roman" w:hAnsi="Times New Roman"/>
                <w:spacing w:val="-1"/>
                <w:sz w:val="28"/>
                <w:szCs w:val="28"/>
                <w:lang w:val="ru-RU"/>
              </w:rPr>
              <w:t>стороны</w:t>
            </w:r>
            <w:r w:rsidRPr="009745B9">
              <w:rPr>
                <w:rFonts w:ascii="Times New Roman" w:hAnsi="Times New Roman"/>
                <w:spacing w:val="-9"/>
                <w:sz w:val="28"/>
                <w:szCs w:val="28"/>
                <w:lang w:val="ru-RU"/>
              </w:rPr>
              <w:t xml:space="preserve"> </w:t>
            </w:r>
            <w:r w:rsidRPr="009745B9">
              <w:rPr>
                <w:rFonts w:ascii="Times New Roman" w:hAnsi="Times New Roman"/>
                <w:spacing w:val="-1"/>
                <w:sz w:val="28"/>
                <w:szCs w:val="28"/>
                <w:lang w:val="ru-RU"/>
              </w:rPr>
              <w:t>других</w:t>
            </w:r>
            <w:r w:rsidRPr="009745B9">
              <w:rPr>
                <w:rFonts w:ascii="Times New Roman" w:hAnsi="Times New Roman"/>
                <w:spacing w:val="-13"/>
                <w:sz w:val="28"/>
                <w:szCs w:val="28"/>
                <w:lang w:val="ru-RU"/>
              </w:rPr>
              <w:t xml:space="preserve"> </w:t>
            </w:r>
            <w:r w:rsidRPr="009745B9">
              <w:rPr>
                <w:rFonts w:ascii="Times New Roman" w:hAnsi="Times New Roman"/>
                <w:spacing w:val="-1"/>
                <w:sz w:val="28"/>
                <w:szCs w:val="28"/>
                <w:lang w:val="ru-RU"/>
              </w:rPr>
              <w:t>людей.</w:t>
            </w:r>
          </w:p>
        </w:tc>
      </w:tr>
      <w:tr w:rsidR="00AD7D6E" w:rsidRPr="00402469" w:rsidTr="00902FD1">
        <w:trPr>
          <w:trHeight w:hRule="exact" w:val="1358"/>
        </w:trPr>
        <w:tc>
          <w:tcPr>
            <w:tcW w:w="2154" w:type="pct"/>
            <w:tcBorders>
              <w:top w:val="single" w:sz="5" w:space="0" w:color="000000"/>
              <w:left w:val="single" w:sz="5" w:space="0" w:color="000000"/>
              <w:bottom w:val="single" w:sz="5" w:space="0" w:color="000000"/>
              <w:right w:val="single" w:sz="5" w:space="0" w:color="000000"/>
            </w:tcBorders>
          </w:tcPr>
          <w:p w:rsidR="00AD7D6E" w:rsidRPr="009745B9" w:rsidRDefault="00AD7D6E" w:rsidP="00AD7D6E">
            <w:pPr>
              <w:pStyle w:val="TableParagraph"/>
              <w:spacing w:line="242" w:lineRule="auto"/>
              <w:ind w:left="104" w:right="80"/>
              <w:rPr>
                <w:rFonts w:ascii="Times New Roman" w:eastAsia="Times New Roman" w:hAnsi="Times New Roman"/>
                <w:sz w:val="28"/>
                <w:szCs w:val="28"/>
                <w:lang w:val="ru-RU"/>
              </w:rPr>
            </w:pPr>
            <w:r w:rsidRPr="009745B9">
              <w:rPr>
                <w:rFonts w:ascii="Times New Roman" w:hAnsi="Times New Roman"/>
                <w:spacing w:val="-1"/>
                <w:sz w:val="28"/>
                <w:szCs w:val="28"/>
                <w:lang w:val="ru-RU"/>
              </w:rPr>
              <w:t>Выставка</w:t>
            </w:r>
            <w:r w:rsidRPr="009745B9">
              <w:rPr>
                <w:rFonts w:ascii="Times New Roman" w:hAnsi="Times New Roman"/>
                <w:spacing w:val="-11"/>
                <w:sz w:val="28"/>
                <w:szCs w:val="28"/>
                <w:lang w:val="ru-RU"/>
              </w:rPr>
              <w:t xml:space="preserve"> </w:t>
            </w:r>
            <w:r w:rsidRPr="009745B9">
              <w:rPr>
                <w:rFonts w:ascii="Times New Roman" w:hAnsi="Times New Roman"/>
                <w:sz w:val="28"/>
                <w:szCs w:val="28"/>
                <w:lang w:val="ru-RU"/>
              </w:rPr>
              <w:t>поделок</w:t>
            </w:r>
            <w:r w:rsidRPr="009745B9">
              <w:rPr>
                <w:rFonts w:ascii="Times New Roman" w:hAnsi="Times New Roman"/>
                <w:spacing w:val="-10"/>
                <w:sz w:val="28"/>
                <w:szCs w:val="28"/>
                <w:lang w:val="ru-RU"/>
              </w:rPr>
              <w:t xml:space="preserve"> </w:t>
            </w:r>
            <w:r w:rsidRPr="009745B9">
              <w:rPr>
                <w:rFonts w:ascii="Times New Roman" w:hAnsi="Times New Roman"/>
                <w:spacing w:val="-1"/>
                <w:sz w:val="28"/>
                <w:szCs w:val="28"/>
                <w:lang w:val="ru-RU"/>
              </w:rPr>
              <w:t>«Зимняя</w:t>
            </w:r>
            <w:r w:rsidRPr="009745B9">
              <w:rPr>
                <w:rFonts w:ascii="Times New Roman" w:hAnsi="Times New Roman"/>
                <w:spacing w:val="-13"/>
                <w:sz w:val="28"/>
                <w:szCs w:val="28"/>
                <w:lang w:val="ru-RU"/>
              </w:rPr>
              <w:t xml:space="preserve"> </w:t>
            </w:r>
            <w:r w:rsidRPr="009745B9">
              <w:rPr>
                <w:rFonts w:ascii="Times New Roman" w:hAnsi="Times New Roman"/>
                <w:sz w:val="28"/>
                <w:szCs w:val="28"/>
                <w:lang w:val="ru-RU"/>
              </w:rPr>
              <w:t>планета</w:t>
            </w:r>
            <w:r w:rsidRPr="009745B9">
              <w:rPr>
                <w:rFonts w:ascii="Times New Roman" w:hAnsi="Times New Roman"/>
                <w:spacing w:val="-10"/>
                <w:sz w:val="28"/>
                <w:szCs w:val="28"/>
                <w:lang w:val="ru-RU"/>
              </w:rPr>
              <w:t xml:space="preserve"> </w:t>
            </w:r>
            <w:r w:rsidRPr="009745B9">
              <w:rPr>
                <w:rFonts w:ascii="Times New Roman" w:hAnsi="Times New Roman"/>
                <w:spacing w:val="-1"/>
                <w:sz w:val="28"/>
                <w:szCs w:val="28"/>
                <w:lang w:val="ru-RU"/>
              </w:rPr>
              <w:t>детства»</w:t>
            </w:r>
            <w:r w:rsidRPr="009745B9">
              <w:rPr>
                <w:rFonts w:ascii="Times New Roman" w:hAnsi="Times New Roman"/>
                <w:spacing w:val="23"/>
                <w:w w:val="99"/>
                <w:sz w:val="28"/>
                <w:szCs w:val="28"/>
                <w:lang w:val="ru-RU"/>
              </w:rPr>
              <w:t xml:space="preserve"> </w:t>
            </w:r>
            <w:r w:rsidRPr="009745B9">
              <w:rPr>
                <w:rFonts w:ascii="Times New Roman" w:hAnsi="Times New Roman"/>
                <w:sz w:val="28"/>
                <w:szCs w:val="28"/>
                <w:lang w:val="ru-RU"/>
              </w:rPr>
              <w:t>и</w:t>
            </w:r>
            <w:r w:rsidRPr="009745B9">
              <w:rPr>
                <w:rFonts w:ascii="Times New Roman" w:hAnsi="Times New Roman"/>
                <w:spacing w:val="-2"/>
                <w:sz w:val="28"/>
                <w:szCs w:val="28"/>
                <w:lang w:val="ru-RU"/>
              </w:rPr>
              <w:t xml:space="preserve"> </w:t>
            </w:r>
            <w:r w:rsidRPr="009745B9">
              <w:rPr>
                <w:rFonts w:ascii="Times New Roman" w:hAnsi="Times New Roman"/>
                <w:spacing w:val="-1"/>
                <w:sz w:val="28"/>
                <w:szCs w:val="28"/>
                <w:lang w:val="ru-RU"/>
              </w:rPr>
              <w:t>др.</w:t>
            </w:r>
          </w:p>
        </w:tc>
        <w:tc>
          <w:tcPr>
            <w:tcW w:w="2846" w:type="pct"/>
            <w:tcBorders>
              <w:top w:val="single" w:sz="5" w:space="0" w:color="000000"/>
              <w:left w:val="single" w:sz="5" w:space="0" w:color="000000"/>
              <w:bottom w:val="single" w:sz="5" w:space="0" w:color="000000"/>
              <w:right w:val="single" w:sz="5" w:space="0" w:color="000000"/>
            </w:tcBorders>
          </w:tcPr>
          <w:p w:rsidR="00AD7D6E" w:rsidRPr="009745B9" w:rsidRDefault="00AD7D6E" w:rsidP="00AD7D6E">
            <w:pPr>
              <w:pStyle w:val="TableParagraph"/>
              <w:ind w:left="104" w:right="166"/>
              <w:rPr>
                <w:rFonts w:ascii="Times New Roman" w:eastAsia="Times New Roman" w:hAnsi="Times New Roman"/>
                <w:sz w:val="28"/>
                <w:szCs w:val="28"/>
              </w:rPr>
            </w:pPr>
            <w:r w:rsidRPr="009745B9">
              <w:rPr>
                <w:rFonts w:ascii="Times New Roman" w:hAnsi="Times New Roman"/>
                <w:w w:val="95"/>
                <w:sz w:val="28"/>
                <w:szCs w:val="28"/>
                <w:lang w:val="ru-RU"/>
              </w:rPr>
              <w:t xml:space="preserve">Развитие  </w:t>
            </w:r>
            <w:r w:rsidRPr="009745B9">
              <w:rPr>
                <w:rFonts w:ascii="Times New Roman" w:hAnsi="Times New Roman"/>
                <w:spacing w:val="45"/>
                <w:w w:val="95"/>
                <w:sz w:val="28"/>
                <w:szCs w:val="28"/>
                <w:lang w:val="ru-RU"/>
              </w:rPr>
              <w:t xml:space="preserve"> </w:t>
            </w:r>
            <w:r w:rsidRPr="009745B9">
              <w:rPr>
                <w:rFonts w:ascii="Times New Roman" w:hAnsi="Times New Roman"/>
                <w:spacing w:val="-1"/>
                <w:w w:val="95"/>
                <w:sz w:val="28"/>
                <w:szCs w:val="28"/>
                <w:lang w:val="ru-RU"/>
              </w:rPr>
              <w:t>художественно-эстетического</w:t>
            </w:r>
            <w:r w:rsidRPr="009745B9">
              <w:rPr>
                <w:rFonts w:ascii="Times New Roman" w:hAnsi="Times New Roman"/>
                <w:spacing w:val="37"/>
                <w:w w:val="99"/>
                <w:sz w:val="28"/>
                <w:szCs w:val="28"/>
                <w:lang w:val="ru-RU"/>
              </w:rPr>
              <w:t xml:space="preserve"> </w:t>
            </w:r>
            <w:r w:rsidRPr="009745B9">
              <w:rPr>
                <w:rFonts w:ascii="Times New Roman" w:hAnsi="Times New Roman"/>
                <w:sz w:val="28"/>
                <w:szCs w:val="28"/>
                <w:lang w:val="ru-RU"/>
              </w:rPr>
              <w:t>восприятия</w:t>
            </w:r>
            <w:r w:rsidRPr="009745B9">
              <w:rPr>
                <w:rFonts w:ascii="Times New Roman" w:hAnsi="Times New Roman"/>
                <w:spacing w:val="-12"/>
                <w:sz w:val="28"/>
                <w:szCs w:val="28"/>
                <w:lang w:val="ru-RU"/>
              </w:rPr>
              <w:t xml:space="preserve"> </w:t>
            </w:r>
            <w:r w:rsidRPr="009745B9">
              <w:rPr>
                <w:rFonts w:ascii="Times New Roman" w:hAnsi="Times New Roman"/>
                <w:spacing w:val="-1"/>
                <w:sz w:val="28"/>
                <w:szCs w:val="28"/>
                <w:lang w:val="ru-RU"/>
              </w:rPr>
              <w:t>явлений</w:t>
            </w:r>
            <w:r w:rsidRPr="009745B9">
              <w:rPr>
                <w:rFonts w:ascii="Times New Roman" w:hAnsi="Times New Roman"/>
                <w:spacing w:val="-6"/>
                <w:sz w:val="28"/>
                <w:szCs w:val="28"/>
                <w:lang w:val="ru-RU"/>
              </w:rPr>
              <w:t xml:space="preserve"> </w:t>
            </w:r>
            <w:r w:rsidRPr="009745B9">
              <w:rPr>
                <w:rFonts w:ascii="Times New Roman" w:hAnsi="Times New Roman"/>
                <w:spacing w:val="-1"/>
                <w:sz w:val="28"/>
                <w:szCs w:val="28"/>
                <w:lang w:val="ru-RU"/>
              </w:rPr>
              <w:t>природы.</w:t>
            </w:r>
            <w:r w:rsidRPr="009745B9">
              <w:rPr>
                <w:rFonts w:ascii="Times New Roman" w:hAnsi="Times New Roman"/>
                <w:spacing w:val="44"/>
                <w:sz w:val="28"/>
                <w:szCs w:val="28"/>
                <w:lang w:val="ru-RU"/>
              </w:rPr>
              <w:t xml:space="preserve"> </w:t>
            </w:r>
            <w:r w:rsidRPr="009745B9">
              <w:rPr>
                <w:rFonts w:ascii="Times New Roman" w:hAnsi="Times New Roman"/>
                <w:spacing w:val="-1"/>
                <w:sz w:val="28"/>
                <w:szCs w:val="28"/>
              </w:rPr>
              <w:t>Опыт</w:t>
            </w:r>
            <w:r w:rsidRPr="009745B9">
              <w:rPr>
                <w:rFonts w:ascii="Times New Roman" w:hAnsi="Times New Roman"/>
                <w:spacing w:val="28"/>
                <w:w w:val="99"/>
                <w:sz w:val="28"/>
                <w:szCs w:val="28"/>
              </w:rPr>
              <w:t xml:space="preserve"> </w:t>
            </w:r>
            <w:r w:rsidRPr="009745B9">
              <w:rPr>
                <w:rFonts w:ascii="Times New Roman" w:hAnsi="Times New Roman"/>
                <w:spacing w:val="-1"/>
                <w:sz w:val="28"/>
                <w:szCs w:val="28"/>
              </w:rPr>
              <w:t>собственного</w:t>
            </w:r>
            <w:r w:rsidRPr="009745B9">
              <w:rPr>
                <w:rFonts w:ascii="Times New Roman" w:hAnsi="Times New Roman"/>
                <w:spacing w:val="-5"/>
                <w:sz w:val="28"/>
                <w:szCs w:val="28"/>
              </w:rPr>
              <w:t xml:space="preserve"> </w:t>
            </w:r>
            <w:r w:rsidRPr="009745B9">
              <w:rPr>
                <w:rFonts w:ascii="Times New Roman" w:hAnsi="Times New Roman"/>
                <w:spacing w:val="-2"/>
                <w:sz w:val="28"/>
                <w:szCs w:val="28"/>
              </w:rPr>
              <w:t>участия</w:t>
            </w:r>
            <w:r w:rsidRPr="009745B9">
              <w:rPr>
                <w:rFonts w:ascii="Times New Roman" w:hAnsi="Times New Roman"/>
                <w:spacing w:val="-9"/>
                <w:sz w:val="28"/>
                <w:szCs w:val="28"/>
              </w:rPr>
              <w:t xml:space="preserve"> </w:t>
            </w:r>
            <w:r w:rsidRPr="009745B9">
              <w:rPr>
                <w:rFonts w:ascii="Times New Roman" w:hAnsi="Times New Roman"/>
                <w:sz w:val="28"/>
                <w:szCs w:val="28"/>
              </w:rPr>
              <w:t>в</w:t>
            </w:r>
            <w:r w:rsidRPr="009745B9">
              <w:rPr>
                <w:rFonts w:ascii="Times New Roman" w:hAnsi="Times New Roman"/>
                <w:spacing w:val="-7"/>
                <w:sz w:val="28"/>
                <w:szCs w:val="28"/>
              </w:rPr>
              <w:t xml:space="preserve"> </w:t>
            </w:r>
            <w:r w:rsidRPr="009745B9">
              <w:rPr>
                <w:rFonts w:ascii="Times New Roman" w:hAnsi="Times New Roman"/>
                <w:spacing w:val="-1"/>
                <w:sz w:val="28"/>
                <w:szCs w:val="28"/>
              </w:rPr>
              <w:t>коллективной</w:t>
            </w:r>
            <w:r w:rsidRPr="009745B9">
              <w:rPr>
                <w:rFonts w:ascii="Times New Roman" w:hAnsi="Times New Roman"/>
                <w:spacing w:val="-8"/>
                <w:sz w:val="28"/>
                <w:szCs w:val="28"/>
              </w:rPr>
              <w:t xml:space="preserve"> </w:t>
            </w:r>
            <w:r w:rsidRPr="009745B9">
              <w:rPr>
                <w:rFonts w:ascii="Times New Roman" w:hAnsi="Times New Roman"/>
                <w:spacing w:val="-1"/>
                <w:sz w:val="28"/>
                <w:szCs w:val="28"/>
              </w:rPr>
              <w:t>работе.</w:t>
            </w:r>
          </w:p>
        </w:tc>
      </w:tr>
      <w:tr w:rsidR="00AD7D6E" w:rsidRPr="00402469" w:rsidTr="00902FD1">
        <w:trPr>
          <w:trHeight w:hRule="exact" w:val="1136"/>
        </w:trPr>
        <w:tc>
          <w:tcPr>
            <w:tcW w:w="2154" w:type="pct"/>
            <w:tcBorders>
              <w:top w:val="single" w:sz="5" w:space="0" w:color="000000"/>
              <w:left w:val="single" w:sz="5" w:space="0" w:color="000000"/>
              <w:bottom w:val="single" w:sz="5" w:space="0" w:color="000000"/>
              <w:right w:val="single" w:sz="5" w:space="0" w:color="000000"/>
            </w:tcBorders>
          </w:tcPr>
          <w:p w:rsidR="00AD7D6E" w:rsidRPr="009745B9" w:rsidRDefault="00AD7D6E" w:rsidP="00AD7D6E">
            <w:pPr>
              <w:pStyle w:val="TableParagraph"/>
              <w:spacing w:line="237" w:lineRule="auto"/>
              <w:ind w:left="104" w:right="680"/>
              <w:rPr>
                <w:rFonts w:ascii="Times New Roman" w:eastAsia="Times New Roman" w:hAnsi="Times New Roman"/>
                <w:sz w:val="28"/>
                <w:szCs w:val="28"/>
                <w:lang w:val="ru-RU"/>
              </w:rPr>
            </w:pPr>
            <w:r w:rsidRPr="009745B9">
              <w:rPr>
                <w:rFonts w:ascii="Times New Roman" w:hAnsi="Times New Roman"/>
                <w:spacing w:val="-2"/>
                <w:sz w:val="28"/>
                <w:szCs w:val="28"/>
                <w:lang w:val="ru-RU"/>
              </w:rPr>
              <w:t>Акции</w:t>
            </w:r>
            <w:r w:rsidRPr="009745B9">
              <w:rPr>
                <w:rFonts w:ascii="Times New Roman" w:hAnsi="Times New Roman"/>
                <w:spacing w:val="-11"/>
                <w:sz w:val="28"/>
                <w:szCs w:val="28"/>
                <w:lang w:val="ru-RU"/>
              </w:rPr>
              <w:t xml:space="preserve"> </w:t>
            </w:r>
            <w:r w:rsidRPr="009745B9">
              <w:rPr>
                <w:rFonts w:ascii="Times New Roman" w:hAnsi="Times New Roman"/>
                <w:sz w:val="28"/>
                <w:szCs w:val="28"/>
                <w:lang w:val="ru-RU"/>
              </w:rPr>
              <w:t>помощи</w:t>
            </w:r>
            <w:r w:rsidRPr="009745B9">
              <w:rPr>
                <w:rFonts w:ascii="Times New Roman" w:hAnsi="Times New Roman"/>
                <w:spacing w:val="-14"/>
                <w:sz w:val="28"/>
                <w:szCs w:val="28"/>
                <w:lang w:val="ru-RU"/>
              </w:rPr>
              <w:t xml:space="preserve"> </w:t>
            </w:r>
            <w:r w:rsidRPr="009745B9">
              <w:rPr>
                <w:rFonts w:ascii="Times New Roman" w:hAnsi="Times New Roman"/>
                <w:spacing w:val="-1"/>
                <w:sz w:val="28"/>
                <w:szCs w:val="28"/>
                <w:lang w:val="ru-RU"/>
              </w:rPr>
              <w:t>птицам</w:t>
            </w:r>
            <w:r w:rsidRPr="009745B9">
              <w:rPr>
                <w:rFonts w:ascii="Times New Roman" w:hAnsi="Times New Roman"/>
                <w:spacing w:val="-13"/>
                <w:sz w:val="28"/>
                <w:szCs w:val="28"/>
                <w:lang w:val="ru-RU"/>
              </w:rPr>
              <w:t xml:space="preserve"> </w:t>
            </w:r>
            <w:r w:rsidRPr="009745B9">
              <w:rPr>
                <w:rFonts w:ascii="Times New Roman" w:hAnsi="Times New Roman"/>
                <w:spacing w:val="-1"/>
                <w:sz w:val="28"/>
                <w:szCs w:val="28"/>
                <w:lang w:val="ru-RU"/>
              </w:rPr>
              <w:t>(«Кормушка»),</w:t>
            </w:r>
            <w:r w:rsidRPr="009745B9">
              <w:rPr>
                <w:rFonts w:ascii="Times New Roman" w:hAnsi="Times New Roman"/>
                <w:spacing w:val="24"/>
                <w:w w:val="99"/>
                <w:sz w:val="28"/>
                <w:szCs w:val="28"/>
                <w:lang w:val="ru-RU"/>
              </w:rPr>
              <w:t xml:space="preserve"> </w:t>
            </w:r>
            <w:r w:rsidRPr="009745B9">
              <w:rPr>
                <w:rFonts w:ascii="Times New Roman" w:hAnsi="Times New Roman"/>
                <w:spacing w:val="-1"/>
                <w:sz w:val="28"/>
                <w:szCs w:val="28"/>
                <w:lang w:val="ru-RU"/>
              </w:rPr>
              <w:t>бездомным</w:t>
            </w:r>
            <w:r w:rsidRPr="009745B9">
              <w:rPr>
                <w:rFonts w:ascii="Times New Roman" w:hAnsi="Times New Roman"/>
                <w:spacing w:val="-24"/>
                <w:sz w:val="28"/>
                <w:szCs w:val="28"/>
                <w:lang w:val="ru-RU"/>
              </w:rPr>
              <w:t xml:space="preserve"> </w:t>
            </w:r>
            <w:r w:rsidRPr="009745B9">
              <w:rPr>
                <w:rFonts w:ascii="Times New Roman" w:hAnsi="Times New Roman"/>
                <w:spacing w:val="-1"/>
                <w:sz w:val="28"/>
                <w:szCs w:val="28"/>
                <w:lang w:val="ru-RU"/>
              </w:rPr>
              <w:t>животным.</w:t>
            </w:r>
          </w:p>
        </w:tc>
        <w:tc>
          <w:tcPr>
            <w:tcW w:w="2846" w:type="pct"/>
            <w:tcBorders>
              <w:top w:val="single" w:sz="5" w:space="0" w:color="000000"/>
              <w:left w:val="single" w:sz="5" w:space="0" w:color="000000"/>
              <w:bottom w:val="single" w:sz="5" w:space="0" w:color="000000"/>
              <w:right w:val="single" w:sz="5" w:space="0" w:color="000000"/>
            </w:tcBorders>
          </w:tcPr>
          <w:p w:rsidR="00AD7D6E" w:rsidRPr="009745B9" w:rsidRDefault="00AD7D6E" w:rsidP="00AD7D6E">
            <w:pPr>
              <w:pStyle w:val="TableParagraph"/>
              <w:spacing w:line="237" w:lineRule="auto"/>
              <w:ind w:left="104" w:right="215"/>
              <w:rPr>
                <w:rFonts w:ascii="Times New Roman" w:eastAsia="Times New Roman" w:hAnsi="Times New Roman"/>
                <w:sz w:val="28"/>
                <w:szCs w:val="28"/>
                <w:lang w:val="ru-RU"/>
              </w:rPr>
            </w:pPr>
            <w:r w:rsidRPr="009745B9">
              <w:rPr>
                <w:rFonts w:ascii="Times New Roman" w:hAnsi="Times New Roman"/>
                <w:sz w:val="28"/>
                <w:szCs w:val="28"/>
                <w:lang w:val="ru-RU"/>
              </w:rPr>
              <w:t>Посильное</w:t>
            </w:r>
            <w:r w:rsidRPr="009745B9">
              <w:rPr>
                <w:rFonts w:ascii="Times New Roman" w:hAnsi="Times New Roman"/>
                <w:spacing w:val="-16"/>
                <w:sz w:val="28"/>
                <w:szCs w:val="28"/>
                <w:lang w:val="ru-RU"/>
              </w:rPr>
              <w:t xml:space="preserve"> </w:t>
            </w:r>
            <w:r w:rsidRPr="009745B9">
              <w:rPr>
                <w:rFonts w:ascii="Times New Roman" w:hAnsi="Times New Roman"/>
                <w:spacing w:val="-1"/>
                <w:sz w:val="28"/>
                <w:szCs w:val="28"/>
                <w:lang w:val="ru-RU"/>
              </w:rPr>
              <w:t>участие</w:t>
            </w:r>
            <w:r w:rsidRPr="009745B9">
              <w:rPr>
                <w:rFonts w:ascii="Times New Roman" w:hAnsi="Times New Roman"/>
                <w:spacing w:val="-11"/>
                <w:sz w:val="28"/>
                <w:szCs w:val="28"/>
                <w:lang w:val="ru-RU"/>
              </w:rPr>
              <w:t xml:space="preserve"> </w:t>
            </w:r>
            <w:r w:rsidRPr="009745B9">
              <w:rPr>
                <w:rFonts w:ascii="Times New Roman" w:hAnsi="Times New Roman"/>
                <w:sz w:val="28"/>
                <w:szCs w:val="28"/>
                <w:lang w:val="ru-RU"/>
              </w:rPr>
              <w:t>в</w:t>
            </w:r>
            <w:r w:rsidRPr="009745B9">
              <w:rPr>
                <w:rFonts w:ascii="Times New Roman" w:hAnsi="Times New Roman"/>
                <w:spacing w:val="-9"/>
                <w:sz w:val="28"/>
                <w:szCs w:val="28"/>
                <w:lang w:val="ru-RU"/>
              </w:rPr>
              <w:t xml:space="preserve"> </w:t>
            </w:r>
            <w:r w:rsidRPr="009745B9">
              <w:rPr>
                <w:rFonts w:ascii="Times New Roman" w:hAnsi="Times New Roman"/>
                <w:spacing w:val="-1"/>
                <w:sz w:val="28"/>
                <w:szCs w:val="28"/>
                <w:lang w:val="ru-RU"/>
              </w:rPr>
              <w:t>делах</w:t>
            </w:r>
            <w:r w:rsidRPr="009745B9">
              <w:rPr>
                <w:rFonts w:ascii="Times New Roman" w:hAnsi="Times New Roman"/>
                <w:spacing w:val="-15"/>
                <w:sz w:val="28"/>
                <w:szCs w:val="28"/>
                <w:lang w:val="ru-RU"/>
              </w:rPr>
              <w:t xml:space="preserve"> </w:t>
            </w:r>
            <w:r w:rsidRPr="009745B9">
              <w:rPr>
                <w:rFonts w:ascii="Times New Roman" w:hAnsi="Times New Roman"/>
                <w:spacing w:val="-1"/>
                <w:sz w:val="28"/>
                <w:szCs w:val="28"/>
                <w:lang w:val="ru-RU"/>
              </w:rPr>
              <w:t>благотворительности,</w:t>
            </w:r>
            <w:r w:rsidRPr="009745B9">
              <w:rPr>
                <w:rFonts w:ascii="Times New Roman" w:hAnsi="Times New Roman"/>
                <w:spacing w:val="38"/>
                <w:w w:val="99"/>
                <w:sz w:val="28"/>
                <w:szCs w:val="28"/>
                <w:lang w:val="ru-RU"/>
              </w:rPr>
              <w:t xml:space="preserve"> </w:t>
            </w:r>
            <w:r w:rsidRPr="009745B9">
              <w:rPr>
                <w:rFonts w:ascii="Times New Roman" w:hAnsi="Times New Roman"/>
                <w:spacing w:val="-1"/>
                <w:sz w:val="28"/>
                <w:szCs w:val="28"/>
                <w:lang w:val="ru-RU"/>
              </w:rPr>
              <w:t>милосердия,</w:t>
            </w:r>
            <w:r w:rsidRPr="009745B9">
              <w:rPr>
                <w:rFonts w:ascii="Times New Roman" w:hAnsi="Times New Roman"/>
                <w:spacing w:val="-12"/>
                <w:sz w:val="28"/>
                <w:szCs w:val="28"/>
                <w:lang w:val="ru-RU"/>
              </w:rPr>
              <w:t xml:space="preserve"> </w:t>
            </w:r>
            <w:r w:rsidRPr="009745B9">
              <w:rPr>
                <w:rFonts w:ascii="Times New Roman" w:hAnsi="Times New Roman"/>
                <w:sz w:val="28"/>
                <w:szCs w:val="28"/>
                <w:lang w:val="ru-RU"/>
              </w:rPr>
              <w:t>в</w:t>
            </w:r>
            <w:r w:rsidRPr="009745B9">
              <w:rPr>
                <w:rFonts w:ascii="Times New Roman" w:hAnsi="Times New Roman"/>
                <w:spacing w:val="-13"/>
                <w:sz w:val="28"/>
                <w:szCs w:val="28"/>
                <w:lang w:val="ru-RU"/>
              </w:rPr>
              <w:t xml:space="preserve"> </w:t>
            </w:r>
            <w:r w:rsidRPr="009745B9">
              <w:rPr>
                <w:rFonts w:ascii="Times New Roman" w:hAnsi="Times New Roman"/>
                <w:sz w:val="28"/>
                <w:szCs w:val="28"/>
                <w:lang w:val="ru-RU"/>
              </w:rPr>
              <w:t>оказании</w:t>
            </w:r>
            <w:r w:rsidRPr="009745B9">
              <w:rPr>
                <w:rFonts w:ascii="Times New Roman" w:hAnsi="Times New Roman"/>
                <w:spacing w:val="-13"/>
                <w:sz w:val="28"/>
                <w:szCs w:val="28"/>
                <w:lang w:val="ru-RU"/>
              </w:rPr>
              <w:t xml:space="preserve"> </w:t>
            </w:r>
            <w:r w:rsidRPr="009745B9">
              <w:rPr>
                <w:rFonts w:ascii="Times New Roman" w:hAnsi="Times New Roman"/>
                <w:spacing w:val="-1"/>
                <w:sz w:val="28"/>
                <w:szCs w:val="28"/>
                <w:lang w:val="ru-RU"/>
              </w:rPr>
              <w:t>помощи</w:t>
            </w:r>
            <w:r w:rsidRPr="009745B9">
              <w:rPr>
                <w:rFonts w:ascii="Times New Roman" w:hAnsi="Times New Roman"/>
                <w:spacing w:val="-13"/>
                <w:sz w:val="28"/>
                <w:szCs w:val="28"/>
                <w:lang w:val="ru-RU"/>
              </w:rPr>
              <w:t xml:space="preserve"> </w:t>
            </w:r>
            <w:r w:rsidRPr="009745B9">
              <w:rPr>
                <w:rFonts w:ascii="Times New Roman" w:hAnsi="Times New Roman"/>
                <w:spacing w:val="-1"/>
                <w:sz w:val="28"/>
                <w:szCs w:val="28"/>
                <w:lang w:val="ru-RU"/>
              </w:rPr>
              <w:t>нуждающимся,</w:t>
            </w:r>
          </w:p>
        </w:tc>
      </w:tr>
      <w:tr w:rsidR="00AD7D6E" w:rsidRPr="00402469" w:rsidTr="009745B9">
        <w:trPr>
          <w:trHeight w:hRule="exact" w:val="1426"/>
        </w:trPr>
        <w:tc>
          <w:tcPr>
            <w:tcW w:w="2154" w:type="pct"/>
            <w:tcBorders>
              <w:top w:val="single" w:sz="5" w:space="0" w:color="000000"/>
              <w:left w:val="single" w:sz="5" w:space="0" w:color="000000"/>
              <w:bottom w:val="single" w:sz="5" w:space="0" w:color="000000"/>
              <w:right w:val="single" w:sz="5" w:space="0" w:color="000000"/>
            </w:tcBorders>
          </w:tcPr>
          <w:p w:rsidR="00AD7D6E" w:rsidRPr="009745B9" w:rsidRDefault="00AD7D6E" w:rsidP="00AD7D6E">
            <w:pPr>
              <w:pStyle w:val="TableParagraph"/>
              <w:spacing w:line="267" w:lineRule="exact"/>
              <w:ind w:left="104" w:right="183"/>
              <w:rPr>
                <w:rFonts w:ascii="Times New Roman" w:eastAsia="Times New Roman" w:hAnsi="Times New Roman"/>
                <w:sz w:val="28"/>
                <w:szCs w:val="28"/>
                <w:lang w:val="ru-RU"/>
              </w:rPr>
            </w:pPr>
            <w:r w:rsidRPr="009745B9">
              <w:rPr>
                <w:rFonts w:ascii="Times New Roman" w:hAnsi="Times New Roman"/>
                <w:sz w:val="28"/>
                <w:szCs w:val="28"/>
                <w:lang w:val="ru-RU"/>
              </w:rPr>
              <w:t>Викторина</w:t>
            </w:r>
            <w:r w:rsidRPr="009745B9">
              <w:rPr>
                <w:rFonts w:ascii="Times New Roman" w:hAnsi="Times New Roman"/>
                <w:spacing w:val="-12"/>
                <w:sz w:val="28"/>
                <w:szCs w:val="28"/>
                <w:lang w:val="ru-RU"/>
              </w:rPr>
              <w:t xml:space="preserve"> </w:t>
            </w:r>
            <w:r w:rsidRPr="009745B9">
              <w:rPr>
                <w:rFonts w:ascii="Times New Roman" w:hAnsi="Times New Roman"/>
                <w:spacing w:val="-2"/>
                <w:sz w:val="28"/>
                <w:szCs w:val="28"/>
                <w:lang w:val="ru-RU"/>
              </w:rPr>
              <w:t>по</w:t>
            </w:r>
            <w:r w:rsidRPr="009745B9">
              <w:rPr>
                <w:rFonts w:ascii="Times New Roman" w:hAnsi="Times New Roman"/>
                <w:spacing w:val="-6"/>
                <w:sz w:val="28"/>
                <w:szCs w:val="28"/>
                <w:lang w:val="ru-RU"/>
              </w:rPr>
              <w:t xml:space="preserve"> </w:t>
            </w:r>
            <w:r w:rsidRPr="009745B9">
              <w:rPr>
                <w:rFonts w:ascii="Times New Roman" w:hAnsi="Times New Roman"/>
                <w:spacing w:val="-1"/>
                <w:sz w:val="28"/>
                <w:szCs w:val="28"/>
                <w:lang w:val="ru-RU"/>
              </w:rPr>
              <w:t>природе</w:t>
            </w:r>
            <w:r w:rsidRPr="009745B9">
              <w:rPr>
                <w:rFonts w:ascii="Times New Roman" w:hAnsi="Times New Roman"/>
                <w:spacing w:val="-8"/>
                <w:sz w:val="28"/>
                <w:szCs w:val="28"/>
                <w:lang w:val="ru-RU"/>
              </w:rPr>
              <w:t xml:space="preserve"> </w:t>
            </w:r>
            <w:r w:rsidRPr="009745B9">
              <w:rPr>
                <w:rFonts w:ascii="Times New Roman" w:hAnsi="Times New Roman"/>
                <w:sz w:val="28"/>
                <w:szCs w:val="28"/>
                <w:lang w:val="ru-RU"/>
              </w:rPr>
              <w:t>и</w:t>
            </w:r>
            <w:r w:rsidRPr="009745B9">
              <w:rPr>
                <w:rFonts w:ascii="Times New Roman" w:hAnsi="Times New Roman"/>
                <w:spacing w:val="-5"/>
                <w:sz w:val="28"/>
                <w:szCs w:val="28"/>
                <w:lang w:val="ru-RU"/>
              </w:rPr>
              <w:t xml:space="preserve"> </w:t>
            </w:r>
            <w:r w:rsidRPr="009745B9">
              <w:rPr>
                <w:rFonts w:ascii="Times New Roman" w:hAnsi="Times New Roman"/>
                <w:spacing w:val="-1"/>
                <w:sz w:val="28"/>
                <w:szCs w:val="28"/>
                <w:lang w:val="ru-RU"/>
              </w:rPr>
              <w:t>экологии</w:t>
            </w:r>
          </w:p>
        </w:tc>
        <w:tc>
          <w:tcPr>
            <w:tcW w:w="2846" w:type="pct"/>
            <w:tcBorders>
              <w:top w:val="single" w:sz="5" w:space="0" w:color="000000"/>
              <w:left w:val="single" w:sz="5" w:space="0" w:color="000000"/>
              <w:bottom w:val="single" w:sz="5" w:space="0" w:color="000000"/>
              <w:right w:val="single" w:sz="5" w:space="0" w:color="000000"/>
            </w:tcBorders>
          </w:tcPr>
          <w:p w:rsidR="00AD7D6E" w:rsidRPr="009745B9" w:rsidRDefault="00AD7D6E" w:rsidP="00AD7D6E">
            <w:pPr>
              <w:pStyle w:val="TableParagraph"/>
              <w:ind w:left="104" w:right="166"/>
              <w:rPr>
                <w:rFonts w:ascii="Times New Roman" w:eastAsia="Times New Roman" w:hAnsi="Times New Roman"/>
                <w:sz w:val="28"/>
                <w:szCs w:val="28"/>
                <w:lang w:val="ru-RU"/>
              </w:rPr>
            </w:pPr>
            <w:r w:rsidRPr="009745B9">
              <w:rPr>
                <w:rFonts w:ascii="Times New Roman" w:hAnsi="Times New Roman"/>
                <w:sz w:val="28"/>
                <w:szCs w:val="28"/>
                <w:lang w:val="ru-RU"/>
              </w:rPr>
              <w:t>Создание</w:t>
            </w:r>
            <w:r w:rsidRPr="009745B9">
              <w:rPr>
                <w:rFonts w:ascii="Times New Roman" w:hAnsi="Times New Roman"/>
                <w:spacing w:val="-11"/>
                <w:sz w:val="28"/>
                <w:szCs w:val="28"/>
                <w:lang w:val="ru-RU"/>
              </w:rPr>
              <w:t xml:space="preserve"> </w:t>
            </w:r>
            <w:r w:rsidRPr="009745B9">
              <w:rPr>
                <w:rFonts w:ascii="Times New Roman" w:hAnsi="Times New Roman"/>
                <w:spacing w:val="-1"/>
                <w:sz w:val="28"/>
                <w:szCs w:val="28"/>
                <w:lang w:val="ru-RU"/>
              </w:rPr>
              <w:t>условий</w:t>
            </w:r>
            <w:r w:rsidRPr="009745B9">
              <w:rPr>
                <w:rFonts w:ascii="Times New Roman" w:hAnsi="Times New Roman"/>
                <w:spacing w:val="-10"/>
                <w:sz w:val="28"/>
                <w:szCs w:val="28"/>
                <w:lang w:val="ru-RU"/>
              </w:rPr>
              <w:t xml:space="preserve"> </w:t>
            </w:r>
            <w:r w:rsidRPr="009745B9">
              <w:rPr>
                <w:rFonts w:ascii="Times New Roman" w:hAnsi="Times New Roman"/>
                <w:spacing w:val="-1"/>
                <w:sz w:val="28"/>
                <w:szCs w:val="28"/>
                <w:lang w:val="ru-RU"/>
              </w:rPr>
              <w:t>для</w:t>
            </w:r>
            <w:r w:rsidRPr="009745B9">
              <w:rPr>
                <w:rFonts w:ascii="Times New Roman" w:hAnsi="Times New Roman"/>
                <w:spacing w:val="-10"/>
                <w:sz w:val="28"/>
                <w:szCs w:val="28"/>
                <w:lang w:val="ru-RU"/>
              </w:rPr>
              <w:t xml:space="preserve"> </w:t>
            </w:r>
            <w:r w:rsidRPr="009745B9">
              <w:rPr>
                <w:rFonts w:ascii="Times New Roman" w:hAnsi="Times New Roman"/>
                <w:spacing w:val="-1"/>
                <w:sz w:val="28"/>
                <w:szCs w:val="28"/>
                <w:lang w:val="ru-RU"/>
              </w:rPr>
              <w:t>формирования</w:t>
            </w:r>
            <w:r w:rsidRPr="009745B9">
              <w:rPr>
                <w:rFonts w:ascii="Times New Roman" w:hAnsi="Times New Roman"/>
                <w:spacing w:val="24"/>
                <w:w w:val="99"/>
                <w:sz w:val="28"/>
                <w:szCs w:val="28"/>
                <w:lang w:val="ru-RU"/>
              </w:rPr>
              <w:t xml:space="preserve"> </w:t>
            </w:r>
            <w:r w:rsidRPr="009745B9">
              <w:rPr>
                <w:rFonts w:ascii="Times New Roman" w:hAnsi="Times New Roman"/>
                <w:spacing w:val="-1"/>
                <w:sz w:val="28"/>
                <w:szCs w:val="28"/>
                <w:lang w:val="ru-RU"/>
              </w:rPr>
              <w:t>положительного</w:t>
            </w:r>
            <w:r w:rsidRPr="009745B9">
              <w:rPr>
                <w:rFonts w:ascii="Times New Roman" w:hAnsi="Times New Roman"/>
                <w:spacing w:val="-10"/>
                <w:sz w:val="28"/>
                <w:szCs w:val="28"/>
                <w:lang w:val="ru-RU"/>
              </w:rPr>
              <w:t xml:space="preserve"> </w:t>
            </w:r>
            <w:r w:rsidRPr="009745B9">
              <w:rPr>
                <w:rFonts w:ascii="Times New Roman" w:hAnsi="Times New Roman"/>
                <w:spacing w:val="-1"/>
                <w:sz w:val="28"/>
                <w:szCs w:val="28"/>
                <w:lang w:val="ru-RU"/>
              </w:rPr>
              <w:t>отношения</w:t>
            </w:r>
            <w:r w:rsidRPr="009745B9">
              <w:rPr>
                <w:rFonts w:ascii="Times New Roman" w:hAnsi="Times New Roman"/>
                <w:spacing w:val="-10"/>
                <w:sz w:val="28"/>
                <w:szCs w:val="28"/>
                <w:lang w:val="ru-RU"/>
              </w:rPr>
              <w:t xml:space="preserve"> </w:t>
            </w:r>
            <w:r w:rsidRPr="009745B9">
              <w:rPr>
                <w:rFonts w:ascii="Times New Roman" w:hAnsi="Times New Roman"/>
                <w:sz w:val="28"/>
                <w:szCs w:val="28"/>
                <w:lang w:val="ru-RU"/>
              </w:rPr>
              <w:t>к</w:t>
            </w:r>
            <w:r w:rsidRPr="009745B9">
              <w:rPr>
                <w:rFonts w:ascii="Times New Roman" w:hAnsi="Times New Roman"/>
                <w:spacing w:val="-15"/>
                <w:sz w:val="28"/>
                <w:szCs w:val="28"/>
                <w:lang w:val="ru-RU"/>
              </w:rPr>
              <w:t xml:space="preserve"> </w:t>
            </w:r>
            <w:r w:rsidRPr="009745B9">
              <w:rPr>
                <w:rFonts w:ascii="Times New Roman" w:hAnsi="Times New Roman"/>
                <w:spacing w:val="-1"/>
                <w:sz w:val="28"/>
                <w:szCs w:val="28"/>
                <w:lang w:val="ru-RU"/>
              </w:rPr>
              <w:t>знаниям,</w:t>
            </w:r>
            <w:r w:rsidRPr="009745B9">
              <w:rPr>
                <w:rFonts w:ascii="Times New Roman" w:hAnsi="Times New Roman"/>
                <w:spacing w:val="-12"/>
                <w:sz w:val="28"/>
                <w:szCs w:val="28"/>
                <w:lang w:val="ru-RU"/>
              </w:rPr>
              <w:t xml:space="preserve"> </w:t>
            </w:r>
            <w:r w:rsidRPr="009745B9">
              <w:rPr>
                <w:rFonts w:ascii="Times New Roman" w:hAnsi="Times New Roman"/>
                <w:sz w:val="28"/>
                <w:szCs w:val="28"/>
                <w:lang w:val="ru-RU"/>
              </w:rPr>
              <w:t>книгам;</w:t>
            </w:r>
            <w:r w:rsidRPr="009745B9">
              <w:rPr>
                <w:rFonts w:ascii="Times New Roman" w:hAnsi="Times New Roman"/>
                <w:spacing w:val="50"/>
                <w:w w:val="99"/>
                <w:sz w:val="28"/>
                <w:szCs w:val="28"/>
                <w:lang w:val="ru-RU"/>
              </w:rPr>
              <w:t xml:space="preserve"> </w:t>
            </w:r>
            <w:r w:rsidRPr="009745B9">
              <w:rPr>
                <w:rFonts w:ascii="Times New Roman" w:hAnsi="Times New Roman"/>
                <w:sz w:val="28"/>
                <w:szCs w:val="28"/>
                <w:lang w:val="ru-RU"/>
              </w:rPr>
              <w:t>Усвоение</w:t>
            </w:r>
            <w:r w:rsidRPr="009745B9">
              <w:rPr>
                <w:rFonts w:ascii="Times New Roman" w:hAnsi="Times New Roman"/>
                <w:spacing w:val="-12"/>
                <w:sz w:val="28"/>
                <w:szCs w:val="28"/>
                <w:lang w:val="ru-RU"/>
              </w:rPr>
              <w:t xml:space="preserve"> </w:t>
            </w:r>
            <w:r w:rsidRPr="009745B9">
              <w:rPr>
                <w:rFonts w:ascii="Times New Roman" w:hAnsi="Times New Roman"/>
                <w:spacing w:val="-1"/>
                <w:sz w:val="28"/>
                <w:szCs w:val="28"/>
                <w:lang w:val="ru-RU"/>
              </w:rPr>
              <w:t>ценностного</w:t>
            </w:r>
            <w:r w:rsidRPr="009745B9">
              <w:rPr>
                <w:rFonts w:ascii="Times New Roman" w:hAnsi="Times New Roman"/>
                <w:spacing w:val="-8"/>
                <w:sz w:val="28"/>
                <w:szCs w:val="28"/>
                <w:lang w:val="ru-RU"/>
              </w:rPr>
              <w:t xml:space="preserve"> </w:t>
            </w:r>
            <w:r w:rsidRPr="009745B9">
              <w:rPr>
                <w:rFonts w:ascii="Times New Roman" w:hAnsi="Times New Roman"/>
                <w:sz w:val="28"/>
                <w:szCs w:val="28"/>
                <w:lang w:val="ru-RU"/>
              </w:rPr>
              <w:t>отношения</w:t>
            </w:r>
            <w:r w:rsidRPr="009745B9">
              <w:rPr>
                <w:rFonts w:ascii="Times New Roman" w:hAnsi="Times New Roman"/>
                <w:spacing w:val="-11"/>
                <w:sz w:val="28"/>
                <w:szCs w:val="28"/>
                <w:lang w:val="ru-RU"/>
              </w:rPr>
              <w:t xml:space="preserve"> </w:t>
            </w:r>
            <w:r w:rsidRPr="009745B9">
              <w:rPr>
                <w:rFonts w:ascii="Times New Roman" w:hAnsi="Times New Roman"/>
                <w:sz w:val="28"/>
                <w:szCs w:val="28"/>
                <w:lang w:val="ru-RU"/>
              </w:rPr>
              <w:t>к</w:t>
            </w:r>
            <w:r w:rsidRPr="009745B9">
              <w:rPr>
                <w:rFonts w:ascii="Times New Roman" w:hAnsi="Times New Roman"/>
                <w:spacing w:val="38"/>
                <w:sz w:val="28"/>
                <w:szCs w:val="28"/>
                <w:lang w:val="ru-RU"/>
              </w:rPr>
              <w:t xml:space="preserve"> </w:t>
            </w:r>
            <w:r w:rsidRPr="009745B9">
              <w:rPr>
                <w:rFonts w:ascii="Times New Roman" w:hAnsi="Times New Roman"/>
                <w:spacing w:val="-1"/>
                <w:sz w:val="28"/>
                <w:szCs w:val="28"/>
                <w:lang w:val="ru-RU"/>
              </w:rPr>
              <w:t>природе.</w:t>
            </w:r>
          </w:p>
        </w:tc>
      </w:tr>
      <w:tr w:rsidR="00AD7D6E" w:rsidRPr="00402469" w:rsidTr="009745B9">
        <w:trPr>
          <w:trHeight w:hRule="exact" w:val="2126"/>
        </w:trPr>
        <w:tc>
          <w:tcPr>
            <w:tcW w:w="2154" w:type="pct"/>
            <w:tcBorders>
              <w:top w:val="single" w:sz="5" w:space="0" w:color="000000"/>
              <w:left w:val="single" w:sz="5" w:space="0" w:color="000000"/>
              <w:bottom w:val="single" w:sz="5" w:space="0" w:color="000000"/>
              <w:right w:val="single" w:sz="5" w:space="0" w:color="000000"/>
            </w:tcBorders>
          </w:tcPr>
          <w:p w:rsidR="00AD7D6E" w:rsidRPr="009745B9" w:rsidRDefault="00AD7D6E" w:rsidP="00AD7D6E">
            <w:pPr>
              <w:pStyle w:val="TableParagraph"/>
              <w:spacing w:line="237" w:lineRule="auto"/>
              <w:ind w:left="104" w:right="680"/>
              <w:rPr>
                <w:rFonts w:ascii="Times New Roman" w:eastAsia="Times New Roman" w:hAnsi="Times New Roman"/>
                <w:sz w:val="28"/>
                <w:szCs w:val="28"/>
                <w:lang w:val="ru-RU"/>
              </w:rPr>
            </w:pPr>
            <w:r w:rsidRPr="009745B9">
              <w:rPr>
                <w:rFonts w:ascii="Times New Roman" w:hAnsi="Times New Roman"/>
                <w:spacing w:val="-2"/>
                <w:sz w:val="28"/>
                <w:szCs w:val="28"/>
                <w:lang w:val="ru-RU"/>
              </w:rPr>
              <w:t>Акции</w:t>
            </w:r>
            <w:r w:rsidRPr="009745B9">
              <w:rPr>
                <w:rFonts w:ascii="Times New Roman" w:hAnsi="Times New Roman"/>
                <w:spacing w:val="-11"/>
                <w:sz w:val="28"/>
                <w:szCs w:val="28"/>
                <w:lang w:val="ru-RU"/>
              </w:rPr>
              <w:t xml:space="preserve"> </w:t>
            </w:r>
            <w:r w:rsidRPr="009745B9">
              <w:rPr>
                <w:rFonts w:ascii="Times New Roman" w:hAnsi="Times New Roman"/>
                <w:sz w:val="28"/>
                <w:szCs w:val="28"/>
                <w:lang w:val="ru-RU"/>
              </w:rPr>
              <w:t>помощи</w:t>
            </w:r>
            <w:r w:rsidRPr="009745B9">
              <w:rPr>
                <w:rFonts w:ascii="Times New Roman" w:hAnsi="Times New Roman"/>
                <w:spacing w:val="-14"/>
                <w:sz w:val="28"/>
                <w:szCs w:val="28"/>
                <w:lang w:val="ru-RU"/>
              </w:rPr>
              <w:t xml:space="preserve"> </w:t>
            </w:r>
            <w:r w:rsidRPr="009745B9">
              <w:rPr>
                <w:rFonts w:ascii="Times New Roman" w:hAnsi="Times New Roman"/>
                <w:spacing w:val="-1"/>
                <w:sz w:val="28"/>
                <w:szCs w:val="28"/>
                <w:lang w:val="ru-RU"/>
              </w:rPr>
              <w:t>птицам</w:t>
            </w:r>
            <w:r w:rsidRPr="009745B9">
              <w:rPr>
                <w:rFonts w:ascii="Times New Roman" w:hAnsi="Times New Roman"/>
                <w:spacing w:val="-13"/>
                <w:sz w:val="28"/>
                <w:szCs w:val="28"/>
                <w:lang w:val="ru-RU"/>
              </w:rPr>
              <w:t xml:space="preserve"> </w:t>
            </w:r>
            <w:r w:rsidRPr="009745B9">
              <w:rPr>
                <w:rFonts w:ascii="Times New Roman" w:hAnsi="Times New Roman"/>
                <w:spacing w:val="-1"/>
                <w:sz w:val="28"/>
                <w:szCs w:val="28"/>
                <w:lang w:val="ru-RU"/>
              </w:rPr>
              <w:t>(«Кормушка»).</w:t>
            </w:r>
          </w:p>
          <w:p w:rsidR="00AD7D6E" w:rsidRPr="009745B9" w:rsidRDefault="00AD7D6E" w:rsidP="00AD7D6E">
            <w:pPr>
              <w:pStyle w:val="TableParagraph"/>
              <w:spacing w:line="242" w:lineRule="auto"/>
              <w:ind w:left="104" w:right="169"/>
              <w:rPr>
                <w:rFonts w:ascii="Times New Roman" w:eastAsia="Times New Roman" w:hAnsi="Times New Roman"/>
                <w:sz w:val="28"/>
                <w:szCs w:val="28"/>
                <w:lang w:val="ru-RU"/>
              </w:rPr>
            </w:pPr>
            <w:r w:rsidRPr="009745B9">
              <w:rPr>
                <w:rFonts w:ascii="Times New Roman" w:hAnsi="Times New Roman"/>
                <w:spacing w:val="-1"/>
                <w:sz w:val="28"/>
                <w:szCs w:val="28"/>
                <w:lang w:val="ru-RU"/>
              </w:rPr>
              <w:t>Экологические</w:t>
            </w:r>
            <w:r w:rsidRPr="009745B9">
              <w:rPr>
                <w:rFonts w:ascii="Times New Roman" w:hAnsi="Times New Roman"/>
                <w:spacing w:val="35"/>
                <w:w w:val="99"/>
                <w:sz w:val="28"/>
                <w:szCs w:val="28"/>
                <w:lang w:val="ru-RU"/>
              </w:rPr>
              <w:t xml:space="preserve"> </w:t>
            </w:r>
            <w:r w:rsidRPr="009745B9">
              <w:rPr>
                <w:rFonts w:ascii="Times New Roman" w:hAnsi="Times New Roman"/>
                <w:spacing w:val="-1"/>
                <w:sz w:val="28"/>
                <w:szCs w:val="28"/>
                <w:lang w:val="ru-RU"/>
              </w:rPr>
              <w:t>субботники.</w:t>
            </w:r>
          </w:p>
        </w:tc>
        <w:tc>
          <w:tcPr>
            <w:tcW w:w="2846" w:type="pct"/>
            <w:tcBorders>
              <w:top w:val="single" w:sz="5" w:space="0" w:color="000000"/>
              <w:left w:val="single" w:sz="5" w:space="0" w:color="000000"/>
              <w:bottom w:val="single" w:sz="5" w:space="0" w:color="000000"/>
              <w:right w:val="single" w:sz="5" w:space="0" w:color="000000"/>
            </w:tcBorders>
          </w:tcPr>
          <w:p w:rsidR="00AD7D6E" w:rsidRPr="009745B9" w:rsidRDefault="00AD7D6E" w:rsidP="00AD7D6E">
            <w:pPr>
              <w:pStyle w:val="TableParagraph"/>
              <w:ind w:left="104" w:right="215"/>
              <w:rPr>
                <w:rFonts w:ascii="Times New Roman" w:eastAsia="Times New Roman" w:hAnsi="Times New Roman"/>
                <w:sz w:val="28"/>
                <w:szCs w:val="28"/>
              </w:rPr>
            </w:pPr>
            <w:r w:rsidRPr="009745B9">
              <w:rPr>
                <w:rFonts w:ascii="Times New Roman" w:hAnsi="Times New Roman"/>
                <w:sz w:val="28"/>
                <w:szCs w:val="28"/>
                <w:lang w:val="ru-RU"/>
              </w:rPr>
              <w:t>Посильное</w:t>
            </w:r>
            <w:r w:rsidRPr="009745B9">
              <w:rPr>
                <w:rFonts w:ascii="Times New Roman" w:hAnsi="Times New Roman"/>
                <w:spacing w:val="-16"/>
                <w:sz w:val="28"/>
                <w:szCs w:val="28"/>
                <w:lang w:val="ru-RU"/>
              </w:rPr>
              <w:t xml:space="preserve"> </w:t>
            </w:r>
            <w:r w:rsidRPr="009745B9">
              <w:rPr>
                <w:rFonts w:ascii="Times New Roman" w:hAnsi="Times New Roman"/>
                <w:spacing w:val="-1"/>
                <w:sz w:val="28"/>
                <w:szCs w:val="28"/>
                <w:lang w:val="ru-RU"/>
              </w:rPr>
              <w:t>участие</w:t>
            </w:r>
            <w:r w:rsidRPr="009745B9">
              <w:rPr>
                <w:rFonts w:ascii="Times New Roman" w:hAnsi="Times New Roman"/>
                <w:spacing w:val="-11"/>
                <w:sz w:val="28"/>
                <w:szCs w:val="28"/>
                <w:lang w:val="ru-RU"/>
              </w:rPr>
              <w:t xml:space="preserve"> </w:t>
            </w:r>
            <w:r w:rsidRPr="009745B9">
              <w:rPr>
                <w:rFonts w:ascii="Times New Roman" w:hAnsi="Times New Roman"/>
                <w:sz w:val="28"/>
                <w:szCs w:val="28"/>
                <w:lang w:val="ru-RU"/>
              </w:rPr>
              <w:t>в</w:t>
            </w:r>
            <w:r w:rsidRPr="009745B9">
              <w:rPr>
                <w:rFonts w:ascii="Times New Roman" w:hAnsi="Times New Roman"/>
                <w:spacing w:val="-9"/>
                <w:sz w:val="28"/>
                <w:szCs w:val="28"/>
                <w:lang w:val="ru-RU"/>
              </w:rPr>
              <w:t xml:space="preserve"> </w:t>
            </w:r>
            <w:r w:rsidRPr="009745B9">
              <w:rPr>
                <w:rFonts w:ascii="Times New Roman" w:hAnsi="Times New Roman"/>
                <w:spacing w:val="-1"/>
                <w:sz w:val="28"/>
                <w:szCs w:val="28"/>
                <w:lang w:val="ru-RU"/>
              </w:rPr>
              <w:t>делах</w:t>
            </w:r>
            <w:r w:rsidRPr="009745B9">
              <w:rPr>
                <w:rFonts w:ascii="Times New Roman" w:hAnsi="Times New Roman"/>
                <w:spacing w:val="-15"/>
                <w:sz w:val="28"/>
                <w:szCs w:val="28"/>
                <w:lang w:val="ru-RU"/>
              </w:rPr>
              <w:t xml:space="preserve"> </w:t>
            </w:r>
            <w:r w:rsidRPr="009745B9">
              <w:rPr>
                <w:rFonts w:ascii="Times New Roman" w:hAnsi="Times New Roman"/>
                <w:spacing w:val="-1"/>
                <w:sz w:val="28"/>
                <w:szCs w:val="28"/>
                <w:lang w:val="ru-RU"/>
              </w:rPr>
              <w:t>благотворительности,</w:t>
            </w:r>
            <w:r w:rsidRPr="009745B9">
              <w:rPr>
                <w:rFonts w:ascii="Times New Roman" w:hAnsi="Times New Roman"/>
                <w:spacing w:val="38"/>
                <w:w w:val="99"/>
                <w:sz w:val="28"/>
                <w:szCs w:val="28"/>
                <w:lang w:val="ru-RU"/>
              </w:rPr>
              <w:t xml:space="preserve"> </w:t>
            </w:r>
            <w:r w:rsidRPr="009745B9">
              <w:rPr>
                <w:rFonts w:ascii="Times New Roman" w:hAnsi="Times New Roman"/>
                <w:spacing w:val="-1"/>
                <w:sz w:val="28"/>
                <w:szCs w:val="28"/>
                <w:lang w:val="ru-RU"/>
              </w:rPr>
              <w:t>милосердия,</w:t>
            </w:r>
            <w:r w:rsidRPr="009745B9">
              <w:rPr>
                <w:rFonts w:ascii="Times New Roman" w:hAnsi="Times New Roman"/>
                <w:spacing w:val="-12"/>
                <w:sz w:val="28"/>
                <w:szCs w:val="28"/>
                <w:lang w:val="ru-RU"/>
              </w:rPr>
              <w:t xml:space="preserve"> </w:t>
            </w:r>
            <w:r w:rsidRPr="009745B9">
              <w:rPr>
                <w:rFonts w:ascii="Times New Roman" w:hAnsi="Times New Roman"/>
                <w:sz w:val="28"/>
                <w:szCs w:val="28"/>
                <w:lang w:val="ru-RU"/>
              </w:rPr>
              <w:t>в</w:t>
            </w:r>
            <w:r w:rsidRPr="009745B9">
              <w:rPr>
                <w:rFonts w:ascii="Times New Roman" w:hAnsi="Times New Roman"/>
                <w:spacing w:val="-13"/>
                <w:sz w:val="28"/>
                <w:szCs w:val="28"/>
                <w:lang w:val="ru-RU"/>
              </w:rPr>
              <w:t xml:space="preserve"> </w:t>
            </w:r>
            <w:r w:rsidRPr="009745B9">
              <w:rPr>
                <w:rFonts w:ascii="Times New Roman" w:hAnsi="Times New Roman"/>
                <w:sz w:val="28"/>
                <w:szCs w:val="28"/>
                <w:lang w:val="ru-RU"/>
              </w:rPr>
              <w:t>оказании</w:t>
            </w:r>
            <w:r w:rsidRPr="009745B9">
              <w:rPr>
                <w:rFonts w:ascii="Times New Roman" w:hAnsi="Times New Roman"/>
                <w:spacing w:val="-13"/>
                <w:sz w:val="28"/>
                <w:szCs w:val="28"/>
                <w:lang w:val="ru-RU"/>
              </w:rPr>
              <w:t xml:space="preserve"> </w:t>
            </w:r>
            <w:r w:rsidRPr="009745B9">
              <w:rPr>
                <w:rFonts w:ascii="Times New Roman" w:hAnsi="Times New Roman"/>
                <w:spacing w:val="-1"/>
                <w:sz w:val="28"/>
                <w:szCs w:val="28"/>
                <w:lang w:val="ru-RU"/>
              </w:rPr>
              <w:t>помощи</w:t>
            </w:r>
            <w:r w:rsidRPr="009745B9">
              <w:rPr>
                <w:rFonts w:ascii="Times New Roman" w:hAnsi="Times New Roman"/>
                <w:spacing w:val="-13"/>
                <w:sz w:val="28"/>
                <w:szCs w:val="28"/>
                <w:lang w:val="ru-RU"/>
              </w:rPr>
              <w:t xml:space="preserve"> </w:t>
            </w:r>
            <w:r w:rsidRPr="009745B9">
              <w:rPr>
                <w:rFonts w:ascii="Times New Roman" w:hAnsi="Times New Roman"/>
                <w:spacing w:val="-1"/>
                <w:sz w:val="28"/>
                <w:szCs w:val="28"/>
                <w:lang w:val="ru-RU"/>
              </w:rPr>
              <w:t>нуждающимся,</w:t>
            </w:r>
            <w:r w:rsidRPr="009745B9">
              <w:rPr>
                <w:rFonts w:ascii="Times New Roman" w:hAnsi="Times New Roman"/>
                <w:spacing w:val="48"/>
                <w:w w:val="99"/>
                <w:sz w:val="28"/>
                <w:szCs w:val="28"/>
                <w:lang w:val="ru-RU"/>
              </w:rPr>
              <w:t xml:space="preserve"> </w:t>
            </w:r>
            <w:r w:rsidRPr="009745B9">
              <w:rPr>
                <w:rFonts w:ascii="Times New Roman" w:hAnsi="Times New Roman"/>
                <w:spacing w:val="-1"/>
                <w:sz w:val="28"/>
                <w:szCs w:val="28"/>
                <w:lang w:val="ru-RU"/>
              </w:rPr>
              <w:t>пробуждение</w:t>
            </w:r>
            <w:r w:rsidRPr="009745B9">
              <w:rPr>
                <w:rFonts w:ascii="Times New Roman" w:hAnsi="Times New Roman"/>
                <w:spacing w:val="-11"/>
                <w:sz w:val="28"/>
                <w:szCs w:val="28"/>
                <w:lang w:val="ru-RU"/>
              </w:rPr>
              <w:t xml:space="preserve"> </w:t>
            </w:r>
            <w:r w:rsidRPr="009745B9">
              <w:rPr>
                <w:rFonts w:ascii="Times New Roman" w:hAnsi="Times New Roman"/>
                <w:sz w:val="28"/>
                <w:szCs w:val="28"/>
                <w:lang w:val="ru-RU"/>
              </w:rPr>
              <w:t>эмпатии,</w:t>
            </w:r>
            <w:r w:rsidRPr="009745B9">
              <w:rPr>
                <w:rFonts w:ascii="Times New Roman" w:hAnsi="Times New Roman"/>
                <w:spacing w:val="38"/>
                <w:sz w:val="28"/>
                <w:szCs w:val="28"/>
                <w:lang w:val="ru-RU"/>
              </w:rPr>
              <w:t xml:space="preserve"> </w:t>
            </w:r>
            <w:r w:rsidRPr="009745B9">
              <w:rPr>
                <w:rFonts w:ascii="Times New Roman" w:hAnsi="Times New Roman"/>
                <w:spacing w:val="-1"/>
                <w:sz w:val="28"/>
                <w:szCs w:val="28"/>
                <w:lang w:val="ru-RU"/>
              </w:rPr>
              <w:t>чувства</w:t>
            </w:r>
            <w:r w:rsidRPr="009745B9">
              <w:rPr>
                <w:rFonts w:ascii="Times New Roman" w:hAnsi="Times New Roman"/>
                <w:spacing w:val="-11"/>
                <w:sz w:val="28"/>
                <w:szCs w:val="28"/>
                <w:lang w:val="ru-RU"/>
              </w:rPr>
              <w:t xml:space="preserve"> </w:t>
            </w:r>
            <w:r w:rsidRPr="009745B9">
              <w:rPr>
                <w:rFonts w:ascii="Times New Roman" w:hAnsi="Times New Roman"/>
                <w:spacing w:val="-1"/>
                <w:sz w:val="28"/>
                <w:szCs w:val="28"/>
                <w:lang w:val="ru-RU"/>
              </w:rPr>
              <w:t>сопричастности.</w:t>
            </w:r>
            <w:r w:rsidRPr="009745B9">
              <w:rPr>
                <w:rFonts w:ascii="Times New Roman" w:hAnsi="Times New Roman"/>
                <w:spacing w:val="30"/>
                <w:w w:val="99"/>
                <w:sz w:val="28"/>
                <w:szCs w:val="28"/>
                <w:lang w:val="ru-RU"/>
              </w:rPr>
              <w:t xml:space="preserve"> </w:t>
            </w:r>
            <w:r w:rsidRPr="009745B9">
              <w:rPr>
                <w:rFonts w:ascii="Times New Roman" w:hAnsi="Times New Roman"/>
                <w:sz w:val="28"/>
                <w:szCs w:val="28"/>
              </w:rPr>
              <w:t>Развитие</w:t>
            </w:r>
            <w:r w:rsidRPr="009745B9">
              <w:rPr>
                <w:rFonts w:ascii="Times New Roman" w:hAnsi="Times New Roman"/>
                <w:spacing w:val="-16"/>
                <w:sz w:val="28"/>
                <w:szCs w:val="28"/>
              </w:rPr>
              <w:t xml:space="preserve"> </w:t>
            </w:r>
            <w:r w:rsidRPr="009745B9">
              <w:rPr>
                <w:rFonts w:ascii="Times New Roman" w:hAnsi="Times New Roman"/>
                <w:spacing w:val="-1"/>
                <w:sz w:val="28"/>
                <w:szCs w:val="28"/>
              </w:rPr>
              <w:t>потребности</w:t>
            </w:r>
            <w:r w:rsidRPr="009745B9">
              <w:rPr>
                <w:rFonts w:ascii="Times New Roman" w:hAnsi="Times New Roman"/>
                <w:spacing w:val="-12"/>
                <w:sz w:val="28"/>
                <w:szCs w:val="28"/>
              </w:rPr>
              <w:t xml:space="preserve"> </w:t>
            </w:r>
            <w:r w:rsidRPr="009745B9">
              <w:rPr>
                <w:rFonts w:ascii="Times New Roman" w:hAnsi="Times New Roman"/>
                <w:sz w:val="28"/>
                <w:szCs w:val="28"/>
              </w:rPr>
              <w:t>в</w:t>
            </w:r>
            <w:r w:rsidRPr="009745B9">
              <w:rPr>
                <w:rFonts w:ascii="Times New Roman" w:hAnsi="Times New Roman"/>
                <w:spacing w:val="-9"/>
                <w:sz w:val="28"/>
                <w:szCs w:val="28"/>
              </w:rPr>
              <w:t xml:space="preserve"> </w:t>
            </w:r>
            <w:r w:rsidRPr="009745B9">
              <w:rPr>
                <w:rFonts w:ascii="Times New Roman" w:hAnsi="Times New Roman"/>
                <w:spacing w:val="-1"/>
                <w:sz w:val="28"/>
                <w:szCs w:val="28"/>
              </w:rPr>
              <w:t>совершении</w:t>
            </w:r>
            <w:r w:rsidRPr="009745B9">
              <w:rPr>
                <w:rFonts w:ascii="Times New Roman" w:hAnsi="Times New Roman"/>
                <w:spacing w:val="32"/>
                <w:w w:val="99"/>
                <w:sz w:val="28"/>
                <w:szCs w:val="28"/>
              </w:rPr>
              <w:t xml:space="preserve"> </w:t>
            </w:r>
            <w:r w:rsidRPr="009745B9">
              <w:rPr>
                <w:rFonts w:ascii="Times New Roman" w:hAnsi="Times New Roman"/>
                <w:spacing w:val="-1"/>
                <w:sz w:val="28"/>
                <w:szCs w:val="28"/>
              </w:rPr>
              <w:t>нравственных</w:t>
            </w:r>
            <w:r w:rsidRPr="009745B9">
              <w:rPr>
                <w:rFonts w:ascii="Times New Roman" w:hAnsi="Times New Roman"/>
                <w:spacing w:val="-29"/>
                <w:sz w:val="28"/>
                <w:szCs w:val="28"/>
              </w:rPr>
              <w:t xml:space="preserve"> </w:t>
            </w:r>
            <w:r w:rsidRPr="009745B9">
              <w:rPr>
                <w:rFonts w:ascii="Times New Roman" w:hAnsi="Times New Roman"/>
                <w:spacing w:val="-1"/>
                <w:sz w:val="28"/>
                <w:szCs w:val="28"/>
              </w:rPr>
              <w:t>поступков.</w:t>
            </w:r>
          </w:p>
        </w:tc>
      </w:tr>
      <w:tr w:rsidR="00AD7D6E" w:rsidRPr="00402469" w:rsidTr="009745B9">
        <w:trPr>
          <w:trHeight w:hRule="exact" w:val="1300"/>
        </w:trPr>
        <w:tc>
          <w:tcPr>
            <w:tcW w:w="2154" w:type="pct"/>
            <w:tcBorders>
              <w:top w:val="single" w:sz="5" w:space="0" w:color="000000"/>
              <w:left w:val="single" w:sz="5" w:space="0" w:color="000000"/>
              <w:bottom w:val="single" w:sz="5" w:space="0" w:color="000000"/>
              <w:right w:val="single" w:sz="5" w:space="0" w:color="000000"/>
            </w:tcBorders>
          </w:tcPr>
          <w:p w:rsidR="00AD7D6E" w:rsidRPr="009745B9" w:rsidRDefault="00AD7D6E" w:rsidP="00AD7D6E">
            <w:pPr>
              <w:pStyle w:val="TableParagraph"/>
              <w:spacing w:line="267" w:lineRule="exact"/>
              <w:ind w:left="104" w:right="183"/>
              <w:rPr>
                <w:rFonts w:ascii="Times New Roman" w:eastAsia="Times New Roman" w:hAnsi="Times New Roman"/>
                <w:sz w:val="28"/>
                <w:szCs w:val="28"/>
              </w:rPr>
            </w:pPr>
            <w:r w:rsidRPr="009745B9">
              <w:rPr>
                <w:rFonts w:ascii="Times New Roman" w:hAnsi="Times New Roman"/>
                <w:spacing w:val="-1"/>
                <w:sz w:val="28"/>
                <w:szCs w:val="28"/>
              </w:rPr>
              <w:t>Экскурсии.</w:t>
            </w:r>
          </w:p>
        </w:tc>
        <w:tc>
          <w:tcPr>
            <w:tcW w:w="2846" w:type="pct"/>
            <w:tcBorders>
              <w:top w:val="single" w:sz="5" w:space="0" w:color="000000"/>
              <w:left w:val="single" w:sz="5" w:space="0" w:color="000000"/>
              <w:bottom w:val="single" w:sz="5" w:space="0" w:color="000000"/>
              <w:right w:val="single" w:sz="5" w:space="0" w:color="000000"/>
            </w:tcBorders>
          </w:tcPr>
          <w:p w:rsidR="00AD7D6E" w:rsidRPr="009745B9" w:rsidRDefault="00AD7D6E" w:rsidP="00AD7D6E">
            <w:pPr>
              <w:pStyle w:val="TableParagraph"/>
              <w:ind w:left="104" w:right="166"/>
              <w:rPr>
                <w:rFonts w:ascii="Times New Roman" w:eastAsia="Times New Roman" w:hAnsi="Times New Roman"/>
                <w:sz w:val="28"/>
                <w:szCs w:val="28"/>
              </w:rPr>
            </w:pPr>
            <w:r w:rsidRPr="009745B9">
              <w:rPr>
                <w:rFonts w:ascii="Times New Roman" w:hAnsi="Times New Roman"/>
                <w:spacing w:val="-1"/>
                <w:sz w:val="28"/>
                <w:szCs w:val="28"/>
                <w:lang w:val="ru-RU"/>
              </w:rPr>
              <w:t>Глубокое</w:t>
            </w:r>
            <w:r w:rsidRPr="009745B9">
              <w:rPr>
                <w:rFonts w:ascii="Times New Roman" w:hAnsi="Times New Roman"/>
                <w:spacing w:val="-13"/>
                <w:sz w:val="28"/>
                <w:szCs w:val="28"/>
                <w:lang w:val="ru-RU"/>
              </w:rPr>
              <w:t xml:space="preserve"> </w:t>
            </w:r>
            <w:r w:rsidRPr="009745B9">
              <w:rPr>
                <w:rFonts w:ascii="Times New Roman" w:hAnsi="Times New Roman"/>
                <w:spacing w:val="-1"/>
                <w:sz w:val="28"/>
                <w:szCs w:val="28"/>
                <w:lang w:val="ru-RU"/>
              </w:rPr>
              <w:t>проникновение</w:t>
            </w:r>
            <w:r w:rsidRPr="009745B9">
              <w:rPr>
                <w:rFonts w:ascii="Times New Roman" w:hAnsi="Times New Roman"/>
                <w:spacing w:val="-16"/>
                <w:sz w:val="28"/>
                <w:szCs w:val="28"/>
                <w:lang w:val="ru-RU"/>
              </w:rPr>
              <w:t xml:space="preserve"> </w:t>
            </w:r>
            <w:r w:rsidRPr="009745B9">
              <w:rPr>
                <w:rFonts w:ascii="Times New Roman" w:hAnsi="Times New Roman"/>
                <w:sz w:val="28"/>
                <w:szCs w:val="28"/>
                <w:lang w:val="ru-RU"/>
              </w:rPr>
              <w:t>в</w:t>
            </w:r>
            <w:r w:rsidRPr="009745B9">
              <w:rPr>
                <w:rFonts w:ascii="Times New Roman" w:hAnsi="Times New Roman"/>
                <w:spacing w:val="-11"/>
                <w:sz w:val="28"/>
                <w:szCs w:val="28"/>
                <w:lang w:val="ru-RU"/>
              </w:rPr>
              <w:t xml:space="preserve"> </w:t>
            </w:r>
            <w:r w:rsidRPr="009745B9">
              <w:rPr>
                <w:rFonts w:ascii="Times New Roman" w:hAnsi="Times New Roman"/>
                <w:spacing w:val="-1"/>
                <w:sz w:val="28"/>
                <w:szCs w:val="28"/>
                <w:lang w:val="ru-RU"/>
              </w:rPr>
              <w:t>экологические</w:t>
            </w:r>
            <w:r w:rsidRPr="009745B9">
              <w:rPr>
                <w:rFonts w:ascii="Times New Roman" w:hAnsi="Times New Roman"/>
                <w:spacing w:val="50"/>
                <w:w w:val="99"/>
                <w:sz w:val="28"/>
                <w:szCs w:val="28"/>
                <w:lang w:val="ru-RU"/>
              </w:rPr>
              <w:t xml:space="preserve"> </w:t>
            </w:r>
            <w:r w:rsidRPr="009745B9">
              <w:rPr>
                <w:rFonts w:ascii="Times New Roman" w:hAnsi="Times New Roman"/>
                <w:sz w:val="28"/>
                <w:szCs w:val="28"/>
                <w:lang w:val="ru-RU"/>
              </w:rPr>
              <w:t>проблемы,</w:t>
            </w:r>
            <w:r w:rsidRPr="009745B9">
              <w:rPr>
                <w:rFonts w:ascii="Times New Roman" w:hAnsi="Times New Roman"/>
                <w:spacing w:val="-8"/>
                <w:sz w:val="28"/>
                <w:szCs w:val="28"/>
                <w:lang w:val="ru-RU"/>
              </w:rPr>
              <w:t xml:space="preserve"> </w:t>
            </w:r>
            <w:r w:rsidRPr="009745B9">
              <w:rPr>
                <w:rFonts w:ascii="Times New Roman" w:hAnsi="Times New Roman"/>
                <w:sz w:val="28"/>
                <w:szCs w:val="28"/>
                <w:lang w:val="ru-RU"/>
              </w:rPr>
              <w:t>желание</w:t>
            </w:r>
            <w:r w:rsidRPr="009745B9">
              <w:rPr>
                <w:rFonts w:ascii="Times New Roman" w:hAnsi="Times New Roman"/>
                <w:spacing w:val="-10"/>
                <w:sz w:val="28"/>
                <w:szCs w:val="28"/>
                <w:lang w:val="ru-RU"/>
              </w:rPr>
              <w:t xml:space="preserve"> </w:t>
            </w:r>
            <w:r w:rsidRPr="009745B9">
              <w:rPr>
                <w:rFonts w:ascii="Times New Roman" w:hAnsi="Times New Roman"/>
                <w:sz w:val="28"/>
                <w:szCs w:val="28"/>
                <w:lang w:val="ru-RU"/>
              </w:rPr>
              <w:t>их</w:t>
            </w:r>
            <w:r w:rsidRPr="009745B9">
              <w:rPr>
                <w:rFonts w:ascii="Times New Roman" w:hAnsi="Times New Roman"/>
                <w:spacing w:val="-10"/>
                <w:sz w:val="28"/>
                <w:szCs w:val="28"/>
                <w:lang w:val="ru-RU"/>
              </w:rPr>
              <w:t xml:space="preserve"> </w:t>
            </w:r>
            <w:r w:rsidRPr="009745B9">
              <w:rPr>
                <w:rFonts w:ascii="Times New Roman" w:hAnsi="Times New Roman"/>
                <w:sz w:val="28"/>
                <w:szCs w:val="28"/>
                <w:lang w:val="ru-RU"/>
              </w:rPr>
              <w:t>решать,</w:t>
            </w:r>
            <w:r w:rsidRPr="009745B9">
              <w:rPr>
                <w:rFonts w:ascii="Times New Roman" w:hAnsi="Times New Roman"/>
                <w:spacing w:val="-8"/>
                <w:sz w:val="28"/>
                <w:szCs w:val="28"/>
                <w:lang w:val="ru-RU"/>
              </w:rPr>
              <w:t xml:space="preserve"> </w:t>
            </w:r>
            <w:r w:rsidRPr="009745B9">
              <w:rPr>
                <w:rFonts w:ascii="Times New Roman" w:hAnsi="Times New Roman"/>
                <w:sz w:val="28"/>
                <w:szCs w:val="28"/>
                <w:lang w:val="ru-RU"/>
              </w:rPr>
              <w:t>начиная</w:t>
            </w:r>
            <w:r w:rsidRPr="009745B9">
              <w:rPr>
                <w:rFonts w:ascii="Times New Roman" w:hAnsi="Times New Roman"/>
                <w:spacing w:val="-6"/>
                <w:sz w:val="28"/>
                <w:szCs w:val="28"/>
                <w:lang w:val="ru-RU"/>
              </w:rPr>
              <w:t xml:space="preserve"> </w:t>
            </w:r>
            <w:r w:rsidRPr="009745B9">
              <w:rPr>
                <w:rFonts w:ascii="Times New Roman" w:hAnsi="Times New Roman"/>
                <w:sz w:val="28"/>
                <w:szCs w:val="28"/>
                <w:lang w:val="ru-RU"/>
              </w:rPr>
              <w:t>с</w:t>
            </w:r>
            <w:r w:rsidRPr="009745B9">
              <w:rPr>
                <w:rFonts w:ascii="Times New Roman" w:hAnsi="Times New Roman"/>
                <w:spacing w:val="-11"/>
                <w:sz w:val="28"/>
                <w:szCs w:val="28"/>
                <w:lang w:val="ru-RU"/>
              </w:rPr>
              <w:t xml:space="preserve"> </w:t>
            </w:r>
            <w:r w:rsidRPr="009745B9">
              <w:rPr>
                <w:rFonts w:ascii="Times New Roman" w:hAnsi="Times New Roman"/>
                <w:spacing w:val="-1"/>
                <w:sz w:val="28"/>
                <w:szCs w:val="28"/>
                <w:lang w:val="ru-RU"/>
              </w:rPr>
              <w:t>себя.</w:t>
            </w:r>
            <w:r w:rsidRPr="009745B9">
              <w:rPr>
                <w:rFonts w:ascii="Times New Roman" w:hAnsi="Times New Roman"/>
                <w:spacing w:val="24"/>
                <w:w w:val="99"/>
                <w:sz w:val="28"/>
                <w:szCs w:val="28"/>
                <w:lang w:val="ru-RU"/>
              </w:rPr>
              <w:t xml:space="preserve"> </w:t>
            </w:r>
            <w:r w:rsidRPr="009745B9">
              <w:rPr>
                <w:rFonts w:ascii="Times New Roman" w:hAnsi="Times New Roman"/>
                <w:sz w:val="28"/>
                <w:szCs w:val="28"/>
              </w:rPr>
              <w:t>Бережное</w:t>
            </w:r>
            <w:r w:rsidRPr="009745B9">
              <w:rPr>
                <w:rFonts w:ascii="Times New Roman" w:hAnsi="Times New Roman"/>
                <w:spacing w:val="-9"/>
                <w:sz w:val="28"/>
                <w:szCs w:val="28"/>
              </w:rPr>
              <w:t xml:space="preserve"> </w:t>
            </w:r>
            <w:r w:rsidRPr="009745B9">
              <w:rPr>
                <w:rFonts w:ascii="Times New Roman" w:hAnsi="Times New Roman"/>
                <w:spacing w:val="-1"/>
                <w:sz w:val="28"/>
                <w:szCs w:val="28"/>
              </w:rPr>
              <w:t>гуманное</w:t>
            </w:r>
            <w:r w:rsidRPr="009745B9">
              <w:rPr>
                <w:rFonts w:ascii="Times New Roman" w:hAnsi="Times New Roman"/>
                <w:spacing w:val="-13"/>
                <w:sz w:val="28"/>
                <w:szCs w:val="28"/>
              </w:rPr>
              <w:t xml:space="preserve"> </w:t>
            </w:r>
            <w:r w:rsidRPr="009745B9">
              <w:rPr>
                <w:rFonts w:ascii="Times New Roman" w:hAnsi="Times New Roman"/>
                <w:spacing w:val="-1"/>
                <w:sz w:val="28"/>
                <w:szCs w:val="28"/>
              </w:rPr>
              <w:t>отношение</w:t>
            </w:r>
            <w:r w:rsidRPr="009745B9">
              <w:rPr>
                <w:rFonts w:ascii="Times New Roman" w:hAnsi="Times New Roman"/>
                <w:spacing w:val="-9"/>
                <w:sz w:val="28"/>
                <w:szCs w:val="28"/>
              </w:rPr>
              <w:t xml:space="preserve"> </w:t>
            </w:r>
            <w:r w:rsidRPr="009745B9">
              <w:rPr>
                <w:rFonts w:ascii="Times New Roman" w:hAnsi="Times New Roman"/>
                <w:spacing w:val="-3"/>
                <w:sz w:val="28"/>
                <w:szCs w:val="28"/>
              </w:rPr>
              <w:t>ко</w:t>
            </w:r>
            <w:r w:rsidRPr="009745B9">
              <w:rPr>
                <w:rFonts w:ascii="Times New Roman" w:hAnsi="Times New Roman"/>
                <w:spacing w:val="-8"/>
                <w:sz w:val="28"/>
                <w:szCs w:val="28"/>
              </w:rPr>
              <w:t xml:space="preserve"> </w:t>
            </w:r>
            <w:r w:rsidRPr="009745B9">
              <w:rPr>
                <w:rFonts w:ascii="Times New Roman" w:hAnsi="Times New Roman"/>
                <w:sz w:val="28"/>
                <w:szCs w:val="28"/>
              </w:rPr>
              <w:t>всему</w:t>
            </w:r>
            <w:r w:rsidRPr="009745B9">
              <w:rPr>
                <w:rFonts w:ascii="Times New Roman" w:hAnsi="Times New Roman"/>
                <w:spacing w:val="-15"/>
                <w:sz w:val="28"/>
                <w:szCs w:val="28"/>
              </w:rPr>
              <w:t xml:space="preserve"> </w:t>
            </w:r>
            <w:r w:rsidRPr="009745B9">
              <w:rPr>
                <w:rFonts w:ascii="Times New Roman" w:hAnsi="Times New Roman"/>
                <w:spacing w:val="-2"/>
                <w:sz w:val="28"/>
                <w:szCs w:val="28"/>
              </w:rPr>
              <w:t>живому.</w:t>
            </w:r>
          </w:p>
        </w:tc>
      </w:tr>
    </w:tbl>
    <w:p w:rsidR="00AD7D6E" w:rsidRPr="00935FA1" w:rsidRDefault="00AD7D6E" w:rsidP="00AD7D6E">
      <w:pPr>
        <w:spacing w:before="17" w:line="240" w:lineRule="exact"/>
      </w:pPr>
    </w:p>
    <w:p w:rsidR="00AD7D6E" w:rsidRDefault="00AD7D6E" w:rsidP="00AD7D6E">
      <w:pPr>
        <w:pStyle w:val="141"/>
        <w:shd w:val="clear" w:color="auto" w:fill="auto"/>
        <w:spacing w:line="240" w:lineRule="auto"/>
        <w:ind w:firstLine="454"/>
        <w:rPr>
          <w:rStyle w:val="140"/>
          <w:sz w:val="28"/>
          <w:szCs w:val="28"/>
        </w:rPr>
      </w:pPr>
      <w:r w:rsidRPr="00A673DB">
        <w:rPr>
          <w:b/>
          <w:sz w:val="28"/>
          <w:szCs w:val="28"/>
        </w:rPr>
        <w:t>В</w:t>
      </w:r>
      <w:r w:rsidRPr="00BD294A">
        <w:rPr>
          <w:rStyle w:val="1430"/>
          <w:i w:val="0"/>
          <w:iCs w:val="0"/>
          <w:sz w:val="28"/>
          <w:szCs w:val="28"/>
        </w:rPr>
        <w:t>оспитание трудолюбия, сознательного, творческого отношения к образованию, труду и жизни, подготовка к сознательному выбору профессии</w:t>
      </w:r>
      <w:r w:rsidRPr="00BD294A">
        <w:rPr>
          <w:rStyle w:val="140"/>
          <w:sz w:val="28"/>
          <w:szCs w:val="28"/>
        </w:rPr>
        <w:t xml:space="preserve"> </w:t>
      </w:r>
    </w:p>
    <w:p w:rsidR="00AD7D6E" w:rsidRDefault="00AD7D6E" w:rsidP="00AD7D6E">
      <w:pPr>
        <w:pStyle w:val="141"/>
        <w:shd w:val="clear" w:color="auto" w:fill="auto"/>
        <w:spacing w:line="240" w:lineRule="auto"/>
        <w:ind w:firstLine="454"/>
        <w:rPr>
          <w:rStyle w:val="140"/>
          <w:sz w:val="28"/>
          <w:szCs w:val="28"/>
        </w:rPr>
      </w:pPr>
    </w:p>
    <w:tbl>
      <w:tblPr>
        <w:tblW w:w="5000" w:type="pct"/>
        <w:tblLayout w:type="fixed"/>
        <w:tblCellMar>
          <w:left w:w="0" w:type="dxa"/>
          <w:right w:w="0" w:type="dxa"/>
        </w:tblCellMar>
        <w:tblLook w:val="01E0" w:firstRow="1" w:lastRow="1" w:firstColumn="1" w:lastColumn="1" w:noHBand="0" w:noVBand="0"/>
      </w:tblPr>
      <w:tblGrid>
        <w:gridCol w:w="4829"/>
        <w:gridCol w:w="5104"/>
      </w:tblGrid>
      <w:tr w:rsidR="00AD7D6E" w:rsidRPr="00A223CC" w:rsidTr="00A223CC">
        <w:trPr>
          <w:trHeight w:hRule="exact" w:val="380"/>
        </w:trPr>
        <w:tc>
          <w:tcPr>
            <w:tcW w:w="2431" w:type="pct"/>
            <w:tcBorders>
              <w:top w:val="single" w:sz="5" w:space="0" w:color="000000"/>
              <w:left w:val="single" w:sz="5" w:space="0" w:color="000000"/>
              <w:bottom w:val="single" w:sz="5" w:space="0" w:color="000000"/>
              <w:right w:val="single" w:sz="5" w:space="0" w:color="000000"/>
            </w:tcBorders>
          </w:tcPr>
          <w:p w:rsidR="00AD7D6E" w:rsidRPr="00A223CC" w:rsidRDefault="00AD7D6E" w:rsidP="00902FD1">
            <w:pPr>
              <w:pStyle w:val="TableParagraph"/>
              <w:spacing w:line="272" w:lineRule="exact"/>
              <w:ind w:right="1643"/>
              <w:rPr>
                <w:rFonts w:ascii="Times New Roman" w:eastAsia="Times New Roman" w:hAnsi="Times New Roman"/>
                <w:sz w:val="28"/>
                <w:szCs w:val="28"/>
              </w:rPr>
            </w:pPr>
            <w:r w:rsidRPr="00A223CC">
              <w:rPr>
                <w:rFonts w:ascii="Times New Roman" w:hAnsi="Times New Roman"/>
                <w:b/>
                <w:spacing w:val="-1"/>
                <w:sz w:val="28"/>
                <w:szCs w:val="28"/>
              </w:rPr>
              <w:t>Мероприятия</w:t>
            </w:r>
          </w:p>
        </w:tc>
        <w:tc>
          <w:tcPr>
            <w:tcW w:w="2569" w:type="pct"/>
            <w:tcBorders>
              <w:top w:val="single" w:sz="5" w:space="0" w:color="000000"/>
              <w:left w:val="single" w:sz="5" w:space="0" w:color="000000"/>
              <w:bottom w:val="single" w:sz="5" w:space="0" w:color="000000"/>
              <w:right w:val="single" w:sz="5" w:space="0" w:color="000000"/>
            </w:tcBorders>
          </w:tcPr>
          <w:p w:rsidR="00AD7D6E" w:rsidRPr="00A223CC" w:rsidRDefault="00AD7D6E" w:rsidP="00AD7D6E">
            <w:pPr>
              <w:pStyle w:val="TableParagraph"/>
              <w:spacing w:line="272" w:lineRule="exact"/>
              <w:ind w:left="1352" w:right="215"/>
              <w:rPr>
                <w:rFonts w:ascii="Times New Roman" w:eastAsia="Times New Roman" w:hAnsi="Times New Roman"/>
                <w:sz w:val="28"/>
                <w:szCs w:val="28"/>
              </w:rPr>
            </w:pPr>
            <w:r w:rsidRPr="00A223CC">
              <w:rPr>
                <w:rFonts w:ascii="Times New Roman" w:hAnsi="Times New Roman"/>
                <w:b/>
                <w:spacing w:val="-1"/>
                <w:sz w:val="28"/>
                <w:szCs w:val="28"/>
              </w:rPr>
              <w:t>Ожидаемые</w:t>
            </w:r>
            <w:r w:rsidRPr="00A223CC">
              <w:rPr>
                <w:rFonts w:ascii="Times New Roman" w:hAnsi="Times New Roman"/>
                <w:b/>
                <w:spacing w:val="-25"/>
                <w:sz w:val="28"/>
                <w:szCs w:val="28"/>
              </w:rPr>
              <w:t xml:space="preserve"> </w:t>
            </w:r>
            <w:r w:rsidRPr="00A223CC">
              <w:rPr>
                <w:rFonts w:ascii="Times New Roman" w:hAnsi="Times New Roman"/>
                <w:b/>
                <w:sz w:val="28"/>
                <w:szCs w:val="28"/>
              </w:rPr>
              <w:t>результаты</w:t>
            </w:r>
          </w:p>
        </w:tc>
      </w:tr>
      <w:tr w:rsidR="00AD7D6E" w:rsidRPr="00A223CC" w:rsidTr="00A223CC">
        <w:trPr>
          <w:trHeight w:hRule="exact" w:val="283"/>
        </w:trPr>
        <w:tc>
          <w:tcPr>
            <w:tcW w:w="5000" w:type="pct"/>
            <w:gridSpan w:val="2"/>
            <w:tcBorders>
              <w:top w:val="single" w:sz="5" w:space="0" w:color="000000"/>
              <w:left w:val="single" w:sz="5" w:space="0" w:color="000000"/>
              <w:bottom w:val="single" w:sz="5" w:space="0" w:color="000000"/>
              <w:right w:val="single" w:sz="5" w:space="0" w:color="000000"/>
            </w:tcBorders>
          </w:tcPr>
          <w:p w:rsidR="00AD7D6E" w:rsidRPr="00A223CC" w:rsidRDefault="00AD7D6E" w:rsidP="00A223CC">
            <w:pPr>
              <w:pStyle w:val="TableParagraph"/>
              <w:spacing w:line="272" w:lineRule="exact"/>
              <w:ind w:left="4685" w:right="4679"/>
              <w:jc w:val="center"/>
              <w:rPr>
                <w:rFonts w:ascii="Times New Roman" w:eastAsia="Times New Roman" w:hAnsi="Times New Roman"/>
                <w:sz w:val="28"/>
                <w:szCs w:val="28"/>
              </w:rPr>
            </w:pPr>
            <w:r w:rsidRPr="00A223CC">
              <w:rPr>
                <w:rFonts w:ascii="Times New Roman" w:hAnsi="Times New Roman"/>
                <w:b/>
                <w:spacing w:val="-6"/>
                <w:sz w:val="28"/>
                <w:szCs w:val="28"/>
              </w:rPr>
              <w:t xml:space="preserve"> </w:t>
            </w:r>
          </w:p>
        </w:tc>
      </w:tr>
      <w:tr w:rsidR="00AD7D6E" w:rsidRPr="00A223CC" w:rsidTr="00A223CC">
        <w:trPr>
          <w:trHeight w:hRule="exact" w:val="1817"/>
        </w:trPr>
        <w:tc>
          <w:tcPr>
            <w:tcW w:w="2431" w:type="pct"/>
            <w:tcBorders>
              <w:top w:val="single" w:sz="5" w:space="0" w:color="000000"/>
              <w:left w:val="single" w:sz="5" w:space="0" w:color="000000"/>
              <w:bottom w:val="single" w:sz="5" w:space="0" w:color="000000"/>
              <w:right w:val="single" w:sz="5" w:space="0" w:color="000000"/>
            </w:tcBorders>
          </w:tcPr>
          <w:p w:rsidR="00AD7D6E" w:rsidRPr="00A223CC" w:rsidRDefault="00AD7D6E" w:rsidP="00AD7D6E">
            <w:pPr>
              <w:pStyle w:val="TableParagraph"/>
              <w:spacing w:line="242" w:lineRule="auto"/>
              <w:ind w:left="104" w:right="680"/>
              <w:rPr>
                <w:rFonts w:ascii="Times New Roman" w:hAnsi="Times New Roman"/>
                <w:spacing w:val="-1"/>
                <w:sz w:val="28"/>
                <w:szCs w:val="28"/>
                <w:lang w:val="ru-RU"/>
              </w:rPr>
            </w:pPr>
            <w:r w:rsidRPr="00A223CC">
              <w:rPr>
                <w:rFonts w:ascii="Times New Roman" w:hAnsi="Times New Roman"/>
                <w:spacing w:val="-1"/>
                <w:sz w:val="28"/>
                <w:szCs w:val="28"/>
                <w:lang w:val="ru-RU"/>
              </w:rPr>
              <w:t>Классные</w:t>
            </w:r>
            <w:r w:rsidRPr="00A223CC">
              <w:rPr>
                <w:rFonts w:ascii="Times New Roman" w:hAnsi="Times New Roman"/>
                <w:spacing w:val="-12"/>
                <w:sz w:val="28"/>
                <w:szCs w:val="28"/>
                <w:lang w:val="ru-RU"/>
              </w:rPr>
              <w:t xml:space="preserve"> </w:t>
            </w:r>
            <w:r w:rsidRPr="00A223CC">
              <w:rPr>
                <w:rFonts w:ascii="Times New Roman" w:hAnsi="Times New Roman"/>
                <w:spacing w:val="-1"/>
                <w:sz w:val="28"/>
                <w:szCs w:val="28"/>
                <w:lang w:val="ru-RU"/>
              </w:rPr>
              <w:t>часы</w:t>
            </w:r>
            <w:r w:rsidRPr="00A223CC">
              <w:rPr>
                <w:rFonts w:ascii="Times New Roman" w:hAnsi="Times New Roman"/>
                <w:spacing w:val="-9"/>
                <w:sz w:val="28"/>
                <w:szCs w:val="28"/>
                <w:lang w:val="ru-RU"/>
              </w:rPr>
              <w:t xml:space="preserve"> </w:t>
            </w:r>
            <w:r w:rsidRPr="00A223CC">
              <w:rPr>
                <w:rFonts w:ascii="Times New Roman" w:hAnsi="Times New Roman"/>
                <w:spacing w:val="-1"/>
                <w:sz w:val="28"/>
                <w:szCs w:val="28"/>
                <w:lang w:val="ru-RU"/>
              </w:rPr>
              <w:t>«Жизнь</w:t>
            </w:r>
            <w:r w:rsidRPr="00A223CC">
              <w:rPr>
                <w:rFonts w:ascii="Times New Roman" w:hAnsi="Times New Roman"/>
                <w:spacing w:val="-10"/>
                <w:sz w:val="28"/>
                <w:szCs w:val="28"/>
                <w:lang w:val="ru-RU"/>
              </w:rPr>
              <w:t xml:space="preserve"> </w:t>
            </w:r>
            <w:r w:rsidRPr="00A223CC">
              <w:rPr>
                <w:rFonts w:ascii="Times New Roman" w:hAnsi="Times New Roman"/>
                <w:spacing w:val="-1"/>
                <w:sz w:val="28"/>
                <w:szCs w:val="28"/>
                <w:lang w:val="ru-RU"/>
              </w:rPr>
              <w:t>замечательных</w:t>
            </w:r>
            <w:r w:rsidRPr="00A223CC">
              <w:rPr>
                <w:rFonts w:ascii="Times New Roman" w:hAnsi="Times New Roman"/>
                <w:spacing w:val="35"/>
                <w:w w:val="99"/>
                <w:sz w:val="28"/>
                <w:szCs w:val="28"/>
                <w:lang w:val="ru-RU"/>
              </w:rPr>
              <w:t xml:space="preserve"> </w:t>
            </w:r>
            <w:r w:rsidRPr="00A223CC">
              <w:rPr>
                <w:rFonts w:ascii="Times New Roman" w:hAnsi="Times New Roman"/>
                <w:sz w:val="28"/>
                <w:szCs w:val="28"/>
                <w:lang w:val="ru-RU"/>
              </w:rPr>
              <w:t>людей»</w:t>
            </w:r>
            <w:r w:rsidRPr="00A223CC">
              <w:rPr>
                <w:rFonts w:ascii="Times New Roman" w:hAnsi="Times New Roman"/>
                <w:spacing w:val="-9"/>
                <w:sz w:val="28"/>
                <w:szCs w:val="28"/>
                <w:lang w:val="ru-RU"/>
              </w:rPr>
              <w:t xml:space="preserve"> </w:t>
            </w:r>
            <w:r w:rsidRPr="00A223CC">
              <w:rPr>
                <w:rFonts w:ascii="Times New Roman" w:hAnsi="Times New Roman"/>
                <w:sz w:val="28"/>
                <w:szCs w:val="28"/>
                <w:lang w:val="ru-RU"/>
              </w:rPr>
              <w:t>и</w:t>
            </w:r>
            <w:r w:rsidRPr="00A223CC">
              <w:rPr>
                <w:rFonts w:ascii="Times New Roman" w:hAnsi="Times New Roman"/>
                <w:spacing w:val="-4"/>
                <w:sz w:val="28"/>
                <w:szCs w:val="28"/>
                <w:lang w:val="ru-RU"/>
              </w:rPr>
              <w:t xml:space="preserve"> </w:t>
            </w:r>
            <w:r w:rsidRPr="00A223CC">
              <w:rPr>
                <w:rFonts w:ascii="Times New Roman" w:hAnsi="Times New Roman"/>
                <w:spacing w:val="-1"/>
                <w:sz w:val="28"/>
                <w:szCs w:val="28"/>
                <w:lang w:val="ru-RU"/>
              </w:rPr>
              <w:t>др.</w:t>
            </w:r>
          </w:p>
          <w:p w:rsidR="00AD7D6E" w:rsidRPr="00A223CC" w:rsidRDefault="00AD7D6E" w:rsidP="00AD7D6E">
            <w:pPr>
              <w:pStyle w:val="TableParagraph"/>
              <w:spacing w:line="242" w:lineRule="auto"/>
              <w:ind w:left="104" w:right="680"/>
              <w:rPr>
                <w:rFonts w:ascii="Times New Roman" w:eastAsia="Times New Roman" w:hAnsi="Times New Roman"/>
                <w:sz w:val="28"/>
                <w:szCs w:val="28"/>
                <w:lang w:val="ru-RU"/>
              </w:rPr>
            </w:pPr>
            <w:r w:rsidRPr="00A223CC">
              <w:rPr>
                <w:rFonts w:ascii="Times New Roman" w:hAnsi="Times New Roman"/>
                <w:spacing w:val="-1"/>
                <w:sz w:val="28"/>
                <w:szCs w:val="28"/>
                <w:lang w:val="ru-RU"/>
              </w:rPr>
              <w:t>Проект « Семейный мастер»</w:t>
            </w:r>
          </w:p>
        </w:tc>
        <w:tc>
          <w:tcPr>
            <w:tcW w:w="2569" w:type="pct"/>
            <w:tcBorders>
              <w:top w:val="single" w:sz="5" w:space="0" w:color="000000"/>
              <w:left w:val="single" w:sz="5" w:space="0" w:color="000000"/>
              <w:bottom w:val="single" w:sz="5" w:space="0" w:color="000000"/>
              <w:right w:val="single" w:sz="5" w:space="0" w:color="000000"/>
            </w:tcBorders>
          </w:tcPr>
          <w:p w:rsidR="00AD7D6E" w:rsidRPr="00A223CC" w:rsidRDefault="00AD7D6E" w:rsidP="00AD7D6E">
            <w:pPr>
              <w:pStyle w:val="TableParagraph"/>
              <w:ind w:left="104" w:right="166"/>
              <w:rPr>
                <w:rFonts w:ascii="Times New Roman" w:eastAsia="Times New Roman" w:hAnsi="Times New Roman"/>
                <w:sz w:val="28"/>
                <w:szCs w:val="28"/>
                <w:lang w:val="ru-RU"/>
              </w:rPr>
            </w:pPr>
            <w:r w:rsidRPr="00A223CC">
              <w:rPr>
                <w:rFonts w:ascii="Times New Roman" w:hAnsi="Times New Roman"/>
                <w:spacing w:val="-1"/>
                <w:sz w:val="28"/>
                <w:szCs w:val="28"/>
                <w:lang w:val="ru-RU"/>
              </w:rPr>
              <w:t>Сформированное</w:t>
            </w:r>
            <w:r w:rsidRPr="00A223CC">
              <w:rPr>
                <w:rFonts w:ascii="Times New Roman" w:hAnsi="Times New Roman"/>
                <w:spacing w:val="-11"/>
                <w:sz w:val="28"/>
                <w:szCs w:val="28"/>
                <w:lang w:val="ru-RU"/>
              </w:rPr>
              <w:t xml:space="preserve"> </w:t>
            </w:r>
            <w:r w:rsidRPr="00A223CC">
              <w:rPr>
                <w:rFonts w:ascii="Times New Roman" w:hAnsi="Times New Roman"/>
                <w:spacing w:val="-1"/>
                <w:sz w:val="28"/>
                <w:szCs w:val="28"/>
                <w:lang w:val="ru-RU"/>
              </w:rPr>
              <w:t>представление</w:t>
            </w:r>
            <w:r w:rsidRPr="00A223CC">
              <w:rPr>
                <w:rFonts w:ascii="Times New Roman" w:hAnsi="Times New Roman"/>
                <w:spacing w:val="37"/>
                <w:sz w:val="28"/>
                <w:szCs w:val="28"/>
                <w:lang w:val="ru-RU"/>
              </w:rPr>
              <w:t xml:space="preserve"> </w:t>
            </w:r>
            <w:r w:rsidRPr="00A223CC">
              <w:rPr>
                <w:rFonts w:ascii="Times New Roman" w:hAnsi="Times New Roman"/>
                <w:spacing w:val="-2"/>
                <w:sz w:val="28"/>
                <w:szCs w:val="28"/>
                <w:lang w:val="ru-RU"/>
              </w:rPr>
              <w:t>обучающихся</w:t>
            </w:r>
            <w:r w:rsidRPr="00A223CC">
              <w:rPr>
                <w:rFonts w:ascii="Times New Roman" w:hAnsi="Times New Roman"/>
                <w:spacing w:val="-10"/>
                <w:sz w:val="28"/>
                <w:szCs w:val="28"/>
                <w:lang w:val="ru-RU"/>
              </w:rPr>
              <w:t xml:space="preserve"> </w:t>
            </w:r>
            <w:r w:rsidRPr="00A223CC">
              <w:rPr>
                <w:rFonts w:ascii="Times New Roman" w:hAnsi="Times New Roman"/>
                <w:spacing w:val="2"/>
                <w:sz w:val="28"/>
                <w:szCs w:val="28"/>
                <w:lang w:val="ru-RU"/>
              </w:rPr>
              <w:t>об</w:t>
            </w:r>
            <w:r w:rsidRPr="00A223CC">
              <w:rPr>
                <w:rFonts w:ascii="Times New Roman" w:hAnsi="Times New Roman"/>
                <w:spacing w:val="56"/>
                <w:w w:val="99"/>
                <w:sz w:val="28"/>
                <w:szCs w:val="28"/>
                <w:lang w:val="ru-RU"/>
              </w:rPr>
              <w:t xml:space="preserve"> </w:t>
            </w:r>
            <w:r w:rsidRPr="00A223CC">
              <w:rPr>
                <w:rFonts w:ascii="Times New Roman" w:hAnsi="Times New Roman"/>
                <w:spacing w:val="-1"/>
                <w:sz w:val="28"/>
                <w:szCs w:val="28"/>
                <w:lang w:val="ru-RU"/>
              </w:rPr>
              <w:t>интеллектуальных</w:t>
            </w:r>
            <w:r w:rsidRPr="00A223CC">
              <w:rPr>
                <w:rFonts w:ascii="Times New Roman" w:hAnsi="Times New Roman"/>
                <w:spacing w:val="-25"/>
                <w:sz w:val="28"/>
                <w:szCs w:val="28"/>
                <w:lang w:val="ru-RU"/>
              </w:rPr>
              <w:t xml:space="preserve"> </w:t>
            </w:r>
            <w:r w:rsidRPr="00A223CC">
              <w:rPr>
                <w:rFonts w:ascii="Times New Roman" w:hAnsi="Times New Roman"/>
                <w:sz w:val="28"/>
                <w:szCs w:val="28"/>
                <w:lang w:val="ru-RU"/>
              </w:rPr>
              <w:t>достижениях</w:t>
            </w:r>
            <w:r w:rsidRPr="00A223CC">
              <w:rPr>
                <w:rFonts w:ascii="Times New Roman" w:hAnsi="Times New Roman"/>
                <w:spacing w:val="-25"/>
                <w:sz w:val="28"/>
                <w:szCs w:val="28"/>
                <w:lang w:val="ru-RU"/>
              </w:rPr>
              <w:t xml:space="preserve"> </w:t>
            </w:r>
            <w:r w:rsidRPr="00A223CC">
              <w:rPr>
                <w:rFonts w:ascii="Times New Roman" w:hAnsi="Times New Roman"/>
                <w:sz w:val="28"/>
                <w:szCs w:val="28"/>
                <w:lang w:val="ru-RU"/>
              </w:rPr>
              <w:t>различных</w:t>
            </w:r>
            <w:r w:rsidRPr="00A223CC">
              <w:rPr>
                <w:rFonts w:ascii="Times New Roman" w:hAnsi="Times New Roman"/>
                <w:spacing w:val="32"/>
                <w:w w:val="99"/>
                <w:sz w:val="28"/>
                <w:szCs w:val="28"/>
                <w:lang w:val="ru-RU"/>
              </w:rPr>
              <w:t xml:space="preserve"> </w:t>
            </w:r>
            <w:r w:rsidRPr="00A223CC">
              <w:rPr>
                <w:rFonts w:ascii="Times New Roman" w:hAnsi="Times New Roman"/>
                <w:spacing w:val="-1"/>
                <w:sz w:val="28"/>
                <w:szCs w:val="28"/>
                <w:lang w:val="ru-RU"/>
              </w:rPr>
              <w:t>людей,</w:t>
            </w:r>
            <w:r w:rsidRPr="00A223CC">
              <w:rPr>
                <w:rFonts w:ascii="Times New Roman" w:hAnsi="Times New Roman"/>
                <w:spacing w:val="-3"/>
                <w:sz w:val="28"/>
                <w:szCs w:val="28"/>
                <w:lang w:val="ru-RU"/>
              </w:rPr>
              <w:t xml:space="preserve"> </w:t>
            </w:r>
            <w:r w:rsidRPr="00A223CC">
              <w:rPr>
                <w:rFonts w:ascii="Times New Roman" w:hAnsi="Times New Roman"/>
                <w:spacing w:val="-1"/>
                <w:sz w:val="28"/>
                <w:szCs w:val="28"/>
                <w:lang w:val="ru-RU"/>
              </w:rPr>
              <w:t>усвоение</w:t>
            </w:r>
            <w:r w:rsidRPr="00A223CC">
              <w:rPr>
                <w:rFonts w:ascii="Times New Roman" w:hAnsi="Times New Roman"/>
                <w:spacing w:val="-10"/>
                <w:sz w:val="28"/>
                <w:szCs w:val="28"/>
                <w:lang w:val="ru-RU"/>
              </w:rPr>
              <w:t xml:space="preserve"> </w:t>
            </w:r>
            <w:r w:rsidRPr="00A223CC">
              <w:rPr>
                <w:rFonts w:ascii="Times New Roman" w:hAnsi="Times New Roman"/>
                <w:spacing w:val="-1"/>
                <w:sz w:val="28"/>
                <w:szCs w:val="28"/>
                <w:lang w:val="ru-RU"/>
              </w:rPr>
              <w:t>ценностного</w:t>
            </w:r>
            <w:r w:rsidRPr="00A223CC">
              <w:rPr>
                <w:rFonts w:ascii="Times New Roman" w:hAnsi="Times New Roman"/>
                <w:spacing w:val="-13"/>
                <w:sz w:val="28"/>
                <w:szCs w:val="28"/>
                <w:lang w:val="ru-RU"/>
              </w:rPr>
              <w:t xml:space="preserve"> </w:t>
            </w:r>
            <w:r w:rsidRPr="00A223CC">
              <w:rPr>
                <w:rFonts w:ascii="Times New Roman" w:hAnsi="Times New Roman"/>
                <w:sz w:val="28"/>
                <w:szCs w:val="28"/>
                <w:lang w:val="ru-RU"/>
              </w:rPr>
              <w:t>отношения</w:t>
            </w:r>
            <w:r w:rsidRPr="00A223CC">
              <w:rPr>
                <w:rFonts w:ascii="Times New Roman" w:hAnsi="Times New Roman"/>
                <w:spacing w:val="-14"/>
                <w:sz w:val="28"/>
                <w:szCs w:val="28"/>
                <w:lang w:val="ru-RU"/>
              </w:rPr>
              <w:t xml:space="preserve"> </w:t>
            </w:r>
            <w:r w:rsidRPr="00A223CC">
              <w:rPr>
                <w:rFonts w:ascii="Times New Roman" w:hAnsi="Times New Roman"/>
                <w:sz w:val="28"/>
                <w:szCs w:val="28"/>
                <w:lang w:val="ru-RU"/>
              </w:rPr>
              <w:t>к</w:t>
            </w:r>
            <w:r w:rsidRPr="00A223CC">
              <w:rPr>
                <w:rFonts w:ascii="Times New Roman" w:hAnsi="Times New Roman"/>
                <w:spacing w:val="21"/>
                <w:w w:val="99"/>
                <w:sz w:val="28"/>
                <w:szCs w:val="28"/>
                <w:lang w:val="ru-RU"/>
              </w:rPr>
              <w:t xml:space="preserve"> </w:t>
            </w:r>
            <w:r w:rsidRPr="00A223CC">
              <w:rPr>
                <w:rFonts w:ascii="Times New Roman" w:hAnsi="Times New Roman"/>
                <w:spacing w:val="-1"/>
                <w:sz w:val="28"/>
                <w:szCs w:val="28"/>
                <w:lang w:val="ru-RU"/>
              </w:rPr>
              <w:t>результатам</w:t>
            </w:r>
            <w:r w:rsidRPr="00A223CC">
              <w:rPr>
                <w:rFonts w:ascii="Times New Roman" w:hAnsi="Times New Roman"/>
                <w:spacing w:val="-13"/>
                <w:sz w:val="28"/>
                <w:szCs w:val="28"/>
                <w:lang w:val="ru-RU"/>
              </w:rPr>
              <w:t xml:space="preserve"> </w:t>
            </w:r>
            <w:r w:rsidRPr="00A223CC">
              <w:rPr>
                <w:rFonts w:ascii="Times New Roman" w:hAnsi="Times New Roman"/>
                <w:spacing w:val="-1"/>
                <w:sz w:val="28"/>
                <w:szCs w:val="28"/>
                <w:lang w:val="ru-RU"/>
              </w:rPr>
              <w:t>человеческого</w:t>
            </w:r>
            <w:r w:rsidRPr="00A223CC">
              <w:rPr>
                <w:rFonts w:ascii="Times New Roman" w:hAnsi="Times New Roman"/>
                <w:spacing w:val="-10"/>
                <w:sz w:val="28"/>
                <w:szCs w:val="28"/>
                <w:lang w:val="ru-RU"/>
              </w:rPr>
              <w:t xml:space="preserve"> </w:t>
            </w:r>
            <w:r w:rsidRPr="00A223CC">
              <w:rPr>
                <w:rFonts w:ascii="Times New Roman" w:hAnsi="Times New Roman"/>
                <w:spacing w:val="-3"/>
                <w:sz w:val="28"/>
                <w:szCs w:val="28"/>
                <w:lang w:val="ru-RU"/>
              </w:rPr>
              <w:t>труда.</w:t>
            </w:r>
          </w:p>
        </w:tc>
      </w:tr>
      <w:tr w:rsidR="00AD7D6E" w:rsidRPr="00A223CC" w:rsidTr="00A223CC">
        <w:trPr>
          <w:trHeight w:hRule="exact" w:val="1701"/>
        </w:trPr>
        <w:tc>
          <w:tcPr>
            <w:tcW w:w="2431" w:type="pct"/>
            <w:tcBorders>
              <w:top w:val="single" w:sz="5" w:space="0" w:color="000000"/>
              <w:left w:val="single" w:sz="5" w:space="0" w:color="000000"/>
              <w:bottom w:val="single" w:sz="5" w:space="0" w:color="000000"/>
              <w:right w:val="single" w:sz="5" w:space="0" w:color="000000"/>
            </w:tcBorders>
          </w:tcPr>
          <w:p w:rsidR="00AD7D6E" w:rsidRPr="00A223CC" w:rsidRDefault="00AD7D6E" w:rsidP="00AD7D6E">
            <w:pPr>
              <w:pStyle w:val="TableParagraph"/>
              <w:spacing w:line="267" w:lineRule="exact"/>
              <w:ind w:left="104" w:right="183"/>
              <w:rPr>
                <w:rFonts w:ascii="Times New Roman" w:eastAsia="Times New Roman" w:hAnsi="Times New Roman"/>
                <w:sz w:val="28"/>
                <w:szCs w:val="28"/>
              </w:rPr>
            </w:pPr>
            <w:r w:rsidRPr="00A223CC">
              <w:rPr>
                <w:rFonts w:ascii="Times New Roman" w:hAnsi="Times New Roman"/>
                <w:sz w:val="28"/>
                <w:szCs w:val="28"/>
              </w:rPr>
              <w:t>Викторина</w:t>
            </w:r>
            <w:r w:rsidRPr="00A223CC">
              <w:rPr>
                <w:rFonts w:ascii="Times New Roman" w:hAnsi="Times New Roman"/>
                <w:spacing w:val="-14"/>
                <w:sz w:val="28"/>
                <w:szCs w:val="28"/>
              </w:rPr>
              <w:t xml:space="preserve"> </w:t>
            </w:r>
            <w:r w:rsidRPr="00A223CC">
              <w:rPr>
                <w:rFonts w:ascii="Times New Roman" w:hAnsi="Times New Roman"/>
                <w:spacing w:val="-1"/>
                <w:sz w:val="28"/>
                <w:szCs w:val="28"/>
              </w:rPr>
              <w:t>«Умники</w:t>
            </w:r>
            <w:r w:rsidRPr="00A223CC">
              <w:rPr>
                <w:rFonts w:ascii="Times New Roman" w:hAnsi="Times New Roman"/>
                <w:spacing w:val="-8"/>
                <w:sz w:val="28"/>
                <w:szCs w:val="28"/>
              </w:rPr>
              <w:t xml:space="preserve"> </w:t>
            </w:r>
            <w:r w:rsidRPr="00A223CC">
              <w:rPr>
                <w:rFonts w:ascii="Times New Roman" w:hAnsi="Times New Roman"/>
                <w:sz w:val="28"/>
                <w:szCs w:val="28"/>
              </w:rPr>
              <w:t>и</w:t>
            </w:r>
            <w:r w:rsidRPr="00A223CC">
              <w:rPr>
                <w:rFonts w:ascii="Times New Roman" w:hAnsi="Times New Roman"/>
                <w:spacing w:val="-8"/>
                <w:sz w:val="28"/>
                <w:szCs w:val="28"/>
              </w:rPr>
              <w:t xml:space="preserve"> </w:t>
            </w:r>
            <w:r w:rsidRPr="00A223CC">
              <w:rPr>
                <w:rFonts w:ascii="Times New Roman" w:hAnsi="Times New Roman"/>
                <w:spacing w:val="-2"/>
                <w:sz w:val="28"/>
                <w:szCs w:val="28"/>
              </w:rPr>
              <w:t>умницы».</w:t>
            </w:r>
          </w:p>
        </w:tc>
        <w:tc>
          <w:tcPr>
            <w:tcW w:w="2569" w:type="pct"/>
            <w:tcBorders>
              <w:top w:val="single" w:sz="5" w:space="0" w:color="000000"/>
              <w:left w:val="single" w:sz="5" w:space="0" w:color="000000"/>
              <w:bottom w:val="single" w:sz="5" w:space="0" w:color="000000"/>
              <w:right w:val="single" w:sz="5" w:space="0" w:color="000000"/>
            </w:tcBorders>
          </w:tcPr>
          <w:p w:rsidR="00AD7D6E" w:rsidRPr="00A223CC" w:rsidRDefault="00AD7D6E" w:rsidP="00AD7D6E">
            <w:pPr>
              <w:pStyle w:val="TableParagraph"/>
              <w:spacing w:line="239" w:lineRule="auto"/>
              <w:ind w:left="104" w:right="215"/>
              <w:rPr>
                <w:rFonts w:ascii="Times New Roman" w:eastAsia="Times New Roman" w:hAnsi="Times New Roman"/>
                <w:sz w:val="28"/>
                <w:szCs w:val="28"/>
                <w:lang w:val="ru-RU"/>
              </w:rPr>
            </w:pPr>
            <w:r w:rsidRPr="00A223CC">
              <w:rPr>
                <w:rFonts w:ascii="Times New Roman" w:hAnsi="Times New Roman"/>
                <w:sz w:val="28"/>
                <w:szCs w:val="28"/>
                <w:lang w:val="ru-RU"/>
              </w:rPr>
              <w:t>Создание</w:t>
            </w:r>
            <w:r w:rsidRPr="00A223CC">
              <w:rPr>
                <w:rFonts w:ascii="Times New Roman" w:hAnsi="Times New Roman"/>
                <w:spacing w:val="-11"/>
                <w:sz w:val="28"/>
                <w:szCs w:val="28"/>
                <w:lang w:val="ru-RU"/>
              </w:rPr>
              <w:t xml:space="preserve"> </w:t>
            </w:r>
            <w:r w:rsidRPr="00A223CC">
              <w:rPr>
                <w:rFonts w:ascii="Times New Roman" w:hAnsi="Times New Roman"/>
                <w:spacing w:val="-1"/>
                <w:sz w:val="28"/>
                <w:szCs w:val="28"/>
                <w:lang w:val="ru-RU"/>
              </w:rPr>
              <w:t>условий</w:t>
            </w:r>
            <w:r w:rsidRPr="00A223CC">
              <w:rPr>
                <w:rFonts w:ascii="Times New Roman" w:hAnsi="Times New Roman"/>
                <w:spacing w:val="-10"/>
                <w:sz w:val="28"/>
                <w:szCs w:val="28"/>
                <w:lang w:val="ru-RU"/>
              </w:rPr>
              <w:t xml:space="preserve"> </w:t>
            </w:r>
            <w:r w:rsidRPr="00A223CC">
              <w:rPr>
                <w:rFonts w:ascii="Times New Roman" w:hAnsi="Times New Roman"/>
                <w:spacing w:val="-1"/>
                <w:sz w:val="28"/>
                <w:szCs w:val="28"/>
                <w:lang w:val="ru-RU"/>
              </w:rPr>
              <w:t>для</w:t>
            </w:r>
            <w:r w:rsidRPr="00A223CC">
              <w:rPr>
                <w:rFonts w:ascii="Times New Roman" w:hAnsi="Times New Roman"/>
                <w:spacing w:val="-10"/>
                <w:sz w:val="28"/>
                <w:szCs w:val="28"/>
                <w:lang w:val="ru-RU"/>
              </w:rPr>
              <w:t xml:space="preserve"> </w:t>
            </w:r>
            <w:r w:rsidRPr="00A223CC">
              <w:rPr>
                <w:rFonts w:ascii="Times New Roman" w:hAnsi="Times New Roman"/>
                <w:spacing w:val="-1"/>
                <w:sz w:val="28"/>
                <w:szCs w:val="28"/>
                <w:lang w:val="ru-RU"/>
              </w:rPr>
              <w:t>формирования</w:t>
            </w:r>
            <w:r w:rsidRPr="00A223CC">
              <w:rPr>
                <w:rFonts w:ascii="Times New Roman" w:hAnsi="Times New Roman"/>
                <w:spacing w:val="26"/>
                <w:w w:val="99"/>
                <w:sz w:val="28"/>
                <w:szCs w:val="28"/>
                <w:lang w:val="ru-RU"/>
              </w:rPr>
              <w:t xml:space="preserve"> </w:t>
            </w:r>
            <w:r w:rsidRPr="00A223CC">
              <w:rPr>
                <w:rFonts w:ascii="Times New Roman" w:hAnsi="Times New Roman"/>
                <w:spacing w:val="-1"/>
                <w:sz w:val="28"/>
                <w:szCs w:val="28"/>
                <w:lang w:val="ru-RU"/>
              </w:rPr>
              <w:t>положительного</w:t>
            </w:r>
            <w:r w:rsidRPr="00A223CC">
              <w:rPr>
                <w:rFonts w:ascii="Times New Roman" w:hAnsi="Times New Roman"/>
                <w:spacing w:val="-10"/>
                <w:sz w:val="28"/>
                <w:szCs w:val="28"/>
                <w:lang w:val="ru-RU"/>
              </w:rPr>
              <w:t xml:space="preserve"> </w:t>
            </w:r>
            <w:r w:rsidRPr="00A223CC">
              <w:rPr>
                <w:rFonts w:ascii="Times New Roman" w:hAnsi="Times New Roman"/>
                <w:spacing w:val="-1"/>
                <w:sz w:val="28"/>
                <w:szCs w:val="28"/>
                <w:lang w:val="ru-RU"/>
              </w:rPr>
              <w:t>отношения</w:t>
            </w:r>
            <w:r w:rsidRPr="00A223CC">
              <w:rPr>
                <w:rFonts w:ascii="Times New Roman" w:hAnsi="Times New Roman"/>
                <w:spacing w:val="-10"/>
                <w:sz w:val="28"/>
                <w:szCs w:val="28"/>
                <w:lang w:val="ru-RU"/>
              </w:rPr>
              <w:t xml:space="preserve"> </w:t>
            </w:r>
            <w:r w:rsidRPr="00A223CC">
              <w:rPr>
                <w:rFonts w:ascii="Times New Roman" w:hAnsi="Times New Roman"/>
                <w:sz w:val="28"/>
                <w:szCs w:val="28"/>
                <w:lang w:val="ru-RU"/>
              </w:rPr>
              <w:t>к</w:t>
            </w:r>
            <w:r w:rsidRPr="00A223CC">
              <w:rPr>
                <w:rFonts w:ascii="Times New Roman" w:hAnsi="Times New Roman"/>
                <w:spacing w:val="-15"/>
                <w:sz w:val="28"/>
                <w:szCs w:val="28"/>
                <w:lang w:val="ru-RU"/>
              </w:rPr>
              <w:t xml:space="preserve"> </w:t>
            </w:r>
            <w:r w:rsidRPr="00A223CC">
              <w:rPr>
                <w:rFonts w:ascii="Times New Roman" w:hAnsi="Times New Roman"/>
                <w:spacing w:val="-1"/>
                <w:sz w:val="28"/>
                <w:szCs w:val="28"/>
                <w:lang w:val="ru-RU"/>
              </w:rPr>
              <w:t>знаниям,</w:t>
            </w:r>
            <w:r w:rsidRPr="00A223CC">
              <w:rPr>
                <w:rFonts w:ascii="Times New Roman" w:hAnsi="Times New Roman"/>
                <w:spacing w:val="-12"/>
                <w:sz w:val="28"/>
                <w:szCs w:val="28"/>
                <w:lang w:val="ru-RU"/>
              </w:rPr>
              <w:t xml:space="preserve"> </w:t>
            </w:r>
            <w:r w:rsidRPr="00A223CC">
              <w:rPr>
                <w:rFonts w:ascii="Times New Roman" w:hAnsi="Times New Roman"/>
                <w:sz w:val="28"/>
                <w:szCs w:val="28"/>
                <w:lang w:val="ru-RU"/>
              </w:rPr>
              <w:t>книгам;</w:t>
            </w:r>
            <w:r w:rsidRPr="00A223CC">
              <w:rPr>
                <w:rFonts w:ascii="Times New Roman" w:hAnsi="Times New Roman"/>
                <w:spacing w:val="50"/>
                <w:w w:val="99"/>
                <w:sz w:val="28"/>
                <w:szCs w:val="28"/>
                <w:lang w:val="ru-RU"/>
              </w:rPr>
              <w:t xml:space="preserve"> </w:t>
            </w:r>
            <w:r w:rsidRPr="00A223CC">
              <w:rPr>
                <w:rFonts w:ascii="Times New Roman" w:hAnsi="Times New Roman"/>
                <w:sz w:val="28"/>
                <w:szCs w:val="28"/>
                <w:lang w:val="ru-RU"/>
              </w:rPr>
              <w:t>способствовать</w:t>
            </w:r>
            <w:r w:rsidRPr="00A223CC">
              <w:rPr>
                <w:rFonts w:ascii="Times New Roman" w:hAnsi="Times New Roman"/>
                <w:spacing w:val="-25"/>
                <w:sz w:val="28"/>
                <w:szCs w:val="28"/>
                <w:lang w:val="ru-RU"/>
              </w:rPr>
              <w:t xml:space="preserve"> </w:t>
            </w:r>
            <w:r w:rsidRPr="00A223CC">
              <w:rPr>
                <w:rFonts w:ascii="Times New Roman" w:hAnsi="Times New Roman"/>
                <w:spacing w:val="-1"/>
                <w:sz w:val="28"/>
                <w:szCs w:val="28"/>
                <w:lang w:val="ru-RU"/>
              </w:rPr>
              <w:t>развитию</w:t>
            </w:r>
            <w:r w:rsidRPr="00A223CC">
              <w:rPr>
                <w:rFonts w:ascii="Times New Roman" w:hAnsi="Times New Roman"/>
                <w:spacing w:val="-23"/>
                <w:sz w:val="28"/>
                <w:szCs w:val="28"/>
                <w:lang w:val="ru-RU"/>
              </w:rPr>
              <w:t xml:space="preserve"> </w:t>
            </w:r>
            <w:r w:rsidRPr="00A223CC">
              <w:rPr>
                <w:rFonts w:ascii="Times New Roman" w:hAnsi="Times New Roman"/>
                <w:spacing w:val="-1"/>
                <w:sz w:val="28"/>
                <w:szCs w:val="28"/>
                <w:lang w:val="ru-RU"/>
              </w:rPr>
              <w:t>любознательности,</w:t>
            </w:r>
            <w:r w:rsidRPr="00A223CC">
              <w:rPr>
                <w:rFonts w:ascii="Times New Roman" w:hAnsi="Times New Roman"/>
                <w:spacing w:val="31"/>
                <w:w w:val="99"/>
                <w:sz w:val="28"/>
                <w:szCs w:val="28"/>
                <w:lang w:val="ru-RU"/>
              </w:rPr>
              <w:t xml:space="preserve"> </w:t>
            </w:r>
            <w:r w:rsidRPr="00A223CC">
              <w:rPr>
                <w:rFonts w:ascii="Times New Roman" w:hAnsi="Times New Roman"/>
                <w:sz w:val="28"/>
                <w:szCs w:val="28"/>
                <w:lang w:val="ru-RU"/>
              </w:rPr>
              <w:t>расширение</w:t>
            </w:r>
            <w:r w:rsidRPr="00A223CC">
              <w:rPr>
                <w:rFonts w:ascii="Times New Roman" w:hAnsi="Times New Roman"/>
                <w:spacing w:val="-9"/>
                <w:sz w:val="28"/>
                <w:szCs w:val="28"/>
                <w:lang w:val="ru-RU"/>
              </w:rPr>
              <w:t xml:space="preserve"> </w:t>
            </w:r>
            <w:r w:rsidRPr="00A223CC">
              <w:rPr>
                <w:rFonts w:ascii="Times New Roman" w:hAnsi="Times New Roman"/>
                <w:spacing w:val="-1"/>
                <w:sz w:val="28"/>
                <w:szCs w:val="28"/>
                <w:lang w:val="ru-RU"/>
              </w:rPr>
              <w:t>кругозора</w:t>
            </w:r>
            <w:r w:rsidRPr="00A223CC">
              <w:rPr>
                <w:rFonts w:ascii="Times New Roman" w:hAnsi="Times New Roman"/>
                <w:spacing w:val="-14"/>
                <w:sz w:val="28"/>
                <w:szCs w:val="28"/>
                <w:lang w:val="ru-RU"/>
              </w:rPr>
              <w:t xml:space="preserve"> </w:t>
            </w:r>
            <w:r w:rsidRPr="00A223CC">
              <w:rPr>
                <w:rFonts w:ascii="Times New Roman" w:hAnsi="Times New Roman"/>
                <w:sz w:val="28"/>
                <w:szCs w:val="28"/>
                <w:lang w:val="ru-RU"/>
              </w:rPr>
              <w:t>в</w:t>
            </w:r>
            <w:r w:rsidRPr="00A223CC">
              <w:rPr>
                <w:rFonts w:ascii="Times New Roman" w:hAnsi="Times New Roman"/>
                <w:spacing w:val="-10"/>
                <w:sz w:val="28"/>
                <w:szCs w:val="28"/>
                <w:lang w:val="ru-RU"/>
              </w:rPr>
              <w:t xml:space="preserve"> </w:t>
            </w:r>
            <w:r w:rsidRPr="00A223CC">
              <w:rPr>
                <w:rFonts w:ascii="Times New Roman" w:hAnsi="Times New Roman"/>
                <w:sz w:val="28"/>
                <w:szCs w:val="28"/>
                <w:lang w:val="ru-RU"/>
              </w:rPr>
              <w:t>разных</w:t>
            </w:r>
            <w:r w:rsidRPr="00A223CC">
              <w:rPr>
                <w:rFonts w:ascii="Times New Roman" w:hAnsi="Times New Roman"/>
                <w:spacing w:val="-16"/>
                <w:sz w:val="28"/>
                <w:szCs w:val="28"/>
                <w:lang w:val="ru-RU"/>
              </w:rPr>
              <w:t xml:space="preserve"> </w:t>
            </w:r>
            <w:r w:rsidRPr="00A223CC">
              <w:rPr>
                <w:rFonts w:ascii="Times New Roman" w:hAnsi="Times New Roman"/>
                <w:sz w:val="28"/>
                <w:szCs w:val="28"/>
                <w:lang w:val="ru-RU"/>
              </w:rPr>
              <w:t>областях</w:t>
            </w:r>
            <w:r w:rsidRPr="00A223CC">
              <w:rPr>
                <w:rFonts w:ascii="Times New Roman" w:hAnsi="Times New Roman"/>
                <w:spacing w:val="-12"/>
                <w:sz w:val="28"/>
                <w:szCs w:val="28"/>
                <w:lang w:val="ru-RU"/>
              </w:rPr>
              <w:t xml:space="preserve"> </w:t>
            </w:r>
            <w:r w:rsidRPr="00A223CC">
              <w:rPr>
                <w:rFonts w:ascii="Times New Roman" w:hAnsi="Times New Roman"/>
                <w:spacing w:val="-1"/>
                <w:sz w:val="28"/>
                <w:szCs w:val="28"/>
                <w:lang w:val="ru-RU"/>
              </w:rPr>
              <w:t>науки.</w:t>
            </w:r>
          </w:p>
        </w:tc>
      </w:tr>
      <w:tr w:rsidR="00AD7D6E" w:rsidRPr="00A223CC" w:rsidTr="00A223CC">
        <w:trPr>
          <w:trHeight w:hRule="exact" w:val="1400"/>
        </w:trPr>
        <w:tc>
          <w:tcPr>
            <w:tcW w:w="2431" w:type="pct"/>
            <w:tcBorders>
              <w:top w:val="single" w:sz="5" w:space="0" w:color="000000"/>
              <w:left w:val="single" w:sz="5" w:space="0" w:color="000000"/>
              <w:bottom w:val="single" w:sz="5" w:space="0" w:color="000000"/>
              <w:right w:val="single" w:sz="5" w:space="0" w:color="000000"/>
            </w:tcBorders>
          </w:tcPr>
          <w:p w:rsidR="00AD7D6E" w:rsidRPr="00A223CC" w:rsidRDefault="00AD7D6E" w:rsidP="00AD7D6E">
            <w:pPr>
              <w:pStyle w:val="TableParagraph"/>
              <w:spacing w:line="267" w:lineRule="exact"/>
              <w:ind w:left="104" w:right="183"/>
              <w:rPr>
                <w:rFonts w:ascii="Times New Roman" w:eastAsia="Times New Roman" w:hAnsi="Times New Roman"/>
                <w:sz w:val="28"/>
                <w:szCs w:val="28"/>
                <w:lang w:val="ru-RU"/>
              </w:rPr>
            </w:pPr>
            <w:r w:rsidRPr="00A223CC">
              <w:rPr>
                <w:rFonts w:ascii="Times New Roman" w:hAnsi="Times New Roman"/>
                <w:spacing w:val="-1"/>
                <w:sz w:val="28"/>
                <w:szCs w:val="28"/>
                <w:lang w:val="ru-RU"/>
              </w:rPr>
              <w:t>Выставка</w:t>
            </w:r>
            <w:r w:rsidRPr="00A223CC">
              <w:rPr>
                <w:rFonts w:ascii="Times New Roman" w:hAnsi="Times New Roman"/>
                <w:spacing w:val="-8"/>
                <w:sz w:val="28"/>
                <w:szCs w:val="28"/>
                <w:lang w:val="ru-RU"/>
              </w:rPr>
              <w:t xml:space="preserve"> </w:t>
            </w:r>
            <w:r w:rsidRPr="00A223CC">
              <w:rPr>
                <w:rFonts w:ascii="Times New Roman" w:hAnsi="Times New Roman"/>
                <w:sz w:val="28"/>
                <w:szCs w:val="28"/>
                <w:lang w:val="ru-RU"/>
              </w:rPr>
              <w:t>поделок</w:t>
            </w:r>
            <w:r w:rsidRPr="00A223CC">
              <w:rPr>
                <w:rFonts w:ascii="Times New Roman" w:hAnsi="Times New Roman"/>
                <w:spacing w:val="-7"/>
                <w:sz w:val="28"/>
                <w:szCs w:val="28"/>
                <w:lang w:val="ru-RU"/>
              </w:rPr>
              <w:t xml:space="preserve"> </w:t>
            </w:r>
            <w:r w:rsidRPr="00A223CC">
              <w:rPr>
                <w:rFonts w:ascii="Times New Roman" w:hAnsi="Times New Roman"/>
                <w:spacing w:val="-2"/>
                <w:sz w:val="28"/>
                <w:szCs w:val="28"/>
                <w:lang w:val="ru-RU"/>
              </w:rPr>
              <w:t>«Умелые ручки</w:t>
            </w:r>
            <w:r w:rsidRPr="00A223CC">
              <w:rPr>
                <w:rFonts w:ascii="Times New Roman" w:hAnsi="Times New Roman"/>
                <w:spacing w:val="-1"/>
                <w:sz w:val="28"/>
                <w:szCs w:val="28"/>
                <w:lang w:val="ru-RU"/>
              </w:rPr>
              <w:t xml:space="preserve">». </w:t>
            </w:r>
          </w:p>
        </w:tc>
        <w:tc>
          <w:tcPr>
            <w:tcW w:w="2569" w:type="pct"/>
            <w:tcBorders>
              <w:top w:val="single" w:sz="5" w:space="0" w:color="000000"/>
              <w:left w:val="single" w:sz="5" w:space="0" w:color="000000"/>
              <w:bottom w:val="single" w:sz="5" w:space="0" w:color="000000"/>
              <w:right w:val="single" w:sz="5" w:space="0" w:color="000000"/>
            </w:tcBorders>
          </w:tcPr>
          <w:p w:rsidR="00AD7D6E" w:rsidRPr="00A223CC" w:rsidRDefault="00AD7D6E" w:rsidP="00AD7D6E">
            <w:pPr>
              <w:pStyle w:val="TableParagraph"/>
              <w:ind w:left="104" w:right="215"/>
              <w:rPr>
                <w:rFonts w:ascii="Times New Roman" w:eastAsia="Times New Roman" w:hAnsi="Times New Roman"/>
                <w:sz w:val="28"/>
                <w:szCs w:val="28"/>
                <w:lang w:val="ru-RU"/>
              </w:rPr>
            </w:pPr>
            <w:r w:rsidRPr="00A223CC">
              <w:rPr>
                <w:rFonts w:ascii="Times New Roman" w:hAnsi="Times New Roman"/>
                <w:sz w:val="28"/>
                <w:szCs w:val="28"/>
                <w:lang w:val="ru-RU"/>
              </w:rPr>
              <w:t>Опыт</w:t>
            </w:r>
            <w:r w:rsidRPr="00A223CC">
              <w:rPr>
                <w:rFonts w:ascii="Times New Roman" w:hAnsi="Times New Roman"/>
                <w:spacing w:val="-8"/>
                <w:sz w:val="28"/>
                <w:szCs w:val="28"/>
                <w:lang w:val="ru-RU"/>
              </w:rPr>
              <w:t xml:space="preserve"> </w:t>
            </w:r>
            <w:r w:rsidRPr="00A223CC">
              <w:rPr>
                <w:rFonts w:ascii="Times New Roman" w:hAnsi="Times New Roman"/>
                <w:spacing w:val="-1"/>
                <w:sz w:val="28"/>
                <w:szCs w:val="28"/>
                <w:lang w:val="ru-RU"/>
              </w:rPr>
              <w:t>собственного</w:t>
            </w:r>
            <w:r w:rsidRPr="00A223CC">
              <w:rPr>
                <w:rFonts w:ascii="Times New Roman" w:hAnsi="Times New Roman"/>
                <w:spacing w:val="-4"/>
                <w:sz w:val="28"/>
                <w:szCs w:val="28"/>
                <w:lang w:val="ru-RU"/>
              </w:rPr>
              <w:t xml:space="preserve"> </w:t>
            </w:r>
            <w:r w:rsidRPr="00A223CC">
              <w:rPr>
                <w:rFonts w:ascii="Times New Roman" w:hAnsi="Times New Roman"/>
                <w:spacing w:val="-2"/>
                <w:sz w:val="28"/>
                <w:szCs w:val="28"/>
                <w:lang w:val="ru-RU"/>
              </w:rPr>
              <w:t>участия</w:t>
            </w:r>
            <w:r w:rsidRPr="00A223CC">
              <w:rPr>
                <w:rFonts w:ascii="Times New Roman" w:hAnsi="Times New Roman"/>
                <w:spacing w:val="-9"/>
                <w:sz w:val="28"/>
                <w:szCs w:val="28"/>
                <w:lang w:val="ru-RU"/>
              </w:rPr>
              <w:t xml:space="preserve"> </w:t>
            </w:r>
            <w:r w:rsidRPr="00A223CC">
              <w:rPr>
                <w:rFonts w:ascii="Times New Roman" w:hAnsi="Times New Roman"/>
                <w:sz w:val="28"/>
                <w:szCs w:val="28"/>
                <w:lang w:val="ru-RU"/>
              </w:rPr>
              <w:t>в</w:t>
            </w:r>
            <w:r w:rsidRPr="00A223CC">
              <w:rPr>
                <w:rFonts w:ascii="Times New Roman" w:hAnsi="Times New Roman"/>
                <w:spacing w:val="-6"/>
                <w:sz w:val="28"/>
                <w:szCs w:val="28"/>
                <w:lang w:val="ru-RU"/>
              </w:rPr>
              <w:t xml:space="preserve"> </w:t>
            </w:r>
            <w:r w:rsidRPr="00A223CC">
              <w:rPr>
                <w:rFonts w:ascii="Times New Roman" w:hAnsi="Times New Roman"/>
                <w:spacing w:val="-1"/>
                <w:sz w:val="28"/>
                <w:szCs w:val="28"/>
                <w:lang w:val="ru-RU"/>
              </w:rPr>
              <w:t>коллективной</w:t>
            </w:r>
            <w:r w:rsidRPr="00A223CC">
              <w:rPr>
                <w:rFonts w:ascii="Times New Roman" w:hAnsi="Times New Roman"/>
                <w:spacing w:val="25"/>
                <w:w w:val="99"/>
                <w:sz w:val="28"/>
                <w:szCs w:val="28"/>
                <w:lang w:val="ru-RU"/>
              </w:rPr>
              <w:t xml:space="preserve"> </w:t>
            </w:r>
            <w:r w:rsidRPr="00A223CC">
              <w:rPr>
                <w:rFonts w:ascii="Times New Roman" w:hAnsi="Times New Roman"/>
                <w:sz w:val="28"/>
                <w:szCs w:val="28"/>
                <w:lang w:val="ru-RU"/>
              </w:rPr>
              <w:t>работе.</w:t>
            </w:r>
            <w:r w:rsidRPr="00A223CC">
              <w:rPr>
                <w:rFonts w:ascii="Times New Roman" w:hAnsi="Times New Roman"/>
                <w:spacing w:val="-9"/>
                <w:sz w:val="28"/>
                <w:szCs w:val="28"/>
                <w:lang w:val="ru-RU"/>
              </w:rPr>
              <w:t xml:space="preserve"> </w:t>
            </w:r>
            <w:r w:rsidRPr="00A223CC">
              <w:rPr>
                <w:rFonts w:ascii="Times New Roman" w:hAnsi="Times New Roman"/>
                <w:spacing w:val="-1"/>
                <w:sz w:val="28"/>
                <w:szCs w:val="28"/>
                <w:lang w:val="ru-RU"/>
              </w:rPr>
              <w:t>Воспитание</w:t>
            </w:r>
            <w:r w:rsidRPr="00A223CC">
              <w:rPr>
                <w:rFonts w:ascii="Times New Roman" w:hAnsi="Times New Roman"/>
                <w:spacing w:val="-10"/>
                <w:sz w:val="28"/>
                <w:szCs w:val="28"/>
                <w:lang w:val="ru-RU"/>
              </w:rPr>
              <w:t xml:space="preserve"> </w:t>
            </w:r>
            <w:r w:rsidRPr="00A223CC">
              <w:rPr>
                <w:rFonts w:ascii="Times New Roman" w:hAnsi="Times New Roman"/>
                <w:spacing w:val="-1"/>
                <w:sz w:val="28"/>
                <w:szCs w:val="28"/>
                <w:lang w:val="ru-RU"/>
              </w:rPr>
              <w:t>нетерпимого</w:t>
            </w:r>
            <w:r w:rsidRPr="00A223CC">
              <w:rPr>
                <w:rFonts w:ascii="Times New Roman" w:hAnsi="Times New Roman"/>
                <w:spacing w:val="-14"/>
                <w:sz w:val="28"/>
                <w:szCs w:val="28"/>
                <w:lang w:val="ru-RU"/>
              </w:rPr>
              <w:t xml:space="preserve"> </w:t>
            </w:r>
            <w:r w:rsidRPr="00A223CC">
              <w:rPr>
                <w:rFonts w:ascii="Times New Roman" w:hAnsi="Times New Roman"/>
                <w:sz w:val="28"/>
                <w:szCs w:val="28"/>
                <w:lang w:val="ru-RU"/>
              </w:rPr>
              <w:t>отношения</w:t>
            </w:r>
            <w:r w:rsidRPr="00A223CC">
              <w:rPr>
                <w:rFonts w:ascii="Times New Roman" w:hAnsi="Times New Roman"/>
                <w:spacing w:val="-14"/>
                <w:sz w:val="28"/>
                <w:szCs w:val="28"/>
                <w:lang w:val="ru-RU"/>
              </w:rPr>
              <w:t xml:space="preserve"> </w:t>
            </w:r>
            <w:r w:rsidRPr="00A223CC">
              <w:rPr>
                <w:rFonts w:ascii="Times New Roman" w:hAnsi="Times New Roman"/>
                <w:sz w:val="28"/>
                <w:szCs w:val="28"/>
                <w:lang w:val="ru-RU"/>
              </w:rPr>
              <w:t>к</w:t>
            </w:r>
            <w:r w:rsidRPr="00A223CC">
              <w:rPr>
                <w:rFonts w:ascii="Times New Roman" w:hAnsi="Times New Roman"/>
                <w:spacing w:val="24"/>
                <w:w w:val="99"/>
                <w:sz w:val="28"/>
                <w:szCs w:val="28"/>
                <w:lang w:val="ru-RU"/>
              </w:rPr>
              <w:t xml:space="preserve"> </w:t>
            </w:r>
            <w:r w:rsidRPr="00A223CC">
              <w:rPr>
                <w:rFonts w:ascii="Times New Roman" w:hAnsi="Times New Roman"/>
                <w:sz w:val="28"/>
                <w:szCs w:val="28"/>
                <w:lang w:val="ru-RU"/>
              </w:rPr>
              <w:t>лени,</w:t>
            </w:r>
            <w:r w:rsidRPr="00A223CC">
              <w:rPr>
                <w:rFonts w:ascii="Times New Roman" w:hAnsi="Times New Roman"/>
                <w:spacing w:val="-15"/>
                <w:sz w:val="28"/>
                <w:szCs w:val="28"/>
                <w:lang w:val="ru-RU"/>
              </w:rPr>
              <w:t xml:space="preserve"> </w:t>
            </w:r>
            <w:r w:rsidRPr="00A223CC">
              <w:rPr>
                <w:rFonts w:ascii="Times New Roman" w:hAnsi="Times New Roman"/>
                <w:spacing w:val="-1"/>
                <w:sz w:val="28"/>
                <w:szCs w:val="28"/>
                <w:lang w:val="ru-RU"/>
              </w:rPr>
              <w:t>небрежности,</w:t>
            </w:r>
            <w:r w:rsidRPr="00A223CC">
              <w:rPr>
                <w:rFonts w:ascii="Times New Roman" w:hAnsi="Times New Roman"/>
                <w:spacing w:val="-14"/>
                <w:sz w:val="28"/>
                <w:szCs w:val="28"/>
                <w:lang w:val="ru-RU"/>
              </w:rPr>
              <w:t xml:space="preserve"> </w:t>
            </w:r>
            <w:r w:rsidRPr="00A223CC">
              <w:rPr>
                <w:rFonts w:ascii="Times New Roman" w:hAnsi="Times New Roman"/>
                <w:spacing w:val="-1"/>
                <w:sz w:val="28"/>
                <w:szCs w:val="28"/>
                <w:lang w:val="ru-RU"/>
              </w:rPr>
              <w:t>незавершенности</w:t>
            </w:r>
            <w:r w:rsidRPr="00A223CC">
              <w:rPr>
                <w:rFonts w:ascii="Times New Roman" w:hAnsi="Times New Roman"/>
                <w:spacing w:val="-15"/>
                <w:sz w:val="28"/>
                <w:szCs w:val="28"/>
                <w:lang w:val="ru-RU"/>
              </w:rPr>
              <w:t xml:space="preserve"> </w:t>
            </w:r>
            <w:r w:rsidRPr="00A223CC">
              <w:rPr>
                <w:rFonts w:ascii="Times New Roman" w:hAnsi="Times New Roman"/>
                <w:spacing w:val="-1"/>
                <w:sz w:val="28"/>
                <w:szCs w:val="28"/>
                <w:lang w:val="ru-RU"/>
              </w:rPr>
              <w:t>дела.</w:t>
            </w:r>
          </w:p>
        </w:tc>
      </w:tr>
      <w:tr w:rsidR="00AD7D6E" w:rsidRPr="00A223CC" w:rsidTr="009B4C52">
        <w:trPr>
          <w:trHeight w:hRule="exact" w:val="1163"/>
        </w:trPr>
        <w:tc>
          <w:tcPr>
            <w:tcW w:w="2431" w:type="pct"/>
            <w:tcBorders>
              <w:top w:val="single" w:sz="5" w:space="0" w:color="000000"/>
              <w:left w:val="single" w:sz="5" w:space="0" w:color="000000"/>
              <w:bottom w:val="single" w:sz="5" w:space="0" w:color="000000"/>
              <w:right w:val="single" w:sz="5" w:space="0" w:color="000000"/>
            </w:tcBorders>
          </w:tcPr>
          <w:p w:rsidR="00AD7D6E" w:rsidRPr="00A223CC" w:rsidRDefault="00AD7D6E" w:rsidP="00AD7D6E">
            <w:pPr>
              <w:pStyle w:val="TableParagraph"/>
              <w:spacing w:line="267" w:lineRule="exact"/>
              <w:ind w:left="104" w:right="183"/>
              <w:rPr>
                <w:rFonts w:ascii="Times New Roman" w:eastAsia="Times New Roman" w:hAnsi="Times New Roman"/>
                <w:sz w:val="28"/>
                <w:szCs w:val="28"/>
              </w:rPr>
            </w:pPr>
            <w:r w:rsidRPr="00A223CC">
              <w:rPr>
                <w:rFonts w:ascii="Times New Roman" w:hAnsi="Times New Roman"/>
                <w:spacing w:val="-1"/>
                <w:sz w:val="28"/>
                <w:szCs w:val="28"/>
              </w:rPr>
              <w:t>Общешкольный</w:t>
            </w:r>
            <w:r w:rsidRPr="00A223CC">
              <w:rPr>
                <w:rFonts w:ascii="Times New Roman" w:hAnsi="Times New Roman"/>
                <w:spacing w:val="-15"/>
                <w:sz w:val="28"/>
                <w:szCs w:val="28"/>
              </w:rPr>
              <w:t xml:space="preserve"> </w:t>
            </w:r>
            <w:r w:rsidRPr="00A223CC">
              <w:rPr>
                <w:rFonts w:ascii="Times New Roman" w:hAnsi="Times New Roman"/>
                <w:spacing w:val="-2"/>
                <w:sz w:val="28"/>
                <w:szCs w:val="28"/>
              </w:rPr>
              <w:t>конкурс</w:t>
            </w:r>
            <w:r w:rsidRPr="00A223CC">
              <w:rPr>
                <w:rFonts w:ascii="Times New Roman" w:hAnsi="Times New Roman"/>
                <w:spacing w:val="-12"/>
                <w:sz w:val="28"/>
                <w:szCs w:val="28"/>
              </w:rPr>
              <w:t xml:space="preserve"> </w:t>
            </w:r>
            <w:r w:rsidRPr="00A223CC">
              <w:rPr>
                <w:rFonts w:ascii="Times New Roman" w:hAnsi="Times New Roman"/>
                <w:spacing w:val="-1"/>
                <w:sz w:val="28"/>
                <w:szCs w:val="28"/>
              </w:rPr>
              <w:t>«</w:t>
            </w:r>
            <w:r w:rsidRPr="00A223CC">
              <w:rPr>
                <w:rFonts w:ascii="Times New Roman" w:hAnsi="Times New Roman"/>
                <w:spacing w:val="-1"/>
                <w:sz w:val="28"/>
                <w:szCs w:val="28"/>
                <w:lang w:val="ru-RU"/>
              </w:rPr>
              <w:t xml:space="preserve">Ученик </w:t>
            </w:r>
            <w:r w:rsidRPr="00A223CC">
              <w:rPr>
                <w:rFonts w:ascii="Times New Roman" w:hAnsi="Times New Roman"/>
                <w:spacing w:val="-11"/>
                <w:sz w:val="28"/>
                <w:szCs w:val="28"/>
              </w:rPr>
              <w:t xml:space="preserve"> </w:t>
            </w:r>
            <w:r w:rsidRPr="00A223CC">
              <w:rPr>
                <w:rFonts w:ascii="Times New Roman" w:hAnsi="Times New Roman"/>
                <w:spacing w:val="-1"/>
                <w:sz w:val="28"/>
                <w:szCs w:val="28"/>
              </w:rPr>
              <w:t>года».</w:t>
            </w:r>
          </w:p>
        </w:tc>
        <w:tc>
          <w:tcPr>
            <w:tcW w:w="2569" w:type="pct"/>
            <w:tcBorders>
              <w:top w:val="single" w:sz="5" w:space="0" w:color="000000"/>
              <w:left w:val="single" w:sz="5" w:space="0" w:color="000000"/>
              <w:bottom w:val="single" w:sz="5" w:space="0" w:color="000000"/>
              <w:right w:val="single" w:sz="5" w:space="0" w:color="000000"/>
            </w:tcBorders>
          </w:tcPr>
          <w:p w:rsidR="00AD7D6E" w:rsidRPr="009B4C52" w:rsidRDefault="00AD7D6E" w:rsidP="009B4C52">
            <w:pPr>
              <w:pStyle w:val="TableParagraph"/>
              <w:spacing w:line="242" w:lineRule="auto"/>
              <w:ind w:left="104" w:right="166"/>
              <w:rPr>
                <w:rFonts w:ascii="Times New Roman" w:eastAsia="Times New Roman" w:hAnsi="Times New Roman"/>
                <w:sz w:val="28"/>
                <w:szCs w:val="28"/>
                <w:lang w:val="ru-RU"/>
              </w:rPr>
            </w:pPr>
            <w:r w:rsidRPr="00A223CC">
              <w:rPr>
                <w:rFonts w:ascii="Times New Roman" w:hAnsi="Times New Roman"/>
                <w:sz w:val="28"/>
                <w:szCs w:val="28"/>
                <w:lang w:val="ru-RU"/>
              </w:rPr>
              <w:t>Проявление</w:t>
            </w:r>
            <w:r w:rsidRPr="00A223CC">
              <w:rPr>
                <w:rFonts w:ascii="Times New Roman" w:hAnsi="Times New Roman"/>
                <w:spacing w:val="-17"/>
                <w:sz w:val="28"/>
                <w:szCs w:val="28"/>
                <w:lang w:val="ru-RU"/>
              </w:rPr>
              <w:t xml:space="preserve"> </w:t>
            </w:r>
            <w:r w:rsidR="009B4C52">
              <w:rPr>
                <w:rFonts w:ascii="Times New Roman" w:hAnsi="Times New Roman"/>
                <w:spacing w:val="-1"/>
                <w:sz w:val="28"/>
                <w:szCs w:val="28"/>
                <w:lang w:val="ru-RU"/>
              </w:rPr>
              <w:t>обучающимися</w:t>
            </w:r>
            <w:r w:rsidRPr="00A223CC">
              <w:rPr>
                <w:rFonts w:ascii="Times New Roman" w:hAnsi="Times New Roman"/>
                <w:spacing w:val="-15"/>
                <w:sz w:val="28"/>
                <w:szCs w:val="28"/>
                <w:lang w:val="ru-RU"/>
              </w:rPr>
              <w:t xml:space="preserve"> </w:t>
            </w:r>
            <w:r w:rsidRPr="00A223CC">
              <w:rPr>
                <w:rFonts w:ascii="Times New Roman" w:hAnsi="Times New Roman"/>
                <w:sz w:val="28"/>
                <w:szCs w:val="28"/>
                <w:lang w:val="ru-RU"/>
              </w:rPr>
              <w:t>своих</w:t>
            </w:r>
            <w:r w:rsidRPr="00A223CC">
              <w:rPr>
                <w:rFonts w:ascii="Times New Roman" w:hAnsi="Times New Roman"/>
                <w:spacing w:val="-18"/>
                <w:sz w:val="28"/>
                <w:szCs w:val="28"/>
                <w:lang w:val="ru-RU"/>
              </w:rPr>
              <w:t xml:space="preserve"> </w:t>
            </w:r>
            <w:r w:rsidRPr="00A223CC">
              <w:rPr>
                <w:rFonts w:ascii="Times New Roman" w:hAnsi="Times New Roman"/>
                <w:spacing w:val="-1"/>
                <w:sz w:val="28"/>
                <w:szCs w:val="28"/>
                <w:lang w:val="ru-RU"/>
              </w:rPr>
              <w:t>интеллектуальных</w:t>
            </w:r>
            <w:r w:rsidRPr="00A223CC">
              <w:rPr>
                <w:rFonts w:ascii="Times New Roman" w:hAnsi="Times New Roman"/>
                <w:spacing w:val="22"/>
                <w:w w:val="99"/>
                <w:sz w:val="28"/>
                <w:szCs w:val="28"/>
                <w:lang w:val="ru-RU"/>
              </w:rPr>
              <w:t xml:space="preserve"> </w:t>
            </w:r>
            <w:r w:rsidRPr="00A223CC">
              <w:rPr>
                <w:rFonts w:ascii="Times New Roman" w:hAnsi="Times New Roman"/>
                <w:spacing w:val="-1"/>
                <w:sz w:val="28"/>
                <w:szCs w:val="28"/>
                <w:lang w:val="ru-RU"/>
              </w:rPr>
              <w:t>возможностей</w:t>
            </w:r>
            <w:r w:rsidRPr="00A223CC">
              <w:rPr>
                <w:rFonts w:ascii="Times New Roman" w:hAnsi="Times New Roman"/>
                <w:spacing w:val="-8"/>
                <w:sz w:val="28"/>
                <w:szCs w:val="28"/>
                <w:lang w:val="ru-RU"/>
              </w:rPr>
              <w:t xml:space="preserve"> </w:t>
            </w:r>
            <w:r w:rsidRPr="00A223CC">
              <w:rPr>
                <w:rFonts w:ascii="Times New Roman" w:hAnsi="Times New Roman"/>
                <w:sz w:val="28"/>
                <w:szCs w:val="28"/>
                <w:lang w:val="ru-RU"/>
              </w:rPr>
              <w:t>и</w:t>
            </w:r>
            <w:r w:rsidRPr="00A223CC">
              <w:rPr>
                <w:rFonts w:ascii="Times New Roman" w:hAnsi="Times New Roman"/>
                <w:spacing w:val="-10"/>
                <w:sz w:val="28"/>
                <w:szCs w:val="28"/>
                <w:lang w:val="ru-RU"/>
              </w:rPr>
              <w:t xml:space="preserve"> </w:t>
            </w:r>
            <w:r w:rsidRPr="00A223CC">
              <w:rPr>
                <w:rFonts w:ascii="Times New Roman" w:hAnsi="Times New Roman"/>
                <w:spacing w:val="-1"/>
                <w:sz w:val="28"/>
                <w:szCs w:val="28"/>
                <w:lang w:val="ru-RU"/>
              </w:rPr>
              <w:t>достижений.</w:t>
            </w:r>
          </w:p>
        </w:tc>
      </w:tr>
      <w:tr w:rsidR="00AD7D6E" w:rsidRPr="00A223CC" w:rsidTr="009B4C52">
        <w:trPr>
          <w:trHeight w:hRule="exact" w:val="1553"/>
        </w:trPr>
        <w:tc>
          <w:tcPr>
            <w:tcW w:w="2431" w:type="pct"/>
            <w:tcBorders>
              <w:top w:val="single" w:sz="5" w:space="0" w:color="000000"/>
              <w:left w:val="single" w:sz="5" w:space="0" w:color="000000"/>
              <w:bottom w:val="single" w:sz="5" w:space="0" w:color="000000"/>
              <w:right w:val="single" w:sz="5" w:space="0" w:color="000000"/>
            </w:tcBorders>
          </w:tcPr>
          <w:p w:rsidR="00AD7D6E" w:rsidRPr="00A223CC" w:rsidRDefault="00AD7D6E" w:rsidP="00AD7D6E">
            <w:pPr>
              <w:pStyle w:val="TableParagraph"/>
              <w:spacing w:line="242" w:lineRule="auto"/>
              <w:ind w:left="104" w:right="680"/>
              <w:rPr>
                <w:rFonts w:ascii="Times New Roman" w:eastAsia="Times New Roman" w:hAnsi="Times New Roman"/>
                <w:sz w:val="28"/>
                <w:szCs w:val="28"/>
                <w:lang w:val="ru-RU"/>
              </w:rPr>
            </w:pPr>
            <w:r w:rsidRPr="00A223CC">
              <w:rPr>
                <w:rFonts w:ascii="Times New Roman" w:hAnsi="Times New Roman"/>
                <w:spacing w:val="-1"/>
                <w:sz w:val="28"/>
                <w:szCs w:val="28"/>
                <w:lang w:val="ru-RU"/>
              </w:rPr>
              <w:t>Классный</w:t>
            </w:r>
            <w:r w:rsidRPr="00A223CC">
              <w:rPr>
                <w:rFonts w:ascii="Times New Roman" w:hAnsi="Times New Roman"/>
                <w:spacing w:val="-8"/>
                <w:sz w:val="28"/>
                <w:szCs w:val="28"/>
                <w:lang w:val="ru-RU"/>
              </w:rPr>
              <w:t xml:space="preserve"> </w:t>
            </w:r>
            <w:r w:rsidRPr="00A223CC">
              <w:rPr>
                <w:rFonts w:ascii="Times New Roman" w:hAnsi="Times New Roman"/>
                <w:spacing w:val="-1"/>
                <w:sz w:val="28"/>
                <w:szCs w:val="28"/>
                <w:lang w:val="ru-RU"/>
              </w:rPr>
              <w:t>час</w:t>
            </w:r>
            <w:r w:rsidRPr="00A223CC">
              <w:rPr>
                <w:rFonts w:ascii="Times New Roman" w:hAnsi="Times New Roman"/>
                <w:spacing w:val="-10"/>
                <w:sz w:val="28"/>
                <w:szCs w:val="28"/>
                <w:lang w:val="ru-RU"/>
              </w:rPr>
              <w:t xml:space="preserve"> </w:t>
            </w:r>
            <w:r w:rsidRPr="00A223CC">
              <w:rPr>
                <w:rFonts w:ascii="Times New Roman" w:hAnsi="Times New Roman"/>
                <w:spacing w:val="-1"/>
                <w:sz w:val="28"/>
                <w:szCs w:val="28"/>
                <w:lang w:val="ru-RU"/>
              </w:rPr>
              <w:t>«Интеллект,</w:t>
            </w:r>
            <w:r w:rsidRPr="00A223CC">
              <w:rPr>
                <w:rFonts w:ascii="Times New Roman" w:hAnsi="Times New Roman"/>
                <w:spacing w:val="-7"/>
                <w:sz w:val="28"/>
                <w:szCs w:val="28"/>
                <w:lang w:val="ru-RU"/>
              </w:rPr>
              <w:t xml:space="preserve"> </w:t>
            </w:r>
            <w:r w:rsidRPr="00A223CC">
              <w:rPr>
                <w:rFonts w:ascii="Times New Roman" w:hAnsi="Times New Roman"/>
                <w:spacing w:val="-2"/>
                <w:sz w:val="28"/>
                <w:szCs w:val="28"/>
                <w:lang w:val="ru-RU"/>
              </w:rPr>
              <w:t>наука,</w:t>
            </w:r>
            <w:r w:rsidRPr="00A223CC">
              <w:rPr>
                <w:rFonts w:ascii="Times New Roman" w:hAnsi="Times New Roman"/>
                <w:spacing w:val="23"/>
                <w:w w:val="99"/>
                <w:sz w:val="28"/>
                <w:szCs w:val="28"/>
                <w:lang w:val="ru-RU"/>
              </w:rPr>
              <w:t xml:space="preserve"> </w:t>
            </w:r>
            <w:r w:rsidRPr="00A223CC">
              <w:rPr>
                <w:rFonts w:ascii="Times New Roman" w:hAnsi="Times New Roman"/>
                <w:spacing w:val="-1"/>
                <w:sz w:val="28"/>
                <w:szCs w:val="28"/>
                <w:lang w:val="ru-RU"/>
              </w:rPr>
              <w:t>культура...»</w:t>
            </w:r>
            <w:r w:rsidRPr="00A223CC">
              <w:rPr>
                <w:rFonts w:ascii="Times New Roman" w:hAnsi="Times New Roman"/>
                <w:spacing w:val="-11"/>
                <w:sz w:val="28"/>
                <w:szCs w:val="28"/>
                <w:lang w:val="ru-RU"/>
              </w:rPr>
              <w:t xml:space="preserve"> </w:t>
            </w:r>
            <w:r w:rsidRPr="00A223CC">
              <w:rPr>
                <w:rFonts w:ascii="Times New Roman" w:hAnsi="Times New Roman"/>
                <w:sz w:val="28"/>
                <w:szCs w:val="28"/>
                <w:lang w:val="ru-RU"/>
              </w:rPr>
              <w:t>и</w:t>
            </w:r>
            <w:r w:rsidRPr="00A223CC">
              <w:rPr>
                <w:rFonts w:ascii="Times New Roman" w:hAnsi="Times New Roman"/>
                <w:spacing w:val="-6"/>
                <w:sz w:val="28"/>
                <w:szCs w:val="28"/>
                <w:lang w:val="ru-RU"/>
              </w:rPr>
              <w:t xml:space="preserve"> </w:t>
            </w:r>
            <w:r w:rsidRPr="00A223CC">
              <w:rPr>
                <w:rFonts w:ascii="Times New Roman" w:hAnsi="Times New Roman"/>
                <w:spacing w:val="-1"/>
                <w:sz w:val="28"/>
                <w:szCs w:val="28"/>
                <w:lang w:val="ru-RU"/>
              </w:rPr>
              <w:t>др.</w:t>
            </w:r>
          </w:p>
        </w:tc>
        <w:tc>
          <w:tcPr>
            <w:tcW w:w="2569" w:type="pct"/>
            <w:tcBorders>
              <w:top w:val="single" w:sz="5" w:space="0" w:color="000000"/>
              <w:left w:val="single" w:sz="5" w:space="0" w:color="000000"/>
              <w:bottom w:val="single" w:sz="5" w:space="0" w:color="000000"/>
              <w:right w:val="single" w:sz="5" w:space="0" w:color="000000"/>
            </w:tcBorders>
          </w:tcPr>
          <w:p w:rsidR="00AD7D6E" w:rsidRPr="00A223CC" w:rsidRDefault="00AD7D6E" w:rsidP="00AD7D6E">
            <w:pPr>
              <w:pStyle w:val="TableParagraph"/>
              <w:spacing w:line="267" w:lineRule="exact"/>
              <w:ind w:left="104"/>
              <w:rPr>
                <w:rFonts w:ascii="Times New Roman" w:eastAsia="Times New Roman" w:hAnsi="Times New Roman"/>
                <w:sz w:val="28"/>
                <w:szCs w:val="28"/>
                <w:lang w:val="ru-RU"/>
              </w:rPr>
            </w:pPr>
            <w:r w:rsidRPr="00A223CC">
              <w:rPr>
                <w:rFonts w:ascii="Times New Roman" w:hAnsi="Times New Roman"/>
                <w:sz w:val="28"/>
                <w:szCs w:val="28"/>
                <w:lang w:val="ru-RU"/>
              </w:rPr>
              <w:t>Организация</w:t>
            </w:r>
            <w:r w:rsidRPr="00A223CC">
              <w:rPr>
                <w:rFonts w:ascii="Times New Roman" w:hAnsi="Times New Roman"/>
                <w:spacing w:val="-18"/>
                <w:sz w:val="28"/>
                <w:szCs w:val="28"/>
                <w:lang w:val="ru-RU"/>
              </w:rPr>
              <w:t xml:space="preserve"> </w:t>
            </w:r>
            <w:r w:rsidRPr="00A223CC">
              <w:rPr>
                <w:rFonts w:ascii="Times New Roman" w:hAnsi="Times New Roman"/>
                <w:sz w:val="28"/>
                <w:szCs w:val="28"/>
                <w:lang w:val="ru-RU"/>
              </w:rPr>
              <w:t>общения</w:t>
            </w:r>
            <w:r w:rsidRPr="00A223CC">
              <w:rPr>
                <w:rFonts w:ascii="Times New Roman" w:hAnsi="Times New Roman"/>
                <w:spacing w:val="-15"/>
                <w:sz w:val="28"/>
                <w:szCs w:val="28"/>
                <w:lang w:val="ru-RU"/>
              </w:rPr>
              <w:t xml:space="preserve"> </w:t>
            </w:r>
            <w:r w:rsidRPr="00A223CC">
              <w:rPr>
                <w:rFonts w:ascii="Times New Roman" w:hAnsi="Times New Roman"/>
                <w:sz w:val="28"/>
                <w:szCs w:val="28"/>
                <w:lang w:val="ru-RU"/>
              </w:rPr>
              <w:t>с</w:t>
            </w:r>
            <w:r w:rsidRPr="00A223CC">
              <w:rPr>
                <w:rFonts w:ascii="Times New Roman" w:hAnsi="Times New Roman"/>
                <w:spacing w:val="-11"/>
                <w:sz w:val="28"/>
                <w:szCs w:val="28"/>
                <w:lang w:val="ru-RU"/>
              </w:rPr>
              <w:t xml:space="preserve"> </w:t>
            </w:r>
            <w:r w:rsidRPr="00A223CC">
              <w:rPr>
                <w:rFonts w:ascii="Times New Roman" w:hAnsi="Times New Roman"/>
                <w:spacing w:val="-1"/>
                <w:sz w:val="28"/>
                <w:szCs w:val="28"/>
                <w:lang w:val="ru-RU"/>
              </w:rPr>
              <w:t>успешными</w:t>
            </w:r>
            <w:r w:rsidRPr="00A223CC">
              <w:rPr>
                <w:rFonts w:ascii="Times New Roman" w:hAnsi="Times New Roman"/>
                <w:spacing w:val="-10"/>
                <w:sz w:val="28"/>
                <w:szCs w:val="28"/>
                <w:lang w:val="ru-RU"/>
              </w:rPr>
              <w:t xml:space="preserve"> </w:t>
            </w:r>
            <w:r w:rsidRPr="00A223CC">
              <w:rPr>
                <w:rFonts w:ascii="Times New Roman" w:hAnsi="Times New Roman"/>
                <w:spacing w:val="-1"/>
                <w:sz w:val="28"/>
                <w:szCs w:val="28"/>
                <w:lang w:val="ru-RU"/>
              </w:rPr>
              <w:t>лицеистами</w:t>
            </w:r>
            <w:r w:rsidRPr="00A223CC">
              <w:rPr>
                <w:rFonts w:ascii="Times New Roman" w:eastAsia="Times New Roman" w:hAnsi="Times New Roman"/>
                <w:sz w:val="28"/>
                <w:szCs w:val="28"/>
                <w:lang w:val="ru-RU"/>
              </w:rPr>
              <w:t>–</w:t>
            </w:r>
            <w:r w:rsidRPr="00A223CC">
              <w:rPr>
                <w:rFonts w:ascii="Times New Roman" w:eastAsia="Times New Roman" w:hAnsi="Times New Roman"/>
                <w:spacing w:val="-4"/>
                <w:sz w:val="28"/>
                <w:szCs w:val="28"/>
                <w:lang w:val="ru-RU"/>
              </w:rPr>
              <w:t xml:space="preserve"> </w:t>
            </w:r>
            <w:r w:rsidRPr="00A223CC">
              <w:rPr>
                <w:rFonts w:ascii="Times New Roman" w:eastAsia="Times New Roman" w:hAnsi="Times New Roman"/>
                <w:spacing w:val="-1"/>
                <w:sz w:val="28"/>
                <w:szCs w:val="28"/>
                <w:lang w:val="ru-RU"/>
              </w:rPr>
              <w:t>победителями</w:t>
            </w:r>
            <w:r w:rsidRPr="00A223CC">
              <w:rPr>
                <w:rFonts w:ascii="Times New Roman" w:eastAsia="Times New Roman" w:hAnsi="Times New Roman"/>
                <w:spacing w:val="49"/>
                <w:sz w:val="28"/>
                <w:szCs w:val="28"/>
                <w:lang w:val="ru-RU"/>
              </w:rPr>
              <w:t xml:space="preserve"> </w:t>
            </w:r>
            <w:r w:rsidRPr="00A223CC">
              <w:rPr>
                <w:rFonts w:ascii="Times New Roman" w:eastAsia="Times New Roman" w:hAnsi="Times New Roman"/>
                <w:sz w:val="28"/>
                <w:szCs w:val="28"/>
                <w:lang w:val="ru-RU"/>
              </w:rPr>
              <w:t>и</w:t>
            </w:r>
            <w:r w:rsidRPr="00A223CC">
              <w:rPr>
                <w:rFonts w:ascii="Times New Roman" w:eastAsia="Times New Roman" w:hAnsi="Times New Roman"/>
                <w:spacing w:val="-6"/>
                <w:sz w:val="28"/>
                <w:szCs w:val="28"/>
                <w:lang w:val="ru-RU"/>
              </w:rPr>
              <w:t xml:space="preserve"> </w:t>
            </w:r>
            <w:r w:rsidRPr="00A223CC">
              <w:rPr>
                <w:rFonts w:ascii="Times New Roman" w:eastAsia="Times New Roman" w:hAnsi="Times New Roman"/>
                <w:sz w:val="28"/>
                <w:szCs w:val="28"/>
                <w:lang w:val="ru-RU"/>
              </w:rPr>
              <w:t>призерами</w:t>
            </w:r>
            <w:r w:rsidRPr="00A223CC">
              <w:rPr>
                <w:rFonts w:ascii="Times New Roman" w:eastAsia="Times New Roman" w:hAnsi="Times New Roman"/>
                <w:spacing w:val="-7"/>
                <w:sz w:val="28"/>
                <w:szCs w:val="28"/>
                <w:lang w:val="ru-RU"/>
              </w:rPr>
              <w:t xml:space="preserve"> </w:t>
            </w:r>
            <w:r w:rsidRPr="00A223CC">
              <w:rPr>
                <w:rFonts w:ascii="Times New Roman" w:eastAsia="Times New Roman" w:hAnsi="Times New Roman"/>
                <w:spacing w:val="-1"/>
                <w:sz w:val="28"/>
                <w:szCs w:val="28"/>
                <w:lang w:val="ru-RU"/>
              </w:rPr>
              <w:t>НПК.</w:t>
            </w:r>
            <w:r w:rsidRPr="00A223CC">
              <w:rPr>
                <w:rFonts w:ascii="Times New Roman" w:eastAsia="Times New Roman" w:hAnsi="Times New Roman"/>
                <w:spacing w:val="21"/>
                <w:w w:val="99"/>
                <w:sz w:val="28"/>
                <w:szCs w:val="28"/>
                <w:lang w:val="ru-RU"/>
              </w:rPr>
              <w:t xml:space="preserve"> </w:t>
            </w:r>
            <w:r w:rsidRPr="00A223CC">
              <w:rPr>
                <w:rFonts w:ascii="Times New Roman" w:eastAsia="Times New Roman" w:hAnsi="Times New Roman"/>
                <w:sz w:val="28"/>
                <w:szCs w:val="28"/>
                <w:lang w:val="ru-RU"/>
              </w:rPr>
              <w:t>Развитие</w:t>
            </w:r>
            <w:r w:rsidRPr="00A223CC">
              <w:rPr>
                <w:rFonts w:ascii="Times New Roman" w:eastAsia="Times New Roman" w:hAnsi="Times New Roman"/>
                <w:spacing w:val="-9"/>
                <w:sz w:val="28"/>
                <w:szCs w:val="28"/>
                <w:lang w:val="ru-RU"/>
              </w:rPr>
              <w:t xml:space="preserve"> </w:t>
            </w:r>
            <w:r w:rsidRPr="00A223CC">
              <w:rPr>
                <w:rFonts w:ascii="Times New Roman" w:eastAsia="Times New Roman" w:hAnsi="Times New Roman"/>
                <w:spacing w:val="-1"/>
                <w:sz w:val="28"/>
                <w:szCs w:val="28"/>
                <w:lang w:val="ru-RU"/>
              </w:rPr>
              <w:t>мотивации</w:t>
            </w:r>
            <w:r w:rsidRPr="00A223CC">
              <w:rPr>
                <w:rFonts w:ascii="Times New Roman" w:eastAsia="Times New Roman" w:hAnsi="Times New Roman"/>
                <w:spacing w:val="52"/>
                <w:sz w:val="28"/>
                <w:szCs w:val="28"/>
                <w:lang w:val="ru-RU"/>
              </w:rPr>
              <w:t xml:space="preserve"> </w:t>
            </w:r>
            <w:r w:rsidRPr="00A223CC">
              <w:rPr>
                <w:rFonts w:ascii="Times New Roman" w:eastAsia="Times New Roman" w:hAnsi="Times New Roman"/>
                <w:sz w:val="28"/>
                <w:szCs w:val="28"/>
                <w:lang w:val="ru-RU"/>
              </w:rPr>
              <w:t>у</w:t>
            </w:r>
            <w:r w:rsidRPr="00A223CC">
              <w:rPr>
                <w:rFonts w:ascii="Times New Roman" w:eastAsia="Times New Roman" w:hAnsi="Times New Roman"/>
                <w:spacing w:val="51"/>
                <w:sz w:val="28"/>
                <w:szCs w:val="28"/>
                <w:lang w:val="ru-RU"/>
              </w:rPr>
              <w:t xml:space="preserve"> </w:t>
            </w:r>
            <w:r w:rsidRPr="00A223CC">
              <w:rPr>
                <w:rFonts w:ascii="Times New Roman" w:eastAsia="Times New Roman" w:hAnsi="Times New Roman"/>
                <w:spacing w:val="-2"/>
                <w:sz w:val="28"/>
                <w:szCs w:val="28"/>
                <w:lang w:val="ru-RU"/>
              </w:rPr>
              <w:t xml:space="preserve">обучающихся </w:t>
            </w:r>
            <w:r w:rsidRPr="00A223CC">
              <w:rPr>
                <w:rFonts w:ascii="Times New Roman" w:eastAsia="Times New Roman" w:hAnsi="Times New Roman"/>
                <w:sz w:val="28"/>
                <w:szCs w:val="28"/>
                <w:lang w:val="ru-RU"/>
              </w:rPr>
              <w:t>к</w:t>
            </w:r>
            <w:r w:rsidRPr="00A223CC">
              <w:rPr>
                <w:rFonts w:ascii="Times New Roman" w:eastAsia="Times New Roman" w:hAnsi="Times New Roman"/>
                <w:spacing w:val="24"/>
                <w:w w:val="99"/>
                <w:sz w:val="28"/>
                <w:szCs w:val="28"/>
                <w:lang w:val="ru-RU"/>
              </w:rPr>
              <w:t xml:space="preserve"> </w:t>
            </w:r>
            <w:r w:rsidRPr="00A223CC">
              <w:rPr>
                <w:rFonts w:ascii="Times New Roman" w:eastAsia="Times New Roman" w:hAnsi="Times New Roman"/>
                <w:spacing w:val="-1"/>
                <w:sz w:val="28"/>
                <w:szCs w:val="28"/>
                <w:lang w:val="ru-RU"/>
              </w:rPr>
              <w:t>интеллектуальной</w:t>
            </w:r>
            <w:r w:rsidRPr="00A223CC">
              <w:rPr>
                <w:rFonts w:ascii="Times New Roman" w:eastAsia="Times New Roman" w:hAnsi="Times New Roman"/>
                <w:spacing w:val="-30"/>
                <w:sz w:val="28"/>
                <w:szCs w:val="28"/>
                <w:lang w:val="ru-RU"/>
              </w:rPr>
              <w:t xml:space="preserve"> </w:t>
            </w:r>
            <w:r w:rsidRPr="00A223CC">
              <w:rPr>
                <w:rFonts w:ascii="Times New Roman" w:eastAsia="Times New Roman" w:hAnsi="Times New Roman"/>
                <w:spacing w:val="-1"/>
                <w:sz w:val="28"/>
                <w:szCs w:val="28"/>
                <w:lang w:val="ru-RU"/>
              </w:rPr>
              <w:t>деятельности.</w:t>
            </w:r>
          </w:p>
        </w:tc>
      </w:tr>
      <w:tr w:rsidR="00AD7D6E" w:rsidRPr="00A223CC" w:rsidTr="009B4C52">
        <w:trPr>
          <w:trHeight w:hRule="exact" w:val="1132"/>
        </w:trPr>
        <w:tc>
          <w:tcPr>
            <w:tcW w:w="2431" w:type="pct"/>
            <w:tcBorders>
              <w:top w:val="single" w:sz="5" w:space="0" w:color="000000"/>
              <w:left w:val="single" w:sz="5" w:space="0" w:color="000000"/>
              <w:bottom w:val="single" w:sz="5" w:space="0" w:color="000000"/>
              <w:right w:val="single" w:sz="5" w:space="0" w:color="000000"/>
            </w:tcBorders>
          </w:tcPr>
          <w:p w:rsidR="00AD7D6E" w:rsidRPr="00A223CC" w:rsidRDefault="00AD7D6E" w:rsidP="00AD7D6E">
            <w:pPr>
              <w:pStyle w:val="TableParagraph"/>
              <w:spacing w:line="242" w:lineRule="auto"/>
              <w:ind w:left="104" w:right="169"/>
              <w:rPr>
                <w:rFonts w:ascii="Times New Roman" w:eastAsia="Times New Roman" w:hAnsi="Times New Roman"/>
                <w:sz w:val="28"/>
                <w:szCs w:val="28"/>
                <w:lang w:val="ru-RU"/>
              </w:rPr>
            </w:pPr>
            <w:r w:rsidRPr="00A223CC">
              <w:rPr>
                <w:rFonts w:ascii="Times New Roman" w:hAnsi="Times New Roman"/>
                <w:spacing w:val="-1"/>
                <w:sz w:val="28"/>
                <w:szCs w:val="28"/>
                <w:lang w:val="ru-RU"/>
              </w:rPr>
              <w:t>Конкурс « Самый умный»</w:t>
            </w:r>
          </w:p>
        </w:tc>
        <w:tc>
          <w:tcPr>
            <w:tcW w:w="2569" w:type="pct"/>
            <w:tcBorders>
              <w:top w:val="single" w:sz="5" w:space="0" w:color="000000"/>
              <w:left w:val="single" w:sz="5" w:space="0" w:color="000000"/>
              <w:bottom w:val="single" w:sz="5" w:space="0" w:color="000000"/>
              <w:right w:val="single" w:sz="5" w:space="0" w:color="000000"/>
            </w:tcBorders>
          </w:tcPr>
          <w:p w:rsidR="00AD7D6E" w:rsidRPr="00A223CC" w:rsidRDefault="00AD7D6E" w:rsidP="00AD7D6E">
            <w:pPr>
              <w:pStyle w:val="TableParagraph"/>
              <w:spacing w:line="242" w:lineRule="auto"/>
              <w:ind w:left="104" w:right="215"/>
              <w:rPr>
                <w:rFonts w:ascii="Times New Roman" w:eastAsia="Times New Roman" w:hAnsi="Times New Roman"/>
                <w:sz w:val="28"/>
                <w:szCs w:val="28"/>
                <w:lang w:val="ru-RU"/>
              </w:rPr>
            </w:pPr>
            <w:r w:rsidRPr="00A223CC">
              <w:rPr>
                <w:rFonts w:ascii="Times New Roman" w:hAnsi="Times New Roman"/>
                <w:sz w:val="28"/>
                <w:szCs w:val="28"/>
                <w:lang w:val="ru-RU"/>
              </w:rPr>
              <w:t>Развитие</w:t>
            </w:r>
            <w:r w:rsidRPr="00A223CC">
              <w:rPr>
                <w:rFonts w:ascii="Times New Roman" w:hAnsi="Times New Roman"/>
                <w:spacing w:val="-10"/>
                <w:sz w:val="28"/>
                <w:szCs w:val="28"/>
                <w:lang w:val="ru-RU"/>
              </w:rPr>
              <w:t xml:space="preserve"> </w:t>
            </w:r>
            <w:r w:rsidRPr="00A223CC">
              <w:rPr>
                <w:rFonts w:ascii="Times New Roman" w:hAnsi="Times New Roman"/>
                <w:spacing w:val="-1"/>
                <w:sz w:val="28"/>
                <w:szCs w:val="28"/>
                <w:lang w:val="ru-RU"/>
              </w:rPr>
              <w:t>мотивации</w:t>
            </w:r>
            <w:r w:rsidRPr="00A223CC">
              <w:rPr>
                <w:rFonts w:ascii="Times New Roman" w:hAnsi="Times New Roman"/>
                <w:spacing w:val="49"/>
                <w:sz w:val="28"/>
                <w:szCs w:val="28"/>
                <w:lang w:val="ru-RU"/>
              </w:rPr>
              <w:t xml:space="preserve"> </w:t>
            </w:r>
            <w:r w:rsidRPr="00A223CC">
              <w:rPr>
                <w:rFonts w:ascii="Times New Roman" w:hAnsi="Times New Roman"/>
                <w:sz w:val="28"/>
                <w:szCs w:val="28"/>
                <w:lang w:val="ru-RU"/>
              </w:rPr>
              <w:t>у</w:t>
            </w:r>
            <w:r w:rsidRPr="00A223CC">
              <w:rPr>
                <w:rFonts w:ascii="Times New Roman" w:hAnsi="Times New Roman"/>
                <w:spacing w:val="49"/>
                <w:sz w:val="28"/>
                <w:szCs w:val="28"/>
                <w:lang w:val="ru-RU"/>
              </w:rPr>
              <w:t xml:space="preserve"> </w:t>
            </w:r>
            <w:r w:rsidRPr="00A223CC">
              <w:rPr>
                <w:rFonts w:ascii="Times New Roman" w:hAnsi="Times New Roman"/>
                <w:spacing w:val="-2"/>
                <w:sz w:val="28"/>
                <w:szCs w:val="28"/>
                <w:lang w:val="ru-RU"/>
              </w:rPr>
              <w:t>обучающихся</w:t>
            </w:r>
            <w:r w:rsidRPr="00A223CC">
              <w:rPr>
                <w:rFonts w:ascii="Times New Roman" w:hAnsi="Times New Roman"/>
                <w:spacing w:val="-4"/>
                <w:sz w:val="28"/>
                <w:szCs w:val="28"/>
                <w:lang w:val="ru-RU"/>
              </w:rPr>
              <w:t xml:space="preserve"> </w:t>
            </w:r>
            <w:r w:rsidRPr="00A223CC">
              <w:rPr>
                <w:rFonts w:ascii="Times New Roman" w:hAnsi="Times New Roman"/>
                <w:sz w:val="28"/>
                <w:szCs w:val="28"/>
                <w:lang w:val="ru-RU"/>
              </w:rPr>
              <w:t>и</w:t>
            </w:r>
            <w:r w:rsidRPr="00A223CC">
              <w:rPr>
                <w:rFonts w:ascii="Times New Roman" w:hAnsi="Times New Roman"/>
                <w:spacing w:val="-2"/>
                <w:sz w:val="28"/>
                <w:szCs w:val="28"/>
                <w:lang w:val="ru-RU"/>
              </w:rPr>
              <w:t xml:space="preserve"> </w:t>
            </w:r>
            <w:r w:rsidRPr="00A223CC">
              <w:rPr>
                <w:rFonts w:ascii="Times New Roman" w:hAnsi="Times New Roman"/>
                <w:sz w:val="28"/>
                <w:szCs w:val="28"/>
                <w:lang w:val="ru-RU"/>
              </w:rPr>
              <w:t>родителей</w:t>
            </w:r>
            <w:r w:rsidRPr="00A223CC">
              <w:rPr>
                <w:rFonts w:ascii="Times New Roman" w:hAnsi="Times New Roman"/>
                <w:spacing w:val="-7"/>
                <w:sz w:val="28"/>
                <w:szCs w:val="28"/>
                <w:lang w:val="ru-RU"/>
              </w:rPr>
              <w:t xml:space="preserve"> </w:t>
            </w:r>
            <w:r w:rsidRPr="00A223CC">
              <w:rPr>
                <w:rFonts w:ascii="Times New Roman" w:hAnsi="Times New Roman"/>
                <w:sz w:val="28"/>
                <w:szCs w:val="28"/>
                <w:lang w:val="ru-RU"/>
              </w:rPr>
              <w:t>к</w:t>
            </w:r>
            <w:r w:rsidRPr="00A223CC">
              <w:rPr>
                <w:rFonts w:ascii="Times New Roman" w:hAnsi="Times New Roman"/>
                <w:spacing w:val="26"/>
                <w:w w:val="99"/>
                <w:sz w:val="28"/>
                <w:szCs w:val="28"/>
                <w:lang w:val="ru-RU"/>
              </w:rPr>
              <w:t xml:space="preserve"> </w:t>
            </w:r>
            <w:r w:rsidRPr="00A223CC">
              <w:rPr>
                <w:rFonts w:ascii="Times New Roman" w:hAnsi="Times New Roman"/>
                <w:spacing w:val="-1"/>
                <w:sz w:val="28"/>
                <w:szCs w:val="28"/>
                <w:lang w:val="ru-RU"/>
              </w:rPr>
              <w:t>интеллектуальной</w:t>
            </w:r>
            <w:r w:rsidRPr="00A223CC">
              <w:rPr>
                <w:rFonts w:ascii="Times New Roman" w:hAnsi="Times New Roman"/>
                <w:spacing w:val="-30"/>
                <w:sz w:val="28"/>
                <w:szCs w:val="28"/>
                <w:lang w:val="ru-RU"/>
              </w:rPr>
              <w:t xml:space="preserve"> </w:t>
            </w:r>
            <w:r w:rsidRPr="00A223CC">
              <w:rPr>
                <w:rFonts w:ascii="Times New Roman" w:hAnsi="Times New Roman"/>
                <w:spacing w:val="-1"/>
                <w:sz w:val="28"/>
                <w:szCs w:val="28"/>
                <w:lang w:val="ru-RU"/>
              </w:rPr>
              <w:t>деятельности</w:t>
            </w:r>
          </w:p>
        </w:tc>
      </w:tr>
      <w:tr w:rsidR="00AD7D6E" w:rsidRPr="00A223CC" w:rsidTr="009B4C52">
        <w:trPr>
          <w:trHeight w:hRule="exact" w:val="1403"/>
        </w:trPr>
        <w:tc>
          <w:tcPr>
            <w:tcW w:w="2431" w:type="pct"/>
            <w:tcBorders>
              <w:top w:val="single" w:sz="5" w:space="0" w:color="000000"/>
              <w:left w:val="single" w:sz="5" w:space="0" w:color="000000"/>
              <w:bottom w:val="single" w:sz="5" w:space="0" w:color="000000"/>
              <w:right w:val="single" w:sz="5" w:space="0" w:color="000000"/>
            </w:tcBorders>
          </w:tcPr>
          <w:p w:rsidR="00AD7D6E" w:rsidRPr="00A223CC" w:rsidRDefault="00AD7D6E" w:rsidP="00AD7D6E">
            <w:pPr>
              <w:pStyle w:val="TableParagraph"/>
              <w:spacing w:line="267" w:lineRule="exact"/>
              <w:ind w:left="104" w:right="183"/>
              <w:rPr>
                <w:rFonts w:ascii="Times New Roman" w:eastAsia="Times New Roman" w:hAnsi="Times New Roman"/>
                <w:sz w:val="28"/>
                <w:szCs w:val="28"/>
                <w:lang w:val="ru-RU"/>
              </w:rPr>
            </w:pPr>
            <w:r w:rsidRPr="00A223CC">
              <w:rPr>
                <w:rFonts w:ascii="Times New Roman" w:hAnsi="Times New Roman"/>
                <w:spacing w:val="-1"/>
                <w:sz w:val="28"/>
                <w:szCs w:val="28"/>
                <w:lang w:val="ru-RU"/>
              </w:rPr>
              <w:t>Интеллектуальная</w:t>
            </w:r>
            <w:r w:rsidRPr="00A223CC">
              <w:rPr>
                <w:rFonts w:ascii="Times New Roman" w:hAnsi="Times New Roman"/>
                <w:spacing w:val="-18"/>
                <w:sz w:val="28"/>
                <w:szCs w:val="28"/>
                <w:lang w:val="ru-RU"/>
              </w:rPr>
              <w:t xml:space="preserve"> </w:t>
            </w:r>
            <w:r w:rsidRPr="00A223CC">
              <w:rPr>
                <w:rFonts w:ascii="Times New Roman" w:hAnsi="Times New Roman"/>
                <w:sz w:val="28"/>
                <w:szCs w:val="28"/>
                <w:lang w:val="ru-RU"/>
              </w:rPr>
              <w:t>игра</w:t>
            </w:r>
            <w:r w:rsidRPr="00A223CC">
              <w:rPr>
                <w:rFonts w:ascii="Times New Roman" w:hAnsi="Times New Roman"/>
                <w:spacing w:val="-18"/>
                <w:sz w:val="28"/>
                <w:szCs w:val="28"/>
                <w:lang w:val="ru-RU"/>
              </w:rPr>
              <w:t xml:space="preserve"> </w:t>
            </w:r>
            <w:r w:rsidRPr="00A223CC">
              <w:rPr>
                <w:rFonts w:ascii="Times New Roman" w:hAnsi="Times New Roman"/>
                <w:spacing w:val="-1"/>
                <w:sz w:val="28"/>
                <w:szCs w:val="28"/>
                <w:lang w:val="ru-RU"/>
              </w:rPr>
              <w:t>«Что, где, когда»».</w:t>
            </w:r>
          </w:p>
        </w:tc>
        <w:tc>
          <w:tcPr>
            <w:tcW w:w="2569" w:type="pct"/>
            <w:tcBorders>
              <w:top w:val="single" w:sz="5" w:space="0" w:color="000000"/>
              <w:left w:val="single" w:sz="5" w:space="0" w:color="000000"/>
              <w:bottom w:val="single" w:sz="5" w:space="0" w:color="000000"/>
              <w:right w:val="single" w:sz="5" w:space="0" w:color="000000"/>
            </w:tcBorders>
          </w:tcPr>
          <w:p w:rsidR="00AD7D6E" w:rsidRPr="00A223CC" w:rsidRDefault="00AD7D6E" w:rsidP="00AD7D6E">
            <w:pPr>
              <w:pStyle w:val="TableParagraph"/>
              <w:ind w:left="104" w:right="166"/>
              <w:rPr>
                <w:rFonts w:ascii="Times New Roman" w:eastAsia="Times New Roman" w:hAnsi="Times New Roman"/>
                <w:sz w:val="28"/>
                <w:szCs w:val="28"/>
                <w:lang w:val="ru-RU"/>
              </w:rPr>
            </w:pPr>
            <w:r w:rsidRPr="00A223CC">
              <w:rPr>
                <w:rFonts w:ascii="Times New Roman" w:hAnsi="Times New Roman"/>
                <w:spacing w:val="-1"/>
                <w:sz w:val="28"/>
                <w:szCs w:val="28"/>
                <w:lang w:val="ru-RU"/>
              </w:rPr>
              <w:t>Побуждение</w:t>
            </w:r>
            <w:r w:rsidRPr="00A223CC">
              <w:rPr>
                <w:rFonts w:ascii="Times New Roman" w:hAnsi="Times New Roman"/>
                <w:spacing w:val="-5"/>
                <w:sz w:val="28"/>
                <w:szCs w:val="28"/>
                <w:lang w:val="ru-RU"/>
              </w:rPr>
              <w:t xml:space="preserve"> </w:t>
            </w:r>
            <w:r w:rsidRPr="00A223CC">
              <w:rPr>
                <w:rFonts w:ascii="Times New Roman" w:hAnsi="Times New Roman"/>
                <w:spacing w:val="-2"/>
                <w:sz w:val="28"/>
                <w:szCs w:val="28"/>
                <w:lang w:val="ru-RU"/>
              </w:rPr>
              <w:t>обучающихся</w:t>
            </w:r>
            <w:r w:rsidRPr="00A223CC">
              <w:rPr>
                <w:rFonts w:ascii="Times New Roman" w:hAnsi="Times New Roman"/>
                <w:spacing w:val="-7"/>
                <w:sz w:val="28"/>
                <w:szCs w:val="28"/>
                <w:lang w:val="ru-RU"/>
              </w:rPr>
              <w:t xml:space="preserve"> </w:t>
            </w:r>
            <w:r w:rsidRPr="00A223CC">
              <w:rPr>
                <w:rFonts w:ascii="Times New Roman" w:hAnsi="Times New Roman"/>
                <w:sz w:val="28"/>
                <w:szCs w:val="28"/>
                <w:lang w:val="ru-RU"/>
              </w:rPr>
              <w:t>к</w:t>
            </w:r>
            <w:r w:rsidRPr="00A223CC">
              <w:rPr>
                <w:rFonts w:ascii="Times New Roman" w:hAnsi="Times New Roman"/>
                <w:spacing w:val="-8"/>
                <w:sz w:val="28"/>
                <w:szCs w:val="28"/>
                <w:lang w:val="ru-RU"/>
              </w:rPr>
              <w:t xml:space="preserve"> </w:t>
            </w:r>
            <w:r w:rsidRPr="00A223CC">
              <w:rPr>
                <w:rFonts w:ascii="Times New Roman" w:hAnsi="Times New Roman"/>
                <w:sz w:val="28"/>
                <w:szCs w:val="28"/>
                <w:lang w:val="ru-RU"/>
              </w:rPr>
              <w:t>поиску</w:t>
            </w:r>
            <w:r w:rsidRPr="00A223CC">
              <w:rPr>
                <w:rFonts w:ascii="Times New Roman" w:hAnsi="Times New Roman"/>
                <w:spacing w:val="-15"/>
                <w:sz w:val="28"/>
                <w:szCs w:val="28"/>
                <w:lang w:val="ru-RU"/>
              </w:rPr>
              <w:t xml:space="preserve"> </w:t>
            </w:r>
            <w:r w:rsidRPr="00A223CC">
              <w:rPr>
                <w:rFonts w:ascii="Times New Roman" w:hAnsi="Times New Roman"/>
                <w:sz w:val="28"/>
                <w:szCs w:val="28"/>
                <w:lang w:val="ru-RU"/>
              </w:rPr>
              <w:t>новых</w:t>
            </w:r>
            <w:r w:rsidRPr="00A223CC">
              <w:rPr>
                <w:rFonts w:ascii="Times New Roman" w:hAnsi="Times New Roman"/>
                <w:spacing w:val="-12"/>
                <w:sz w:val="28"/>
                <w:szCs w:val="28"/>
                <w:lang w:val="ru-RU"/>
              </w:rPr>
              <w:t xml:space="preserve"> </w:t>
            </w:r>
            <w:r w:rsidRPr="00A223CC">
              <w:rPr>
                <w:rFonts w:ascii="Times New Roman" w:hAnsi="Times New Roman"/>
                <w:spacing w:val="-1"/>
                <w:sz w:val="28"/>
                <w:szCs w:val="28"/>
                <w:lang w:val="ru-RU"/>
              </w:rPr>
              <w:t>знаний,</w:t>
            </w:r>
            <w:r w:rsidRPr="00A223CC">
              <w:rPr>
                <w:rFonts w:ascii="Times New Roman" w:hAnsi="Times New Roman"/>
                <w:spacing w:val="50"/>
                <w:w w:val="99"/>
                <w:sz w:val="28"/>
                <w:szCs w:val="28"/>
                <w:lang w:val="ru-RU"/>
              </w:rPr>
              <w:t xml:space="preserve"> </w:t>
            </w:r>
            <w:r w:rsidRPr="00A223CC">
              <w:rPr>
                <w:rFonts w:ascii="Times New Roman" w:hAnsi="Times New Roman"/>
                <w:sz w:val="28"/>
                <w:szCs w:val="28"/>
                <w:lang w:val="ru-RU"/>
              </w:rPr>
              <w:t>расширению</w:t>
            </w:r>
            <w:r w:rsidRPr="00A223CC">
              <w:rPr>
                <w:rFonts w:ascii="Times New Roman" w:hAnsi="Times New Roman"/>
                <w:spacing w:val="-12"/>
                <w:sz w:val="28"/>
                <w:szCs w:val="28"/>
                <w:lang w:val="ru-RU"/>
              </w:rPr>
              <w:t xml:space="preserve"> </w:t>
            </w:r>
            <w:r w:rsidRPr="00A223CC">
              <w:rPr>
                <w:rFonts w:ascii="Times New Roman" w:hAnsi="Times New Roman"/>
                <w:spacing w:val="-1"/>
                <w:sz w:val="28"/>
                <w:szCs w:val="28"/>
                <w:lang w:val="ru-RU"/>
              </w:rPr>
              <w:t>своего</w:t>
            </w:r>
            <w:r w:rsidRPr="00A223CC">
              <w:rPr>
                <w:rFonts w:ascii="Times New Roman" w:hAnsi="Times New Roman"/>
                <w:spacing w:val="-10"/>
                <w:sz w:val="28"/>
                <w:szCs w:val="28"/>
                <w:lang w:val="ru-RU"/>
              </w:rPr>
              <w:t xml:space="preserve"> </w:t>
            </w:r>
            <w:r w:rsidRPr="00A223CC">
              <w:rPr>
                <w:rFonts w:ascii="Times New Roman" w:hAnsi="Times New Roman"/>
                <w:spacing w:val="-1"/>
                <w:sz w:val="28"/>
                <w:szCs w:val="28"/>
                <w:lang w:val="ru-RU"/>
              </w:rPr>
              <w:t>кругозора,</w:t>
            </w:r>
            <w:r w:rsidRPr="00A223CC">
              <w:rPr>
                <w:rFonts w:ascii="Times New Roman" w:hAnsi="Times New Roman"/>
                <w:spacing w:val="-9"/>
                <w:sz w:val="28"/>
                <w:szCs w:val="28"/>
                <w:lang w:val="ru-RU"/>
              </w:rPr>
              <w:t xml:space="preserve"> </w:t>
            </w:r>
            <w:r w:rsidRPr="00A223CC">
              <w:rPr>
                <w:rFonts w:ascii="Times New Roman" w:hAnsi="Times New Roman"/>
                <w:spacing w:val="-1"/>
                <w:sz w:val="28"/>
                <w:szCs w:val="28"/>
                <w:lang w:val="ru-RU"/>
              </w:rPr>
              <w:t>развивать</w:t>
            </w:r>
            <w:r w:rsidRPr="00A223CC">
              <w:rPr>
                <w:rFonts w:ascii="Times New Roman" w:hAnsi="Times New Roman"/>
                <w:spacing w:val="-13"/>
                <w:sz w:val="28"/>
                <w:szCs w:val="28"/>
                <w:lang w:val="ru-RU"/>
              </w:rPr>
              <w:t xml:space="preserve"> </w:t>
            </w:r>
            <w:r w:rsidRPr="00A223CC">
              <w:rPr>
                <w:rFonts w:ascii="Times New Roman" w:hAnsi="Times New Roman"/>
                <w:spacing w:val="-1"/>
                <w:sz w:val="28"/>
                <w:szCs w:val="28"/>
                <w:lang w:val="ru-RU"/>
              </w:rPr>
              <w:t>умение</w:t>
            </w:r>
            <w:r w:rsidRPr="00A223CC">
              <w:rPr>
                <w:rFonts w:ascii="Times New Roman" w:hAnsi="Times New Roman"/>
                <w:spacing w:val="32"/>
                <w:w w:val="99"/>
                <w:sz w:val="28"/>
                <w:szCs w:val="28"/>
                <w:lang w:val="ru-RU"/>
              </w:rPr>
              <w:t xml:space="preserve"> </w:t>
            </w:r>
            <w:r w:rsidRPr="00A223CC">
              <w:rPr>
                <w:rFonts w:ascii="Times New Roman" w:hAnsi="Times New Roman"/>
                <w:sz w:val="28"/>
                <w:szCs w:val="28"/>
                <w:lang w:val="ru-RU"/>
              </w:rPr>
              <w:t>работать</w:t>
            </w:r>
            <w:r w:rsidRPr="00A223CC">
              <w:rPr>
                <w:rFonts w:ascii="Times New Roman" w:hAnsi="Times New Roman"/>
                <w:spacing w:val="-12"/>
                <w:sz w:val="28"/>
                <w:szCs w:val="28"/>
                <w:lang w:val="ru-RU"/>
              </w:rPr>
              <w:t xml:space="preserve"> </w:t>
            </w:r>
            <w:r w:rsidRPr="00A223CC">
              <w:rPr>
                <w:rFonts w:ascii="Times New Roman" w:hAnsi="Times New Roman"/>
                <w:sz w:val="28"/>
                <w:szCs w:val="28"/>
                <w:lang w:val="ru-RU"/>
              </w:rPr>
              <w:t>в</w:t>
            </w:r>
            <w:r w:rsidRPr="00A223CC">
              <w:rPr>
                <w:rFonts w:ascii="Times New Roman" w:hAnsi="Times New Roman"/>
                <w:spacing w:val="-6"/>
                <w:sz w:val="28"/>
                <w:szCs w:val="28"/>
                <w:lang w:val="ru-RU"/>
              </w:rPr>
              <w:t xml:space="preserve"> </w:t>
            </w:r>
            <w:r w:rsidRPr="00A223CC">
              <w:rPr>
                <w:rFonts w:ascii="Times New Roman" w:hAnsi="Times New Roman"/>
                <w:spacing w:val="-1"/>
                <w:sz w:val="28"/>
                <w:szCs w:val="28"/>
                <w:lang w:val="ru-RU"/>
              </w:rPr>
              <w:t>команде.</w:t>
            </w:r>
          </w:p>
        </w:tc>
      </w:tr>
      <w:tr w:rsidR="00AD7D6E" w:rsidRPr="00A223CC" w:rsidTr="009B4C52">
        <w:trPr>
          <w:trHeight w:hRule="exact" w:val="1977"/>
        </w:trPr>
        <w:tc>
          <w:tcPr>
            <w:tcW w:w="2431" w:type="pct"/>
            <w:tcBorders>
              <w:top w:val="single" w:sz="5" w:space="0" w:color="000000"/>
              <w:left w:val="single" w:sz="5" w:space="0" w:color="000000"/>
              <w:bottom w:val="single" w:sz="5" w:space="0" w:color="000000"/>
              <w:right w:val="single" w:sz="5" w:space="0" w:color="000000"/>
            </w:tcBorders>
          </w:tcPr>
          <w:p w:rsidR="00AD7D6E" w:rsidRPr="00A223CC" w:rsidRDefault="00AD7D6E" w:rsidP="00AD7D6E">
            <w:pPr>
              <w:pStyle w:val="TableParagraph"/>
              <w:ind w:left="104" w:right="169"/>
              <w:rPr>
                <w:rFonts w:ascii="Times New Roman" w:eastAsia="Times New Roman" w:hAnsi="Times New Roman"/>
                <w:sz w:val="28"/>
                <w:szCs w:val="28"/>
                <w:lang w:val="ru-RU"/>
              </w:rPr>
            </w:pPr>
            <w:r w:rsidRPr="00A223CC">
              <w:rPr>
                <w:rFonts w:ascii="Times New Roman" w:hAnsi="Times New Roman"/>
                <w:spacing w:val="-1"/>
                <w:sz w:val="28"/>
                <w:szCs w:val="28"/>
                <w:lang w:val="ru-RU"/>
              </w:rPr>
              <w:t>Встречи</w:t>
            </w:r>
            <w:r w:rsidRPr="00A223CC">
              <w:rPr>
                <w:rFonts w:ascii="Times New Roman" w:hAnsi="Times New Roman"/>
                <w:spacing w:val="-5"/>
                <w:sz w:val="28"/>
                <w:szCs w:val="28"/>
                <w:lang w:val="ru-RU"/>
              </w:rPr>
              <w:t xml:space="preserve"> </w:t>
            </w:r>
            <w:r w:rsidRPr="00A223CC">
              <w:rPr>
                <w:rFonts w:ascii="Times New Roman" w:hAnsi="Times New Roman"/>
                <w:sz w:val="28"/>
                <w:szCs w:val="28"/>
                <w:lang w:val="ru-RU"/>
              </w:rPr>
              <w:t>и</w:t>
            </w:r>
            <w:r w:rsidRPr="00A223CC">
              <w:rPr>
                <w:rFonts w:ascii="Times New Roman" w:hAnsi="Times New Roman"/>
                <w:spacing w:val="-5"/>
                <w:sz w:val="28"/>
                <w:szCs w:val="28"/>
                <w:lang w:val="ru-RU"/>
              </w:rPr>
              <w:t xml:space="preserve"> </w:t>
            </w:r>
            <w:r w:rsidRPr="00A223CC">
              <w:rPr>
                <w:rFonts w:ascii="Times New Roman" w:hAnsi="Times New Roman"/>
                <w:spacing w:val="-2"/>
                <w:sz w:val="28"/>
                <w:szCs w:val="28"/>
                <w:lang w:val="ru-RU"/>
              </w:rPr>
              <w:t>беседы</w:t>
            </w:r>
            <w:r w:rsidRPr="00A223CC">
              <w:rPr>
                <w:rFonts w:ascii="Times New Roman" w:hAnsi="Times New Roman"/>
                <w:spacing w:val="-4"/>
                <w:sz w:val="28"/>
                <w:szCs w:val="28"/>
                <w:lang w:val="ru-RU"/>
              </w:rPr>
              <w:t xml:space="preserve"> </w:t>
            </w:r>
            <w:r w:rsidRPr="00A223CC">
              <w:rPr>
                <w:rFonts w:ascii="Times New Roman" w:hAnsi="Times New Roman"/>
                <w:sz w:val="28"/>
                <w:szCs w:val="28"/>
                <w:lang w:val="ru-RU"/>
              </w:rPr>
              <w:t>с</w:t>
            </w:r>
            <w:r w:rsidRPr="00A223CC">
              <w:rPr>
                <w:rFonts w:ascii="Times New Roman" w:hAnsi="Times New Roman"/>
                <w:spacing w:val="-7"/>
                <w:sz w:val="28"/>
                <w:szCs w:val="28"/>
                <w:lang w:val="ru-RU"/>
              </w:rPr>
              <w:t xml:space="preserve"> </w:t>
            </w:r>
            <w:r w:rsidRPr="00A223CC">
              <w:rPr>
                <w:rFonts w:ascii="Times New Roman" w:hAnsi="Times New Roman"/>
                <w:spacing w:val="-1"/>
                <w:sz w:val="28"/>
                <w:szCs w:val="28"/>
                <w:lang w:val="ru-RU"/>
              </w:rPr>
              <w:t>выпускниками</w:t>
            </w:r>
            <w:r w:rsidRPr="00A223CC">
              <w:rPr>
                <w:rFonts w:ascii="Times New Roman" w:hAnsi="Times New Roman"/>
                <w:spacing w:val="-4"/>
                <w:sz w:val="28"/>
                <w:szCs w:val="28"/>
                <w:lang w:val="ru-RU"/>
              </w:rPr>
              <w:t xml:space="preserve"> </w:t>
            </w:r>
            <w:r w:rsidRPr="00A223CC">
              <w:rPr>
                <w:rFonts w:ascii="Times New Roman" w:hAnsi="Times New Roman"/>
                <w:spacing w:val="-1"/>
                <w:sz w:val="28"/>
                <w:szCs w:val="28"/>
                <w:lang w:val="ru-RU"/>
              </w:rPr>
              <w:t>своей</w:t>
            </w:r>
            <w:r w:rsidRPr="00A223CC">
              <w:rPr>
                <w:rFonts w:ascii="Times New Roman" w:hAnsi="Times New Roman"/>
                <w:spacing w:val="27"/>
                <w:w w:val="99"/>
                <w:sz w:val="28"/>
                <w:szCs w:val="28"/>
                <w:lang w:val="ru-RU"/>
              </w:rPr>
              <w:t xml:space="preserve"> </w:t>
            </w:r>
            <w:r w:rsidRPr="00A223CC">
              <w:rPr>
                <w:rFonts w:ascii="Times New Roman" w:hAnsi="Times New Roman"/>
                <w:sz w:val="28"/>
                <w:szCs w:val="28"/>
                <w:lang w:val="ru-RU"/>
              </w:rPr>
              <w:t>школы,</w:t>
            </w:r>
            <w:r w:rsidRPr="00A223CC">
              <w:rPr>
                <w:rFonts w:ascii="Times New Roman" w:hAnsi="Times New Roman"/>
                <w:spacing w:val="-12"/>
                <w:sz w:val="28"/>
                <w:szCs w:val="28"/>
                <w:lang w:val="ru-RU"/>
              </w:rPr>
              <w:t xml:space="preserve"> </w:t>
            </w:r>
            <w:r w:rsidRPr="00A223CC">
              <w:rPr>
                <w:rFonts w:ascii="Times New Roman" w:hAnsi="Times New Roman"/>
                <w:spacing w:val="-1"/>
                <w:sz w:val="28"/>
                <w:szCs w:val="28"/>
                <w:lang w:val="ru-RU"/>
              </w:rPr>
              <w:t>знакомство</w:t>
            </w:r>
            <w:r w:rsidRPr="00A223CC">
              <w:rPr>
                <w:rFonts w:ascii="Times New Roman" w:hAnsi="Times New Roman"/>
                <w:spacing w:val="-9"/>
                <w:sz w:val="28"/>
                <w:szCs w:val="28"/>
                <w:lang w:val="ru-RU"/>
              </w:rPr>
              <w:t xml:space="preserve"> </w:t>
            </w:r>
            <w:r w:rsidRPr="00A223CC">
              <w:rPr>
                <w:rFonts w:ascii="Times New Roman" w:hAnsi="Times New Roman"/>
                <w:sz w:val="28"/>
                <w:szCs w:val="28"/>
                <w:lang w:val="ru-RU"/>
              </w:rPr>
              <w:t>с</w:t>
            </w:r>
            <w:r w:rsidRPr="00A223CC">
              <w:rPr>
                <w:rFonts w:ascii="Times New Roman" w:hAnsi="Times New Roman"/>
                <w:spacing w:val="-11"/>
                <w:sz w:val="28"/>
                <w:szCs w:val="28"/>
                <w:lang w:val="ru-RU"/>
              </w:rPr>
              <w:t xml:space="preserve"> </w:t>
            </w:r>
            <w:r w:rsidRPr="00A223CC">
              <w:rPr>
                <w:rFonts w:ascii="Times New Roman" w:hAnsi="Times New Roman"/>
                <w:spacing w:val="-1"/>
                <w:sz w:val="28"/>
                <w:szCs w:val="28"/>
                <w:lang w:val="ru-RU"/>
              </w:rPr>
              <w:t>биографиями</w:t>
            </w:r>
            <w:r w:rsidRPr="00A223CC">
              <w:rPr>
                <w:rFonts w:ascii="Times New Roman" w:hAnsi="Times New Roman"/>
                <w:spacing w:val="24"/>
                <w:w w:val="99"/>
                <w:sz w:val="28"/>
                <w:szCs w:val="28"/>
                <w:lang w:val="ru-RU"/>
              </w:rPr>
              <w:t xml:space="preserve"> </w:t>
            </w:r>
            <w:r w:rsidRPr="00A223CC">
              <w:rPr>
                <w:rFonts w:ascii="Times New Roman" w:hAnsi="Times New Roman"/>
                <w:spacing w:val="-1"/>
                <w:sz w:val="28"/>
                <w:szCs w:val="28"/>
                <w:lang w:val="ru-RU"/>
              </w:rPr>
              <w:t>выпускников,</w:t>
            </w:r>
            <w:r w:rsidRPr="00A223CC">
              <w:rPr>
                <w:rFonts w:ascii="Times New Roman" w:hAnsi="Times New Roman"/>
                <w:spacing w:val="-16"/>
                <w:sz w:val="28"/>
                <w:szCs w:val="28"/>
                <w:lang w:val="ru-RU"/>
              </w:rPr>
              <w:t xml:space="preserve"> </w:t>
            </w:r>
            <w:r w:rsidRPr="00A223CC">
              <w:rPr>
                <w:rFonts w:ascii="Times New Roman" w:hAnsi="Times New Roman"/>
                <w:spacing w:val="-1"/>
                <w:sz w:val="28"/>
                <w:szCs w:val="28"/>
                <w:lang w:val="ru-RU"/>
              </w:rPr>
              <w:t>показавших</w:t>
            </w:r>
            <w:r w:rsidRPr="00A223CC">
              <w:rPr>
                <w:rFonts w:ascii="Times New Roman" w:hAnsi="Times New Roman"/>
                <w:spacing w:val="-21"/>
                <w:sz w:val="28"/>
                <w:szCs w:val="28"/>
                <w:lang w:val="ru-RU"/>
              </w:rPr>
              <w:t xml:space="preserve"> </w:t>
            </w:r>
            <w:r w:rsidRPr="00A223CC">
              <w:rPr>
                <w:rFonts w:ascii="Times New Roman" w:hAnsi="Times New Roman"/>
                <w:spacing w:val="-1"/>
                <w:sz w:val="28"/>
                <w:szCs w:val="28"/>
                <w:lang w:val="ru-RU"/>
              </w:rPr>
              <w:t>достойные</w:t>
            </w:r>
            <w:r w:rsidRPr="00A223CC">
              <w:rPr>
                <w:rFonts w:ascii="Times New Roman" w:hAnsi="Times New Roman"/>
                <w:spacing w:val="44"/>
                <w:w w:val="99"/>
                <w:sz w:val="28"/>
                <w:szCs w:val="28"/>
                <w:lang w:val="ru-RU"/>
              </w:rPr>
              <w:t xml:space="preserve"> </w:t>
            </w:r>
            <w:r w:rsidRPr="00A223CC">
              <w:rPr>
                <w:rFonts w:ascii="Times New Roman" w:hAnsi="Times New Roman"/>
                <w:sz w:val="28"/>
                <w:szCs w:val="28"/>
                <w:lang w:val="ru-RU"/>
              </w:rPr>
              <w:t>примеры</w:t>
            </w:r>
            <w:r w:rsidRPr="00A223CC">
              <w:rPr>
                <w:rFonts w:ascii="Times New Roman" w:hAnsi="Times New Roman"/>
                <w:spacing w:val="-20"/>
                <w:sz w:val="28"/>
                <w:szCs w:val="28"/>
                <w:lang w:val="ru-RU"/>
              </w:rPr>
              <w:t xml:space="preserve"> </w:t>
            </w:r>
            <w:r w:rsidRPr="00A223CC">
              <w:rPr>
                <w:rFonts w:ascii="Times New Roman" w:hAnsi="Times New Roman"/>
                <w:spacing w:val="-1"/>
                <w:sz w:val="28"/>
                <w:szCs w:val="28"/>
                <w:lang w:val="ru-RU"/>
              </w:rPr>
              <w:t>высокого</w:t>
            </w:r>
            <w:r w:rsidRPr="00A223CC">
              <w:rPr>
                <w:rFonts w:ascii="Times New Roman" w:hAnsi="Times New Roman"/>
                <w:spacing w:val="-18"/>
                <w:sz w:val="28"/>
                <w:szCs w:val="28"/>
                <w:lang w:val="ru-RU"/>
              </w:rPr>
              <w:t xml:space="preserve"> </w:t>
            </w:r>
            <w:r w:rsidRPr="00A223CC">
              <w:rPr>
                <w:rFonts w:ascii="Times New Roman" w:hAnsi="Times New Roman"/>
                <w:spacing w:val="-1"/>
                <w:sz w:val="28"/>
                <w:szCs w:val="28"/>
                <w:lang w:val="ru-RU"/>
              </w:rPr>
              <w:t>профессионализма,</w:t>
            </w:r>
            <w:r w:rsidRPr="00A223CC">
              <w:rPr>
                <w:rFonts w:ascii="Times New Roman" w:hAnsi="Times New Roman"/>
                <w:spacing w:val="30"/>
                <w:w w:val="99"/>
                <w:sz w:val="28"/>
                <w:szCs w:val="28"/>
                <w:lang w:val="ru-RU"/>
              </w:rPr>
              <w:t xml:space="preserve"> </w:t>
            </w:r>
            <w:r w:rsidRPr="00A223CC">
              <w:rPr>
                <w:rFonts w:ascii="Times New Roman" w:hAnsi="Times New Roman"/>
                <w:spacing w:val="-1"/>
                <w:sz w:val="28"/>
                <w:szCs w:val="28"/>
                <w:lang w:val="ru-RU"/>
              </w:rPr>
              <w:t>творческого</w:t>
            </w:r>
            <w:r w:rsidRPr="00A223CC">
              <w:rPr>
                <w:rFonts w:ascii="Times New Roman" w:hAnsi="Times New Roman"/>
                <w:spacing w:val="-11"/>
                <w:sz w:val="28"/>
                <w:szCs w:val="28"/>
                <w:lang w:val="ru-RU"/>
              </w:rPr>
              <w:t xml:space="preserve"> </w:t>
            </w:r>
            <w:r w:rsidRPr="00A223CC">
              <w:rPr>
                <w:rFonts w:ascii="Times New Roman" w:hAnsi="Times New Roman"/>
                <w:sz w:val="28"/>
                <w:szCs w:val="28"/>
                <w:lang w:val="ru-RU"/>
              </w:rPr>
              <w:t>отношения</w:t>
            </w:r>
            <w:r w:rsidRPr="00A223CC">
              <w:rPr>
                <w:rFonts w:ascii="Times New Roman" w:hAnsi="Times New Roman"/>
                <w:spacing w:val="-6"/>
                <w:sz w:val="28"/>
                <w:szCs w:val="28"/>
                <w:lang w:val="ru-RU"/>
              </w:rPr>
              <w:t xml:space="preserve"> </w:t>
            </w:r>
            <w:r w:rsidRPr="00A223CC">
              <w:rPr>
                <w:rFonts w:ascii="Times New Roman" w:hAnsi="Times New Roman"/>
                <w:sz w:val="28"/>
                <w:szCs w:val="28"/>
                <w:lang w:val="ru-RU"/>
              </w:rPr>
              <w:t>к</w:t>
            </w:r>
            <w:r w:rsidRPr="00A223CC">
              <w:rPr>
                <w:rFonts w:ascii="Times New Roman" w:hAnsi="Times New Roman"/>
                <w:spacing w:val="-12"/>
                <w:sz w:val="28"/>
                <w:szCs w:val="28"/>
                <w:lang w:val="ru-RU"/>
              </w:rPr>
              <w:t xml:space="preserve"> </w:t>
            </w:r>
            <w:r w:rsidRPr="00A223CC">
              <w:rPr>
                <w:rFonts w:ascii="Times New Roman" w:hAnsi="Times New Roman"/>
                <w:spacing w:val="-1"/>
                <w:sz w:val="28"/>
                <w:szCs w:val="28"/>
                <w:lang w:val="ru-RU"/>
              </w:rPr>
              <w:t>труду</w:t>
            </w:r>
            <w:r w:rsidRPr="00A223CC">
              <w:rPr>
                <w:rFonts w:ascii="Times New Roman" w:hAnsi="Times New Roman"/>
                <w:spacing w:val="-14"/>
                <w:sz w:val="28"/>
                <w:szCs w:val="28"/>
                <w:lang w:val="ru-RU"/>
              </w:rPr>
              <w:t xml:space="preserve"> </w:t>
            </w:r>
            <w:r w:rsidRPr="00A223CC">
              <w:rPr>
                <w:rFonts w:ascii="Times New Roman" w:hAnsi="Times New Roman"/>
                <w:sz w:val="28"/>
                <w:szCs w:val="28"/>
                <w:lang w:val="ru-RU"/>
              </w:rPr>
              <w:t>и</w:t>
            </w:r>
            <w:r w:rsidRPr="00A223CC">
              <w:rPr>
                <w:rFonts w:ascii="Times New Roman" w:hAnsi="Times New Roman"/>
                <w:spacing w:val="-6"/>
                <w:sz w:val="28"/>
                <w:szCs w:val="28"/>
                <w:lang w:val="ru-RU"/>
              </w:rPr>
              <w:t xml:space="preserve"> </w:t>
            </w:r>
            <w:r w:rsidRPr="00A223CC">
              <w:rPr>
                <w:rFonts w:ascii="Times New Roman" w:hAnsi="Times New Roman"/>
                <w:sz w:val="28"/>
                <w:szCs w:val="28"/>
                <w:lang w:val="ru-RU"/>
              </w:rPr>
              <w:t>жизни.</w:t>
            </w:r>
          </w:p>
        </w:tc>
        <w:tc>
          <w:tcPr>
            <w:tcW w:w="2569" w:type="pct"/>
            <w:tcBorders>
              <w:top w:val="single" w:sz="5" w:space="0" w:color="000000"/>
              <w:left w:val="single" w:sz="5" w:space="0" w:color="000000"/>
              <w:bottom w:val="single" w:sz="5" w:space="0" w:color="000000"/>
              <w:right w:val="single" w:sz="5" w:space="0" w:color="000000"/>
            </w:tcBorders>
          </w:tcPr>
          <w:p w:rsidR="00AD7D6E" w:rsidRPr="00A223CC" w:rsidRDefault="00AD7D6E" w:rsidP="009B4C52">
            <w:pPr>
              <w:pStyle w:val="TableParagraph"/>
              <w:ind w:left="104" w:right="166"/>
              <w:rPr>
                <w:rFonts w:ascii="Times New Roman" w:eastAsia="Times New Roman" w:hAnsi="Times New Roman"/>
                <w:sz w:val="28"/>
                <w:szCs w:val="28"/>
                <w:lang w:val="ru-RU"/>
              </w:rPr>
            </w:pPr>
            <w:r w:rsidRPr="00A223CC">
              <w:rPr>
                <w:rFonts w:ascii="Times New Roman" w:hAnsi="Times New Roman"/>
                <w:spacing w:val="-1"/>
                <w:sz w:val="28"/>
                <w:szCs w:val="28"/>
                <w:lang w:val="ru-RU"/>
              </w:rPr>
              <w:t>Ознакомление</w:t>
            </w:r>
            <w:r w:rsidRPr="00A223CC">
              <w:rPr>
                <w:rFonts w:ascii="Times New Roman" w:hAnsi="Times New Roman"/>
                <w:spacing w:val="-13"/>
                <w:sz w:val="28"/>
                <w:szCs w:val="28"/>
                <w:lang w:val="ru-RU"/>
              </w:rPr>
              <w:t xml:space="preserve"> </w:t>
            </w:r>
            <w:r w:rsidRPr="00A223CC">
              <w:rPr>
                <w:rFonts w:ascii="Times New Roman" w:hAnsi="Times New Roman"/>
                <w:spacing w:val="-2"/>
                <w:sz w:val="28"/>
                <w:szCs w:val="28"/>
                <w:lang w:val="ru-RU"/>
              </w:rPr>
              <w:t>обучающихся</w:t>
            </w:r>
            <w:r w:rsidRPr="00A223CC">
              <w:rPr>
                <w:rFonts w:ascii="Times New Roman" w:hAnsi="Times New Roman"/>
                <w:spacing w:val="-12"/>
                <w:sz w:val="28"/>
                <w:szCs w:val="28"/>
                <w:lang w:val="ru-RU"/>
              </w:rPr>
              <w:t xml:space="preserve"> </w:t>
            </w:r>
            <w:r w:rsidRPr="00A223CC">
              <w:rPr>
                <w:rFonts w:ascii="Times New Roman" w:hAnsi="Times New Roman"/>
                <w:sz w:val="28"/>
                <w:szCs w:val="28"/>
                <w:lang w:val="ru-RU"/>
              </w:rPr>
              <w:t>с</w:t>
            </w:r>
            <w:r w:rsidRPr="00A223CC">
              <w:rPr>
                <w:rFonts w:ascii="Times New Roman" w:hAnsi="Times New Roman"/>
                <w:spacing w:val="-12"/>
                <w:sz w:val="28"/>
                <w:szCs w:val="28"/>
                <w:lang w:val="ru-RU"/>
              </w:rPr>
              <w:t xml:space="preserve"> </w:t>
            </w:r>
            <w:r w:rsidRPr="00A223CC">
              <w:rPr>
                <w:rFonts w:ascii="Times New Roman" w:hAnsi="Times New Roman"/>
                <w:sz w:val="28"/>
                <w:szCs w:val="28"/>
                <w:lang w:val="ru-RU"/>
              </w:rPr>
              <w:t>достижениями</w:t>
            </w:r>
            <w:r w:rsidRPr="00A223CC">
              <w:rPr>
                <w:rFonts w:ascii="Times New Roman" w:hAnsi="Times New Roman"/>
                <w:spacing w:val="36"/>
                <w:w w:val="99"/>
                <w:sz w:val="28"/>
                <w:szCs w:val="28"/>
                <w:lang w:val="ru-RU"/>
              </w:rPr>
              <w:t xml:space="preserve"> </w:t>
            </w:r>
            <w:r w:rsidRPr="00A223CC">
              <w:rPr>
                <w:rFonts w:ascii="Times New Roman" w:hAnsi="Times New Roman"/>
                <w:spacing w:val="-1"/>
                <w:sz w:val="28"/>
                <w:szCs w:val="28"/>
                <w:lang w:val="ru-RU"/>
              </w:rPr>
              <w:t>выпускников</w:t>
            </w:r>
            <w:r w:rsidRPr="00A223CC">
              <w:rPr>
                <w:rFonts w:ascii="Times New Roman" w:hAnsi="Times New Roman"/>
                <w:spacing w:val="-4"/>
                <w:sz w:val="28"/>
                <w:szCs w:val="28"/>
                <w:lang w:val="ru-RU"/>
              </w:rPr>
              <w:t xml:space="preserve"> </w:t>
            </w:r>
            <w:r w:rsidRPr="00A223CC">
              <w:rPr>
                <w:rFonts w:ascii="Times New Roman" w:hAnsi="Times New Roman"/>
                <w:sz w:val="28"/>
                <w:szCs w:val="28"/>
                <w:lang w:val="ru-RU"/>
              </w:rPr>
              <w:t>в</w:t>
            </w:r>
            <w:r w:rsidRPr="00A223CC">
              <w:rPr>
                <w:rFonts w:ascii="Times New Roman" w:hAnsi="Times New Roman"/>
                <w:spacing w:val="-4"/>
                <w:sz w:val="28"/>
                <w:szCs w:val="28"/>
                <w:lang w:val="ru-RU"/>
              </w:rPr>
              <w:t xml:space="preserve"> </w:t>
            </w:r>
            <w:r w:rsidRPr="00A223CC">
              <w:rPr>
                <w:rFonts w:ascii="Times New Roman" w:hAnsi="Times New Roman"/>
                <w:spacing w:val="-1"/>
                <w:sz w:val="28"/>
                <w:szCs w:val="28"/>
                <w:lang w:val="ru-RU"/>
              </w:rPr>
              <w:t>разных</w:t>
            </w:r>
            <w:r w:rsidRPr="00A223CC">
              <w:rPr>
                <w:rFonts w:ascii="Times New Roman" w:hAnsi="Times New Roman"/>
                <w:spacing w:val="-14"/>
                <w:sz w:val="28"/>
                <w:szCs w:val="28"/>
                <w:lang w:val="ru-RU"/>
              </w:rPr>
              <w:t xml:space="preserve"> </w:t>
            </w:r>
            <w:r w:rsidRPr="00A223CC">
              <w:rPr>
                <w:rFonts w:ascii="Times New Roman" w:hAnsi="Times New Roman"/>
                <w:sz w:val="28"/>
                <w:szCs w:val="28"/>
                <w:lang w:val="ru-RU"/>
              </w:rPr>
              <w:t>областях</w:t>
            </w:r>
            <w:r w:rsidRPr="00A223CC">
              <w:rPr>
                <w:rFonts w:ascii="Times New Roman" w:hAnsi="Times New Roman"/>
                <w:spacing w:val="-10"/>
                <w:sz w:val="28"/>
                <w:szCs w:val="28"/>
                <w:lang w:val="ru-RU"/>
              </w:rPr>
              <w:t xml:space="preserve"> </w:t>
            </w:r>
            <w:r w:rsidRPr="00A223CC">
              <w:rPr>
                <w:rFonts w:ascii="Times New Roman" w:hAnsi="Times New Roman"/>
                <w:spacing w:val="-2"/>
                <w:sz w:val="28"/>
                <w:szCs w:val="28"/>
                <w:lang w:val="ru-RU"/>
              </w:rPr>
              <w:t>науки</w:t>
            </w:r>
            <w:r w:rsidRPr="00A223CC">
              <w:rPr>
                <w:rFonts w:ascii="Times New Roman" w:hAnsi="Times New Roman"/>
                <w:spacing w:val="-5"/>
                <w:sz w:val="28"/>
                <w:szCs w:val="28"/>
                <w:lang w:val="ru-RU"/>
              </w:rPr>
              <w:t xml:space="preserve"> </w:t>
            </w:r>
            <w:r w:rsidRPr="00A223CC">
              <w:rPr>
                <w:rFonts w:ascii="Times New Roman" w:hAnsi="Times New Roman"/>
                <w:sz w:val="28"/>
                <w:szCs w:val="28"/>
                <w:lang w:val="ru-RU"/>
              </w:rPr>
              <w:t>и</w:t>
            </w:r>
            <w:r w:rsidRPr="00A223CC">
              <w:rPr>
                <w:rFonts w:ascii="Times New Roman" w:hAnsi="Times New Roman"/>
                <w:spacing w:val="26"/>
                <w:w w:val="99"/>
                <w:sz w:val="28"/>
                <w:szCs w:val="28"/>
                <w:lang w:val="ru-RU"/>
              </w:rPr>
              <w:t xml:space="preserve"> </w:t>
            </w:r>
            <w:r w:rsidRPr="00A223CC">
              <w:rPr>
                <w:rFonts w:ascii="Times New Roman" w:hAnsi="Times New Roman"/>
                <w:spacing w:val="-2"/>
                <w:sz w:val="28"/>
                <w:szCs w:val="28"/>
                <w:lang w:val="ru-RU"/>
              </w:rPr>
              <w:t>труда.</w:t>
            </w:r>
          </w:p>
        </w:tc>
      </w:tr>
    </w:tbl>
    <w:p w:rsidR="00AD7D6E" w:rsidRPr="00A223CC" w:rsidRDefault="00AD7D6E" w:rsidP="00AD7D6E">
      <w:pPr>
        <w:spacing w:line="200" w:lineRule="exact"/>
        <w:rPr>
          <w:sz w:val="28"/>
          <w:szCs w:val="28"/>
        </w:rPr>
      </w:pPr>
    </w:p>
    <w:p w:rsidR="00AD7D6E" w:rsidRPr="00935FA1" w:rsidRDefault="00AD7D6E" w:rsidP="00AD7D6E">
      <w:pPr>
        <w:spacing w:before="14" w:line="260" w:lineRule="exact"/>
        <w:rPr>
          <w:sz w:val="26"/>
          <w:szCs w:val="26"/>
        </w:rPr>
      </w:pPr>
    </w:p>
    <w:p w:rsidR="00AD7D6E" w:rsidRPr="001726F6" w:rsidRDefault="00AD7D6E" w:rsidP="00AD7D6E">
      <w:pPr>
        <w:pStyle w:val="a8"/>
        <w:spacing w:before="69"/>
        <w:ind w:left="219"/>
        <w:jc w:val="left"/>
        <w:rPr>
          <w:sz w:val="28"/>
          <w:szCs w:val="28"/>
        </w:rPr>
      </w:pPr>
      <w:r w:rsidRPr="001726F6">
        <w:rPr>
          <w:spacing w:val="-1"/>
          <w:sz w:val="28"/>
          <w:szCs w:val="28"/>
        </w:rPr>
        <w:t>Оценка</w:t>
      </w:r>
      <w:r w:rsidRPr="001726F6">
        <w:rPr>
          <w:spacing w:val="-15"/>
          <w:sz w:val="28"/>
          <w:szCs w:val="28"/>
        </w:rPr>
        <w:t xml:space="preserve"> </w:t>
      </w:r>
      <w:r w:rsidRPr="001726F6">
        <w:rPr>
          <w:spacing w:val="-1"/>
          <w:sz w:val="28"/>
          <w:szCs w:val="28"/>
        </w:rPr>
        <w:t>эффективности</w:t>
      </w:r>
      <w:r w:rsidRPr="001726F6">
        <w:rPr>
          <w:spacing w:val="-13"/>
          <w:sz w:val="28"/>
          <w:szCs w:val="28"/>
        </w:rPr>
        <w:t xml:space="preserve"> </w:t>
      </w:r>
      <w:r w:rsidRPr="001726F6">
        <w:rPr>
          <w:spacing w:val="-1"/>
          <w:sz w:val="28"/>
          <w:szCs w:val="28"/>
        </w:rPr>
        <w:t>работы:</w:t>
      </w:r>
    </w:p>
    <w:tbl>
      <w:tblPr>
        <w:tblW w:w="0" w:type="auto"/>
        <w:tblInd w:w="103" w:type="dxa"/>
        <w:tblLayout w:type="fixed"/>
        <w:tblCellMar>
          <w:left w:w="0" w:type="dxa"/>
          <w:right w:w="0" w:type="dxa"/>
        </w:tblCellMar>
        <w:tblLook w:val="01E0" w:firstRow="1" w:lastRow="1" w:firstColumn="1" w:lastColumn="1" w:noHBand="0" w:noVBand="0"/>
      </w:tblPr>
      <w:tblGrid>
        <w:gridCol w:w="2630"/>
        <w:gridCol w:w="3787"/>
        <w:gridCol w:w="3154"/>
      </w:tblGrid>
      <w:tr w:rsidR="00AD7D6E" w:rsidRPr="00402469" w:rsidTr="00AD7D6E">
        <w:trPr>
          <w:trHeight w:hRule="exact" w:val="288"/>
        </w:trPr>
        <w:tc>
          <w:tcPr>
            <w:tcW w:w="2630" w:type="dxa"/>
            <w:tcBorders>
              <w:top w:val="single" w:sz="5" w:space="0" w:color="000000"/>
              <w:left w:val="single" w:sz="5" w:space="0" w:color="000000"/>
              <w:bottom w:val="single" w:sz="5" w:space="0" w:color="000000"/>
              <w:right w:val="single" w:sz="5" w:space="0" w:color="000000"/>
            </w:tcBorders>
          </w:tcPr>
          <w:p w:rsidR="00AD7D6E" w:rsidRPr="00BD1CB0" w:rsidRDefault="00AD7D6E" w:rsidP="00AD7D6E">
            <w:pPr>
              <w:pStyle w:val="TableParagraph"/>
              <w:spacing w:line="267" w:lineRule="exact"/>
              <w:ind w:left="104" w:right="155"/>
              <w:rPr>
                <w:rFonts w:ascii="Times New Roman" w:eastAsia="Times New Roman" w:hAnsi="Times New Roman"/>
                <w:sz w:val="28"/>
                <w:szCs w:val="28"/>
              </w:rPr>
            </w:pPr>
            <w:r w:rsidRPr="00BD1CB0">
              <w:rPr>
                <w:rFonts w:ascii="Times New Roman" w:hAnsi="Times New Roman"/>
                <w:spacing w:val="-1"/>
                <w:sz w:val="28"/>
                <w:szCs w:val="28"/>
              </w:rPr>
              <w:t>Критерии</w:t>
            </w:r>
          </w:p>
        </w:tc>
        <w:tc>
          <w:tcPr>
            <w:tcW w:w="3787" w:type="dxa"/>
            <w:tcBorders>
              <w:top w:val="single" w:sz="5" w:space="0" w:color="000000"/>
              <w:left w:val="single" w:sz="5" w:space="0" w:color="000000"/>
              <w:bottom w:val="single" w:sz="5" w:space="0" w:color="000000"/>
              <w:right w:val="single" w:sz="5" w:space="0" w:color="000000"/>
            </w:tcBorders>
          </w:tcPr>
          <w:p w:rsidR="00AD7D6E" w:rsidRPr="00BD1CB0" w:rsidRDefault="00AD7D6E" w:rsidP="00AD7D6E">
            <w:pPr>
              <w:pStyle w:val="TableParagraph"/>
              <w:spacing w:line="267" w:lineRule="exact"/>
              <w:ind w:left="104" w:right="149"/>
              <w:rPr>
                <w:rFonts w:ascii="Times New Roman" w:eastAsia="Times New Roman" w:hAnsi="Times New Roman"/>
                <w:sz w:val="28"/>
                <w:szCs w:val="28"/>
              </w:rPr>
            </w:pPr>
            <w:r w:rsidRPr="00BD1CB0">
              <w:rPr>
                <w:rFonts w:ascii="Times New Roman" w:hAnsi="Times New Roman"/>
                <w:spacing w:val="-1"/>
                <w:sz w:val="28"/>
                <w:szCs w:val="28"/>
              </w:rPr>
              <w:t>Показатели</w:t>
            </w:r>
          </w:p>
        </w:tc>
        <w:tc>
          <w:tcPr>
            <w:tcW w:w="3154" w:type="dxa"/>
            <w:tcBorders>
              <w:top w:val="single" w:sz="5" w:space="0" w:color="000000"/>
              <w:left w:val="single" w:sz="5" w:space="0" w:color="000000"/>
              <w:bottom w:val="single" w:sz="5" w:space="0" w:color="000000"/>
              <w:right w:val="single" w:sz="5" w:space="0" w:color="000000"/>
            </w:tcBorders>
          </w:tcPr>
          <w:p w:rsidR="00AD7D6E" w:rsidRPr="00BD1CB0" w:rsidRDefault="00AD7D6E" w:rsidP="00AD7D6E">
            <w:pPr>
              <w:pStyle w:val="TableParagraph"/>
              <w:spacing w:line="267" w:lineRule="exact"/>
              <w:ind w:left="104"/>
              <w:rPr>
                <w:rFonts w:ascii="Times New Roman" w:eastAsia="Times New Roman" w:hAnsi="Times New Roman"/>
                <w:sz w:val="28"/>
                <w:szCs w:val="28"/>
              </w:rPr>
            </w:pPr>
            <w:r w:rsidRPr="00BD1CB0">
              <w:rPr>
                <w:rFonts w:ascii="Times New Roman" w:hAnsi="Times New Roman"/>
                <w:spacing w:val="-1"/>
                <w:sz w:val="28"/>
                <w:szCs w:val="28"/>
              </w:rPr>
              <w:t>Инструментарий</w:t>
            </w:r>
          </w:p>
        </w:tc>
      </w:tr>
      <w:tr w:rsidR="00AD7D6E" w:rsidRPr="00402469" w:rsidTr="009B4C52">
        <w:trPr>
          <w:trHeight w:hRule="exact" w:val="985"/>
        </w:trPr>
        <w:tc>
          <w:tcPr>
            <w:tcW w:w="2630" w:type="dxa"/>
            <w:tcBorders>
              <w:top w:val="single" w:sz="5" w:space="0" w:color="000000"/>
              <w:left w:val="single" w:sz="5" w:space="0" w:color="000000"/>
              <w:bottom w:val="single" w:sz="5" w:space="0" w:color="000000"/>
              <w:right w:val="single" w:sz="5" w:space="0" w:color="000000"/>
            </w:tcBorders>
          </w:tcPr>
          <w:p w:rsidR="00AD7D6E" w:rsidRPr="00BD1CB0" w:rsidRDefault="00AD7D6E" w:rsidP="00AD7D6E">
            <w:pPr>
              <w:pStyle w:val="TableParagraph"/>
              <w:spacing w:line="237" w:lineRule="auto"/>
              <w:ind w:left="104" w:right="173"/>
              <w:rPr>
                <w:rFonts w:ascii="Times New Roman" w:eastAsia="Times New Roman" w:hAnsi="Times New Roman"/>
                <w:sz w:val="28"/>
                <w:szCs w:val="28"/>
              </w:rPr>
            </w:pPr>
            <w:r w:rsidRPr="00BD1CB0">
              <w:rPr>
                <w:rFonts w:ascii="Times New Roman" w:hAnsi="Times New Roman"/>
                <w:sz w:val="28"/>
                <w:szCs w:val="28"/>
              </w:rPr>
              <w:t>Уровень</w:t>
            </w:r>
            <w:r w:rsidRPr="00BD1CB0">
              <w:rPr>
                <w:rFonts w:ascii="Times New Roman" w:hAnsi="Times New Roman"/>
                <w:spacing w:val="-22"/>
                <w:sz w:val="28"/>
                <w:szCs w:val="28"/>
              </w:rPr>
              <w:t xml:space="preserve"> </w:t>
            </w:r>
            <w:r w:rsidRPr="00BD1CB0">
              <w:rPr>
                <w:rFonts w:ascii="Times New Roman" w:hAnsi="Times New Roman"/>
                <w:sz w:val="28"/>
                <w:szCs w:val="28"/>
              </w:rPr>
              <w:t>мотивации</w:t>
            </w:r>
            <w:r w:rsidRPr="00BD1CB0">
              <w:rPr>
                <w:rFonts w:ascii="Times New Roman" w:hAnsi="Times New Roman"/>
                <w:spacing w:val="23"/>
                <w:w w:val="99"/>
                <w:sz w:val="28"/>
                <w:szCs w:val="28"/>
              </w:rPr>
              <w:t xml:space="preserve"> </w:t>
            </w:r>
            <w:r w:rsidRPr="00BD1CB0">
              <w:rPr>
                <w:rFonts w:ascii="Times New Roman" w:hAnsi="Times New Roman"/>
                <w:spacing w:val="2"/>
                <w:sz w:val="28"/>
                <w:szCs w:val="28"/>
              </w:rPr>
              <w:t>ш</w:t>
            </w:r>
            <w:r w:rsidRPr="00BD1CB0">
              <w:rPr>
                <w:rFonts w:ascii="Times New Roman" w:hAnsi="Times New Roman"/>
                <w:spacing w:val="-2"/>
                <w:sz w:val="28"/>
                <w:szCs w:val="28"/>
              </w:rPr>
              <w:t>к</w:t>
            </w:r>
            <w:r w:rsidRPr="00BD1CB0">
              <w:rPr>
                <w:rFonts w:ascii="Times New Roman" w:hAnsi="Times New Roman"/>
                <w:spacing w:val="4"/>
                <w:sz w:val="28"/>
                <w:szCs w:val="28"/>
              </w:rPr>
              <w:t>о</w:t>
            </w:r>
            <w:r w:rsidRPr="00BD1CB0">
              <w:rPr>
                <w:rFonts w:ascii="Times New Roman" w:hAnsi="Times New Roman"/>
                <w:sz w:val="28"/>
                <w:szCs w:val="28"/>
              </w:rPr>
              <w:t>л</w:t>
            </w:r>
            <w:r w:rsidRPr="00BD1CB0">
              <w:rPr>
                <w:rFonts w:ascii="Times New Roman" w:hAnsi="Times New Roman"/>
                <w:spacing w:val="-5"/>
                <w:sz w:val="28"/>
                <w:szCs w:val="28"/>
              </w:rPr>
              <w:t>ь</w:t>
            </w:r>
            <w:r w:rsidRPr="00BD1CB0">
              <w:rPr>
                <w:rFonts w:ascii="Times New Roman" w:hAnsi="Times New Roman"/>
                <w:spacing w:val="1"/>
                <w:sz w:val="28"/>
                <w:szCs w:val="28"/>
              </w:rPr>
              <w:t>ни</w:t>
            </w:r>
            <w:r w:rsidRPr="00BD1CB0">
              <w:rPr>
                <w:rFonts w:ascii="Times New Roman" w:hAnsi="Times New Roman"/>
                <w:spacing w:val="-7"/>
                <w:sz w:val="28"/>
                <w:szCs w:val="28"/>
              </w:rPr>
              <w:t>к</w:t>
            </w:r>
            <w:r w:rsidRPr="00BD1CB0">
              <w:rPr>
                <w:rFonts w:ascii="Times New Roman" w:hAnsi="Times New Roman"/>
                <w:spacing w:val="4"/>
                <w:sz w:val="28"/>
                <w:szCs w:val="28"/>
              </w:rPr>
              <w:t>о</w:t>
            </w:r>
            <w:r w:rsidRPr="00BD1CB0">
              <w:rPr>
                <w:rFonts w:ascii="Times New Roman" w:hAnsi="Times New Roman"/>
                <w:sz w:val="28"/>
                <w:szCs w:val="28"/>
              </w:rPr>
              <w:t>в</w:t>
            </w:r>
          </w:p>
        </w:tc>
        <w:tc>
          <w:tcPr>
            <w:tcW w:w="3787" w:type="dxa"/>
            <w:tcBorders>
              <w:top w:val="single" w:sz="5" w:space="0" w:color="000000"/>
              <w:left w:val="single" w:sz="5" w:space="0" w:color="000000"/>
              <w:bottom w:val="single" w:sz="5" w:space="0" w:color="000000"/>
              <w:right w:val="single" w:sz="5" w:space="0" w:color="000000"/>
            </w:tcBorders>
          </w:tcPr>
          <w:p w:rsidR="00AD7D6E" w:rsidRPr="00BD1CB0" w:rsidRDefault="00AD7D6E" w:rsidP="00AD7D6E">
            <w:pPr>
              <w:pStyle w:val="TableParagraph"/>
              <w:ind w:left="104" w:right="149"/>
              <w:rPr>
                <w:rFonts w:ascii="Times New Roman" w:eastAsia="Times New Roman" w:hAnsi="Times New Roman"/>
                <w:sz w:val="28"/>
                <w:szCs w:val="28"/>
              </w:rPr>
            </w:pPr>
            <w:r w:rsidRPr="00BD1CB0">
              <w:rPr>
                <w:rFonts w:ascii="Times New Roman" w:hAnsi="Times New Roman"/>
                <w:sz w:val="28"/>
                <w:szCs w:val="28"/>
                <w:lang w:val="ru-RU"/>
              </w:rPr>
              <w:t>Вовлеченность</w:t>
            </w:r>
            <w:r w:rsidRPr="00BD1CB0">
              <w:rPr>
                <w:rFonts w:ascii="Times New Roman" w:hAnsi="Times New Roman"/>
                <w:spacing w:val="-21"/>
                <w:sz w:val="28"/>
                <w:szCs w:val="28"/>
                <w:lang w:val="ru-RU"/>
              </w:rPr>
              <w:t xml:space="preserve"> </w:t>
            </w:r>
            <w:r w:rsidRPr="00BD1CB0">
              <w:rPr>
                <w:rFonts w:ascii="Times New Roman" w:hAnsi="Times New Roman"/>
                <w:spacing w:val="-1"/>
                <w:sz w:val="28"/>
                <w:szCs w:val="28"/>
                <w:lang w:val="ru-RU"/>
              </w:rPr>
              <w:t>обучающихся</w:t>
            </w:r>
            <w:r w:rsidRPr="00BD1CB0">
              <w:rPr>
                <w:rFonts w:ascii="Times New Roman" w:hAnsi="Times New Roman"/>
                <w:spacing w:val="-14"/>
                <w:sz w:val="28"/>
                <w:szCs w:val="28"/>
                <w:lang w:val="ru-RU"/>
              </w:rPr>
              <w:t xml:space="preserve"> </w:t>
            </w:r>
            <w:r w:rsidRPr="00BD1CB0">
              <w:rPr>
                <w:rFonts w:ascii="Times New Roman" w:hAnsi="Times New Roman"/>
                <w:sz w:val="28"/>
                <w:szCs w:val="28"/>
                <w:lang w:val="ru-RU"/>
              </w:rPr>
              <w:t>в</w:t>
            </w:r>
            <w:r w:rsidRPr="00BD1CB0">
              <w:rPr>
                <w:rFonts w:ascii="Times New Roman" w:hAnsi="Times New Roman"/>
                <w:spacing w:val="25"/>
                <w:w w:val="99"/>
                <w:sz w:val="28"/>
                <w:szCs w:val="28"/>
                <w:lang w:val="ru-RU"/>
              </w:rPr>
              <w:t xml:space="preserve"> </w:t>
            </w:r>
            <w:r w:rsidRPr="00BD1CB0">
              <w:rPr>
                <w:rFonts w:ascii="Times New Roman" w:hAnsi="Times New Roman"/>
                <w:spacing w:val="-1"/>
                <w:sz w:val="28"/>
                <w:szCs w:val="28"/>
                <w:lang w:val="ru-RU"/>
              </w:rPr>
              <w:t>подготовку</w:t>
            </w:r>
            <w:r w:rsidRPr="00BD1CB0">
              <w:rPr>
                <w:rFonts w:ascii="Times New Roman" w:hAnsi="Times New Roman"/>
                <w:spacing w:val="-19"/>
                <w:sz w:val="28"/>
                <w:szCs w:val="28"/>
                <w:lang w:val="ru-RU"/>
              </w:rPr>
              <w:t xml:space="preserve"> </w:t>
            </w:r>
            <w:r w:rsidRPr="00BD1CB0">
              <w:rPr>
                <w:rFonts w:ascii="Times New Roman" w:hAnsi="Times New Roman"/>
                <w:sz w:val="28"/>
                <w:szCs w:val="28"/>
                <w:lang w:val="ru-RU"/>
              </w:rPr>
              <w:t>и</w:t>
            </w:r>
            <w:r w:rsidRPr="00BD1CB0">
              <w:rPr>
                <w:rFonts w:ascii="Times New Roman" w:hAnsi="Times New Roman"/>
                <w:spacing w:val="-10"/>
                <w:sz w:val="28"/>
                <w:szCs w:val="28"/>
                <w:lang w:val="ru-RU"/>
              </w:rPr>
              <w:t xml:space="preserve"> </w:t>
            </w:r>
            <w:r w:rsidRPr="00BD1CB0">
              <w:rPr>
                <w:rFonts w:ascii="Times New Roman" w:hAnsi="Times New Roman"/>
                <w:sz w:val="28"/>
                <w:szCs w:val="28"/>
                <w:lang w:val="ru-RU"/>
              </w:rPr>
              <w:t>проведение</w:t>
            </w:r>
            <w:r w:rsidRPr="00BD1CB0">
              <w:rPr>
                <w:rFonts w:ascii="Times New Roman" w:hAnsi="Times New Roman"/>
                <w:spacing w:val="26"/>
                <w:w w:val="99"/>
                <w:sz w:val="28"/>
                <w:szCs w:val="28"/>
                <w:lang w:val="ru-RU"/>
              </w:rPr>
              <w:t xml:space="preserve"> </w:t>
            </w:r>
            <w:r w:rsidRPr="00BD1CB0">
              <w:rPr>
                <w:rFonts w:ascii="Times New Roman" w:hAnsi="Times New Roman"/>
                <w:sz w:val="28"/>
                <w:szCs w:val="28"/>
                <w:lang w:val="ru-RU"/>
              </w:rPr>
              <w:t>мероприятий</w:t>
            </w:r>
            <w:r w:rsidRPr="00BD1CB0">
              <w:rPr>
                <w:rFonts w:ascii="Times New Roman" w:hAnsi="Times New Roman"/>
                <w:spacing w:val="-14"/>
                <w:sz w:val="28"/>
                <w:szCs w:val="28"/>
                <w:lang w:val="ru-RU"/>
              </w:rPr>
              <w:t xml:space="preserve"> </w:t>
            </w:r>
            <w:r w:rsidRPr="00BD1CB0">
              <w:rPr>
                <w:rFonts w:ascii="Times New Roman" w:hAnsi="Times New Roman"/>
                <w:sz w:val="28"/>
                <w:szCs w:val="28"/>
                <w:lang w:val="ru-RU"/>
              </w:rPr>
              <w:t>.</w:t>
            </w:r>
            <w:r w:rsidRPr="00BD1CB0">
              <w:rPr>
                <w:rFonts w:ascii="Times New Roman" w:hAnsi="Times New Roman"/>
                <w:spacing w:val="-14"/>
                <w:sz w:val="28"/>
                <w:szCs w:val="28"/>
                <w:lang w:val="ru-RU"/>
              </w:rPr>
              <w:t xml:space="preserve"> </w:t>
            </w:r>
            <w:r w:rsidRPr="00BD1CB0">
              <w:rPr>
                <w:rFonts w:ascii="Times New Roman" w:hAnsi="Times New Roman"/>
                <w:spacing w:val="-1"/>
                <w:sz w:val="28"/>
                <w:szCs w:val="28"/>
              </w:rPr>
              <w:t>Количество</w:t>
            </w:r>
          </w:p>
        </w:tc>
        <w:tc>
          <w:tcPr>
            <w:tcW w:w="3154" w:type="dxa"/>
            <w:tcBorders>
              <w:top w:val="single" w:sz="5" w:space="0" w:color="000000"/>
              <w:left w:val="single" w:sz="5" w:space="0" w:color="000000"/>
              <w:bottom w:val="single" w:sz="5" w:space="0" w:color="000000"/>
              <w:right w:val="single" w:sz="5" w:space="0" w:color="000000"/>
            </w:tcBorders>
          </w:tcPr>
          <w:p w:rsidR="00AD7D6E" w:rsidRPr="00BD1CB0" w:rsidRDefault="00AD7D6E" w:rsidP="00AD7D6E">
            <w:pPr>
              <w:pStyle w:val="TableParagraph"/>
              <w:spacing w:line="237" w:lineRule="auto"/>
              <w:ind w:left="104" w:right="153" w:firstLine="62"/>
              <w:rPr>
                <w:rFonts w:ascii="Times New Roman" w:eastAsia="Times New Roman" w:hAnsi="Times New Roman"/>
                <w:sz w:val="28"/>
                <w:szCs w:val="28"/>
              </w:rPr>
            </w:pPr>
            <w:r w:rsidRPr="00BD1CB0">
              <w:rPr>
                <w:rFonts w:ascii="Times New Roman" w:hAnsi="Times New Roman"/>
                <w:spacing w:val="-1"/>
                <w:sz w:val="28"/>
                <w:szCs w:val="28"/>
              </w:rPr>
              <w:t>Статистический</w:t>
            </w:r>
            <w:r w:rsidRPr="00BD1CB0">
              <w:rPr>
                <w:rFonts w:ascii="Times New Roman" w:hAnsi="Times New Roman"/>
                <w:spacing w:val="-21"/>
                <w:sz w:val="28"/>
                <w:szCs w:val="28"/>
              </w:rPr>
              <w:t xml:space="preserve"> </w:t>
            </w:r>
            <w:r w:rsidRPr="00BD1CB0">
              <w:rPr>
                <w:rFonts w:ascii="Times New Roman" w:hAnsi="Times New Roman"/>
                <w:spacing w:val="-1"/>
                <w:sz w:val="28"/>
                <w:szCs w:val="28"/>
              </w:rPr>
              <w:t>анализ.</w:t>
            </w:r>
            <w:r w:rsidRPr="00BD1CB0">
              <w:rPr>
                <w:rFonts w:ascii="Times New Roman" w:hAnsi="Times New Roman"/>
                <w:spacing w:val="23"/>
                <w:w w:val="99"/>
                <w:sz w:val="28"/>
                <w:szCs w:val="28"/>
              </w:rPr>
              <w:t xml:space="preserve"> </w:t>
            </w:r>
            <w:r w:rsidRPr="00BD1CB0">
              <w:rPr>
                <w:rFonts w:ascii="Times New Roman" w:hAnsi="Times New Roman"/>
                <w:spacing w:val="-1"/>
                <w:sz w:val="28"/>
                <w:szCs w:val="28"/>
              </w:rPr>
              <w:t>Анкетирование.</w:t>
            </w:r>
          </w:p>
        </w:tc>
      </w:tr>
      <w:tr w:rsidR="00AD7D6E" w:rsidRPr="00402469" w:rsidTr="00BD1CB0">
        <w:trPr>
          <w:trHeight w:hRule="exact" w:val="984"/>
        </w:trPr>
        <w:tc>
          <w:tcPr>
            <w:tcW w:w="2630" w:type="dxa"/>
            <w:tcBorders>
              <w:top w:val="single" w:sz="5" w:space="0" w:color="000000"/>
              <w:left w:val="single" w:sz="5" w:space="0" w:color="000000"/>
              <w:bottom w:val="single" w:sz="5" w:space="0" w:color="000000"/>
              <w:right w:val="single" w:sz="5" w:space="0" w:color="000000"/>
            </w:tcBorders>
          </w:tcPr>
          <w:p w:rsidR="00AD7D6E" w:rsidRPr="00BD1CB0" w:rsidRDefault="00AD7D6E" w:rsidP="00AD7D6E">
            <w:pPr>
              <w:rPr>
                <w:sz w:val="28"/>
                <w:szCs w:val="28"/>
              </w:rPr>
            </w:pPr>
          </w:p>
        </w:tc>
        <w:tc>
          <w:tcPr>
            <w:tcW w:w="3787" w:type="dxa"/>
            <w:tcBorders>
              <w:top w:val="single" w:sz="5" w:space="0" w:color="000000"/>
              <w:left w:val="single" w:sz="5" w:space="0" w:color="000000"/>
              <w:bottom w:val="single" w:sz="5" w:space="0" w:color="000000"/>
              <w:right w:val="single" w:sz="5" w:space="0" w:color="000000"/>
            </w:tcBorders>
          </w:tcPr>
          <w:p w:rsidR="00AD7D6E" w:rsidRPr="00BD1CB0" w:rsidRDefault="00AD7D6E" w:rsidP="00AD7D6E">
            <w:pPr>
              <w:pStyle w:val="TableParagraph"/>
              <w:spacing w:line="267" w:lineRule="exact"/>
              <w:ind w:left="104" w:right="149"/>
              <w:rPr>
                <w:rFonts w:ascii="Times New Roman" w:eastAsia="Times New Roman" w:hAnsi="Times New Roman"/>
                <w:sz w:val="28"/>
                <w:szCs w:val="28"/>
              </w:rPr>
            </w:pPr>
            <w:r w:rsidRPr="00BD1CB0">
              <w:rPr>
                <w:rFonts w:ascii="Times New Roman" w:hAnsi="Times New Roman"/>
                <w:spacing w:val="-1"/>
                <w:sz w:val="28"/>
                <w:szCs w:val="28"/>
              </w:rPr>
              <w:t>мероприятий.</w:t>
            </w:r>
          </w:p>
          <w:p w:rsidR="00AD7D6E" w:rsidRPr="00BD1CB0" w:rsidRDefault="00AD7D6E" w:rsidP="00AD7D6E">
            <w:pPr>
              <w:pStyle w:val="TableParagraph"/>
              <w:spacing w:before="2"/>
              <w:ind w:left="104" w:right="149"/>
              <w:rPr>
                <w:rFonts w:ascii="Times New Roman" w:eastAsia="Times New Roman" w:hAnsi="Times New Roman"/>
                <w:sz w:val="28"/>
                <w:szCs w:val="28"/>
              </w:rPr>
            </w:pPr>
            <w:r w:rsidRPr="00BD1CB0">
              <w:rPr>
                <w:rFonts w:ascii="Times New Roman" w:hAnsi="Times New Roman"/>
                <w:sz w:val="28"/>
                <w:szCs w:val="28"/>
              </w:rPr>
              <w:t>Уровень</w:t>
            </w:r>
            <w:r w:rsidRPr="00BD1CB0">
              <w:rPr>
                <w:rFonts w:ascii="Times New Roman" w:hAnsi="Times New Roman"/>
                <w:spacing w:val="-20"/>
                <w:sz w:val="28"/>
                <w:szCs w:val="28"/>
              </w:rPr>
              <w:t xml:space="preserve"> </w:t>
            </w:r>
            <w:r w:rsidRPr="00BD1CB0">
              <w:rPr>
                <w:rFonts w:ascii="Times New Roman" w:hAnsi="Times New Roman"/>
                <w:spacing w:val="-1"/>
                <w:sz w:val="28"/>
                <w:szCs w:val="28"/>
              </w:rPr>
              <w:t>познавательных</w:t>
            </w:r>
            <w:r w:rsidRPr="00BD1CB0">
              <w:rPr>
                <w:rFonts w:ascii="Times New Roman" w:hAnsi="Times New Roman"/>
                <w:spacing w:val="-20"/>
                <w:sz w:val="28"/>
                <w:szCs w:val="28"/>
              </w:rPr>
              <w:t xml:space="preserve"> </w:t>
            </w:r>
            <w:r w:rsidRPr="00BD1CB0">
              <w:rPr>
                <w:rFonts w:ascii="Times New Roman" w:hAnsi="Times New Roman"/>
                <w:spacing w:val="-1"/>
                <w:sz w:val="28"/>
                <w:szCs w:val="28"/>
              </w:rPr>
              <w:t>мотивов</w:t>
            </w:r>
          </w:p>
        </w:tc>
        <w:tc>
          <w:tcPr>
            <w:tcW w:w="3154" w:type="dxa"/>
            <w:tcBorders>
              <w:top w:val="single" w:sz="5" w:space="0" w:color="000000"/>
              <w:left w:val="single" w:sz="5" w:space="0" w:color="000000"/>
              <w:bottom w:val="single" w:sz="5" w:space="0" w:color="000000"/>
              <w:right w:val="single" w:sz="5" w:space="0" w:color="000000"/>
            </w:tcBorders>
          </w:tcPr>
          <w:p w:rsidR="00AD7D6E" w:rsidRPr="00BD1CB0" w:rsidRDefault="00AD7D6E" w:rsidP="00AD7D6E">
            <w:pPr>
              <w:pStyle w:val="TableParagraph"/>
              <w:spacing w:line="242" w:lineRule="auto"/>
              <w:ind w:left="104" w:right="153"/>
              <w:rPr>
                <w:rFonts w:ascii="Times New Roman" w:eastAsia="Times New Roman" w:hAnsi="Times New Roman"/>
                <w:sz w:val="28"/>
                <w:szCs w:val="28"/>
              </w:rPr>
            </w:pPr>
            <w:r w:rsidRPr="00BD1CB0">
              <w:rPr>
                <w:rFonts w:ascii="Times New Roman" w:hAnsi="Times New Roman"/>
                <w:spacing w:val="-1"/>
                <w:sz w:val="28"/>
                <w:szCs w:val="28"/>
              </w:rPr>
              <w:t>Диагностика</w:t>
            </w:r>
            <w:r w:rsidRPr="00BD1CB0">
              <w:rPr>
                <w:rFonts w:ascii="Times New Roman" w:hAnsi="Times New Roman"/>
                <w:spacing w:val="20"/>
                <w:w w:val="99"/>
                <w:sz w:val="28"/>
                <w:szCs w:val="28"/>
              </w:rPr>
              <w:t xml:space="preserve"> </w:t>
            </w:r>
            <w:r w:rsidRPr="00BD1CB0">
              <w:rPr>
                <w:rFonts w:ascii="Times New Roman" w:hAnsi="Times New Roman"/>
                <w:sz w:val="28"/>
                <w:szCs w:val="28"/>
              </w:rPr>
              <w:t>мотивационной</w:t>
            </w:r>
            <w:r w:rsidRPr="00BD1CB0">
              <w:rPr>
                <w:rFonts w:ascii="Times New Roman" w:hAnsi="Times New Roman"/>
                <w:spacing w:val="-24"/>
                <w:sz w:val="28"/>
                <w:szCs w:val="28"/>
              </w:rPr>
              <w:t xml:space="preserve"> </w:t>
            </w:r>
            <w:r w:rsidRPr="00BD1CB0">
              <w:rPr>
                <w:rFonts w:ascii="Times New Roman" w:hAnsi="Times New Roman"/>
                <w:spacing w:val="-1"/>
                <w:sz w:val="28"/>
                <w:szCs w:val="28"/>
              </w:rPr>
              <w:t>сферы</w:t>
            </w:r>
          </w:p>
        </w:tc>
      </w:tr>
      <w:tr w:rsidR="00AD7D6E" w:rsidRPr="00402469" w:rsidTr="00AD7D6E">
        <w:trPr>
          <w:trHeight w:hRule="exact" w:val="1666"/>
        </w:trPr>
        <w:tc>
          <w:tcPr>
            <w:tcW w:w="2630" w:type="dxa"/>
            <w:tcBorders>
              <w:top w:val="single" w:sz="5" w:space="0" w:color="000000"/>
              <w:left w:val="single" w:sz="5" w:space="0" w:color="000000"/>
              <w:bottom w:val="single" w:sz="5" w:space="0" w:color="000000"/>
              <w:right w:val="single" w:sz="5" w:space="0" w:color="000000"/>
            </w:tcBorders>
          </w:tcPr>
          <w:p w:rsidR="00AD7D6E" w:rsidRPr="00BD1CB0" w:rsidRDefault="00AD7D6E" w:rsidP="00AD7D6E">
            <w:pPr>
              <w:pStyle w:val="TableParagraph"/>
              <w:ind w:left="104" w:right="173"/>
              <w:rPr>
                <w:rFonts w:ascii="Times New Roman" w:eastAsia="Times New Roman" w:hAnsi="Times New Roman"/>
                <w:sz w:val="28"/>
                <w:szCs w:val="28"/>
                <w:lang w:val="ru-RU"/>
              </w:rPr>
            </w:pPr>
            <w:r w:rsidRPr="00BD1CB0">
              <w:rPr>
                <w:rFonts w:ascii="Times New Roman" w:hAnsi="Times New Roman"/>
                <w:w w:val="95"/>
                <w:sz w:val="28"/>
                <w:szCs w:val="28"/>
                <w:lang w:val="ru-RU"/>
              </w:rPr>
              <w:t>Вовлеченность</w:t>
            </w:r>
            <w:r w:rsidRPr="00BD1CB0">
              <w:rPr>
                <w:rFonts w:ascii="Times New Roman" w:hAnsi="Times New Roman"/>
                <w:w w:val="99"/>
                <w:sz w:val="28"/>
                <w:szCs w:val="28"/>
                <w:lang w:val="ru-RU"/>
              </w:rPr>
              <w:t xml:space="preserve"> </w:t>
            </w:r>
            <w:r w:rsidRPr="00BD1CB0">
              <w:rPr>
                <w:rFonts w:ascii="Times New Roman" w:hAnsi="Times New Roman"/>
                <w:spacing w:val="2"/>
                <w:sz w:val="28"/>
                <w:szCs w:val="28"/>
                <w:lang w:val="ru-RU"/>
              </w:rPr>
              <w:t>ш</w:t>
            </w:r>
            <w:r w:rsidRPr="00BD1CB0">
              <w:rPr>
                <w:rFonts w:ascii="Times New Roman" w:hAnsi="Times New Roman"/>
                <w:spacing w:val="-2"/>
                <w:sz w:val="28"/>
                <w:szCs w:val="28"/>
                <w:lang w:val="ru-RU"/>
              </w:rPr>
              <w:t>к</w:t>
            </w:r>
            <w:r w:rsidRPr="00BD1CB0">
              <w:rPr>
                <w:rFonts w:ascii="Times New Roman" w:hAnsi="Times New Roman"/>
                <w:spacing w:val="4"/>
                <w:sz w:val="28"/>
                <w:szCs w:val="28"/>
                <w:lang w:val="ru-RU"/>
              </w:rPr>
              <w:t>о</w:t>
            </w:r>
            <w:r w:rsidRPr="00BD1CB0">
              <w:rPr>
                <w:rFonts w:ascii="Times New Roman" w:hAnsi="Times New Roman"/>
                <w:sz w:val="28"/>
                <w:szCs w:val="28"/>
                <w:lang w:val="ru-RU"/>
              </w:rPr>
              <w:t>л</w:t>
            </w:r>
            <w:r w:rsidRPr="00BD1CB0">
              <w:rPr>
                <w:rFonts w:ascii="Times New Roman" w:hAnsi="Times New Roman"/>
                <w:spacing w:val="-5"/>
                <w:sz w:val="28"/>
                <w:szCs w:val="28"/>
                <w:lang w:val="ru-RU"/>
              </w:rPr>
              <w:t>ь</w:t>
            </w:r>
            <w:r w:rsidRPr="00BD1CB0">
              <w:rPr>
                <w:rFonts w:ascii="Times New Roman" w:hAnsi="Times New Roman"/>
                <w:spacing w:val="1"/>
                <w:sz w:val="28"/>
                <w:szCs w:val="28"/>
                <w:lang w:val="ru-RU"/>
              </w:rPr>
              <w:t>ни</w:t>
            </w:r>
            <w:r w:rsidRPr="00BD1CB0">
              <w:rPr>
                <w:rFonts w:ascii="Times New Roman" w:hAnsi="Times New Roman"/>
                <w:spacing w:val="-7"/>
                <w:sz w:val="28"/>
                <w:szCs w:val="28"/>
                <w:lang w:val="ru-RU"/>
              </w:rPr>
              <w:t>к</w:t>
            </w:r>
            <w:r w:rsidRPr="00BD1CB0">
              <w:rPr>
                <w:rFonts w:ascii="Times New Roman" w:hAnsi="Times New Roman"/>
                <w:spacing w:val="4"/>
                <w:sz w:val="28"/>
                <w:szCs w:val="28"/>
                <w:lang w:val="ru-RU"/>
              </w:rPr>
              <w:t>о</w:t>
            </w:r>
            <w:r w:rsidRPr="00BD1CB0">
              <w:rPr>
                <w:rFonts w:ascii="Times New Roman" w:hAnsi="Times New Roman"/>
                <w:sz w:val="28"/>
                <w:szCs w:val="28"/>
                <w:lang w:val="ru-RU"/>
              </w:rPr>
              <w:t>в</w:t>
            </w:r>
            <w:r w:rsidRPr="00BD1CB0">
              <w:rPr>
                <w:rFonts w:ascii="Times New Roman" w:hAnsi="Times New Roman"/>
                <w:spacing w:val="-13"/>
                <w:sz w:val="28"/>
                <w:szCs w:val="28"/>
                <w:lang w:val="ru-RU"/>
              </w:rPr>
              <w:t xml:space="preserve"> </w:t>
            </w:r>
            <w:r w:rsidRPr="00BD1CB0">
              <w:rPr>
                <w:rFonts w:ascii="Times New Roman" w:hAnsi="Times New Roman"/>
                <w:sz w:val="28"/>
                <w:szCs w:val="28"/>
                <w:lang w:val="ru-RU"/>
              </w:rPr>
              <w:t>в</w:t>
            </w:r>
            <w:r w:rsidRPr="00BD1CB0">
              <w:rPr>
                <w:rFonts w:ascii="Times New Roman" w:hAnsi="Times New Roman"/>
                <w:w w:val="99"/>
                <w:sz w:val="28"/>
                <w:szCs w:val="28"/>
                <w:lang w:val="ru-RU"/>
              </w:rPr>
              <w:t xml:space="preserve"> </w:t>
            </w:r>
            <w:r w:rsidRPr="00BD1CB0">
              <w:rPr>
                <w:rFonts w:ascii="Times New Roman" w:hAnsi="Times New Roman"/>
                <w:sz w:val="28"/>
                <w:szCs w:val="28"/>
                <w:lang w:val="ru-RU"/>
              </w:rPr>
              <w:t>олимпиадное</w:t>
            </w:r>
            <w:r w:rsidRPr="00BD1CB0">
              <w:rPr>
                <w:rFonts w:ascii="Times New Roman" w:hAnsi="Times New Roman"/>
                <w:w w:val="99"/>
                <w:sz w:val="28"/>
                <w:szCs w:val="28"/>
                <w:lang w:val="ru-RU"/>
              </w:rPr>
              <w:t xml:space="preserve"> </w:t>
            </w:r>
            <w:r w:rsidRPr="00BD1CB0">
              <w:rPr>
                <w:rFonts w:ascii="Times New Roman" w:hAnsi="Times New Roman"/>
                <w:sz w:val="28"/>
                <w:szCs w:val="28"/>
                <w:lang w:val="ru-RU"/>
              </w:rPr>
              <w:t>движение</w:t>
            </w:r>
          </w:p>
        </w:tc>
        <w:tc>
          <w:tcPr>
            <w:tcW w:w="3787" w:type="dxa"/>
            <w:tcBorders>
              <w:top w:val="single" w:sz="5" w:space="0" w:color="000000"/>
              <w:left w:val="single" w:sz="5" w:space="0" w:color="000000"/>
              <w:bottom w:val="single" w:sz="5" w:space="0" w:color="000000"/>
              <w:right w:val="single" w:sz="5" w:space="0" w:color="000000"/>
            </w:tcBorders>
          </w:tcPr>
          <w:p w:rsidR="00AD7D6E" w:rsidRPr="00BD1CB0" w:rsidRDefault="00AD7D6E" w:rsidP="00AD7D6E">
            <w:pPr>
              <w:pStyle w:val="TableParagraph"/>
              <w:ind w:left="104" w:right="149"/>
              <w:rPr>
                <w:rFonts w:ascii="Times New Roman" w:eastAsia="Times New Roman" w:hAnsi="Times New Roman"/>
                <w:sz w:val="28"/>
                <w:szCs w:val="28"/>
              </w:rPr>
            </w:pPr>
            <w:r w:rsidRPr="00BD1CB0">
              <w:rPr>
                <w:rFonts w:ascii="Times New Roman" w:hAnsi="Times New Roman"/>
                <w:spacing w:val="-1"/>
                <w:sz w:val="28"/>
                <w:szCs w:val="28"/>
                <w:lang w:val="ru-RU"/>
              </w:rPr>
              <w:t>Количество</w:t>
            </w:r>
            <w:r w:rsidRPr="00BD1CB0">
              <w:rPr>
                <w:rFonts w:ascii="Times New Roman" w:hAnsi="Times New Roman"/>
                <w:spacing w:val="-24"/>
                <w:sz w:val="28"/>
                <w:szCs w:val="28"/>
                <w:lang w:val="ru-RU"/>
              </w:rPr>
              <w:t xml:space="preserve"> </w:t>
            </w:r>
            <w:r w:rsidRPr="00BD1CB0">
              <w:rPr>
                <w:rFonts w:ascii="Times New Roman" w:hAnsi="Times New Roman"/>
                <w:spacing w:val="-1"/>
                <w:sz w:val="28"/>
                <w:szCs w:val="28"/>
                <w:lang w:val="ru-RU"/>
              </w:rPr>
              <w:t>вовлеченных</w:t>
            </w:r>
            <w:r w:rsidRPr="00BD1CB0">
              <w:rPr>
                <w:rFonts w:ascii="Times New Roman" w:hAnsi="Times New Roman"/>
                <w:spacing w:val="31"/>
                <w:w w:val="99"/>
                <w:sz w:val="28"/>
                <w:szCs w:val="28"/>
                <w:lang w:val="ru-RU"/>
              </w:rPr>
              <w:t xml:space="preserve"> </w:t>
            </w:r>
            <w:r w:rsidRPr="00BD1CB0">
              <w:rPr>
                <w:rFonts w:ascii="Times New Roman" w:hAnsi="Times New Roman"/>
                <w:spacing w:val="-1"/>
                <w:sz w:val="28"/>
                <w:szCs w:val="28"/>
                <w:lang w:val="ru-RU"/>
              </w:rPr>
              <w:t>обучающихся</w:t>
            </w:r>
            <w:r w:rsidRPr="00BD1CB0">
              <w:rPr>
                <w:rFonts w:ascii="Times New Roman" w:hAnsi="Times New Roman"/>
                <w:spacing w:val="-11"/>
                <w:sz w:val="28"/>
                <w:szCs w:val="28"/>
                <w:lang w:val="ru-RU"/>
              </w:rPr>
              <w:t xml:space="preserve"> </w:t>
            </w:r>
            <w:r w:rsidRPr="00BD1CB0">
              <w:rPr>
                <w:rFonts w:ascii="Times New Roman" w:hAnsi="Times New Roman"/>
                <w:sz w:val="28"/>
                <w:szCs w:val="28"/>
                <w:lang w:val="ru-RU"/>
              </w:rPr>
              <w:t>в</w:t>
            </w:r>
            <w:r w:rsidRPr="00BD1CB0">
              <w:rPr>
                <w:rFonts w:ascii="Times New Roman" w:hAnsi="Times New Roman"/>
                <w:spacing w:val="-13"/>
                <w:sz w:val="28"/>
                <w:szCs w:val="28"/>
                <w:lang w:val="ru-RU"/>
              </w:rPr>
              <w:t xml:space="preserve"> </w:t>
            </w:r>
            <w:r w:rsidRPr="00BD1CB0">
              <w:rPr>
                <w:rFonts w:ascii="Times New Roman" w:hAnsi="Times New Roman"/>
                <w:sz w:val="28"/>
                <w:szCs w:val="28"/>
                <w:lang w:val="ru-RU"/>
              </w:rPr>
              <w:t>олимпиадное</w:t>
            </w:r>
            <w:r w:rsidRPr="00BD1CB0">
              <w:rPr>
                <w:rFonts w:ascii="Times New Roman" w:hAnsi="Times New Roman"/>
                <w:spacing w:val="29"/>
                <w:w w:val="99"/>
                <w:sz w:val="28"/>
                <w:szCs w:val="28"/>
                <w:lang w:val="ru-RU"/>
              </w:rPr>
              <w:t xml:space="preserve"> </w:t>
            </w:r>
            <w:r w:rsidRPr="00BD1CB0">
              <w:rPr>
                <w:rFonts w:ascii="Times New Roman" w:hAnsi="Times New Roman"/>
                <w:sz w:val="28"/>
                <w:szCs w:val="28"/>
                <w:lang w:val="ru-RU"/>
              </w:rPr>
              <w:t>движение.</w:t>
            </w:r>
            <w:r w:rsidRPr="00BD1CB0">
              <w:rPr>
                <w:rFonts w:ascii="Times New Roman" w:hAnsi="Times New Roman"/>
                <w:spacing w:val="-23"/>
                <w:sz w:val="28"/>
                <w:szCs w:val="28"/>
                <w:lang w:val="ru-RU"/>
              </w:rPr>
              <w:t xml:space="preserve"> </w:t>
            </w:r>
            <w:r w:rsidRPr="00BD1CB0">
              <w:rPr>
                <w:rFonts w:ascii="Times New Roman" w:hAnsi="Times New Roman"/>
                <w:spacing w:val="-1"/>
                <w:sz w:val="28"/>
                <w:szCs w:val="28"/>
                <w:lang w:val="ru-RU"/>
              </w:rPr>
              <w:t>Количество</w:t>
            </w:r>
            <w:r w:rsidRPr="00BD1CB0">
              <w:rPr>
                <w:rFonts w:ascii="Times New Roman" w:hAnsi="Times New Roman"/>
                <w:spacing w:val="24"/>
                <w:w w:val="99"/>
                <w:sz w:val="28"/>
                <w:szCs w:val="28"/>
                <w:lang w:val="ru-RU"/>
              </w:rPr>
              <w:t xml:space="preserve"> </w:t>
            </w:r>
            <w:r w:rsidRPr="00BD1CB0">
              <w:rPr>
                <w:rFonts w:ascii="Times New Roman" w:hAnsi="Times New Roman"/>
                <w:spacing w:val="-1"/>
                <w:sz w:val="28"/>
                <w:szCs w:val="28"/>
                <w:lang w:val="ru-RU"/>
              </w:rPr>
              <w:t>победителей</w:t>
            </w:r>
            <w:r w:rsidRPr="00BD1CB0">
              <w:rPr>
                <w:rFonts w:ascii="Times New Roman" w:hAnsi="Times New Roman"/>
                <w:spacing w:val="-17"/>
                <w:sz w:val="28"/>
                <w:szCs w:val="28"/>
                <w:lang w:val="ru-RU"/>
              </w:rPr>
              <w:t xml:space="preserve"> </w:t>
            </w:r>
            <w:r w:rsidRPr="00BD1CB0">
              <w:rPr>
                <w:rFonts w:ascii="Times New Roman" w:hAnsi="Times New Roman"/>
                <w:sz w:val="28"/>
                <w:szCs w:val="28"/>
                <w:lang w:val="ru-RU"/>
              </w:rPr>
              <w:t>олимпиад</w:t>
            </w:r>
            <w:r w:rsidRPr="00BD1CB0">
              <w:rPr>
                <w:rFonts w:ascii="Times New Roman" w:hAnsi="Times New Roman"/>
                <w:spacing w:val="-15"/>
                <w:sz w:val="28"/>
                <w:szCs w:val="28"/>
                <w:lang w:val="ru-RU"/>
              </w:rPr>
              <w:t xml:space="preserve"> </w:t>
            </w:r>
            <w:r w:rsidRPr="00BD1CB0">
              <w:rPr>
                <w:rFonts w:ascii="Times New Roman" w:hAnsi="Times New Roman"/>
                <w:spacing w:val="-1"/>
                <w:sz w:val="28"/>
                <w:szCs w:val="28"/>
                <w:lang w:val="ru-RU"/>
              </w:rPr>
              <w:t>разного</w:t>
            </w:r>
            <w:r w:rsidRPr="00BD1CB0">
              <w:rPr>
                <w:rFonts w:ascii="Times New Roman" w:hAnsi="Times New Roman"/>
                <w:spacing w:val="25"/>
                <w:w w:val="99"/>
                <w:sz w:val="28"/>
                <w:szCs w:val="28"/>
                <w:lang w:val="ru-RU"/>
              </w:rPr>
              <w:t xml:space="preserve"> </w:t>
            </w:r>
            <w:r w:rsidRPr="00BD1CB0">
              <w:rPr>
                <w:rFonts w:ascii="Times New Roman" w:hAnsi="Times New Roman"/>
                <w:sz w:val="28"/>
                <w:szCs w:val="28"/>
                <w:lang w:val="ru-RU"/>
              </w:rPr>
              <w:t>уровня.</w:t>
            </w:r>
            <w:r w:rsidRPr="00BD1CB0">
              <w:rPr>
                <w:rFonts w:ascii="Times New Roman" w:hAnsi="Times New Roman"/>
                <w:spacing w:val="-15"/>
                <w:sz w:val="28"/>
                <w:szCs w:val="28"/>
                <w:lang w:val="ru-RU"/>
              </w:rPr>
              <w:t xml:space="preserve"> </w:t>
            </w:r>
            <w:r w:rsidRPr="00BD1CB0">
              <w:rPr>
                <w:rFonts w:ascii="Times New Roman" w:hAnsi="Times New Roman"/>
                <w:spacing w:val="-1"/>
                <w:sz w:val="28"/>
                <w:szCs w:val="28"/>
              </w:rPr>
              <w:t>Количество</w:t>
            </w:r>
            <w:r w:rsidRPr="00BD1CB0">
              <w:rPr>
                <w:rFonts w:ascii="Times New Roman" w:hAnsi="Times New Roman"/>
                <w:spacing w:val="-9"/>
                <w:sz w:val="28"/>
                <w:szCs w:val="28"/>
              </w:rPr>
              <w:t xml:space="preserve"> </w:t>
            </w:r>
            <w:r w:rsidRPr="00BD1CB0">
              <w:rPr>
                <w:rFonts w:ascii="Times New Roman" w:hAnsi="Times New Roman"/>
                <w:spacing w:val="-1"/>
                <w:sz w:val="28"/>
                <w:szCs w:val="28"/>
              </w:rPr>
              <w:t>педагогов,</w:t>
            </w:r>
            <w:r w:rsidRPr="00BD1CB0">
              <w:rPr>
                <w:rFonts w:ascii="Times New Roman" w:hAnsi="Times New Roman"/>
                <w:spacing w:val="29"/>
                <w:w w:val="99"/>
                <w:sz w:val="28"/>
                <w:szCs w:val="28"/>
              </w:rPr>
              <w:t xml:space="preserve"> </w:t>
            </w:r>
            <w:r w:rsidRPr="00BD1CB0">
              <w:rPr>
                <w:rFonts w:ascii="Times New Roman" w:hAnsi="Times New Roman"/>
                <w:sz w:val="28"/>
                <w:szCs w:val="28"/>
              </w:rPr>
              <w:t>подготовивших</w:t>
            </w:r>
            <w:r w:rsidRPr="00BD1CB0">
              <w:rPr>
                <w:rFonts w:ascii="Times New Roman" w:hAnsi="Times New Roman"/>
                <w:spacing w:val="-33"/>
                <w:sz w:val="28"/>
                <w:szCs w:val="28"/>
              </w:rPr>
              <w:t xml:space="preserve"> </w:t>
            </w:r>
            <w:r w:rsidRPr="00BD1CB0">
              <w:rPr>
                <w:rFonts w:ascii="Times New Roman" w:hAnsi="Times New Roman"/>
                <w:spacing w:val="-1"/>
                <w:sz w:val="28"/>
                <w:szCs w:val="28"/>
              </w:rPr>
              <w:t>победителей.</w:t>
            </w:r>
          </w:p>
        </w:tc>
        <w:tc>
          <w:tcPr>
            <w:tcW w:w="3154" w:type="dxa"/>
            <w:tcBorders>
              <w:top w:val="single" w:sz="5" w:space="0" w:color="000000"/>
              <w:left w:val="single" w:sz="5" w:space="0" w:color="000000"/>
              <w:bottom w:val="single" w:sz="5" w:space="0" w:color="000000"/>
              <w:right w:val="single" w:sz="5" w:space="0" w:color="000000"/>
            </w:tcBorders>
          </w:tcPr>
          <w:p w:rsidR="00AD7D6E" w:rsidRPr="00BD1CB0" w:rsidRDefault="00AD7D6E" w:rsidP="00AD7D6E">
            <w:pPr>
              <w:pStyle w:val="TableParagraph"/>
              <w:ind w:left="104" w:right="153"/>
              <w:rPr>
                <w:rFonts w:ascii="Times New Roman" w:eastAsia="Times New Roman" w:hAnsi="Times New Roman"/>
                <w:sz w:val="28"/>
                <w:szCs w:val="28"/>
                <w:lang w:val="ru-RU"/>
              </w:rPr>
            </w:pPr>
            <w:r w:rsidRPr="00BD1CB0">
              <w:rPr>
                <w:rFonts w:ascii="Times New Roman" w:hAnsi="Times New Roman"/>
                <w:sz w:val="28"/>
                <w:szCs w:val="28"/>
                <w:lang w:val="ru-RU"/>
              </w:rPr>
              <w:t>Протоколы</w:t>
            </w:r>
            <w:r w:rsidRPr="00BD1CB0">
              <w:rPr>
                <w:rFonts w:ascii="Times New Roman" w:hAnsi="Times New Roman"/>
                <w:spacing w:val="-28"/>
                <w:sz w:val="28"/>
                <w:szCs w:val="28"/>
                <w:lang w:val="ru-RU"/>
              </w:rPr>
              <w:t xml:space="preserve"> </w:t>
            </w:r>
            <w:r w:rsidRPr="00BD1CB0">
              <w:rPr>
                <w:rFonts w:ascii="Times New Roman" w:hAnsi="Times New Roman"/>
                <w:sz w:val="28"/>
                <w:szCs w:val="28"/>
                <w:lang w:val="ru-RU"/>
              </w:rPr>
              <w:t>олимпиад.</w:t>
            </w:r>
            <w:r w:rsidRPr="00BD1CB0">
              <w:rPr>
                <w:rFonts w:ascii="Times New Roman" w:hAnsi="Times New Roman"/>
                <w:spacing w:val="22"/>
                <w:w w:val="99"/>
                <w:sz w:val="28"/>
                <w:szCs w:val="28"/>
                <w:lang w:val="ru-RU"/>
              </w:rPr>
              <w:t xml:space="preserve"> </w:t>
            </w:r>
            <w:r w:rsidRPr="00BD1CB0">
              <w:rPr>
                <w:rFonts w:ascii="Times New Roman" w:hAnsi="Times New Roman"/>
                <w:spacing w:val="-1"/>
                <w:sz w:val="28"/>
                <w:szCs w:val="28"/>
                <w:lang w:val="ru-RU"/>
              </w:rPr>
              <w:t>Статистические</w:t>
            </w:r>
            <w:r w:rsidRPr="00BD1CB0">
              <w:rPr>
                <w:rFonts w:ascii="Times New Roman" w:hAnsi="Times New Roman"/>
                <w:spacing w:val="-24"/>
                <w:sz w:val="28"/>
                <w:szCs w:val="28"/>
                <w:lang w:val="ru-RU"/>
              </w:rPr>
              <w:t xml:space="preserve"> </w:t>
            </w:r>
            <w:r w:rsidRPr="00BD1CB0">
              <w:rPr>
                <w:rFonts w:ascii="Times New Roman" w:hAnsi="Times New Roman"/>
                <w:spacing w:val="-1"/>
                <w:sz w:val="28"/>
                <w:szCs w:val="28"/>
                <w:lang w:val="ru-RU"/>
              </w:rPr>
              <w:t>отчеты.</w:t>
            </w:r>
            <w:r w:rsidRPr="00BD1CB0">
              <w:rPr>
                <w:rFonts w:ascii="Times New Roman" w:hAnsi="Times New Roman"/>
                <w:spacing w:val="29"/>
                <w:w w:val="99"/>
                <w:sz w:val="28"/>
                <w:szCs w:val="28"/>
                <w:lang w:val="ru-RU"/>
              </w:rPr>
              <w:t xml:space="preserve"> </w:t>
            </w:r>
            <w:r w:rsidRPr="00BD1CB0">
              <w:rPr>
                <w:rFonts w:ascii="Times New Roman" w:hAnsi="Times New Roman"/>
                <w:spacing w:val="-1"/>
                <w:sz w:val="28"/>
                <w:szCs w:val="28"/>
                <w:lang w:val="ru-RU"/>
              </w:rPr>
              <w:t>Анализ</w:t>
            </w:r>
            <w:r w:rsidRPr="00BD1CB0">
              <w:rPr>
                <w:rFonts w:ascii="Times New Roman" w:hAnsi="Times New Roman"/>
                <w:spacing w:val="-18"/>
                <w:sz w:val="28"/>
                <w:szCs w:val="28"/>
                <w:lang w:val="ru-RU"/>
              </w:rPr>
              <w:t xml:space="preserve"> </w:t>
            </w:r>
            <w:r w:rsidRPr="00BD1CB0">
              <w:rPr>
                <w:rFonts w:ascii="Times New Roman" w:hAnsi="Times New Roman"/>
                <w:spacing w:val="-1"/>
                <w:sz w:val="28"/>
                <w:szCs w:val="28"/>
                <w:lang w:val="ru-RU"/>
              </w:rPr>
              <w:t>поступления</w:t>
            </w:r>
            <w:r w:rsidRPr="00BD1CB0">
              <w:rPr>
                <w:rFonts w:ascii="Times New Roman" w:hAnsi="Times New Roman"/>
                <w:spacing w:val="28"/>
                <w:w w:val="99"/>
                <w:sz w:val="28"/>
                <w:szCs w:val="28"/>
                <w:lang w:val="ru-RU"/>
              </w:rPr>
              <w:t xml:space="preserve"> </w:t>
            </w:r>
            <w:r w:rsidRPr="00BD1CB0">
              <w:rPr>
                <w:rFonts w:ascii="Times New Roman" w:hAnsi="Times New Roman"/>
                <w:spacing w:val="-1"/>
                <w:sz w:val="28"/>
                <w:szCs w:val="28"/>
                <w:lang w:val="ru-RU"/>
              </w:rPr>
              <w:t>выпускников</w:t>
            </w:r>
            <w:r w:rsidRPr="00BD1CB0">
              <w:rPr>
                <w:rFonts w:ascii="Times New Roman" w:hAnsi="Times New Roman"/>
                <w:spacing w:val="-8"/>
                <w:sz w:val="28"/>
                <w:szCs w:val="28"/>
                <w:lang w:val="ru-RU"/>
              </w:rPr>
              <w:t xml:space="preserve"> </w:t>
            </w:r>
            <w:r w:rsidRPr="00BD1CB0">
              <w:rPr>
                <w:rFonts w:ascii="Times New Roman" w:hAnsi="Times New Roman"/>
                <w:sz w:val="28"/>
                <w:szCs w:val="28"/>
                <w:lang w:val="ru-RU"/>
              </w:rPr>
              <w:t>школы</w:t>
            </w:r>
            <w:r w:rsidRPr="00BD1CB0">
              <w:rPr>
                <w:rFonts w:ascii="Times New Roman" w:hAnsi="Times New Roman"/>
                <w:spacing w:val="-11"/>
                <w:sz w:val="28"/>
                <w:szCs w:val="28"/>
                <w:lang w:val="ru-RU"/>
              </w:rPr>
              <w:t xml:space="preserve"> </w:t>
            </w:r>
            <w:r w:rsidRPr="00BD1CB0">
              <w:rPr>
                <w:rFonts w:ascii="Times New Roman" w:hAnsi="Times New Roman"/>
                <w:sz w:val="28"/>
                <w:szCs w:val="28"/>
                <w:lang w:val="ru-RU"/>
              </w:rPr>
              <w:t>в</w:t>
            </w:r>
            <w:r w:rsidRPr="00BD1CB0">
              <w:rPr>
                <w:rFonts w:ascii="Times New Roman" w:hAnsi="Times New Roman"/>
                <w:spacing w:val="25"/>
                <w:w w:val="99"/>
                <w:sz w:val="28"/>
                <w:szCs w:val="28"/>
                <w:lang w:val="ru-RU"/>
              </w:rPr>
              <w:t xml:space="preserve"> </w:t>
            </w:r>
            <w:r w:rsidRPr="00BD1CB0">
              <w:rPr>
                <w:rFonts w:ascii="Times New Roman" w:hAnsi="Times New Roman"/>
                <w:spacing w:val="-1"/>
                <w:sz w:val="28"/>
                <w:szCs w:val="28"/>
                <w:lang w:val="ru-RU"/>
              </w:rPr>
              <w:t>учебные</w:t>
            </w:r>
            <w:r w:rsidRPr="00BD1CB0">
              <w:rPr>
                <w:rFonts w:ascii="Times New Roman" w:hAnsi="Times New Roman"/>
                <w:spacing w:val="-19"/>
                <w:sz w:val="28"/>
                <w:szCs w:val="28"/>
                <w:lang w:val="ru-RU"/>
              </w:rPr>
              <w:t xml:space="preserve"> </w:t>
            </w:r>
            <w:r w:rsidRPr="00BD1CB0">
              <w:rPr>
                <w:rFonts w:ascii="Times New Roman" w:hAnsi="Times New Roman"/>
                <w:spacing w:val="-1"/>
                <w:sz w:val="28"/>
                <w:szCs w:val="28"/>
                <w:lang w:val="ru-RU"/>
              </w:rPr>
              <w:t>заведения.</w:t>
            </w:r>
          </w:p>
        </w:tc>
      </w:tr>
      <w:tr w:rsidR="00AD7D6E" w:rsidRPr="00402469" w:rsidTr="00AD7D6E">
        <w:trPr>
          <w:trHeight w:hRule="exact" w:val="1392"/>
        </w:trPr>
        <w:tc>
          <w:tcPr>
            <w:tcW w:w="2630" w:type="dxa"/>
            <w:tcBorders>
              <w:top w:val="single" w:sz="5" w:space="0" w:color="000000"/>
              <w:left w:val="single" w:sz="5" w:space="0" w:color="000000"/>
              <w:bottom w:val="single" w:sz="5" w:space="0" w:color="000000"/>
              <w:right w:val="single" w:sz="5" w:space="0" w:color="000000"/>
            </w:tcBorders>
          </w:tcPr>
          <w:p w:rsidR="00AD7D6E" w:rsidRPr="00BD1CB0" w:rsidRDefault="00AD7D6E" w:rsidP="00AD7D6E">
            <w:pPr>
              <w:pStyle w:val="TableParagraph"/>
              <w:ind w:left="104" w:right="173"/>
              <w:rPr>
                <w:rFonts w:ascii="Times New Roman" w:eastAsia="Times New Roman" w:hAnsi="Times New Roman"/>
                <w:sz w:val="28"/>
                <w:szCs w:val="28"/>
              </w:rPr>
            </w:pPr>
            <w:r w:rsidRPr="00BD1CB0">
              <w:rPr>
                <w:rFonts w:ascii="Times New Roman" w:hAnsi="Times New Roman"/>
                <w:w w:val="95"/>
                <w:sz w:val="28"/>
                <w:szCs w:val="28"/>
              </w:rPr>
              <w:t>Вовлеченность</w:t>
            </w:r>
            <w:r w:rsidRPr="00BD1CB0">
              <w:rPr>
                <w:rFonts w:ascii="Times New Roman" w:hAnsi="Times New Roman"/>
                <w:w w:val="99"/>
                <w:sz w:val="28"/>
                <w:szCs w:val="28"/>
              </w:rPr>
              <w:t xml:space="preserve"> </w:t>
            </w:r>
            <w:r w:rsidRPr="00BD1CB0">
              <w:rPr>
                <w:rFonts w:ascii="Times New Roman" w:hAnsi="Times New Roman"/>
                <w:spacing w:val="2"/>
                <w:sz w:val="28"/>
                <w:szCs w:val="28"/>
              </w:rPr>
              <w:t>ш</w:t>
            </w:r>
            <w:r w:rsidRPr="00BD1CB0">
              <w:rPr>
                <w:rFonts w:ascii="Times New Roman" w:hAnsi="Times New Roman"/>
                <w:spacing w:val="-2"/>
                <w:sz w:val="28"/>
                <w:szCs w:val="28"/>
              </w:rPr>
              <w:t>к</w:t>
            </w:r>
            <w:r w:rsidRPr="00BD1CB0">
              <w:rPr>
                <w:rFonts w:ascii="Times New Roman" w:hAnsi="Times New Roman"/>
                <w:spacing w:val="4"/>
                <w:sz w:val="28"/>
                <w:szCs w:val="28"/>
              </w:rPr>
              <w:t>о</w:t>
            </w:r>
            <w:r w:rsidRPr="00BD1CB0">
              <w:rPr>
                <w:rFonts w:ascii="Times New Roman" w:hAnsi="Times New Roman"/>
                <w:sz w:val="28"/>
                <w:szCs w:val="28"/>
              </w:rPr>
              <w:t>л</w:t>
            </w:r>
            <w:r w:rsidRPr="00BD1CB0">
              <w:rPr>
                <w:rFonts w:ascii="Times New Roman" w:hAnsi="Times New Roman"/>
                <w:spacing w:val="-5"/>
                <w:sz w:val="28"/>
                <w:szCs w:val="28"/>
              </w:rPr>
              <w:t>ь</w:t>
            </w:r>
            <w:r w:rsidRPr="00BD1CB0">
              <w:rPr>
                <w:rFonts w:ascii="Times New Roman" w:hAnsi="Times New Roman"/>
                <w:spacing w:val="1"/>
                <w:sz w:val="28"/>
                <w:szCs w:val="28"/>
              </w:rPr>
              <w:t>ни</w:t>
            </w:r>
            <w:r w:rsidRPr="00BD1CB0">
              <w:rPr>
                <w:rFonts w:ascii="Times New Roman" w:hAnsi="Times New Roman"/>
                <w:spacing w:val="-7"/>
                <w:sz w:val="28"/>
                <w:szCs w:val="28"/>
              </w:rPr>
              <w:t>к</w:t>
            </w:r>
            <w:r w:rsidRPr="00BD1CB0">
              <w:rPr>
                <w:rFonts w:ascii="Times New Roman" w:hAnsi="Times New Roman"/>
                <w:spacing w:val="4"/>
                <w:sz w:val="28"/>
                <w:szCs w:val="28"/>
              </w:rPr>
              <w:t>о</w:t>
            </w:r>
            <w:r w:rsidRPr="00BD1CB0">
              <w:rPr>
                <w:rFonts w:ascii="Times New Roman" w:hAnsi="Times New Roman"/>
                <w:sz w:val="28"/>
                <w:szCs w:val="28"/>
              </w:rPr>
              <w:t>в</w:t>
            </w:r>
            <w:r w:rsidRPr="00BD1CB0">
              <w:rPr>
                <w:rFonts w:ascii="Times New Roman" w:hAnsi="Times New Roman"/>
                <w:spacing w:val="-13"/>
                <w:sz w:val="28"/>
                <w:szCs w:val="28"/>
              </w:rPr>
              <w:t xml:space="preserve"> </w:t>
            </w:r>
            <w:r w:rsidRPr="00BD1CB0">
              <w:rPr>
                <w:rFonts w:ascii="Times New Roman" w:hAnsi="Times New Roman"/>
                <w:sz w:val="28"/>
                <w:szCs w:val="28"/>
              </w:rPr>
              <w:t>в</w:t>
            </w:r>
            <w:r w:rsidRPr="00BD1CB0">
              <w:rPr>
                <w:rFonts w:ascii="Times New Roman" w:hAnsi="Times New Roman"/>
                <w:w w:val="99"/>
                <w:sz w:val="28"/>
                <w:szCs w:val="28"/>
              </w:rPr>
              <w:t xml:space="preserve"> </w:t>
            </w:r>
            <w:r w:rsidRPr="00BD1CB0">
              <w:rPr>
                <w:rFonts w:ascii="Times New Roman" w:hAnsi="Times New Roman"/>
                <w:spacing w:val="-1"/>
                <w:sz w:val="28"/>
                <w:szCs w:val="28"/>
              </w:rPr>
              <w:t>конкурсы</w:t>
            </w:r>
          </w:p>
        </w:tc>
        <w:tc>
          <w:tcPr>
            <w:tcW w:w="3787" w:type="dxa"/>
            <w:tcBorders>
              <w:top w:val="single" w:sz="5" w:space="0" w:color="000000"/>
              <w:left w:val="single" w:sz="5" w:space="0" w:color="000000"/>
              <w:bottom w:val="single" w:sz="5" w:space="0" w:color="000000"/>
              <w:right w:val="single" w:sz="5" w:space="0" w:color="000000"/>
            </w:tcBorders>
          </w:tcPr>
          <w:p w:rsidR="00AD7D6E" w:rsidRPr="00BD1CB0" w:rsidRDefault="00AD7D6E" w:rsidP="00AD7D6E">
            <w:pPr>
              <w:pStyle w:val="TableParagraph"/>
              <w:ind w:left="104" w:right="209"/>
              <w:rPr>
                <w:rFonts w:ascii="Times New Roman" w:eastAsia="Times New Roman" w:hAnsi="Times New Roman"/>
                <w:sz w:val="28"/>
                <w:szCs w:val="28"/>
                <w:lang w:val="ru-RU"/>
              </w:rPr>
            </w:pPr>
            <w:r w:rsidRPr="00BD1CB0">
              <w:rPr>
                <w:rFonts w:ascii="Times New Roman" w:hAnsi="Times New Roman"/>
                <w:spacing w:val="-1"/>
                <w:sz w:val="28"/>
                <w:szCs w:val="28"/>
                <w:lang w:val="ru-RU"/>
              </w:rPr>
              <w:t>Количество</w:t>
            </w:r>
            <w:r w:rsidRPr="00BD1CB0">
              <w:rPr>
                <w:rFonts w:ascii="Times New Roman" w:hAnsi="Times New Roman"/>
                <w:spacing w:val="-24"/>
                <w:sz w:val="28"/>
                <w:szCs w:val="28"/>
                <w:lang w:val="ru-RU"/>
              </w:rPr>
              <w:t xml:space="preserve"> </w:t>
            </w:r>
            <w:r w:rsidRPr="00BD1CB0">
              <w:rPr>
                <w:rFonts w:ascii="Times New Roman" w:hAnsi="Times New Roman"/>
                <w:spacing w:val="-1"/>
                <w:sz w:val="28"/>
                <w:szCs w:val="28"/>
                <w:lang w:val="ru-RU"/>
              </w:rPr>
              <w:t>вовлеченных</w:t>
            </w:r>
            <w:r w:rsidRPr="00BD1CB0">
              <w:rPr>
                <w:rFonts w:ascii="Times New Roman" w:hAnsi="Times New Roman"/>
                <w:spacing w:val="31"/>
                <w:w w:val="99"/>
                <w:sz w:val="28"/>
                <w:szCs w:val="28"/>
                <w:lang w:val="ru-RU"/>
              </w:rPr>
              <w:t xml:space="preserve"> </w:t>
            </w:r>
            <w:r w:rsidRPr="00BD1CB0">
              <w:rPr>
                <w:rFonts w:ascii="Times New Roman" w:hAnsi="Times New Roman"/>
                <w:spacing w:val="-1"/>
                <w:sz w:val="28"/>
                <w:szCs w:val="28"/>
                <w:lang w:val="ru-RU"/>
              </w:rPr>
              <w:t>обучающихся</w:t>
            </w:r>
            <w:r w:rsidRPr="00BD1CB0">
              <w:rPr>
                <w:rFonts w:ascii="Times New Roman" w:hAnsi="Times New Roman"/>
                <w:spacing w:val="-9"/>
                <w:sz w:val="28"/>
                <w:szCs w:val="28"/>
                <w:lang w:val="ru-RU"/>
              </w:rPr>
              <w:t xml:space="preserve"> </w:t>
            </w:r>
            <w:r w:rsidRPr="00BD1CB0">
              <w:rPr>
                <w:rFonts w:ascii="Times New Roman" w:hAnsi="Times New Roman"/>
                <w:sz w:val="28"/>
                <w:szCs w:val="28"/>
                <w:lang w:val="ru-RU"/>
              </w:rPr>
              <w:t>в</w:t>
            </w:r>
            <w:r w:rsidRPr="00BD1CB0">
              <w:rPr>
                <w:rFonts w:ascii="Times New Roman" w:hAnsi="Times New Roman"/>
                <w:spacing w:val="-7"/>
                <w:sz w:val="28"/>
                <w:szCs w:val="28"/>
                <w:lang w:val="ru-RU"/>
              </w:rPr>
              <w:t xml:space="preserve"> </w:t>
            </w:r>
            <w:r w:rsidRPr="00BD1CB0">
              <w:rPr>
                <w:rFonts w:ascii="Times New Roman" w:hAnsi="Times New Roman"/>
                <w:spacing w:val="-1"/>
                <w:sz w:val="28"/>
                <w:szCs w:val="28"/>
                <w:lang w:val="ru-RU"/>
              </w:rPr>
              <w:t>различные</w:t>
            </w:r>
            <w:r w:rsidRPr="00BD1CB0">
              <w:rPr>
                <w:rFonts w:ascii="Times New Roman" w:hAnsi="Times New Roman"/>
                <w:spacing w:val="-10"/>
                <w:sz w:val="28"/>
                <w:szCs w:val="28"/>
                <w:lang w:val="ru-RU"/>
              </w:rPr>
              <w:t xml:space="preserve"> </w:t>
            </w:r>
            <w:r w:rsidRPr="00BD1CB0">
              <w:rPr>
                <w:rFonts w:ascii="Times New Roman" w:hAnsi="Times New Roman"/>
                <w:spacing w:val="-1"/>
                <w:sz w:val="28"/>
                <w:szCs w:val="28"/>
                <w:lang w:val="ru-RU"/>
              </w:rPr>
              <w:t>конкурсы.</w:t>
            </w:r>
            <w:r w:rsidRPr="00BD1CB0">
              <w:rPr>
                <w:rFonts w:ascii="Times New Roman" w:hAnsi="Times New Roman"/>
                <w:spacing w:val="29"/>
                <w:w w:val="99"/>
                <w:sz w:val="28"/>
                <w:szCs w:val="28"/>
                <w:lang w:val="ru-RU"/>
              </w:rPr>
              <w:t xml:space="preserve"> </w:t>
            </w:r>
            <w:r w:rsidRPr="00BD1CB0">
              <w:rPr>
                <w:rFonts w:ascii="Times New Roman" w:hAnsi="Times New Roman"/>
                <w:spacing w:val="-1"/>
                <w:sz w:val="28"/>
                <w:szCs w:val="28"/>
                <w:lang w:val="ru-RU"/>
              </w:rPr>
              <w:t>Количество</w:t>
            </w:r>
            <w:r w:rsidRPr="00BD1CB0">
              <w:rPr>
                <w:rFonts w:ascii="Times New Roman" w:hAnsi="Times New Roman"/>
                <w:spacing w:val="-13"/>
                <w:sz w:val="28"/>
                <w:szCs w:val="28"/>
                <w:lang w:val="ru-RU"/>
              </w:rPr>
              <w:t xml:space="preserve"> </w:t>
            </w:r>
            <w:r w:rsidRPr="00BD1CB0">
              <w:rPr>
                <w:rFonts w:ascii="Times New Roman" w:hAnsi="Times New Roman"/>
                <w:spacing w:val="-1"/>
                <w:sz w:val="28"/>
                <w:szCs w:val="28"/>
                <w:lang w:val="ru-RU"/>
              </w:rPr>
              <w:t>победителей</w:t>
            </w:r>
            <w:r w:rsidRPr="00BD1CB0">
              <w:rPr>
                <w:rFonts w:ascii="Times New Roman" w:hAnsi="Times New Roman"/>
                <w:spacing w:val="-12"/>
                <w:sz w:val="28"/>
                <w:szCs w:val="28"/>
                <w:lang w:val="ru-RU"/>
              </w:rPr>
              <w:t xml:space="preserve"> </w:t>
            </w:r>
            <w:r w:rsidRPr="00BD1CB0">
              <w:rPr>
                <w:rFonts w:ascii="Times New Roman" w:hAnsi="Times New Roman"/>
                <w:spacing w:val="-1"/>
                <w:sz w:val="28"/>
                <w:szCs w:val="28"/>
                <w:lang w:val="ru-RU"/>
              </w:rPr>
              <w:t>этих</w:t>
            </w:r>
            <w:r w:rsidRPr="00BD1CB0">
              <w:rPr>
                <w:rFonts w:ascii="Times New Roman" w:hAnsi="Times New Roman"/>
                <w:spacing w:val="31"/>
                <w:w w:val="99"/>
                <w:sz w:val="28"/>
                <w:szCs w:val="28"/>
                <w:lang w:val="ru-RU"/>
              </w:rPr>
              <w:t xml:space="preserve"> </w:t>
            </w:r>
            <w:r w:rsidRPr="00BD1CB0">
              <w:rPr>
                <w:rFonts w:ascii="Times New Roman" w:hAnsi="Times New Roman"/>
                <w:spacing w:val="-1"/>
                <w:sz w:val="28"/>
                <w:szCs w:val="28"/>
                <w:lang w:val="ru-RU"/>
              </w:rPr>
              <w:t>конкурсов.</w:t>
            </w:r>
            <w:r w:rsidRPr="00BD1CB0">
              <w:rPr>
                <w:rFonts w:ascii="Times New Roman" w:hAnsi="Times New Roman"/>
                <w:spacing w:val="-17"/>
                <w:sz w:val="28"/>
                <w:szCs w:val="28"/>
                <w:lang w:val="ru-RU"/>
              </w:rPr>
              <w:t xml:space="preserve"> </w:t>
            </w:r>
            <w:r w:rsidRPr="00BD1CB0">
              <w:rPr>
                <w:rFonts w:ascii="Times New Roman" w:hAnsi="Times New Roman"/>
                <w:spacing w:val="-1"/>
                <w:sz w:val="28"/>
                <w:szCs w:val="28"/>
                <w:lang w:val="ru-RU"/>
              </w:rPr>
              <w:t>Количество</w:t>
            </w:r>
            <w:r w:rsidRPr="00BD1CB0">
              <w:rPr>
                <w:rFonts w:ascii="Times New Roman" w:hAnsi="Times New Roman"/>
                <w:spacing w:val="-15"/>
                <w:sz w:val="28"/>
                <w:szCs w:val="28"/>
                <w:lang w:val="ru-RU"/>
              </w:rPr>
              <w:t xml:space="preserve"> </w:t>
            </w:r>
            <w:r w:rsidRPr="00BD1CB0">
              <w:rPr>
                <w:rFonts w:ascii="Times New Roman" w:hAnsi="Times New Roman"/>
                <w:sz w:val="28"/>
                <w:szCs w:val="28"/>
                <w:lang w:val="ru-RU"/>
              </w:rPr>
              <w:t>педагогов</w:t>
            </w:r>
            <w:r w:rsidRPr="00BD1CB0">
              <w:rPr>
                <w:rFonts w:ascii="Times New Roman" w:hAnsi="Times New Roman"/>
                <w:spacing w:val="22"/>
                <w:w w:val="99"/>
                <w:sz w:val="28"/>
                <w:szCs w:val="28"/>
                <w:lang w:val="ru-RU"/>
              </w:rPr>
              <w:t xml:space="preserve"> </w:t>
            </w:r>
            <w:r w:rsidRPr="00BD1CB0">
              <w:rPr>
                <w:rFonts w:ascii="Times New Roman" w:hAnsi="Times New Roman"/>
                <w:sz w:val="28"/>
                <w:szCs w:val="28"/>
                <w:lang w:val="ru-RU"/>
              </w:rPr>
              <w:t>подготовивших</w:t>
            </w:r>
            <w:r w:rsidRPr="00BD1CB0">
              <w:rPr>
                <w:rFonts w:ascii="Times New Roman" w:hAnsi="Times New Roman"/>
                <w:spacing w:val="-33"/>
                <w:sz w:val="28"/>
                <w:szCs w:val="28"/>
                <w:lang w:val="ru-RU"/>
              </w:rPr>
              <w:t xml:space="preserve"> </w:t>
            </w:r>
            <w:r w:rsidRPr="00BD1CB0">
              <w:rPr>
                <w:rFonts w:ascii="Times New Roman" w:hAnsi="Times New Roman"/>
                <w:spacing w:val="-1"/>
                <w:sz w:val="28"/>
                <w:szCs w:val="28"/>
                <w:lang w:val="ru-RU"/>
              </w:rPr>
              <w:t>победителей.</w:t>
            </w:r>
          </w:p>
        </w:tc>
        <w:tc>
          <w:tcPr>
            <w:tcW w:w="3154" w:type="dxa"/>
            <w:tcBorders>
              <w:top w:val="single" w:sz="5" w:space="0" w:color="000000"/>
              <w:left w:val="single" w:sz="5" w:space="0" w:color="000000"/>
              <w:bottom w:val="single" w:sz="5" w:space="0" w:color="000000"/>
              <w:right w:val="single" w:sz="5" w:space="0" w:color="000000"/>
            </w:tcBorders>
          </w:tcPr>
          <w:p w:rsidR="00AD7D6E" w:rsidRPr="00BD1CB0" w:rsidRDefault="00AD7D6E" w:rsidP="00AD7D6E">
            <w:pPr>
              <w:pStyle w:val="TableParagraph"/>
              <w:spacing w:line="242" w:lineRule="auto"/>
              <w:ind w:left="104" w:right="153"/>
              <w:rPr>
                <w:rFonts w:ascii="Times New Roman" w:eastAsia="Times New Roman" w:hAnsi="Times New Roman"/>
                <w:sz w:val="28"/>
                <w:szCs w:val="28"/>
              </w:rPr>
            </w:pPr>
            <w:r w:rsidRPr="00BD1CB0">
              <w:rPr>
                <w:rFonts w:ascii="Times New Roman" w:hAnsi="Times New Roman"/>
                <w:spacing w:val="-1"/>
                <w:sz w:val="28"/>
                <w:szCs w:val="28"/>
              </w:rPr>
              <w:t>Статистический</w:t>
            </w:r>
            <w:r w:rsidRPr="00BD1CB0">
              <w:rPr>
                <w:rFonts w:ascii="Times New Roman" w:hAnsi="Times New Roman"/>
                <w:spacing w:val="-21"/>
                <w:sz w:val="28"/>
                <w:szCs w:val="28"/>
              </w:rPr>
              <w:t xml:space="preserve"> </w:t>
            </w:r>
            <w:r w:rsidRPr="00BD1CB0">
              <w:rPr>
                <w:rFonts w:ascii="Times New Roman" w:hAnsi="Times New Roman"/>
                <w:sz w:val="28"/>
                <w:szCs w:val="28"/>
              </w:rPr>
              <w:t>анализ</w:t>
            </w:r>
            <w:r w:rsidRPr="00BD1CB0">
              <w:rPr>
                <w:rFonts w:ascii="Times New Roman" w:hAnsi="Times New Roman"/>
                <w:spacing w:val="29"/>
                <w:w w:val="99"/>
                <w:sz w:val="28"/>
                <w:szCs w:val="28"/>
              </w:rPr>
              <w:t xml:space="preserve"> </w:t>
            </w:r>
            <w:r w:rsidRPr="00BD1CB0">
              <w:rPr>
                <w:rFonts w:ascii="Times New Roman" w:hAnsi="Times New Roman"/>
                <w:sz w:val="28"/>
                <w:szCs w:val="28"/>
              </w:rPr>
              <w:t>проведенных</w:t>
            </w:r>
            <w:r w:rsidRPr="00BD1CB0">
              <w:rPr>
                <w:rFonts w:ascii="Times New Roman" w:hAnsi="Times New Roman"/>
                <w:spacing w:val="-31"/>
                <w:sz w:val="28"/>
                <w:szCs w:val="28"/>
              </w:rPr>
              <w:t xml:space="preserve"> </w:t>
            </w:r>
            <w:r w:rsidRPr="00BD1CB0">
              <w:rPr>
                <w:rFonts w:ascii="Times New Roman" w:hAnsi="Times New Roman"/>
                <w:spacing w:val="-1"/>
                <w:sz w:val="28"/>
                <w:szCs w:val="28"/>
              </w:rPr>
              <w:t>мероприятий</w:t>
            </w:r>
          </w:p>
        </w:tc>
      </w:tr>
      <w:tr w:rsidR="00AD7D6E" w:rsidRPr="00402469" w:rsidTr="009B4C52">
        <w:trPr>
          <w:trHeight w:hRule="exact" w:val="2326"/>
        </w:trPr>
        <w:tc>
          <w:tcPr>
            <w:tcW w:w="2630" w:type="dxa"/>
            <w:tcBorders>
              <w:top w:val="single" w:sz="5" w:space="0" w:color="000000"/>
              <w:left w:val="single" w:sz="5" w:space="0" w:color="000000"/>
              <w:bottom w:val="single" w:sz="5" w:space="0" w:color="000000"/>
              <w:right w:val="single" w:sz="5" w:space="0" w:color="000000"/>
            </w:tcBorders>
          </w:tcPr>
          <w:p w:rsidR="00AD7D6E" w:rsidRPr="00BD1CB0" w:rsidRDefault="00AD7D6E" w:rsidP="00AD7D6E">
            <w:pPr>
              <w:pStyle w:val="TableParagraph"/>
              <w:ind w:left="104" w:right="155"/>
              <w:rPr>
                <w:rFonts w:ascii="Times New Roman" w:eastAsia="Times New Roman" w:hAnsi="Times New Roman"/>
                <w:sz w:val="28"/>
                <w:szCs w:val="28"/>
                <w:lang w:val="ru-RU"/>
              </w:rPr>
            </w:pPr>
            <w:r w:rsidRPr="00BD1CB0">
              <w:rPr>
                <w:rFonts w:ascii="Times New Roman" w:hAnsi="Times New Roman"/>
                <w:sz w:val="28"/>
                <w:szCs w:val="28"/>
                <w:lang w:val="ru-RU"/>
              </w:rPr>
              <w:t>Вовлеченность</w:t>
            </w:r>
            <w:r w:rsidRPr="00BD1CB0">
              <w:rPr>
                <w:rFonts w:ascii="Times New Roman" w:hAnsi="Times New Roman"/>
                <w:w w:val="99"/>
                <w:sz w:val="28"/>
                <w:szCs w:val="28"/>
                <w:lang w:val="ru-RU"/>
              </w:rPr>
              <w:t xml:space="preserve"> </w:t>
            </w:r>
            <w:r w:rsidRPr="00BD1CB0">
              <w:rPr>
                <w:rFonts w:ascii="Times New Roman" w:hAnsi="Times New Roman"/>
                <w:spacing w:val="2"/>
                <w:sz w:val="28"/>
                <w:szCs w:val="28"/>
                <w:lang w:val="ru-RU"/>
              </w:rPr>
              <w:t>ш</w:t>
            </w:r>
            <w:r w:rsidRPr="00BD1CB0">
              <w:rPr>
                <w:rFonts w:ascii="Times New Roman" w:hAnsi="Times New Roman"/>
                <w:spacing w:val="-2"/>
                <w:sz w:val="28"/>
                <w:szCs w:val="28"/>
                <w:lang w:val="ru-RU"/>
              </w:rPr>
              <w:t>к</w:t>
            </w:r>
            <w:r w:rsidRPr="00BD1CB0">
              <w:rPr>
                <w:rFonts w:ascii="Times New Roman" w:hAnsi="Times New Roman"/>
                <w:spacing w:val="4"/>
                <w:sz w:val="28"/>
                <w:szCs w:val="28"/>
                <w:lang w:val="ru-RU"/>
              </w:rPr>
              <w:t>о</w:t>
            </w:r>
            <w:r w:rsidRPr="00BD1CB0">
              <w:rPr>
                <w:rFonts w:ascii="Times New Roman" w:hAnsi="Times New Roman"/>
                <w:sz w:val="28"/>
                <w:szCs w:val="28"/>
                <w:lang w:val="ru-RU"/>
              </w:rPr>
              <w:t>л</w:t>
            </w:r>
            <w:r w:rsidRPr="00BD1CB0">
              <w:rPr>
                <w:rFonts w:ascii="Times New Roman" w:hAnsi="Times New Roman"/>
                <w:spacing w:val="-5"/>
                <w:sz w:val="28"/>
                <w:szCs w:val="28"/>
                <w:lang w:val="ru-RU"/>
              </w:rPr>
              <w:t>ь</w:t>
            </w:r>
            <w:r w:rsidRPr="00BD1CB0">
              <w:rPr>
                <w:rFonts w:ascii="Times New Roman" w:hAnsi="Times New Roman"/>
                <w:spacing w:val="1"/>
                <w:sz w:val="28"/>
                <w:szCs w:val="28"/>
                <w:lang w:val="ru-RU"/>
              </w:rPr>
              <w:t>ни</w:t>
            </w:r>
            <w:r w:rsidRPr="00BD1CB0">
              <w:rPr>
                <w:rFonts w:ascii="Times New Roman" w:hAnsi="Times New Roman"/>
                <w:spacing w:val="-7"/>
                <w:sz w:val="28"/>
                <w:szCs w:val="28"/>
                <w:lang w:val="ru-RU"/>
              </w:rPr>
              <w:t>к</w:t>
            </w:r>
            <w:r w:rsidRPr="00BD1CB0">
              <w:rPr>
                <w:rFonts w:ascii="Times New Roman" w:hAnsi="Times New Roman"/>
                <w:spacing w:val="4"/>
                <w:sz w:val="28"/>
                <w:szCs w:val="28"/>
                <w:lang w:val="ru-RU"/>
              </w:rPr>
              <w:t>о</w:t>
            </w:r>
            <w:r w:rsidRPr="00BD1CB0">
              <w:rPr>
                <w:rFonts w:ascii="Times New Roman" w:hAnsi="Times New Roman"/>
                <w:sz w:val="28"/>
                <w:szCs w:val="28"/>
                <w:lang w:val="ru-RU"/>
              </w:rPr>
              <w:t>в</w:t>
            </w:r>
            <w:r w:rsidRPr="00BD1CB0">
              <w:rPr>
                <w:rFonts w:ascii="Times New Roman" w:hAnsi="Times New Roman"/>
                <w:spacing w:val="-13"/>
                <w:sz w:val="28"/>
                <w:szCs w:val="28"/>
                <w:lang w:val="ru-RU"/>
              </w:rPr>
              <w:t xml:space="preserve"> </w:t>
            </w:r>
            <w:r w:rsidRPr="00BD1CB0">
              <w:rPr>
                <w:rFonts w:ascii="Times New Roman" w:hAnsi="Times New Roman"/>
                <w:sz w:val="28"/>
                <w:szCs w:val="28"/>
                <w:lang w:val="ru-RU"/>
              </w:rPr>
              <w:t>в</w:t>
            </w:r>
            <w:r w:rsidRPr="00BD1CB0">
              <w:rPr>
                <w:rFonts w:ascii="Times New Roman" w:hAnsi="Times New Roman"/>
                <w:w w:val="99"/>
                <w:sz w:val="28"/>
                <w:szCs w:val="28"/>
                <w:lang w:val="ru-RU"/>
              </w:rPr>
              <w:t xml:space="preserve"> </w:t>
            </w:r>
            <w:r w:rsidRPr="00BD1CB0">
              <w:rPr>
                <w:rFonts w:ascii="Times New Roman" w:hAnsi="Times New Roman"/>
                <w:spacing w:val="-1"/>
                <w:sz w:val="28"/>
                <w:szCs w:val="28"/>
                <w:lang w:val="ru-RU"/>
              </w:rPr>
              <w:t>интеллектуальные</w:t>
            </w:r>
            <w:r w:rsidRPr="00BD1CB0">
              <w:rPr>
                <w:rFonts w:ascii="Times New Roman" w:hAnsi="Times New Roman"/>
                <w:spacing w:val="20"/>
                <w:w w:val="99"/>
                <w:sz w:val="28"/>
                <w:szCs w:val="28"/>
                <w:lang w:val="ru-RU"/>
              </w:rPr>
              <w:t xml:space="preserve"> </w:t>
            </w:r>
            <w:r w:rsidRPr="00BD1CB0">
              <w:rPr>
                <w:rFonts w:ascii="Times New Roman" w:hAnsi="Times New Roman"/>
                <w:sz w:val="28"/>
                <w:szCs w:val="28"/>
                <w:lang w:val="ru-RU"/>
              </w:rPr>
              <w:t>игры</w:t>
            </w:r>
          </w:p>
        </w:tc>
        <w:tc>
          <w:tcPr>
            <w:tcW w:w="3787" w:type="dxa"/>
            <w:tcBorders>
              <w:top w:val="single" w:sz="5" w:space="0" w:color="000000"/>
              <w:left w:val="single" w:sz="5" w:space="0" w:color="000000"/>
              <w:bottom w:val="single" w:sz="5" w:space="0" w:color="000000"/>
              <w:right w:val="single" w:sz="5" w:space="0" w:color="000000"/>
            </w:tcBorders>
          </w:tcPr>
          <w:p w:rsidR="00AD7D6E" w:rsidRPr="00BD1CB0" w:rsidRDefault="00AD7D6E" w:rsidP="00AD7D6E">
            <w:pPr>
              <w:pStyle w:val="TableParagraph"/>
              <w:ind w:left="104" w:right="149"/>
              <w:rPr>
                <w:rFonts w:ascii="Times New Roman" w:eastAsia="Times New Roman" w:hAnsi="Times New Roman"/>
                <w:sz w:val="28"/>
                <w:szCs w:val="28"/>
                <w:lang w:val="ru-RU"/>
              </w:rPr>
            </w:pPr>
            <w:r w:rsidRPr="00BD1CB0">
              <w:rPr>
                <w:rFonts w:ascii="Times New Roman" w:hAnsi="Times New Roman"/>
                <w:spacing w:val="-1"/>
                <w:sz w:val="28"/>
                <w:szCs w:val="28"/>
                <w:lang w:val="ru-RU"/>
              </w:rPr>
              <w:t>Количество</w:t>
            </w:r>
            <w:r w:rsidRPr="00BD1CB0">
              <w:rPr>
                <w:rFonts w:ascii="Times New Roman" w:hAnsi="Times New Roman"/>
                <w:spacing w:val="-24"/>
                <w:sz w:val="28"/>
                <w:szCs w:val="28"/>
                <w:lang w:val="ru-RU"/>
              </w:rPr>
              <w:t xml:space="preserve"> </w:t>
            </w:r>
            <w:r w:rsidRPr="00BD1CB0">
              <w:rPr>
                <w:rFonts w:ascii="Times New Roman" w:hAnsi="Times New Roman"/>
                <w:spacing w:val="-1"/>
                <w:sz w:val="28"/>
                <w:szCs w:val="28"/>
                <w:lang w:val="ru-RU"/>
              </w:rPr>
              <w:t>вовлеченных</w:t>
            </w:r>
            <w:r w:rsidRPr="00BD1CB0">
              <w:rPr>
                <w:rFonts w:ascii="Times New Roman" w:hAnsi="Times New Roman"/>
                <w:spacing w:val="31"/>
                <w:w w:val="99"/>
                <w:sz w:val="28"/>
                <w:szCs w:val="28"/>
                <w:lang w:val="ru-RU"/>
              </w:rPr>
              <w:t xml:space="preserve"> </w:t>
            </w:r>
            <w:r w:rsidRPr="00BD1CB0">
              <w:rPr>
                <w:rFonts w:ascii="Times New Roman" w:hAnsi="Times New Roman"/>
                <w:spacing w:val="-1"/>
                <w:sz w:val="28"/>
                <w:szCs w:val="28"/>
                <w:lang w:val="ru-RU"/>
              </w:rPr>
              <w:t>обучающихся</w:t>
            </w:r>
            <w:r w:rsidRPr="00BD1CB0">
              <w:rPr>
                <w:rFonts w:ascii="Times New Roman" w:hAnsi="Times New Roman"/>
                <w:spacing w:val="-13"/>
                <w:sz w:val="28"/>
                <w:szCs w:val="28"/>
                <w:lang w:val="ru-RU"/>
              </w:rPr>
              <w:t xml:space="preserve"> </w:t>
            </w:r>
            <w:r w:rsidRPr="00BD1CB0">
              <w:rPr>
                <w:rFonts w:ascii="Times New Roman" w:hAnsi="Times New Roman"/>
                <w:sz w:val="28"/>
                <w:szCs w:val="28"/>
                <w:lang w:val="ru-RU"/>
              </w:rPr>
              <w:t>в</w:t>
            </w:r>
            <w:r w:rsidRPr="00BD1CB0">
              <w:rPr>
                <w:rFonts w:ascii="Times New Roman" w:hAnsi="Times New Roman"/>
                <w:spacing w:val="-11"/>
                <w:sz w:val="28"/>
                <w:szCs w:val="28"/>
                <w:lang w:val="ru-RU"/>
              </w:rPr>
              <w:t xml:space="preserve"> </w:t>
            </w:r>
            <w:r w:rsidRPr="00BD1CB0">
              <w:rPr>
                <w:rFonts w:ascii="Times New Roman" w:hAnsi="Times New Roman"/>
                <w:spacing w:val="-1"/>
                <w:sz w:val="28"/>
                <w:szCs w:val="28"/>
                <w:lang w:val="ru-RU"/>
              </w:rPr>
              <w:t>интеллектуальные</w:t>
            </w:r>
            <w:r w:rsidRPr="00BD1CB0">
              <w:rPr>
                <w:rFonts w:ascii="Times New Roman" w:hAnsi="Times New Roman"/>
                <w:spacing w:val="28"/>
                <w:w w:val="99"/>
                <w:sz w:val="28"/>
                <w:szCs w:val="28"/>
                <w:lang w:val="ru-RU"/>
              </w:rPr>
              <w:t xml:space="preserve"> </w:t>
            </w:r>
            <w:r w:rsidRPr="00BD1CB0">
              <w:rPr>
                <w:rFonts w:ascii="Times New Roman" w:hAnsi="Times New Roman"/>
                <w:sz w:val="28"/>
                <w:szCs w:val="28"/>
                <w:lang w:val="ru-RU"/>
              </w:rPr>
              <w:t>игры,</w:t>
            </w:r>
            <w:r w:rsidRPr="00BD1CB0">
              <w:rPr>
                <w:rFonts w:ascii="Times New Roman" w:hAnsi="Times New Roman"/>
                <w:spacing w:val="-9"/>
                <w:sz w:val="28"/>
                <w:szCs w:val="28"/>
                <w:lang w:val="ru-RU"/>
              </w:rPr>
              <w:t xml:space="preserve"> </w:t>
            </w:r>
            <w:r w:rsidRPr="00BD1CB0">
              <w:rPr>
                <w:rFonts w:ascii="Times New Roman" w:hAnsi="Times New Roman"/>
                <w:spacing w:val="-1"/>
                <w:sz w:val="28"/>
                <w:szCs w:val="28"/>
                <w:lang w:val="ru-RU"/>
              </w:rPr>
              <w:t>количество</w:t>
            </w:r>
            <w:r w:rsidRPr="00BD1CB0">
              <w:rPr>
                <w:rFonts w:ascii="Times New Roman" w:hAnsi="Times New Roman"/>
                <w:spacing w:val="-11"/>
                <w:sz w:val="28"/>
                <w:szCs w:val="28"/>
                <w:lang w:val="ru-RU"/>
              </w:rPr>
              <w:t xml:space="preserve"> </w:t>
            </w:r>
            <w:r w:rsidRPr="00BD1CB0">
              <w:rPr>
                <w:rFonts w:ascii="Times New Roman" w:hAnsi="Times New Roman"/>
                <w:spacing w:val="-1"/>
                <w:sz w:val="28"/>
                <w:szCs w:val="28"/>
                <w:lang w:val="ru-RU"/>
              </w:rPr>
              <w:t>команд,</w:t>
            </w:r>
            <w:r w:rsidRPr="00BD1CB0">
              <w:rPr>
                <w:rFonts w:ascii="Times New Roman" w:hAnsi="Times New Roman"/>
                <w:spacing w:val="27"/>
                <w:w w:val="99"/>
                <w:sz w:val="28"/>
                <w:szCs w:val="28"/>
                <w:lang w:val="ru-RU"/>
              </w:rPr>
              <w:t xml:space="preserve"> </w:t>
            </w:r>
            <w:r w:rsidRPr="00BD1CB0">
              <w:rPr>
                <w:rFonts w:ascii="Times New Roman" w:hAnsi="Times New Roman"/>
                <w:spacing w:val="-1"/>
                <w:sz w:val="28"/>
                <w:szCs w:val="28"/>
                <w:lang w:val="ru-RU"/>
              </w:rPr>
              <w:t>выступающих</w:t>
            </w:r>
            <w:r w:rsidRPr="00BD1CB0">
              <w:rPr>
                <w:rFonts w:ascii="Times New Roman" w:hAnsi="Times New Roman"/>
                <w:spacing w:val="-15"/>
                <w:sz w:val="28"/>
                <w:szCs w:val="28"/>
                <w:lang w:val="ru-RU"/>
              </w:rPr>
              <w:t xml:space="preserve"> </w:t>
            </w:r>
            <w:r w:rsidRPr="00BD1CB0">
              <w:rPr>
                <w:rFonts w:ascii="Times New Roman" w:hAnsi="Times New Roman"/>
                <w:sz w:val="28"/>
                <w:szCs w:val="28"/>
                <w:lang w:val="ru-RU"/>
              </w:rPr>
              <w:t>за</w:t>
            </w:r>
            <w:r w:rsidRPr="00BD1CB0">
              <w:rPr>
                <w:rFonts w:ascii="Times New Roman" w:hAnsi="Times New Roman"/>
                <w:spacing w:val="-11"/>
                <w:sz w:val="28"/>
                <w:szCs w:val="28"/>
                <w:lang w:val="ru-RU"/>
              </w:rPr>
              <w:t xml:space="preserve"> </w:t>
            </w:r>
            <w:r w:rsidRPr="00BD1CB0">
              <w:rPr>
                <w:rFonts w:ascii="Times New Roman" w:hAnsi="Times New Roman"/>
                <w:spacing w:val="-2"/>
                <w:sz w:val="28"/>
                <w:szCs w:val="28"/>
                <w:lang w:val="ru-RU"/>
              </w:rPr>
              <w:t>школу.</w:t>
            </w:r>
          </w:p>
          <w:p w:rsidR="00AD7D6E" w:rsidRPr="00BD1CB0" w:rsidRDefault="00AD7D6E" w:rsidP="00AD7D6E">
            <w:pPr>
              <w:pStyle w:val="TableParagraph"/>
              <w:spacing w:line="239" w:lineRule="auto"/>
              <w:ind w:left="104" w:right="149"/>
              <w:rPr>
                <w:rFonts w:ascii="Times New Roman" w:eastAsia="Times New Roman" w:hAnsi="Times New Roman"/>
                <w:sz w:val="28"/>
                <w:szCs w:val="28"/>
              </w:rPr>
            </w:pPr>
            <w:r w:rsidRPr="00BD1CB0">
              <w:rPr>
                <w:rFonts w:ascii="Times New Roman" w:hAnsi="Times New Roman"/>
                <w:spacing w:val="-1"/>
                <w:sz w:val="28"/>
                <w:szCs w:val="28"/>
                <w:lang w:val="ru-RU"/>
              </w:rPr>
              <w:t>Количество</w:t>
            </w:r>
            <w:r w:rsidRPr="00BD1CB0">
              <w:rPr>
                <w:rFonts w:ascii="Times New Roman" w:hAnsi="Times New Roman"/>
                <w:spacing w:val="-9"/>
                <w:sz w:val="28"/>
                <w:szCs w:val="28"/>
                <w:lang w:val="ru-RU"/>
              </w:rPr>
              <w:t xml:space="preserve"> </w:t>
            </w:r>
            <w:r w:rsidRPr="00BD1CB0">
              <w:rPr>
                <w:rFonts w:ascii="Times New Roman" w:hAnsi="Times New Roman"/>
                <w:spacing w:val="-1"/>
                <w:sz w:val="28"/>
                <w:szCs w:val="28"/>
                <w:lang w:val="ru-RU"/>
              </w:rPr>
              <w:t>побед</w:t>
            </w:r>
            <w:r w:rsidRPr="00BD1CB0">
              <w:rPr>
                <w:rFonts w:ascii="Times New Roman" w:hAnsi="Times New Roman"/>
                <w:spacing w:val="-10"/>
                <w:sz w:val="28"/>
                <w:szCs w:val="28"/>
                <w:lang w:val="ru-RU"/>
              </w:rPr>
              <w:t xml:space="preserve"> </w:t>
            </w:r>
            <w:r w:rsidRPr="00BD1CB0">
              <w:rPr>
                <w:rFonts w:ascii="Times New Roman" w:hAnsi="Times New Roman"/>
                <w:sz w:val="28"/>
                <w:szCs w:val="28"/>
                <w:lang w:val="ru-RU"/>
              </w:rPr>
              <w:t>в</w:t>
            </w:r>
            <w:r w:rsidRPr="00BD1CB0">
              <w:rPr>
                <w:rFonts w:ascii="Times New Roman" w:hAnsi="Times New Roman"/>
                <w:spacing w:val="30"/>
                <w:w w:val="99"/>
                <w:sz w:val="28"/>
                <w:szCs w:val="28"/>
                <w:lang w:val="ru-RU"/>
              </w:rPr>
              <w:t xml:space="preserve"> </w:t>
            </w:r>
            <w:r w:rsidRPr="00BD1CB0">
              <w:rPr>
                <w:rFonts w:ascii="Times New Roman" w:hAnsi="Times New Roman"/>
                <w:spacing w:val="-1"/>
                <w:sz w:val="28"/>
                <w:szCs w:val="28"/>
                <w:lang w:val="ru-RU"/>
              </w:rPr>
              <w:t>интеллектуальных</w:t>
            </w:r>
            <w:r w:rsidRPr="00BD1CB0">
              <w:rPr>
                <w:rFonts w:ascii="Times New Roman" w:hAnsi="Times New Roman"/>
                <w:spacing w:val="-29"/>
                <w:sz w:val="28"/>
                <w:szCs w:val="28"/>
                <w:lang w:val="ru-RU"/>
              </w:rPr>
              <w:t xml:space="preserve"> </w:t>
            </w:r>
            <w:r w:rsidRPr="00BD1CB0">
              <w:rPr>
                <w:rFonts w:ascii="Times New Roman" w:hAnsi="Times New Roman"/>
                <w:spacing w:val="-1"/>
                <w:sz w:val="28"/>
                <w:szCs w:val="28"/>
                <w:lang w:val="ru-RU"/>
              </w:rPr>
              <w:t>играх.</w:t>
            </w:r>
            <w:r w:rsidRPr="00BD1CB0">
              <w:rPr>
                <w:rFonts w:ascii="Times New Roman" w:hAnsi="Times New Roman"/>
                <w:spacing w:val="26"/>
                <w:w w:val="99"/>
                <w:sz w:val="28"/>
                <w:szCs w:val="28"/>
                <w:lang w:val="ru-RU"/>
              </w:rPr>
              <w:t xml:space="preserve"> </w:t>
            </w:r>
            <w:r w:rsidRPr="00BD1CB0">
              <w:rPr>
                <w:rFonts w:ascii="Times New Roman" w:hAnsi="Times New Roman"/>
                <w:spacing w:val="-1"/>
                <w:sz w:val="28"/>
                <w:szCs w:val="28"/>
              </w:rPr>
              <w:t>Количество</w:t>
            </w:r>
            <w:r w:rsidRPr="00BD1CB0">
              <w:rPr>
                <w:rFonts w:ascii="Times New Roman" w:hAnsi="Times New Roman"/>
                <w:spacing w:val="-21"/>
                <w:sz w:val="28"/>
                <w:szCs w:val="28"/>
              </w:rPr>
              <w:t xml:space="preserve"> </w:t>
            </w:r>
            <w:r w:rsidRPr="00BD1CB0">
              <w:rPr>
                <w:rFonts w:ascii="Times New Roman" w:hAnsi="Times New Roman"/>
                <w:sz w:val="28"/>
                <w:szCs w:val="28"/>
              </w:rPr>
              <w:t>педагогов</w:t>
            </w:r>
            <w:r w:rsidR="009B4C52" w:rsidRPr="00BD1CB0">
              <w:rPr>
                <w:rFonts w:ascii="Times New Roman" w:hAnsi="Times New Roman"/>
                <w:sz w:val="28"/>
                <w:szCs w:val="28"/>
                <w:lang w:val="ru-RU"/>
              </w:rPr>
              <w:t>,</w:t>
            </w:r>
            <w:r w:rsidRPr="00BD1CB0">
              <w:rPr>
                <w:rFonts w:ascii="Times New Roman" w:hAnsi="Times New Roman"/>
                <w:spacing w:val="27"/>
                <w:w w:val="99"/>
                <w:sz w:val="28"/>
                <w:szCs w:val="28"/>
              </w:rPr>
              <w:t xml:space="preserve"> </w:t>
            </w:r>
            <w:r w:rsidRPr="00BD1CB0">
              <w:rPr>
                <w:rFonts w:ascii="Times New Roman" w:hAnsi="Times New Roman"/>
                <w:sz w:val="28"/>
                <w:szCs w:val="28"/>
              </w:rPr>
              <w:t>подготовивших</w:t>
            </w:r>
            <w:r w:rsidRPr="00BD1CB0">
              <w:rPr>
                <w:rFonts w:ascii="Times New Roman" w:hAnsi="Times New Roman"/>
                <w:spacing w:val="-33"/>
                <w:sz w:val="28"/>
                <w:szCs w:val="28"/>
              </w:rPr>
              <w:t xml:space="preserve"> </w:t>
            </w:r>
            <w:r w:rsidRPr="00BD1CB0">
              <w:rPr>
                <w:rFonts w:ascii="Times New Roman" w:hAnsi="Times New Roman"/>
                <w:spacing w:val="-1"/>
                <w:sz w:val="28"/>
                <w:szCs w:val="28"/>
              </w:rPr>
              <w:t>победителей.</w:t>
            </w:r>
          </w:p>
        </w:tc>
        <w:tc>
          <w:tcPr>
            <w:tcW w:w="3154" w:type="dxa"/>
            <w:tcBorders>
              <w:top w:val="single" w:sz="5" w:space="0" w:color="000000"/>
              <w:left w:val="single" w:sz="5" w:space="0" w:color="000000"/>
              <w:bottom w:val="single" w:sz="5" w:space="0" w:color="000000"/>
              <w:right w:val="single" w:sz="5" w:space="0" w:color="000000"/>
            </w:tcBorders>
          </w:tcPr>
          <w:p w:rsidR="00AD7D6E" w:rsidRPr="00BD1CB0" w:rsidRDefault="00AD7D6E" w:rsidP="00AD7D6E">
            <w:pPr>
              <w:pStyle w:val="TableParagraph"/>
              <w:spacing w:line="242" w:lineRule="auto"/>
              <w:ind w:left="104" w:right="153"/>
              <w:rPr>
                <w:rFonts w:ascii="Times New Roman" w:eastAsia="Times New Roman" w:hAnsi="Times New Roman"/>
                <w:sz w:val="28"/>
                <w:szCs w:val="28"/>
              </w:rPr>
            </w:pPr>
            <w:r w:rsidRPr="00BD1CB0">
              <w:rPr>
                <w:rFonts w:ascii="Times New Roman" w:hAnsi="Times New Roman"/>
                <w:spacing w:val="-1"/>
                <w:sz w:val="28"/>
                <w:szCs w:val="28"/>
              </w:rPr>
              <w:t>Статистический</w:t>
            </w:r>
            <w:r w:rsidRPr="00BD1CB0">
              <w:rPr>
                <w:rFonts w:ascii="Times New Roman" w:hAnsi="Times New Roman"/>
                <w:spacing w:val="-21"/>
                <w:sz w:val="28"/>
                <w:szCs w:val="28"/>
              </w:rPr>
              <w:t xml:space="preserve"> </w:t>
            </w:r>
            <w:r w:rsidRPr="00BD1CB0">
              <w:rPr>
                <w:rFonts w:ascii="Times New Roman" w:hAnsi="Times New Roman"/>
                <w:sz w:val="28"/>
                <w:szCs w:val="28"/>
              </w:rPr>
              <w:t>анализ</w:t>
            </w:r>
            <w:r w:rsidRPr="00BD1CB0">
              <w:rPr>
                <w:rFonts w:ascii="Times New Roman" w:hAnsi="Times New Roman"/>
                <w:spacing w:val="29"/>
                <w:w w:val="99"/>
                <w:sz w:val="28"/>
                <w:szCs w:val="28"/>
              </w:rPr>
              <w:t xml:space="preserve"> </w:t>
            </w:r>
            <w:r w:rsidRPr="00BD1CB0">
              <w:rPr>
                <w:rFonts w:ascii="Times New Roman" w:hAnsi="Times New Roman"/>
                <w:sz w:val="28"/>
                <w:szCs w:val="28"/>
              </w:rPr>
              <w:t>проведенных</w:t>
            </w:r>
            <w:r w:rsidRPr="00BD1CB0">
              <w:rPr>
                <w:rFonts w:ascii="Times New Roman" w:hAnsi="Times New Roman"/>
                <w:spacing w:val="-31"/>
                <w:sz w:val="28"/>
                <w:szCs w:val="28"/>
              </w:rPr>
              <w:t xml:space="preserve"> </w:t>
            </w:r>
            <w:r w:rsidRPr="00BD1CB0">
              <w:rPr>
                <w:rFonts w:ascii="Times New Roman" w:hAnsi="Times New Roman"/>
                <w:spacing w:val="-1"/>
                <w:sz w:val="28"/>
                <w:szCs w:val="28"/>
              </w:rPr>
              <w:t>мероприятий.</w:t>
            </w:r>
          </w:p>
        </w:tc>
      </w:tr>
      <w:tr w:rsidR="00AD7D6E" w:rsidRPr="00402469" w:rsidTr="009B4C52">
        <w:trPr>
          <w:trHeight w:hRule="exact" w:val="2372"/>
        </w:trPr>
        <w:tc>
          <w:tcPr>
            <w:tcW w:w="2630" w:type="dxa"/>
            <w:tcBorders>
              <w:top w:val="single" w:sz="5" w:space="0" w:color="000000"/>
              <w:left w:val="single" w:sz="5" w:space="0" w:color="000000"/>
              <w:bottom w:val="single" w:sz="5" w:space="0" w:color="000000"/>
              <w:right w:val="single" w:sz="5" w:space="0" w:color="000000"/>
            </w:tcBorders>
          </w:tcPr>
          <w:p w:rsidR="00AD7D6E" w:rsidRPr="00BD1CB0" w:rsidRDefault="00AD7D6E" w:rsidP="00AD7D6E">
            <w:pPr>
              <w:pStyle w:val="TableParagraph"/>
              <w:ind w:left="104" w:right="173"/>
              <w:rPr>
                <w:rFonts w:ascii="Times New Roman" w:eastAsia="Times New Roman" w:hAnsi="Times New Roman"/>
                <w:sz w:val="28"/>
                <w:szCs w:val="28"/>
                <w:lang w:val="ru-RU"/>
              </w:rPr>
            </w:pPr>
            <w:r w:rsidRPr="00BD1CB0">
              <w:rPr>
                <w:rFonts w:ascii="Times New Roman" w:hAnsi="Times New Roman"/>
                <w:w w:val="95"/>
                <w:sz w:val="28"/>
                <w:szCs w:val="28"/>
                <w:lang w:val="ru-RU"/>
              </w:rPr>
              <w:t>Вовлеченность</w:t>
            </w:r>
            <w:r w:rsidRPr="00BD1CB0">
              <w:rPr>
                <w:rFonts w:ascii="Times New Roman" w:hAnsi="Times New Roman"/>
                <w:w w:val="99"/>
                <w:sz w:val="28"/>
                <w:szCs w:val="28"/>
                <w:lang w:val="ru-RU"/>
              </w:rPr>
              <w:t xml:space="preserve"> </w:t>
            </w:r>
            <w:r w:rsidRPr="00BD1CB0">
              <w:rPr>
                <w:rFonts w:ascii="Times New Roman" w:hAnsi="Times New Roman"/>
                <w:spacing w:val="2"/>
                <w:sz w:val="28"/>
                <w:szCs w:val="28"/>
                <w:lang w:val="ru-RU"/>
              </w:rPr>
              <w:t>ш</w:t>
            </w:r>
            <w:r w:rsidRPr="00BD1CB0">
              <w:rPr>
                <w:rFonts w:ascii="Times New Roman" w:hAnsi="Times New Roman"/>
                <w:spacing w:val="-2"/>
                <w:sz w:val="28"/>
                <w:szCs w:val="28"/>
                <w:lang w:val="ru-RU"/>
              </w:rPr>
              <w:t>к</w:t>
            </w:r>
            <w:r w:rsidRPr="00BD1CB0">
              <w:rPr>
                <w:rFonts w:ascii="Times New Roman" w:hAnsi="Times New Roman"/>
                <w:spacing w:val="4"/>
                <w:sz w:val="28"/>
                <w:szCs w:val="28"/>
                <w:lang w:val="ru-RU"/>
              </w:rPr>
              <w:t>о</w:t>
            </w:r>
            <w:r w:rsidRPr="00BD1CB0">
              <w:rPr>
                <w:rFonts w:ascii="Times New Roman" w:hAnsi="Times New Roman"/>
                <w:sz w:val="28"/>
                <w:szCs w:val="28"/>
                <w:lang w:val="ru-RU"/>
              </w:rPr>
              <w:t>л</w:t>
            </w:r>
            <w:r w:rsidRPr="00BD1CB0">
              <w:rPr>
                <w:rFonts w:ascii="Times New Roman" w:hAnsi="Times New Roman"/>
                <w:spacing w:val="-5"/>
                <w:sz w:val="28"/>
                <w:szCs w:val="28"/>
                <w:lang w:val="ru-RU"/>
              </w:rPr>
              <w:t>ь</w:t>
            </w:r>
            <w:r w:rsidRPr="00BD1CB0">
              <w:rPr>
                <w:rFonts w:ascii="Times New Roman" w:hAnsi="Times New Roman"/>
                <w:spacing w:val="1"/>
                <w:sz w:val="28"/>
                <w:szCs w:val="28"/>
                <w:lang w:val="ru-RU"/>
              </w:rPr>
              <w:t>ни</w:t>
            </w:r>
            <w:r w:rsidRPr="00BD1CB0">
              <w:rPr>
                <w:rFonts w:ascii="Times New Roman" w:hAnsi="Times New Roman"/>
                <w:spacing w:val="-7"/>
                <w:sz w:val="28"/>
                <w:szCs w:val="28"/>
                <w:lang w:val="ru-RU"/>
              </w:rPr>
              <w:t>к</w:t>
            </w:r>
            <w:r w:rsidRPr="00BD1CB0">
              <w:rPr>
                <w:rFonts w:ascii="Times New Roman" w:hAnsi="Times New Roman"/>
                <w:spacing w:val="4"/>
                <w:sz w:val="28"/>
                <w:szCs w:val="28"/>
                <w:lang w:val="ru-RU"/>
              </w:rPr>
              <w:t>о</w:t>
            </w:r>
            <w:r w:rsidRPr="00BD1CB0">
              <w:rPr>
                <w:rFonts w:ascii="Times New Roman" w:hAnsi="Times New Roman"/>
                <w:sz w:val="28"/>
                <w:szCs w:val="28"/>
                <w:lang w:val="ru-RU"/>
              </w:rPr>
              <w:t>в</w:t>
            </w:r>
            <w:r w:rsidRPr="00BD1CB0">
              <w:rPr>
                <w:rFonts w:ascii="Times New Roman" w:hAnsi="Times New Roman"/>
                <w:spacing w:val="-13"/>
                <w:sz w:val="28"/>
                <w:szCs w:val="28"/>
                <w:lang w:val="ru-RU"/>
              </w:rPr>
              <w:t xml:space="preserve"> </w:t>
            </w:r>
            <w:r w:rsidRPr="00BD1CB0">
              <w:rPr>
                <w:rFonts w:ascii="Times New Roman" w:hAnsi="Times New Roman"/>
                <w:sz w:val="28"/>
                <w:szCs w:val="28"/>
                <w:lang w:val="ru-RU"/>
              </w:rPr>
              <w:t>в</w:t>
            </w:r>
            <w:r w:rsidRPr="00BD1CB0">
              <w:rPr>
                <w:rFonts w:ascii="Times New Roman" w:hAnsi="Times New Roman"/>
                <w:w w:val="99"/>
                <w:sz w:val="28"/>
                <w:szCs w:val="28"/>
                <w:lang w:val="ru-RU"/>
              </w:rPr>
              <w:t xml:space="preserve"> </w:t>
            </w:r>
            <w:r w:rsidRPr="00BD1CB0">
              <w:rPr>
                <w:rFonts w:ascii="Times New Roman" w:hAnsi="Times New Roman"/>
                <w:spacing w:val="-1"/>
                <w:sz w:val="28"/>
                <w:szCs w:val="28"/>
                <w:lang w:val="ru-RU"/>
              </w:rPr>
              <w:t>проектную</w:t>
            </w:r>
            <w:r w:rsidRPr="00BD1CB0">
              <w:rPr>
                <w:rFonts w:ascii="Times New Roman" w:hAnsi="Times New Roman"/>
                <w:spacing w:val="22"/>
                <w:w w:val="99"/>
                <w:sz w:val="28"/>
                <w:szCs w:val="28"/>
                <w:lang w:val="ru-RU"/>
              </w:rPr>
              <w:t xml:space="preserve"> </w:t>
            </w:r>
            <w:r w:rsidRPr="00BD1CB0">
              <w:rPr>
                <w:rFonts w:ascii="Times New Roman" w:hAnsi="Times New Roman"/>
                <w:sz w:val="28"/>
                <w:szCs w:val="28"/>
                <w:lang w:val="ru-RU"/>
              </w:rPr>
              <w:t>деятельность</w:t>
            </w:r>
          </w:p>
        </w:tc>
        <w:tc>
          <w:tcPr>
            <w:tcW w:w="3787" w:type="dxa"/>
            <w:tcBorders>
              <w:top w:val="single" w:sz="5" w:space="0" w:color="000000"/>
              <w:left w:val="single" w:sz="5" w:space="0" w:color="000000"/>
              <w:bottom w:val="single" w:sz="5" w:space="0" w:color="000000"/>
              <w:right w:val="single" w:sz="5" w:space="0" w:color="000000"/>
            </w:tcBorders>
          </w:tcPr>
          <w:p w:rsidR="00AD7D6E" w:rsidRPr="00BD1CB0" w:rsidRDefault="00AD7D6E" w:rsidP="00AD7D6E">
            <w:pPr>
              <w:pStyle w:val="TableParagraph"/>
              <w:ind w:left="104" w:right="149"/>
              <w:rPr>
                <w:rFonts w:ascii="Times New Roman" w:eastAsia="Times New Roman" w:hAnsi="Times New Roman"/>
                <w:sz w:val="28"/>
                <w:szCs w:val="28"/>
              </w:rPr>
            </w:pPr>
            <w:r w:rsidRPr="00BD1CB0">
              <w:rPr>
                <w:rFonts w:ascii="Times New Roman" w:hAnsi="Times New Roman"/>
                <w:spacing w:val="-1"/>
                <w:sz w:val="28"/>
                <w:szCs w:val="28"/>
                <w:lang w:val="ru-RU"/>
              </w:rPr>
              <w:t>Количество</w:t>
            </w:r>
            <w:r w:rsidRPr="00BD1CB0">
              <w:rPr>
                <w:rFonts w:ascii="Times New Roman" w:hAnsi="Times New Roman"/>
                <w:spacing w:val="-16"/>
                <w:sz w:val="28"/>
                <w:szCs w:val="28"/>
                <w:lang w:val="ru-RU"/>
              </w:rPr>
              <w:t xml:space="preserve"> </w:t>
            </w:r>
            <w:r w:rsidRPr="00BD1CB0">
              <w:rPr>
                <w:rFonts w:ascii="Times New Roman" w:hAnsi="Times New Roman"/>
                <w:spacing w:val="-2"/>
                <w:sz w:val="28"/>
                <w:szCs w:val="28"/>
                <w:lang w:val="ru-RU"/>
              </w:rPr>
              <w:t>обучающихся,</w:t>
            </w:r>
            <w:r w:rsidRPr="00BD1CB0">
              <w:rPr>
                <w:rFonts w:ascii="Times New Roman" w:hAnsi="Times New Roman"/>
                <w:spacing w:val="21"/>
                <w:w w:val="99"/>
                <w:sz w:val="28"/>
                <w:szCs w:val="28"/>
                <w:lang w:val="ru-RU"/>
              </w:rPr>
              <w:t xml:space="preserve"> </w:t>
            </w:r>
            <w:r w:rsidRPr="00BD1CB0">
              <w:rPr>
                <w:rFonts w:ascii="Times New Roman" w:hAnsi="Times New Roman"/>
                <w:sz w:val="28"/>
                <w:szCs w:val="28"/>
                <w:lang w:val="ru-RU"/>
              </w:rPr>
              <w:t>вовлеченных</w:t>
            </w:r>
            <w:r w:rsidRPr="00BD1CB0">
              <w:rPr>
                <w:rFonts w:ascii="Times New Roman" w:hAnsi="Times New Roman"/>
                <w:spacing w:val="-16"/>
                <w:sz w:val="28"/>
                <w:szCs w:val="28"/>
                <w:lang w:val="ru-RU"/>
              </w:rPr>
              <w:t xml:space="preserve"> </w:t>
            </w:r>
            <w:r w:rsidRPr="00BD1CB0">
              <w:rPr>
                <w:rFonts w:ascii="Times New Roman" w:hAnsi="Times New Roman"/>
                <w:sz w:val="28"/>
                <w:szCs w:val="28"/>
                <w:lang w:val="ru-RU"/>
              </w:rPr>
              <w:t>в</w:t>
            </w:r>
            <w:r w:rsidRPr="00BD1CB0">
              <w:rPr>
                <w:rFonts w:ascii="Times New Roman" w:hAnsi="Times New Roman"/>
                <w:spacing w:val="-14"/>
                <w:sz w:val="28"/>
                <w:szCs w:val="28"/>
                <w:lang w:val="ru-RU"/>
              </w:rPr>
              <w:t xml:space="preserve"> </w:t>
            </w:r>
            <w:r w:rsidRPr="00BD1CB0">
              <w:rPr>
                <w:rFonts w:ascii="Times New Roman" w:hAnsi="Times New Roman"/>
                <w:spacing w:val="-1"/>
                <w:sz w:val="28"/>
                <w:szCs w:val="28"/>
                <w:lang w:val="ru-RU"/>
              </w:rPr>
              <w:t>проектную</w:t>
            </w:r>
            <w:r w:rsidRPr="00BD1CB0">
              <w:rPr>
                <w:rFonts w:ascii="Times New Roman" w:hAnsi="Times New Roman"/>
                <w:spacing w:val="24"/>
                <w:w w:val="99"/>
                <w:sz w:val="28"/>
                <w:szCs w:val="28"/>
                <w:lang w:val="ru-RU"/>
              </w:rPr>
              <w:t xml:space="preserve"> </w:t>
            </w:r>
            <w:r w:rsidRPr="00BD1CB0">
              <w:rPr>
                <w:rFonts w:ascii="Times New Roman" w:hAnsi="Times New Roman"/>
                <w:spacing w:val="-1"/>
                <w:sz w:val="28"/>
                <w:szCs w:val="28"/>
                <w:lang w:val="ru-RU"/>
              </w:rPr>
              <w:t>деятельность.</w:t>
            </w:r>
            <w:r w:rsidRPr="00BD1CB0">
              <w:rPr>
                <w:rFonts w:ascii="Times New Roman" w:hAnsi="Times New Roman"/>
                <w:spacing w:val="-23"/>
                <w:sz w:val="28"/>
                <w:szCs w:val="28"/>
                <w:lang w:val="ru-RU"/>
              </w:rPr>
              <w:t xml:space="preserve"> </w:t>
            </w:r>
            <w:r w:rsidRPr="00BD1CB0">
              <w:rPr>
                <w:rFonts w:ascii="Times New Roman" w:hAnsi="Times New Roman"/>
                <w:spacing w:val="-1"/>
                <w:sz w:val="28"/>
                <w:szCs w:val="28"/>
                <w:lang w:val="ru-RU"/>
              </w:rPr>
              <w:t>Количество</w:t>
            </w:r>
            <w:r w:rsidRPr="00BD1CB0">
              <w:rPr>
                <w:rFonts w:ascii="Times New Roman" w:hAnsi="Times New Roman"/>
                <w:spacing w:val="23"/>
                <w:w w:val="99"/>
                <w:sz w:val="28"/>
                <w:szCs w:val="28"/>
                <w:lang w:val="ru-RU"/>
              </w:rPr>
              <w:t xml:space="preserve"> </w:t>
            </w:r>
            <w:r w:rsidRPr="00BD1CB0">
              <w:rPr>
                <w:rFonts w:ascii="Times New Roman" w:hAnsi="Times New Roman"/>
                <w:spacing w:val="-1"/>
                <w:sz w:val="28"/>
                <w:szCs w:val="28"/>
                <w:lang w:val="ru-RU"/>
              </w:rPr>
              <w:t>краткосрочных,</w:t>
            </w:r>
            <w:r w:rsidRPr="00BD1CB0">
              <w:rPr>
                <w:rFonts w:ascii="Times New Roman" w:hAnsi="Times New Roman"/>
                <w:spacing w:val="-14"/>
                <w:sz w:val="28"/>
                <w:szCs w:val="28"/>
                <w:lang w:val="ru-RU"/>
              </w:rPr>
              <w:t xml:space="preserve"> </w:t>
            </w:r>
            <w:r w:rsidRPr="00BD1CB0">
              <w:rPr>
                <w:rFonts w:ascii="Times New Roman" w:hAnsi="Times New Roman"/>
                <w:sz w:val="28"/>
                <w:szCs w:val="28"/>
                <w:lang w:val="ru-RU"/>
              </w:rPr>
              <w:t>среднесрочных</w:t>
            </w:r>
            <w:r w:rsidRPr="00BD1CB0">
              <w:rPr>
                <w:rFonts w:ascii="Times New Roman" w:hAnsi="Times New Roman"/>
                <w:spacing w:val="-19"/>
                <w:sz w:val="28"/>
                <w:szCs w:val="28"/>
                <w:lang w:val="ru-RU"/>
              </w:rPr>
              <w:t xml:space="preserve"> </w:t>
            </w:r>
            <w:r w:rsidRPr="00BD1CB0">
              <w:rPr>
                <w:rFonts w:ascii="Times New Roman" w:hAnsi="Times New Roman"/>
                <w:sz w:val="28"/>
                <w:szCs w:val="28"/>
                <w:lang w:val="ru-RU"/>
              </w:rPr>
              <w:t>и</w:t>
            </w:r>
            <w:r w:rsidRPr="00BD1CB0">
              <w:rPr>
                <w:rFonts w:ascii="Times New Roman" w:hAnsi="Times New Roman"/>
                <w:spacing w:val="26"/>
                <w:w w:val="99"/>
                <w:sz w:val="28"/>
                <w:szCs w:val="28"/>
                <w:lang w:val="ru-RU"/>
              </w:rPr>
              <w:t xml:space="preserve"> </w:t>
            </w:r>
            <w:r w:rsidRPr="00BD1CB0">
              <w:rPr>
                <w:rFonts w:ascii="Times New Roman" w:hAnsi="Times New Roman"/>
                <w:sz w:val="28"/>
                <w:szCs w:val="28"/>
                <w:lang w:val="ru-RU"/>
              </w:rPr>
              <w:t>долгосрочных</w:t>
            </w:r>
            <w:r w:rsidRPr="00BD1CB0">
              <w:rPr>
                <w:rFonts w:ascii="Times New Roman" w:hAnsi="Times New Roman"/>
                <w:spacing w:val="-20"/>
                <w:sz w:val="28"/>
                <w:szCs w:val="28"/>
                <w:lang w:val="ru-RU"/>
              </w:rPr>
              <w:t xml:space="preserve"> </w:t>
            </w:r>
            <w:r w:rsidRPr="00BD1CB0">
              <w:rPr>
                <w:rFonts w:ascii="Times New Roman" w:hAnsi="Times New Roman"/>
                <w:spacing w:val="-2"/>
                <w:sz w:val="28"/>
                <w:szCs w:val="28"/>
                <w:lang w:val="ru-RU"/>
              </w:rPr>
              <w:t>учебных</w:t>
            </w:r>
            <w:r w:rsidRPr="00BD1CB0">
              <w:rPr>
                <w:rFonts w:ascii="Times New Roman" w:hAnsi="Times New Roman"/>
                <w:spacing w:val="-20"/>
                <w:sz w:val="28"/>
                <w:szCs w:val="28"/>
                <w:lang w:val="ru-RU"/>
              </w:rPr>
              <w:t xml:space="preserve"> </w:t>
            </w:r>
            <w:r w:rsidRPr="00BD1CB0">
              <w:rPr>
                <w:rFonts w:ascii="Times New Roman" w:hAnsi="Times New Roman"/>
                <w:sz w:val="28"/>
                <w:szCs w:val="28"/>
                <w:lang w:val="ru-RU"/>
              </w:rPr>
              <w:t>проектов.</w:t>
            </w:r>
            <w:r w:rsidRPr="00BD1CB0">
              <w:rPr>
                <w:rFonts w:ascii="Times New Roman" w:hAnsi="Times New Roman"/>
                <w:spacing w:val="22"/>
                <w:w w:val="99"/>
                <w:sz w:val="28"/>
                <w:szCs w:val="28"/>
                <w:lang w:val="ru-RU"/>
              </w:rPr>
              <w:t xml:space="preserve"> </w:t>
            </w:r>
            <w:r w:rsidRPr="00BD1CB0">
              <w:rPr>
                <w:rFonts w:ascii="Times New Roman" w:hAnsi="Times New Roman"/>
                <w:spacing w:val="-1"/>
                <w:sz w:val="28"/>
                <w:szCs w:val="28"/>
              </w:rPr>
              <w:t>Количество</w:t>
            </w:r>
            <w:r w:rsidRPr="00BD1CB0">
              <w:rPr>
                <w:rFonts w:ascii="Times New Roman" w:hAnsi="Times New Roman"/>
                <w:spacing w:val="-25"/>
                <w:sz w:val="28"/>
                <w:szCs w:val="28"/>
              </w:rPr>
              <w:t xml:space="preserve"> </w:t>
            </w:r>
            <w:r w:rsidRPr="00BD1CB0">
              <w:rPr>
                <w:rFonts w:ascii="Times New Roman" w:hAnsi="Times New Roman"/>
                <w:spacing w:val="-1"/>
                <w:sz w:val="28"/>
                <w:szCs w:val="28"/>
              </w:rPr>
              <w:t>выполненных</w:t>
            </w:r>
            <w:r w:rsidRPr="00BD1CB0">
              <w:rPr>
                <w:rFonts w:ascii="Times New Roman" w:hAnsi="Times New Roman"/>
                <w:spacing w:val="29"/>
                <w:w w:val="99"/>
                <w:sz w:val="28"/>
                <w:szCs w:val="28"/>
              </w:rPr>
              <w:t xml:space="preserve"> </w:t>
            </w:r>
            <w:r w:rsidR="009B4C52" w:rsidRPr="00BD1CB0">
              <w:rPr>
                <w:rFonts w:ascii="Times New Roman" w:hAnsi="Times New Roman"/>
                <w:spacing w:val="-1"/>
                <w:sz w:val="28"/>
                <w:szCs w:val="28"/>
              </w:rPr>
              <w:t>обучающимися</w:t>
            </w:r>
            <w:r w:rsidRPr="00BD1CB0">
              <w:rPr>
                <w:rFonts w:ascii="Times New Roman" w:hAnsi="Times New Roman"/>
                <w:spacing w:val="-32"/>
                <w:sz w:val="28"/>
                <w:szCs w:val="28"/>
              </w:rPr>
              <w:t xml:space="preserve"> </w:t>
            </w:r>
            <w:r w:rsidRPr="00BD1CB0">
              <w:rPr>
                <w:rFonts w:ascii="Times New Roman" w:hAnsi="Times New Roman"/>
                <w:sz w:val="28"/>
                <w:szCs w:val="28"/>
              </w:rPr>
              <w:t>междисциплинарных</w:t>
            </w:r>
            <w:r w:rsidRPr="00BD1CB0">
              <w:rPr>
                <w:rFonts w:ascii="Times New Roman" w:hAnsi="Times New Roman"/>
                <w:spacing w:val="27"/>
                <w:w w:val="99"/>
                <w:sz w:val="28"/>
                <w:szCs w:val="28"/>
              </w:rPr>
              <w:t xml:space="preserve"> </w:t>
            </w:r>
            <w:r w:rsidRPr="00BD1CB0">
              <w:rPr>
                <w:rFonts w:ascii="Times New Roman" w:hAnsi="Times New Roman"/>
                <w:sz w:val="28"/>
                <w:szCs w:val="28"/>
              </w:rPr>
              <w:t>проектов</w:t>
            </w:r>
          </w:p>
        </w:tc>
        <w:tc>
          <w:tcPr>
            <w:tcW w:w="3154" w:type="dxa"/>
            <w:tcBorders>
              <w:top w:val="single" w:sz="5" w:space="0" w:color="000000"/>
              <w:left w:val="single" w:sz="5" w:space="0" w:color="000000"/>
              <w:bottom w:val="single" w:sz="5" w:space="0" w:color="000000"/>
              <w:right w:val="single" w:sz="5" w:space="0" w:color="000000"/>
            </w:tcBorders>
          </w:tcPr>
          <w:p w:rsidR="00AD7D6E" w:rsidRPr="00BD1CB0" w:rsidRDefault="00AD7D6E" w:rsidP="00AD7D6E">
            <w:pPr>
              <w:pStyle w:val="TableParagraph"/>
              <w:spacing w:line="242" w:lineRule="auto"/>
              <w:ind w:left="104" w:right="153"/>
              <w:rPr>
                <w:rFonts w:ascii="Times New Roman" w:eastAsia="Times New Roman" w:hAnsi="Times New Roman"/>
                <w:sz w:val="28"/>
                <w:szCs w:val="28"/>
              </w:rPr>
            </w:pPr>
            <w:r w:rsidRPr="00BD1CB0">
              <w:rPr>
                <w:rFonts w:ascii="Times New Roman" w:eastAsia="Times New Roman" w:hAnsi="Times New Roman"/>
                <w:spacing w:val="-1"/>
                <w:sz w:val="28"/>
                <w:szCs w:val="28"/>
              </w:rPr>
              <w:t>Отчеты</w:t>
            </w:r>
            <w:r w:rsidRPr="00BD1CB0">
              <w:rPr>
                <w:rFonts w:ascii="Times New Roman" w:eastAsia="Times New Roman" w:hAnsi="Times New Roman"/>
                <w:spacing w:val="-6"/>
                <w:sz w:val="28"/>
                <w:szCs w:val="28"/>
              </w:rPr>
              <w:t xml:space="preserve"> </w:t>
            </w:r>
            <w:r w:rsidRPr="00BD1CB0">
              <w:rPr>
                <w:rFonts w:ascii="Times New Roman" w:eastAsia="Times New Roman" w:hAnsi="Times New Roman"/>
                <w:spacing w:val="-1"/>
                <w:sz w:val="28"/>
                <w:szCs w:val="28"/>
              </w:rPr>
              <w:t>педагогов</w:t>
            </w:r>
            <w:r w:rsidRPr="00BD1CB0">
              <w:rPr>
                <w:rFonts w:ascii="Times New Roman" w:eastAsia="Times New Roman" w:hAnsi="Times New Roman"/>
                <w:spacing w:val="-8"/>
                <w:sz w:val="28"/>
                <w:szCs w:val="28"/>
              </w:rPr>
              <w:t xml:space="preserve"> </w:t>
            </w:r>
            <w:r w:rsidRPr="00BD1CB0">
              <w:rPr>
                <w:rFonts w:ascii="Times New Roman" w:eastAsia="Times New Roman" w:hAnsi="Times New Roman"/>
                <w:sz w:val="28"/>
                <w:szCs w:val="28"/>
              </w:rPr>
              <w:t>–</w:t>
            </w:r>
            <w:r w:rsidRPr="00BD1CB0">
              <w:rPr>
                <w:rFonts w:ascii="Times New Roman" w:eastAsia="Times New Roman" w:hAnsi="Times New Roman"/>
                <w:spacing w:val="28"/>
                <w:w w:val="99"/>
                <w:sz w:val="28"/>
                <w:szCs w:val="28"/>
              </w:rPr>
              <w:t xml:space="preserve"> </w:t>
            </w:r>
            <w:r w:rsidRPr="00BD1CB0">
              <w:rPr>
                <w:rFonts w:ascii="Times New Roman" w:eastAsia="Times New Roman" w:hAnsi="Times New Roman"/>
                <w:spacing w:val="-1"/>
                <w:sz w:val="28"/>
                <w:szCs w:val="28"/>
              </w:rPr>
              <w:t>руководителей</w:t>
            </w:r>
            <w:r w:rsidRPr="00BD1CB0">
              <w:rPr>
                <w:rFonts w:ascii="Times New Roman" w:eastAsia="Times New Roman" w:hAnsi="Times New Roman"/>
                <w:spacing w:val="-26"/>
                <w:sz w:val="28"/>
                <w:szCs w:val="28"/>
              </w:rPr>
              <w:t xml:space="preserve"> </w:t>
            </w:r>
            <w:r w:rsidRPr="00BD1CB0">
              <w:rPr>
                <w:rFonts w:ascii="Times New Roman" w:eastAsia="Times New Roman" w:hAnsi="Times New Roman"/>
                <w:spacing w:val="-1"/>
                <w:sz w:val="28"/>
                <w:szCs w:val="28"/>
              </w:rPr>
              <w:t>проектов</w:t>
            </w:r>
          </w:p>
        </w:tc>
      </w:tr>
      <w:tr w:rsidR="00AD7D6E" w:rsidRPr="00402469" w:rsidTr="00AD7D6E">
        <w:trPr>
          <w:trHeight w:hRule="exact" w:val="1944"/>
        </w:trPr>
        <w:tc>
          <w:tcPr>
            <w:tcW w:w="2630" w:type="dxa"/>
            <w:tcBorders>
              <w:top w:val="single" w:sz="5" w:space="0" w:color="000000"/>
              <w:left w:val="single" w:sz="5" w:space="0" w:color="000000"/>
              <w:bottom w:val="single" w:sz="5" w:space="0" w:color="000000"/>
              <w:right w:val="single" w:sz="5" w:space="0" w:color="000000"/>
            </w:tcBorders>
          </w:tcPr>
          <w:p w:rsidR="00AD7D6E" w:rsidRPr="00BD1CB0" w:rsidRDefault="00AD7D6E" w:rsidP="00AD7D6E">
            <w:pPr>
              <w:pStyle w:val="TableParagraph"/>
              <w:ind w:left="104" w:right="173"/>
              <w:rPr>
                <w:rFonts w:ascii="Times New Roman" w:eastAsia="Times New Roman" w:hAnsi="Times New Roman"/>
                <w:sz w:val="28"/>
                <w:szCs w:val="28"/>
                <w:lang w:val="ru-RU"/>
              </w:rPr>
            </w:pPr>
            <w:r w:rsidRPr="00BD1CB0">
              <w:rPr>
                <w:rFonts w:ascii="Times New Roman" w:hAnsi="Times New Roman"/>
                <w:sz w:val="28"/>
                <w:szCs w:val="28"/>
                <w:lang w:val="ru-RU"/>
              </w:rPr>
              <w:t>Развитие</w:t>
            </w:r>
            <w:r w:rsidRPr="00BD1CB0">
              <w:rPr>
                <w:rFonts w:ascii="Times New Roman" w:hAnsi="Times New Roman"/>
                <w:spacing w:val="23"/>
                <w:w w:val="99"/>
                <w:sz w:val="28"/>
                <w:szCs w:val="28"/>
                <w:lang w:val="ru-RU"/>
              </w:rPr>
              <w:t xml:space="preserve"> </w:t>
            </w:r>
            <w:r w:rsidRPr="00BD1CB0">
              <w:rPr>
                <w:rFonts w:ascii="Times New Roman" w:hAnsi="Times New Roman"/>
                <w:spacing w:val="-1"/>
                <w:sz w:val="28"/>
                <w:szCs w:val="28"/>
                <w:lang w:val="ru-RU"/>
              </w:rPr>
              <w:t>интеллектуального</w:t>
            </w:r>
            <w:r w:rsidRPr="00BD1CB0">
              <w:rPr>
                <w:rFonts w:ascii="Times New Roman" w:hAnsi="Times New Roman"/>
                <w:spacing w:val="-19"/>
                <w:sz w:val="28"/>
                <w:szCs w:val="28"/>
                <w:lang w:val="ru-RU"/>
              </w:rPr>
              <w:t xml:space="preserve"> </w:t>
            </w:r>
            <w:r w:rsidRPr="00BD1CB0">
              <w:rPr>
                <w:rFonts w:ascii="Times New Roman" w:hAnsi="Times New Roman"/>
                <w:sz w:val="28"/>
                <w:szCs w:val="28"/>
                <w:lang w:val="ru-RU"/>
              </w:rPr>
              <w:t>и</w:t>
            </w:r>
            <w:r w:rsidRPr="00BD1CB0">
              <w:rPr>
                <w:rFonts w:ascii="Times New Roman" w:hAnsi="Times New Roman"/>
                <w:spacing w:val="22"/>
                <w:w w:val="99"/>
                <w:sz w:val="28"/>
                <w:szCs w:val="28"/>
                <w:lang w:val="ru-RU"/>
              </w:rPr>
              <w:t xml:space="preserve"> </w:t>
            </w:r>
            <w:r w:rsidRPr="00BD1CB0">
              <w:rPr>
                <w:rFonts w:ascii="Times New Roman" w:hAnsi="Times New Roman"/>
                <w:spacing w:val="-1"/>
                <w:sz w:val="28"/>
                <w:szCs w:val="28"/>
                <w:lang w:val="ru-RU"/>
              </w:rPr>
              <w:t>творческого</w:t>
            </w:r>
            <w:r w:rsidRPr="00BD1CB0">
              <w:rPr>
                <w:rFonts w:ascii="Times New Roman" w:hAnsi="Times New Roman"/>
                <w:spacing w:val="28"/>
                <w:w w:val="99"/>
                <w:sz w:val="28"/>
                <w:szCs w:val="28"/>
                <w:lang w:val="ru-RU"/>
              </w:rPr>
              <w:t xml:space="preserve"> </w:t>
            </w:r>
            <w:r w:rsidRPr="00BD1CB0">
              <w:rPr>
                <w:rFonts w:ascii="Times New Roman" w:hAnsi="Times New Roman"/>
                <w:spacing w:val="1"/>
                <w:sz w:val="28"/>
                <w:szCs w:val="28"/>
                <w:lang w:val="ru-RU"/>
              </w:rPr>
              <w:t>п</w:t>
            </w:r>
            <w:r w:rsidRPr="00BD1CB0">
              <w:rPr>
                <w:rFonts w:ascii="Times New Roman" w:hAnsi="Times New Roman"/>
                <w:spacing w:val="4"/>
                <w:sz w:val="28"/>
                <w:szCs w:val="28"/>
                <w:lang w:val="ru-RU"/>
              </w:rPr>
              <w:t>о</w:t>
            </w:r>
            <w:r w:rsidRPr="00BD1CB0">
              <w:rPr>
                <w:rFonts w:ascii="Times New Roman" w:hAnsi="Times New Roman"/>
                <w:sz w:val="28"/>
                <w:szCs w:val="28"/>
                <w:lang w:val="ru-RU"/>
              </w:rPr>
              <w:t>т</w:t>
            </w:r>
            <w:r w:rsidRPr="00BD1CB0">
              <w:rPr>
                <w:rFonts w:ascii="Times New Roman" w:hAnsi="Times New Roman"/>
                <w:spacing w:val="-1"/>
                <w:sz w:val="28"/>
                <w:szCs w:val="28"/>
                <w:lang w:val="ru-RU"/>
              </w:rPr>
              <w:t>е</w:t>
            </w:r>
            <w:r w:rsidRPr="00BD1CB0">
              <w:rPr>
                <w:rFonts w:ascii="Times New Roman" w:hAnsi="Times New Roman"/>
                <w:spacing w:val="-5"/>
                <w:sz w:val="28"/>
                <w:szCs w:val="28"/>
                <w:lang w:val="ru-RU"/>
              </w:rPr>
              <w:t>н</w:t>
            </w:r>
            <w:r w:rsidRPr="00BD1CB0">
              <w:rPr>
                <w:rFonts w:ascii="Times New Roman" w:hAnsi="Times New Roman"/>
                <w:spacing w:val="1"/>
                <w:sz w:val="28"/>
                <w:szCs w:val="28"/>
                <w:lang w:val="ru-RU"/>
              </w:rPr>
              <w:t>ци</w:t>
            </w:r>
            <w:r w:rsidRPr="00BD1CB0">
              <w:rPr>
                <w:rFonts w:ascii="Times New Roman" w:hAnsi="Times New Roman"/>
                <w:spacing w:val="-1"/>
                <w:sz w:val="28"/>
                <w:szCs w:val="28"/>
                <w:lang w:val="ru-RU"/>
              </w:rPr>
              <w:t>а</w:t>
            </w:r>
            <w:r w:rsidRPr="00BD1CB0">
              <w:rPr>
                <w:rFonts w:ascii="Times New Roman" w:hAnsi="Times New Roman"/>
                <w:spacing w:val="-6"/>
                <w:sz w:val="28"/>
                <w:szCs w:val="28"/>
                <w:lang w:val="ru-RU"/>
              </w:rPr>
              <w:t>л</w:t>
            </w:r>
            <w:r w:rsidRPr="00BD1CB0">
              <w:rPr>
                <w:rFonts w:ascii="Times New Roman" w:hAnsi="Times New Roman"/>
                <w:spacing w:val="4"/>
                <w:sz w:val="28"/>
                <w:szCs w:val="28"/>
                <w:lang w:val="ru-RU"/>
              </w:rPr>
              <w:t>о</w:t>
            </w:r>
            <w:r w:rsidRPr="00BD1CB0">
              <w:rPr>
                <w:rFonts w:ascii="Times New Roman" w:hAnsi="Times New Roman"/>
                <w:sz w:val="28"/>
                <w:szCs w:val="28"/>
                <w:lang w:val="ru-RU"/>
              </w:rPr>
              <w:t>в</w:t>
            </w:r>
            <w:r w:rsidRPr="00BD1CB0">
              <w:rPr>
                <w:rFonts w:ascii="Times New Roman" w:hAnsi="Times New Roman"/>
                <w:w w:val="99"/>
                <w:sz w:val="28"/>
                <w:szCs w:val="28"/>
                <w:lang w:val="ru-RU"/>
              </w:rPr>
              <w:t xml:space="preserve"> </w:t>
            </w:r>
            <w:r w:rsidRPr="00BD1CB0">
              <w:rPr>
                <w:rFonts w:ascii="Times New Roman" w:hAnsi="Times New Roman"/>
                <w:spacing w:val="2"/>
                <w:sz w:val="28"/>
                <w:szCs w:val="28"/>
                <w:lang w:val="ru-RU"/>
              </w:rPr>
              <w:t>ш</w:t>
            </w:r>
            <w:r w:rsidRPr="00BD1CB0">
              <w:rPr>
                <w:rFonts w:ascii="Times New Roman" w:hAnsi="Times New Roman"/>
                <w:spacing w:val="-2"/>
                <w:sz w:val="28"/>
                <w:szCs w:val="28"/>
                <w:lang w:val="ru-RU"/>
              </w:rPr>
              <w:t>к</w:t>
            </w:r>
            <w:r w:rsidRPr="00BD1CB0">
              <w:rPr>
                <w:rFonts w:ascii="Times New Roman" w:hAnsi="Times New Roman"/>
                <w:spacing w:val="4"/>
                <w:sz w:val="28"/>
                <w:szCs w:val="28"/>
                <w:lang w:val="ru-RU"/>
              </w:rPr>
              <w:t>о</w:t>
            </w:r>
            <w:r w:rsidRPr="00BD1CB0">
              <w:rPr>
                <w:rFonts w:ascii="Times New Roman" w:hAnsi="Times New Roman"/>
                <w:sz w:val="28"/>
                <w:szCs w:val="28"/>
                <w:lang w:val="ru-RU"/>
              </w:rPr>
              <w:t>л</w:t>
            </w:r>
            <w:r w:rsidRPr="00BD1CB0">
              <w:rPr>
                <w:rFonts w:ascii="Times New Roman" w:hAnsi="Times New Roman"/>
                <w:spacing w:val="-5"/>
                <w:sz w:val="28"/>
                <w:szCs w:val="28"/>
                <w:lang w:val="ru-RU"/>
              </w:rPr>
              <w:t>ь</w:t>
            </w:r>
            <w:r w:rsidRPr="00BD1CB0">
              <w:rPr>
                <w:rFonts w:ascii="Times New Roman" w:hAnsi="Times New Roman"/>
                <w:spacing w:val="1"/>
                <w:sz w:val="28"/>
                <w:szCs w:val="28"/>
                <w:lang w:val="ru-RU"/>
              </w:rPr>
              <w:t>ни</w:t>
            </w:r>
            <w:r w:rsidRPr="00BD1CB0">
              <w:rPr>
                <w:rFonts w:ascii="Times New Roman" w:hAnsi="Times New Roman"/>
                <w:spacing w:val="-7"/>
                <w:sz w:val="28"/>
                <w:szCs w:val="28"/>
                <w:lang w:val="ru-RU"/>
              </w:rPr>
              <w:t>к</w:t>
            </w:r>
            <w:r w:rsidRPr="00BD1CB0">
              <w:rPr>
                <w:rFonts w:ascii="Times New Roman" w:hAnsi="Times New Roman"/>
                <w:spacing w:val="4"/>
                <w:sz w:val="28"/>
                <w:szCs w:val="28"/>
                <w:lang w:val="ru-RU"/>
              </w:rPr>
              <w:t>о</w:t>
            </w:r>
            <w:r w:rsidRPr="00BD1CB0">
              <w:rPr>
                <w:rFonts w:ascii="Times New Roman" w:hAnsi="Times New Roman"/>
                <w:sz w:val="28"/>
                <w:szCs w:val="28"/>
                <w:lang w:val="ru-RU"/>
              </w:rPr>
              <w:t>в</w:t>
            </w:r>
          </w:p>
        </w:tc>
        <w:tc>
          <w:tcPr>
            <w:tcW w:w="3787" w:type="dxa"/>
            <w:tcBorders>
              <w:top w:val="single" w:sz="5" w:space="0" w:color="000000"/>
              <w:left w:val="single" w:sz="5" w:space="0" w:color="000000"/>
              <w:bottom w:val="single" w:sz="5" w:space="0" w:color="000000"/>
              <w:right w:val="single" w:sz="5" w:space="0" w:color="000000"/>
            </w:tcBorders>
          </w:tcPr>
          <w:p w:rsidR="00AD7D6E" w:rsidRPr="00BD1CB0" w:rsidRDefault="00AD7D6E" w:rsidP="00AD7D6E">
            <w:pPr>
              <w:pStyle w:val="TableParagraph"/>
              <w:ind w:left="104" w:right="80"/>
              <w:rPr>
                <w:rFonts w:ascii="Times New Roman" w:eastAsia="Times New Roman" w:hAnsi="Times New Roman"/>
                <w:sz w:val="28"/>
                <w:szCs w:val="28"/>
                <w:lang w:val="ru-RU"/>
              </w:rPr>
            </w:pPr>
            <w:r w:rsidRPr="00BD1CB0">
              <w:rPr>
                <w:rFonts w:ascii="Times New Roman" w:hAnsi="Times New Roman"/>
                <w:spacing w:val="-1"/>
                <w:sz w:val="28"/>
                <w:szCs w:val="28"/>
                <w:lang w:val="ru-RU"/>
              </w:rPr>
              <w:t>Количество</w:t>
            </w:r>
            <w:r w:rsidRPr="00BD1CB0">
              <w:rPr>
                <w:rFonts w:ascii="Times New Roman" w:hAnsi="Times New Roman"/>
                <w:spacing w:val="-16"/>
                <w:sz w:val="28"/>
                <w:szCs w:val="28"/>
                <w:lang w:val="ru-RU"/>
              </w:rPr>
              <w:t xml:space="preserve"> </w:t>
            </w:r>
            <w:r w:rsidRPr="00BD1CB0">
              <w:rPr>
                <w:rFonts w:ascii="Times New Roman" w:hAnsi="Times New Roman"/>
                <w:spacing w:val="-2"/>
                <w:sz w:val="28"/>
                <w:szCs w:val="28"/>
                <w:lang w:val="ru-RU"/>
              </w:rPr>
              <w:t>обучающихся,</w:t>
            </w:r>
            <w:r w:rsidRPr="00BD1CB0">
              <w:rPr>
                <w:rFonts w:ascii="Times New Roman" w:hAnsi="Times New Roman"/>
                <w:spacing w:val="21"/>
                <w:w w:val="99"/>
                <w:sz w:val="28"/>
                <w:szCs w:val="28"/>
                <w:lang w:val="ru-RU"/>
              </w:rPr>
              <w:t xml:space="preserve"> </w:t>
            </w:r>
            <w:r w:rsidRPr="00BD1CB0">
              <w:rPr>
                <w:rFonts w:ascii="Times New Roman" w:hAnsi="Times New Roman"/>
                <w:sz w:val="28"/>
                <w:szCs w:val="28"/>
                <w:lang w:val="ru-RU"/>
              </w:rPr>
              <w:t>вовлеченных</w:t>
            </w:r>
            <w:r w:rsidRPr="00BD1CB0">
              <w:rPr>
                <w:rFonts w:ascii="Times New Roman" w:hAnsi="Times New Roman"/>
                <w:spacing w:val="-20"/>
                <w:sz w:val="28"/>
                <w:szCs w:val="28"/>
                <w:lang w:val="ru-RU"/>
              </w:rPr>
              <w:t xml:space="preserve"> </w:t>
            </w:r>
            <w:r w:rsidRPr="00BD1CB0">
              <w:rPr>
                <w:rFonts w:ascii="Times New Roman" w:hAnsi="Times New Roman"/>
                <w:sz w:val="28"/>
                <w:szCs w:val="28"/>
                <w:lang w:val="ru-RU"/>
              </w:rPr>
              <w:t>в</w:t>
            </w:r>
            <w:r w:rsidRPr="00BD1CB0">
              <w:rPr>
                <w:rFonts w:ascii="Times New Roman" w:hAnsi="Times New Roman"/>
                <w:spacing w:val="-19"/>
                <w:sz w:val="28"/>
                <w:szCs w:val="28"/>
                <w:lang w:val="ru-RU"/>
              </w:rPr>
              <w:t xml:space="preserve"> </w:t>
            </w:r>
            <w:r w:rsidRPr="00BD1CB0">
              <w:rPr>
                <w:rFonts w:ascii="Times New Roman" w:hAnsi="Times New Roman"/>
                <w:spacing w:val="-1"/>
                <w:sz w:val="28"/>
                <w:szCs w:val="28"/>
                <w:lang w:val="ru-RU"/>
              </w:rPr>
              <w:t>исследовательскую</w:t>
            </w:r>
            <w:r w:rsidRPr="00BD1CB0">
              <w:rPr>
                <w:rFonts w:ascii="Times New Roman" w:hAnsi="Times New Roman"/>
                <w:spacing w:val="25"/>
                <w:w w:val="99"/>
                <w:sz w:val="28"/>
                <w:szCs w:val="28"/>
                <w:lang w:val="ru-RU"/>
              </w:rPr>
              <w:t xml:space="preserve"> </w:t>
            </w:r>
            <w:r w:rsidRPr="00BD1CB0">
              <w:rPr>
                <w:rFonts w:ascii="Times New Roman" w:hAnsi="Times New Roman"/>
                <w:sz w:val="28"/>
                <w:szCs w:val="28"/>
                <w:lang w:val="ru-RU"/>
              </w:rPr>
              <w:t>и</w:t>
            </w:r>
            <w:r w:rsidRPr="00BD1CB0">
              <w:rPr>
                <w:rFonts w:ascii="Times New Roman" w:hAnsi="Times New Roman"/>
                <w:spacing w:val="-11"/>
                <w:sz w:val="28"/>
                <w:szCs w:val="28"/>
                <w:lang w:val="ru-RU"/>
              </w:rPr>
              <w:t xml:space="preserve"> </w:t>
            </w:r>
            <w:r w:rsidRPr="00BD1CB0">
              <w:rPr>
                <w:rFonts w:ascii="Times New Roman" w:hAnsi="Times New Roman"/>
                <w:spacing w:val="-2"/>
                <w:sz w:val="28"/>
                <w:szCs w:val="28"/>
                <w:lang w:val="ru-RU"/>
              </w:rPr>
              <w:t>проектную</w:t>
            </w:r>
            <w:r w:rsidRPr="00BD1CB0">
              <w:rPr>
                <w:rFonts w:ascii="Times New Roman" w:hAnsi="Times New Roman"/>
                <w:spacing w:val="-13"/>
                <w:sz w:val="28"/>
                <w:szCs w:val="28"/>
                <w:lang w:val="ru-RU"/>
              </w:rPr>
              <w:t xml:space="preserve"> </w:t>
            </w:r>
            <w:r w:rsidRPr="00BD1CB0">
              <w:rPr>
                <w:rFonts w:ascii="Times New Roman" w:hAnsi="Times New Roman"/>
                <w:sz w:val="28"/>
                <w:szCs w:val="28"/>
                <w:lang w:val="ru-RU"/>
              </w:rPr>
              <w:t>деятельность,</w:t>
            </w:r>
            <w:r w:rsidRPr="00BD1CB0">
              <w:rPr>
                <w:rFonts w:ascii="Times New Roman" w:hAnsi="Times New Roman"/>
                <w:spacing w:val="26"/>
                <w:w w:val="99"/>
                <w:sz w:val="28"/>
                <w:szCs w:val="28"/>
                <w:lang w:val="ru-RU"/>
              </w:rPr>
              <w:t xml:space="preserve"> </w:t>
            </w:r>
            <w:r w:rsidRPr="00BD1CB0">
              <w:rPr>
                <w:rFonts w:ascii="Times New Roman" w:hAnsi="Times New Roman"/>
                <w:spacing w:val="-1"/>
                <w:sz w:val="28"/>
                <w:szCs w:val="28"/>
                <w:lang w:val="ru-RU"/>
              </w:rPr>
              <w:t>количество</w:t>
            </w:r>
            <w:r w:rsidRPr="00BD1CB0">
              <w:rPr>
                <w:rFonts w:ascii="Times New Roman" w:hAnsi="Times New Roman"/>
                <w:spacing w:val="-20"/>
                <w:sz w:val="28"/>
                <w:szCs w:val="28"/>
                <w:lang w:val="ru-RU"/>
              </w:rPr>
              <w:t xml:space="preserve"> </w:t>
            </w:r>
            <w:r w:rsidRPr="00BD1CB0">
              <w:rPr>
                <w:rFonts w:ascii="Times New Roman" w:hAnsi="Times New Roman"/>
                <w:sz w:val="28"/>
                <w:szCs w:val="28"/>
                <w:lang w:val="ru-RU"/>
              </w:rPr>
              <w:t>педагогов</w:t>
            </w:r>
            <w:r w:rsidRPr="00BD1CB0">
              <w:rPr>
                <w:rFonts w:ascii="Times New Roman" w:hAnsi="Times New Roman"/>
                <w:spacing w:val="27"/>
                <w:w w:val="99"/>
                <w:sz w:val="28"/>
                <w:szCs w:val="28"/>
                <w:lang w:val="ru-RU"/>
              </w:rPr>
              <w:t xml:space="preserve"> </w:t>
            </w:r>
            <w:r w:rsidRPr="00BD1CB0">
              <w:rPr>
                <w:rFonts w:ascii="Times New Roman" w:hAnsi="Times New Roman"/>
                <w:sz w:val="28"/>
                <w:szCs w:val="28"/>
                <w:lang w:val="ru-RU"/>
              </w:rPr>
              <w:t>подготовивших</w:t>
            </w:r>
            <w:r w:rsidRPr="00BD1CB0">
              <w:rPr>
                <w:rFonts w:ascii="Times New Roman" w:hAnsi="Times New Roman"/>
                <w:spacing w:val="-33"/>
                <w:sz w:val="28"/>
                <w:szCs w:val="28"/>
                <w:lang w:val="ru-RU"/>
              </w:rPr>
              <w:t xml:space="preserve"> </w:t>
            </w:r>
            <w:r w:rsidRPr="00BD1CB0">
              <w:rPr>
                <w:rFonts w:ascii="Times New Roman" w:hAnsi="Times New Roman"/>
                <w:spacing w:val="-1"/>
                <w:sz w:val="28"/>
                <w:szCs w:val="28"/>
                <w:lang w:val="ru-RU"/>
              </w:rPr>
              <w:t>победителей.</w:t>
            </w:r>
          </w:p>
          <w:p w:rsidR="00AD7D6E" w:rsidRPr="00BD1CB0" w:rsidRDefault="00AD7D6E" w:rsidP="00AD7D6E">
            <w:pPr>
              <w:pStyle w:val="TableParagraph"/>
              <w:spacing w:before="7" w:line="274" w:lineRule="exact"/>
              <w:ind w:left="104" w:right="149"/>
              <w:rPr>
                <w:rFonts w:ascii="Times New Roman" w:eastAsia="Times New Roman" w:hAnsi="Times New Roman"/>
                <w:sz w:val="28"/>
                <w:szCs w:val="28"/>
                <w:lang w:val="ru-RU"/>
              </w:rPr>
            </w:pPr>
            <w:r w:rsidRPr="00BD1CB0">
              <w:rPr>
                <w:rFonts w:ascii="Times New Roman" w:hAnsi="Times New Roman"/>
                <w:sz w:val="28"/>
                <w:szCs w:val="28"/>
                <w:lang w:val="ru-RU"/>
              </w:rPr>
              <w:t>Уровень</w:t>
            </w:r>
            <w:r w:rsidRPr="00BD1CB0">
              <w:rPr>
                <w:rFonts w:ascii="Times New Roman" w:hAnsi="Times New Roman"/>
                <w:spacing w:val="-13"/>
                <w:sz w:val="28"/>
                <w:szCs w:val="28"/>
                <w:lang w:val="ru-RU"/>
              </w:rPr>
              <w:t xml:space="preserve"> </w:t>
            </w:r>
            <w:r w:rsidRPr="00BD1CB0">
              <w:rPr>
                <w:rFonts w:ascii="Times New Roman" w:hAnsi="Times New Roman"/>
                <w:spacing w:val="-1"/>
                <w:sz w:val="28"/>
                <w:szCs w:val="28"/>
                <w:lang w:val="ru-RU"/>
              </w:rPr>
              <w:t>интеллекта</w:t>
            </w:r>
            <w:r w:rsidRPr="00BD1CB0">
              <w:rPr>
                <w:rFonts w:ascii="Times New Roman" w:hAnsi="Times New Roman"/>
                <w:spacing w:val="-14"/>
                <w:sz w:val="28"/>
                <w:szCs w:val="28"/>
                <w:lang w:val="ru-RU"/>
              </w:rPr>
              <w:t xml:space="preserve"> </w:t>
            </w:r>
            <w:r w:rsidRPr="00BD1CB0">
              <w:rPr>
                <w:rFonts w:ascii="Times New Roman" w:hAnsi="Times New Roman"/>
                <w:sz w:val="28"/>
                <w:szCs w:val="28"/>
                <w:lang w:val="ru-RU"/>
              </w:rPr>
              <w:t>и</w:t>
            </w:r>
            <w:r w:rsidRPr="00BD1CB0">
              <w:rPr>
                <w:rFonts w:ascii="Times New Roman" w:hAnsi="Times New Roman"/>
                <w:spacing w:val="-8"/>
                <w:sz w:val="28"/>
                <w:szCs w:val="28"/>
                <w:lang w:val="ru-RU"/>
              </w:rPr>
              <w:t xml:space="preserve"> </w:t>
            </w:r>
            <w:r w:rsidRPr="00BD1CB0">
              <w:rPr>
                <w:rFonts w:ascii="Times New Roman" w:hAnsi="Times New Roman"/>
                <w:spacing w:val="-1"/>
                <w:sz w:val="28"/>
                <w:szCs w:val="28"/>
                <w:lang w:val="ru-RU"/>
              </w:rPr>
              <w:t>творческих</w:t>
            </w:r>
            <w:r w:rsidRPr="00BD1CB0">
              <w:rPr>
                <w:rFonts w:ascii="Times New Roman" w:hAnsi="Times New Roman"/>
                <w:spacing w:val="29"/>
                <w:w w:val="99"/>
                <w:sz w:val="28"/>
                <w:szCs w:val="28"/>
                <w:lang w:val="ru-RU"/>
              </w:rPr>
              <w:t xml:space="preserve"> </w:t>
            </w:r>
            <w:r w:rsidRPr="00BD1CB0">
              <w:rPr>
                <w:rFonts w:ascii="Times New Roman" w:hAnsi="Times New Roman"/>
                <w:spacing w:val="-1"/>
                <w:sz w:val="28"/>
                <w:szCs w:val="28"/>
                <w:lang w:val="ru-RU"/>
              </w:rPr>
              <w:t>способностей</w:t>
            </w:r>
            <w:r w:rsidRPr="00BD1CB0">
              <w:rPr>
                <w:rFonts w:ascii="Times New Roman" w:hAnsi="Times New Roman"/>
                <w:spacing w:val="-21"/>
                <w:sz w:val="28"/>
                <w:szCs w:val="28"/>
                <w:lang w:val="ru-RU"/>
              </w:rPr>
              <w:t xml:space="preserve"> </w:t>
            </w:r>
            <w:r w:rsidRPr="00BD1CB0">
              <w:rPr>
                <w:rFonts w:ascii="Times New Roman" w:hAnsi="Times New Roman"/>
                <w:spacing w:val="-2"/>
                <w:sz w:val="28"/>
                <w:szCs w:val="28"/>
                <w:lang w:val="ru-RU"/>
              </w:rPr>
              <w:t>обучающихся</w:t>
            </w:r>
          </w:p>
        </w:tc>
        <w:tc>
          <w:tcPr>
            <w:tcW w:w="3154" w:type="dxa"/>
            <w:tcBorders>
              <w:top w:val="single" w:sz="5" w:space="0" w:color="000000"/>
              <w:left w:val="single" w:sz="5" w:space="0" w:color="000000"/>
              <w:bottom w:val="single" w:sz="5" w:space="0" w:color="000000"/>
              <w:right w:val="single" w:sz="5" w:space="0" w:color="000000"/>
            </w:tcBorders>
          </w:tcPr>
          <w:p w:rsidR="00AD7D6E" w:rsidRPr="00BD1CB0" w:rsidRDefault="00AD7D6E" w:rsidP="00AD7D6E">
            <w:pPr>
              <w:pStyle w:val="TableParagraph"/>
              <w:ind w:left="104" w:right="153"/>
              <w:rPr>
                <w:rFonts w:ascii="Times New Roman" w:eastAsia="Times New Roman" w:hAnsi="Times New Roman"/>
                <w:sz w:val="28"/>
                <w:szCs w:val="28"/>
                <w:lang w:val="ru-RU"/>
              </w:rPr>
            </w:pPr>
            <w:r w:rsidRPr="00BD1CB0">
              <w:rPr>
                <w:rFonts w:ascii="Times New Roman" w:hAnsi="Times New Roman"/>
                <w:spacing w:val="-1"/>
                <w:sz w:val="28"/>
                <w:szCs w:val="28"/>
                <w:lang w:val="ru-RU"/>
              </w:rPr>
              <w:t>Статистический</w:t>
            </w:r>
            <w:r w:rsidRPr="00BD1CB0">
              <w:rPr>
                <w:rFonts w:ascii="Times New Roman" w:hAnsi="Times New Roman"/>
                <w:spacing w:val="-21"/>
                <w:sz w:val="28"/>
                <w:szCs w:val="28"/>
                <w:lang w:val="ru-RU"/>
              </w:rPr>
              <w:t xml:space="preserve"> </w:t>
            </w:r>
            <w:r w:rsidRPr="00BD1CB0">
              <w:rPr>
                <w:rFonts w:ascii="Times New Roman" w:hAnsi="Times New Roman"/>
                <w:sz w:val="28"/>
                <w:szCs w:val="28"/>
                <w:lang w:val="ru-RU"/>
              </w:rPr>
              <w:t>анализ</w:t>
            </w:r>
            <w:r w:rsidRPr="00BD1CB0">
              <w:rPr>
                <w:rFonts w:ascii="Times New Roman" w:hAnsi="Times New Roman"/>
                <w:spacing w:val="29"/>
                <w:w w:val="99"/>
                <w:sz w:val="28"/>
                <w:szCs w:val="28"/>
                <w:lang w:val="ru-RU"/>
              </w:rPr>
              <w:t xml:space="preserve"> </w:t>
            </w:r>
            <w:r w:rsidRPr="00BD1CB0">
              <w:rPr>
                <w:rFonts w:ascii="Times New Roman" w:hAnsi="Times New Roman"/>
                <w:sz w:val="28"/>
                <w:szCs w:val="28"/>
                <w:lang w:val="ru-RU"/>
              </w:rPr>
              <w:t>проведенных</w:t>
            </w:r>
            <w:r w:rsidRPr="00BD1CB0">
              <w:rPr>
                <w:rFonts w:ascii="Times New Roman" w:hAnsi="Times New Roman"/>
                <w:spacing w:val="-31"/>
                <w:sz w:val="28"/>
                <w:szCs w:val="28"/>
                <w:lang w:val="ru-RU"/>
              </w:rPr>
              <w:t xml:space="preserve"> </w:t>
            </w:r>
            <w:r w:rsidRPr="00BD1CB0">
              <w:rPr>
                <w:rFonts w:ascii="Times New Roman" w:hAnsi="Times New Roman"/>
                <w:spacing w:val="-1"/>
                <w:sz w:val="28"/>
                <w:szCs w:val="28"/>
                <w:lang w:val="ru-RU"/>
              </w:rPr>
              <w:t>мероприятий.</w:t>
            </w:r>
            <w:r w:rsidRPr="00BD1CB0">
              <w:rPr>
                <w:rFonts w:ascii="Times New Roman" w:hAnsi="Times New Roman"/>
                <w:spacing w:val="24"/>
                <w:w w:val="99"/>
                <w:sz w:val="28"/>
                <w:szCs w:val="28"/>
                <w:lang w:val="ru-RU"/>
              </w:rPr>
              <w:t xml:space="preserve"> </w:t>
            </w:r>
            <w:r w:rsidRPr="00BD1CB0">
              <w:rPr>
                <w:rFonts w:ascii="Times New Roman" w:hAnsi="Times New Roman"/>
                <w:spacing w:val="-1"/>
                <w:sz w:val="28"/>
                <w:szCs w:val="28"/>
                <w:lang w:val="ru-RU"/>
              </w:rPr>
              <w:t>Психологическая</w:t>
            </w:r>
            <w:r w:rsidRPr="00BD1CB0">
              <w:rPr>
                <w:rFonts w:ascii="Times New Roman" w:hAnsi="Times New Roman"/>
                <w:spacing w:val="20"/>
                <w:w w:val="99"/>
                <w:sz w:val="28"/>
                <w:szCs w:val="28"/>
                <w:lang w:val="ru-RU"/>
              </w:rPr>
              <w:t xml:space="preserve"> </w:t>
            </w:r>
            <w:r w:rsidRPr="00BD1CB0">
              <w:rPr>
                <w:rFonts w:ascii="Times New Roman" w:hAnsi="Times New Roman"/>
                <w:spacing w:val="-1"/>
                <w:sz w:val="28"/>
                <w:szCs w:val="28"/>
                <w:lang w:val="ru-RU"/>
              </w:rPr>
              <w:t>диагностика</w:t>
            </w:r>
            <w:r w:rsidRPr="00BD1CB0">
              <w:rPr>
                <w:rFonts w:ascii="Times New Roman" w:hAnsi="Times New Roman"/>
                <w:spacing w:val="-12"/>
                <w:sz w:val="28"/>
                <w:szCs w:val="28"/>
                <w:lang w:val="ru-RU"/>
              </w:rPr>
              <w:t xml:space="preserve"> </w:t>
            </w:r>
            <w:r w:rsidRPr="00BD1CB0">
              <w:rPr>
                <w:rFonts w:ascii="Times New Roman" w:hAnsi="Times New Roman"/>
                <w:spacing w:val="-1"/>
                <w:sz w:val="28"/>
                <w:szCs w:val="28"/>
                <w:lang w:val="ru-RU"/>
              </w:rPr>
              <w:t>интеллекта</w:t>
            </w:r>
            <w:r w:rsidRPr="00BD1CB0">
              <w:rPr>
                <w:rFonts w:ascii="Times New Roman" w:hAnsi="Times New Roman"/>
                <w:spacing w:val="-12"/>
                <w:sz w:val="28"/>
                <w:szCs w:val="28"/>
                <w:lang w:val="ru-RU"/>
              </w:rPr>
              <w:t xml:space="preserve"> </w:t>
            </w:r>
            <w:r w:rsidRPr="00BD1CB0">
              <w:rPr>
                <w:rFonts w:ascii="Times New Roman" w:hAnsi="Times New Roman"/>
                <w:sz w:val="28"/>
                <w:szCs w:val="28"/>
                <w:lang w:val="ru-RU"/>
              </w:rPr>
              <w:t>и</w:t>
            </w:r>
            <w:r w:rsidRPr="00BD1CB0">
              <w:rPr>
                <w:rFonts w:ascii="Times New Roman" w:hAnsi="Times New Roman"/>
                <w:spacing w:val="37"/>
                <w:w w:val="99"/>
                <w:sz w:val="28"/>
                <w:szCs w:val="28"/>
                <w:lang w:val="ru-RU"/>
              </w:rPr>
              <w:t xml:space="preserve"> </w:t>
            </w:r>
            <w:r w:rsidRPr="00BD1CB0">
              <w:rPr>
                <w:rFonts w:ascii="Times New Roman" w:hAnsi="Times New Roman"/>
                <w:spacing w:val="-1"/>
                <w:sz w:val="28"/>
                <w:szCs w:val="28"/>
                <w:lang w:val="ru-RU"/>
              </w:rPr>
              <w:t>креативности.</w:t>
            </w:r>
          </w:p>
        </w:tc>
      </w:tr>
    </w:tbl>
    <w:p w:rsidR="00BD1CB0" w:rsidRDefault="00AD7D6E" w:rsidP="00AD7D6E">
      <w:pPr>
        <w:pStyle w:val="141"/>
        <w:shd w:val="clear" w:color="auto" w:fill="auto"/>
        <w:spacing w:line="240" w:lineRule="auto"/>
        <w:ind w:firstLine="454"/>
        <w:rPr>
          <w:sz w:val="28"/>
          <w:szCs w:val="28"/>
        </w:rPr>
      </w:pPr>
      <w:r w:rsidRPr="00BD294A">
        <w:rPr>
          <w:sz w:val="28"/>
          <w:szCs w:val="28"/>
        </w:rPr>
        <w:t> </w:t>
      </w:r>
    </w:p>
    <w:p w:rsidR="00AD7D6E" w:rsidRDefault="00AD7D6E" w:rsidP="00AD7D6E">
      <w:pPr>
        <w:pStyle w:val="141"/>
        <w:shd w:val="clear" w:color="auto" w:fill="auto"/>
        <w:spacing w:line="240" w:lineRule="auto"/>
        <w:ind w:firstLine="454"/>
        <w:rPr>
          <w:rStyle w:val="140"/>
          <w:sz w:val="28"/>
          <w:szCs w:val="28"/>
        </w:rPr>
      </w:pPr>
      <w:r w:rsidRPr="00A673DB">
        <w:rPr>
          <w:b/>
          <w:sz w:val="28"/>
          <w:szCs w:val="28"/>
        </w:rPr>
        <w:t>В</w:t>
      </w:r>
      <w:r w:rsidRPr="00BD294A">
        <w:rPr>
          <w:rStyle w:val="1430"/>
          <w:i w:val="0"/>
          <w:iCs w:val="0"/>
          <w:sz w:val="28"/>
          <w:szCs w:val="28"/>
        </w:rPr>
        <w:t xml:space="preserve">оспитание ценностного отношения к прекрасному, формирование основ эстетической культуры </w:t>
      </w:r>
      <w:r w:rsidRPr="00BD294A">
        <w:rPr>
          <w:rStyle w:val="1414"/>
          <w:i w:val="0"/>
          <w:iCs w:val="0"/>
          <w:sz w:val="28"/>
          <w:szCs w:val="28"/>
        </w:rPr>
        <w:t xml:space="preserve">— </w:t>
      </w:r>
      <w:r w:rsidRPr="00BD294A">
        <w:rPr>
          <w:rStyle w:val="1430"/>
          <w:i w:val="0"/>
          <w:iCs w:val="0"/>
          <w:sz w:val="28"/>
          <w:szCs w:val="28"/>
        </w:rPr>
        <w:t>эстетическое воспитание</w:t>
      </w:r>
      <w:r w:rsidRPr="00BD294A">
        <w:rPr>
          <w:rStyle w:val="140"/>
          <w:sz w:val="28"/>
          <w:szCs w:val="28"/>
        </w:rPr>
        <w:t xml:space="preserve"> </w:t>
      </w:r>
    </w:p>
    <w:tbl>
      <w:tblPr>
        <w:tblW w:w="4790" w:type="pct"/>
        <w:tblCellMar>
          <w:left w:w="0" w:type="dxa"/>
          <w:right w:w="0" w:type="dxa"/>
        </w:tblCellMar>
        <w:tblLook w:val="01E0" w:firstRow="1" w:lastRow="1" w:firstColumn="1" w:lastColumn="1" w:noHBand="0" w:noVBand="0"/>
      </w:tblPr>
      <w:tblGrid>
        <w:gridCol w:w="4884"/>
        <w:gridCol w:w="4632"/>
      </w:tblGrid>
      <w:tr w:rsidR="00AD7D6E" w:rsidRPr="00402469" w:rsidTr="00242855">
        <w:trPr>
          <w:trHeight w:hRule="exact" w:val="456"/>
        </w:trPr>
        <w:tc>
          <w:tcPr>
            <w:tcW w:w="2566" w:type="pct"/>
            <w:tcBorders>
              <w:top w:val="single" w:sz="5" w:space="0" w:color="000000"/>
              <w:left w:val="single" w:sz="5" w:space="0" w:color="000000"/>
              <w:bottom w:val="single" w:sz="5" w:space="0" w:color="000000"/>
              <w:right w:val="single" w:sz="5" w:space="0" w:color="000000"/>
            </w:tcBorders>
          </w:tcPr>
          <w:p w:rsidR="00AD7D6E" w:rsidRPr="00242855" w:rsidRDefault="00AD7D6E" w:rsidP="00AD7D6E">
            <w:pPr>
              <w:pStyle w:val="TableParagraph"/>
              <w:spacing w:line="267" w:lineRule="exact"/>
              <w:ind w:left="104" w:right="183"/>
              <w:rPr>
                <w:rFonts w:ascii="Times New Roman" w:hAnsi="Times New Roman"/>
                <w:sz w:val="28"/>
                <w:szCs w:val="28"/>
              </w:rPr>
            </w:pPr>
            <w:r w:rsidRPr="00242855">
              <w:rPr>
                <w:rFonts w:ascii="Times New Roman" w:hAnsi="Times New Roman"/>
                <w:b/>
                <w:spacing w:val="-1"/>
                <w:sz w:val="28"/>
                <w:szCs w:val="28"/>
              </w:rPr>
              <w:t>Мероприятия</w:t>
            </w:r>
          </w:p>
        </w:tc>
        <w:tc>
          <w:tcPr>
            <w:tcW w:w="2434" w:type="pct"/>
            <w:tcBorders>
              <w:top w:val="single" w:sz="5" w:space="0" w:color="000000"/>
              <w:left w:val="single" w:sz="5" w:space="0" w:color="000000"/>
              <w:bottom w:val="single" w:sz="5" w:space="0" w:color="000000"/>
              <w:right w:val="single" w:sz="5" w:space="0" w:color="000000"/>
            </w:tcBorders>
          </w:tcPr>
          <w:p w:rsidR="00AD7D6E" w:rsidRPr="00242855" w:rsidRDefault="00AD7D6E" w:rsidP="00AD7D6E">
            <w:pPr>
              <w:pStyle w:val="TableParagraph"/>
              <w:ind w:left="104" w:right="215"/>
              <w:rPr>
                <w:rFonts w:ascii="Times New Roman" w:hAnsi="Times New Roman"/>
                <w:spacing w:val="-1"/>
                <w:sz w:val="28"/>
                <w:szCs w:val="28"/>
                <w:lang w:val="ru-RU"/>
              </w:rPr>
            </w:pPr>
            <w:r w:rsidRPr="00242855">
              <w:rPr>
                <w:rFonts w:ascii="Times New Roman" w:hAnsi="Times New Roman"/>
                <w:b/>
                <w:spacing w:val="-1"/>
                <w:sz w:val="28"/>
                <w:szCs w:val="28"/>
              </w:rPr>
              <w:t>Ожидаемые</w:t>
            </w:r>
            <w:r w:rsidRPr="00242855">
              <w:rPr>
                <w:rFonts w:ascii="Times New Roman" w:hAnsi="Times New Roman"/>
                <w:b/>
                <w:spacing w:val="-25"/>
                <w:sz w:val="28"/>
                <w:szCs w:val="28"/>
              </w:rPr>
              <w:t xml:space="preserve"> </w:t>
            </w:r>
            <w:r w:rsidRPr="00242855">
              <w:rPr>
                <w:rFonts w:ascii="Times New Roman" w:hAnsi="Times New Roman"/>
                <w:b/>
                <w:sz w:val="28"/>
                <w:szCs w:val="28"/>
              </w:rPr>
              <w:t>результаты</w:t>
            </w:r>
          </w:p>
        </w:tc>
      </w:tr>
      <w:tr w:rsidR="00AD7D6E" w:rsidRPr="00402469" w:rsidTr="00242855">
        <w:trPr>
          <w:trHeight w:hRule="exact" w:val="1825"/>
        </w:trPr>
        <w:tc>
          <w:tcPr>
            <w:tcW w:w="2566" w:type="pct"/>
            <w:tcBorders>
              <w:top w:val="single" w:sz="5" w:space="0" w:color="000000"/>
              <w:left w:val="single" w:sz="5" w:space="0" w:color="000000"/>
              <w:bottom w:val="single" w:sz="5" w:space="0" w:color="000000"/>
              <w:right w:val="single" w:sz="5" w:space="0" w:color="000000"/>
            </w:tcBorders>
          </w:tcPr>
          <w:p w:rsidR="00AD7D6E" w:rsidRPr="00242855" w:rsidRDefault="00AD7D6E" w:rsidP="00AD7D6E">
            <w:pPr>
              <w:pStyle w:val="TableParagraph"/>
              <w:ind w:left="104" w:right="241"/>
              <w:rPr>
                <w:rFonts w:ascii="Times New Roman" w:eastAsia="Times New Roman" w:hAnsi="Times New Roman"/>
                <w:sz w:val="28"/>
                <w:szCs w:val="28"/>
                <w:lang w:val="ru-RU"/>
              </w:rPr>
            </w:pPr>
            <w:r w:rsidRPr="00242855">
              <w:rPr>
                <w:rFonts w:ascii="Times New Roman" w:hAnsi="Times New Roman"/>
                <w:spacing w:val="-1"/>
                <w:sz w:val="28"/>
                <w:szCs w:val="28"/>
                <w:lang w:val="ru-RU"/>
              </w:rPr>
              <w:t>Классные</w:t>
            </w:r>
            <w:r w:rsidRPr="00242855">
              <w:rPr>
                <w:rFonts w:ascii="Times New Roman" w:hAnsi="Times New Roman"/>
                <w:spacing w:val="-12"/>
                <w:sz w:val="28"/>
                <w:szCs w:val="28"/>
                <w:lang w:val="ru-RU"/>
              </w:rPr>
              <w:t xml:space="preserve"> </w:t>
            </w:r>
            <w:r w:rsidRPr="00242855">
              <w:rPr>
                <w:rFonts w:ascii="Times New Roman" w:hAnsi="Times New Roman"/>
                <w:spacing w:val="-1"/>
                <w:sz w:val="28"/>
                <w:szCs w:val="28"/>
                <w:lang w:val="ru-RU"/>
              </w:rPr>
              <w:t>часы</w:t>
            </w:r>
            <w:r w:rsidRPr="00242855">
              <w:rPr>
                <w:rFonts w:ascii="Times New Roman" w:hAnsi="Times New Roman"/>
                <w:spacing w:val="-9"/>
                <w:sz w:val="28"/>
                <w:szCs w:val="28"/>
                <w:lang w:val="ru-RU"/>
              </w:rPr>
              <w:t xml:space="preserve"> </w:t>
            </w:r>
            <w:r w:rsidRPr="00242855">
              <w:rPr>
                <w:rFonts w:ascii="Times New Roman" w:hAnsi="Times New Roman"/>
                <w:spacing w:val="-1"/>
                <w:sz w:val="28"/>
                <w:szCs w:val="28"/>
                <w:lang w:val="ru-RU"/>
              </w:rPr>
              <w:t>«Жизнь</w:t>
            </w:r>
            <w:r w:rsidRPr="00242855">
              <w:rPr>
                <w:rFonts w:ascii="Times New Roman" w:hAnsi="Times New Roman"/>
                <w:spacing w:val="-10"/>
                <w:sz w:val="28"/>
                <w:szCs w:val="28"/>
                <w:lang w:val="ru-RU"/>
              </w:rPr>
              <w:t xml:space="preserve"> </w:t>
            </w:r>
            <w:r w:rsidRPr="00242855">
              <w:rPr>
                <w:rFonts w:ascii="Times New Roman" w:hAnsi="Times New Roman"/>
                <w:spacing w:val="-1"/>
                <w:sz w:val="28"/>
                <w:szCs w:val="28"/>
                <w:lang w:val="ru-RU"/>
              </w:rPr>
              <w:t>замечательных</w:t>
            </w:r>
            <w:r w:rsidRPr="00242855">
              <w:rPr>
                <w:rFonts w:ascii="Times New Roman" w:hAnsi="Times New Roman"/>
                <w:spacing w:val="35"/>
                <w:w w:val="99"/>
                <w:sz w:val="28"/>
                <w:szCs w:val="28"/>
                <w:lang w:val="ru-RU"/>
              </w:rPr>
              <w:t xml:space="preserve"> </w:t>
            </w:r>
            <w:r w:rsidRPr="00242855">
              <w:rPr>
                <w:rFonts w:ascii="Times New Roman" w:hAnsi="Times New Roman"/>
                <w:spacing w:val="-1"/>
                <w:sz w:val="28"/>
                <w:szCs w:val="28"/>
                <w:lang w:val="ru-RU"/>
              </w:rPr>
              <w:t>людей» и др.</w:t>
            </w:r>
          </w:p>
        </w:tc>
        <w:tc>
          <w:tcPr>
            <w:tcW w:w="2434" w:type="pct"/>
            <w:tcBorders>
              <w:top w:val="single" w:sz="5" w:space="0" w:color="000000"/>
              <w:left w:val="single" w:sz="5" w:space="0" w:color="000000"/>
              <w:bottom w:val="single" w:sz="5" w:space="0" w:color="000000"/>
              <w:right w:val="single" w:sz="5" w:space="0" w:color="000000"/>
            </w:tcBorders>
          </w:tcPr>
          <w:p w:rsidR="00AD7D6E" w:rsidRPr="00242855" w:rsidRDefault="00AD7D6E" w:rsidP="00AD7D6E">
            <w:pPr>
              <w:pStyle w:val="TableParagraph"/>
              <w:spacing w:line="239" w:lineRule="auto"/>
              <w:ind w:left="104" w:right="166"/>
              <w:rPr>
                <w:rFonts w:ascii="Times New Roman" w:eastAsia="Times New Roman" w:hAnsi="Times New Roman"/>
                <w:sz w:val="28"/>
                <w:szCs w:val="28"/>
                <w:lang w:val="ru-RU"/>
              </w:rPr>
            </w:pPr>
            <w:r w:rsidRPr="00242855">
              <w:rPr>
                <w:rFonts w:ascii="Times New Roman" w:hAnsi="Times New Roman"/>
                <w:spacing w:val="-1"/>
                <w:sz w:val="28"/>
                <w:szCs w:val="28"/>
                <w:lang w:val="ru-RU"/>
              </w:rPr>
              <w:t>Сформированное</w:t>
            </w:r>
            <w:r w:rsidRPr="00242855">
              <w:rPr>
                <w:rFonts w:ascii="Times New Roman" w:hAnsi="Times New Roman"/>
                <w:spacing w:val="-11"/>
                <w:sz w:val="28"/>
                <w:szCs w:val="28"/>
                <w:lang w:val="ru-RU"/>
              </w:rPr>
              <w:t xml:space="preserve"> </w:t>
            </w:r>
            <w:r w:rsidRPr="00242855">
              <w:rPr>
                <w:rFonts w:ascii="Times New Roman" w:hAnsi="Times New Roman"/>
                <w:spacing w:val="-1"/>
                <w:sz w:val="28"/>
                <w:szCs w:val="28"/>
                <w:lang w:val="ru-RU"/>
              </w:rPr>
              <w:t>представление</w:t>
            </w:r>
            <w:r w:rsidRPr="00242855">
              <w:rPr>
                <w:rFonts w:ascii="Times New Roman" w:hAnsi="Times New Roman"/>
                <w:spacing w:val="37"/>
                <w:sz w:val="28"/>
                <w:szCs w:val="28"/>
                <w:lang w:val="ru-RU"/>
              </w:rPr>
              <w:t xml:space="preserve"> </w:t>
            </w:r>
            <w:r w:rsidRPr="00242855">
              <w:rPr>
                <w:rFonts w:ascii="Times New Roman" w:hAnsi="Times New Roman"/>
                <w:spacing w:val="-2"/>
                <w:sz w:val="28"/>
                <w:szCs w:val="28"/>
                <w:lang w:val="ru-RU"/>
              </w:rPr>
              <w:t>обучающихся</w:t>
            </w:r>
            <w:r w:rsidRPr="00242855">
              <w:rPr>
                <w:rFonts w:ascii="Times New Roman" w:hAnsi="Times New Roman"/>
                <w:spacing w:val="-10"/>
                <w:sz w:val="28"/>
                <w:szCs w:val="28"/>
                <w:lang w:val="ru-RU"/>
              </w:rPr>
              <w:t xml:space="preserve"> </w:t>
            </w:r>
            <w:r w:rsidRPr="00242855">
              <w:rPr>
                <w:rFonts w:ascii="Times New Roman" w:hAnsi="Times New Roman"/>
                <w:spacing w:val="2"/>
                <w:sz w:val="28"/>
                <w:szCs w:val="28"/>
                <w:lang w:val="ru-RU"/>
              </w:rPr>
              <w:t>об</w:t>
            </w:r>
            <w:r w:rsidRPr="00242855">
              <w:rPr>
                <w:rFonts w:ascii="Times New Roman" w:hAnsi="Times New Roman"/>
                <w:spacing w:val="56"/>
                <w:w w:val="99"/>
                <w:sz w:val="28"/>
                <w:szCs w:val="28"/>
                <w:lang w:val="ru-RU"/>
              </w:rPr>
              <w:t xml:space="preserve"> </w:t>
            </w:r>
            <w:r w:rsidRPr="00242855">
              <w:rPr>
                <w:rFonts w:ascii="Times New Roman" w:hAnsi="Times New Roman"/>
                <w:spacing w:val="-1"/>
                <w:sz w:val="28"/>
                <w:szCs w:val="28"/>
                <w:lang w:val="ru-RU"/>
              </w:rPr>
              <w:t>интеллектуальных</w:t>
            </w:r>
            <w:r w:rsidRPr="00242855">
              <w:rPr>
                <w:rFonts w:ascii="Times New Roman" w:hAnsi="Times New Roman"/>
                <w:spacing w:val="-25"/>
                <w:sz w:val="28"/>
                <w:szCs w:val="28"/>
                <w:lang w:val="ru-RU"/>
              </w:rPr>
              <w:t xml:space="preserve"> </w:t>
            </w:r>
            <w:r w:rsidRPr="00242855">
              <w:rPr>
                <w:rFonts w:ascii="Times New Roman" w:hAnsi="Times New Roman"/>
                <w:sz w:val="28"/>
                <w:szCs w:val="28"/>
                <w:lang w:val="ru-RU"/>
              </w:rPr>
              <w:t>достижениях</w:t>
            </w:r>
            <w:r w:rsidRPr="00242855">
              <w:rPr>
                <w:rFonts w:ascii="Times New Roman" w:hAnsi="Times New Roman"/>
                <w:spacing w:val="-25"/>
                <w:sz w:val="28"/>
                <w:szCs w:val="28"/>
                <w:lang w:val="ru-RU"/>
              </w:rPr>
              <w:t xml:space="preserve"> </w:t>
            </w:r>
            <w:r w:rsidRPr="00242855">
              <w:rPr>
                <w:rFonts w:ascii="Times New Roman" w:hAnsi="Times New Roman"/>
                <w:sz w:val="28"/>
                <w:szCs w:val="28"/>
                <w:lang w:val="ru-RU"/>
              </w:rPr>
              <w:t>различных</w:t>
            </w:r>
            <w:r w:rsidRPr="00242855">
              <w:rPr>
                <w:rFonts w:ascii="Times New Roman" w:hAnsi="Times New Roman"/>
                <w:spacing w:val="32"/>
                <w:w w:val="99"/>
                <w:sz w:val="28"/>
                <w:szCs w:val="28"/>
                <w:lang w:val="ru-RU"/>
              </w:rPr>
              <w:t xml:space="preserve"> </w:t>
            </w:r>
            <w:r w:rsidRPr="00242855">
              <w:rPr>
                <w:rFonts w:ascii="Times New Roman" w:hAnsi="Times New Roman"/>
                <w:spacing w:val="-1"/>
                <w:sz w:val="28"/>
                <w:szCs w:val="28"/>
                <w:lang w:val="ru-RU"/>
              </w:rPr>
              <w:t>людей,</w:t>
            </w:r>
            <w:r w:rsidRPr="00242855">
              <w:rPr>
                <w:rFonts w:ascii="Times New Roman" w:hAnsi="Times New Roman"/>
                <w:spacing w:val="-3"/>
                <w:sz w:val="28"/>
                <w:szCs w:val="28"/>
                <w:lang w:val="ru-RU"/>
              </w:rPr>
              <w:t xml:space="preserve"> </w:t>
            </w:r>
            <w:r w:rsidRPr="00242855">
              <w:rPr>
                <w:rFonts w:ascii="Times New Roman" w:hAnsi="Times New Roman"/>
                <w:spacing w:val="-1"/>
                <w:sz w:val="28"/>
                <w:szCs w:val="28"/>
                <w:lang w:val="ru-RU"/>
              </w:rPr>
              <w:t>усвоение</w:t>
            </w:r>
            <w:r w:rsidRPr="00242855">
              <w:rPr>
                <w:rFonts w:ascii="Times New Roman" w:hAnsi="Times New Roman"/>
                <w:spacing w:val="-10"/>
                <w:sz w:val="28"/>
                <w:szCs w:val="28"/>
                <w:lang w:val="ru-RU"/>
              </w:rPr>
              <w:t xml:space="preserve"> </w:t>
            </w:r>
            <w:r w:rsidRPr="00242855">
              <w:rPr>
                <w:rFonts w:ascii="Times New Roman" w:hAnsi="Times New Roman"/>
                <w:spacing w:val="-1"/>
                <w:sz w:val="28"/>
                <w:szCs w:val="28"/>
                <w:lang w:val="ru-RU"/>
              </w:rPr>
              <w:t>ценностного</w:t>
            </w:r>
            <w:r w:rsidRPr="00242855">
              <w:rPr>
                <w:rFonts w:ascii="Times New Roman" w:hAnsi="Times New Roman"/>
                <w:spacing w:val="-13"/>
                <w:sz w:val="28"/>
                <w:szCs w:val="28"/>
                <w:lang w:val="ru-RU"/>
              </w:rPr>
              <w:t xml:space="preserve"> </w:t>
            </w:r>
            <w:r w:rsidRPr="00242855">
              <w:rPr>
                <w:rFonts w:ascii="Times New Roman" w:hAnsi="Times New Roman"/>
                <w:sz w:val="28"/>
                <w:szCs w:val="28"/>
                <w:lang w:val="ru-RU"/>
              </w:rPr>
              <w:t>отношения</w:t>
            </w:r>
            <w:r w:rsidRPr="00242855">
              <w:rPr>
                <w:rFonts w:ascii="Times New Roman" w:hAnsi="Times New Roman"/>
                <w:spacing w:val="-12"/>
                <w:sz w:val="28"/>
                <w:szCs w:val="28"/>
                <w:lang w:val="ru-RU"/>
              </w:rPr>
              <w:t xml:space="preserve"> </w:t>
            </w:r>
            <w:r w:rsidRPr="00242855">
              <w:rPr>
                <w:rFonts w:ascii="Times New Roman" w:hAnsi="Times New Roman"/>
                <w:sz w:val="28"/>
                <w:szCs w:val="28"/>
                <w:lang w:val="ru-RU"/>
              </w:rPr>
              <w:t>к</w:t>
            </w:r>
            <w:r w:rsidRPr="00242855">
              <w:rPr>
                <w:rFonts w:ascii="Times New Roman" w:hAnsi="Times New Roman"/>
                <w:spacing w:val="21"/>
                <w:w w:val="99"/>
                <w:sz w:val="28"/>
                <w:szCs w:val="28"/>
                <w:lang w:val="ru-RU"/>
              </w:rPr>
              <w:t xml:space="preserve"> </w:t>
            </w:r>
            <w:r w:rsidRPr="00242855">
              <w:rPr>
                <w:rFonts w:ascii="Times New Roman" w:hAnsi="Times New Roman"/>
                <w:spacing w:val="-1"/>
                <w:sz w:val="28"/>
                <w:szCs w:val="28"/>
                <w:lang w:val="ru-RU"/>
              </w:rPr>
              <w:t>результатам</w:t>
            </w:r>
            <w:r w:rsidRPr="00242855">
              <w:rPr>
                <w:rFonts w:ascii="Times New Roman" w:hAnsi="Times New Roman"/>
                <w:spacing w:val="-13"/>
                <w:sz w:val="28"/>
                <w:szCs w:val="28"/>
                <w:lang w:val="ru-RU"/>
              </w:rPr>
              <w:t xml:space="preserve"> </w:t>
            </w:r>
            <w:r w:rsidRPr="00242855">
              <w:rPr>
                <w:rFonts w:ascii="Times New Roman" w:hAnsi="Times New Roman"/>
                <w:spacing w:val="-1"/>
                <w:sz w:val="28"/>
                <w:szCs w:val="28"/>
                <w:lang w:val="ru-RU"/>
              </w:rPr>
              <w:t>человеческого</w:t>
            </w:r>
            <w:r w:rsidRPr="00242855">
              <w:rPr>
                <w:rFonts w:ascii="Times New Roman" w:hAnsi="Times New Roman"/>
                <w:spacing w:val="-10"/>
                <w:sz w:val="28"/>
                <w:szCs w:val="28"/>
                <w:lang w:val="ru-RU"/>
              </w:rPr>
              <w:t xml:space="preserve"> </w:t>
            </w:r>
            <w:r w:rsidRPr="00242855">
              <w:rPr>
                <w:rFonts w:ascii="Times New Roman" w:hAnsi="Times New Roman"/>
                <w:spacing w:val="-3"/>
                <w:sz w:val="28"/>
                <w:szCs w:val="28"/>
                <w:lang w:val="ru-RU"/>
              </w:rPr>
              <w:t>труда.</w:t>
            </w:r>
          </w:p>
        </w:tc>
      </w:tr>
      <w:tr w:rsidR="00AD7D6E" w:rsidRPr="00402469" w:rsidTr="00242855">
        <w:trPr>
          <w:trHeight w:hRule="exact" w:val="2121"/>
        </w:trPr>
        <w:tc>
          <w:tcPr>
            <w:tcW w:w="2566" w:type="pct"/>
            <w:tcBorders>
              <w:top w:val="single" w:sz="5" w:space="0" w:color="000000"/>
              <w:left w:val="single" w:sz="5" w:space="0" w:color="000000"/>
              <w:bottom w:val="single" w:sz="5" w:space="0" w:color="000000"/>
              <w:right w:val="single" w:sz="5" w:space="0" w:color="000000"/>
            </w:tcBorders>
          </w:tcPr>
          <w:p w:rsidR="00AD7D6E" w:rsidRPr="00242855" w:rsidRDefault="00AD7D6E" w:rsidP="00AD7D6E">
            <w:pPr>
              <w:pStyle w:val="TableParagraph"/>
              <w:spacing w:line="237" w:lineRule="auto"/>
              <w:ind w:left="104" w:right="169"/>
              <w:rPr>
                <w:rFonts w:ascii="Times New Roman" w:eastAsia="Times New Roman" w:hAnsi="Times New Roman"/>
                <w:sz w:val="28"/>
                <w:szCs w:val="28"/>
                <w:lang w:val="ru-RU"/>
              </w:rPr>
            </w:pPr>
            <w:r w:rsidRPr="00242855">
              <w:rPr>
                <w:rFonts w:ascii="Times New Roman" w:hAnsi="Times New Roman"/>
                <w:spacing w:val="-1"/>
                <w:sz w:val="28"/>
                <w:szCs w:val="28"/>
                <w:lang w:val="ru-RU"/>
              </w:rPr>
              <w:t>Праздник</w:t>
            </w:r>
            <w:r w:rsidRPr="00242855">
              <w:rPr>
                <w:rFonts w:ascii="Times New Roman" w:hAnsi="Times New Roman"/>
                <w:spacing w:val="-9"/>
                <w:sz w:val="28"/>
                <w:szCs w:val="28"/>
                <w:lang w:val="ru-RU"/>
              </w:rPr>
              <w:t xml:space="preserve"> </w:t>
            </w:r>
            <w:r w:rsidRPr="00242855">
              <w:rPr>
                <w:rFonts w:ascii="Times New Roman" w:hAnsi="Times New Roman"/>
                <w:spacing w:val="-1"/>
                <w:sz w:val="28"/>
                <w:szCs w:val="28"/>
                <w:lang w:val="ru-RU"/>
              </w:rPr>
              <w:t>совместно</w:t>
            </w:r>
            <w:r w:rsidRPr="00242855">
              <w:rPr>
                <w:rFonts w:ascii="Times New Roman" w:hAnsi="Times New Roman"/>
                <w:spacing w:val="-4"/>
                <w:sz w:val="28"/>
                <w:szCs w:val="28"/>
                <w:lang w:val="ru-RU"/>
              </w:rPr>
              <w:t xml:space="preserve"> </w:t>
            </w:r>
            <w:r w:rsidRPr="00242855">
              <w:rPr>
                <w:rFonts w:ascii="Times New Roman" w:hAnsi="Times New Roman"/>
                <w:sz w:val="28"/>
                <w:szCs w:val="28"/>
                <w:lang w:val="ru-RU"/>
              </w:rPr>
              <w:t>с</w:t>
            </w:r>
            <w:r w:rsidRPr="00242855">
              <w:rPr>
                <w:rFonts w:ascii="Times New Roman" w:hAnsi="Times New Roman"/>
                <w:spacing w:val="-13"/>
                <w:sz w:val="28"/>
                <w:szCs w:val="28"/>
                <w:lang w:val="ru-RU"/>
              </w:rPr>
              <w:t xml:space="preserve"> </w:t>
            </w:r>
            <w:r w:rsidRPr="00242855">
              <w:rPr>
                <w:rFonts w:ascii="Times New Roman" w:hAnsi="Times New Roman"/>
                <w:spacing w:val="-1"/>
                <w:sz w:val="28"/>
                <w:szCs w:val="28"/>
                <w:lang w:val="ru-RU"/>
              </w:rPr>
              <w:t>родителями</w:t>
            </w:r>
            <w:r w:rsidRPr="00242855">
              <w:rPr>
                <w:rFonts w:ascii="Times New Roman" w:hAnsi="Times New Roman"/>
                <w:spacing w:val="-11"/>
                <w:sz w:val="28"/>
                <w:szCs w:val="28"/>
                <w:lang w:val="ru-RU"/>
              </w:rPr>
              <w:t xml:space="preserve"> </w:t>
            </w:r>
            <w:r w:rsidRPr="00242855">
              <w:rPr>
                <w:rFonts w:ascii="Times New Roman" w:hAnsi="Times New Roman"/>
                <w:spacing w:val="-2"/>
                <w:sz w:val="28"/>
                <w:szCs w:val="28"/>
                <w:lang w:val="ru-RU"/>
              </w:rPr>
              <w:t>«Мир</w:t>
            </w:r>
            <w:r w:rsidRPr="00242855">
              <w:rPr>
                <w:rFonts w:ascii="Times New Roman" w:hAnsi="Times New Roman"/>
                <w:spacing w:val="43"/>
                <w:w w:val="99"/>
                <w:sz w:val="28"/>
                <w:szCs w:val="28"/>
                <w:lang w:val="ru-RU"/>
              </w:rPr>
              <w:t xml:space="preserve"> </w:t>
            </w:r>
            <w:r w:rsidRPr="00242855">
              <w:rPr>
                <w:rFonts w:ascii="Times New Roman" w:hAnsi="Times New Roman"/>
                <w:sz w:val="28"/>
                <w:szCs w:val="28"/>
                <w:lang w:val="ru-RU"/>
              </w:rPr>
              <w:t>моих</w:t>
            </w:r>
            <w:r w:rsidRPr="00242855">
              <w:rPr>
                <w:rFonts w:ascii="Times New Roman" w:hAnsi="Times New Roman"/>
                <w:spacing w:val="-16"/>
                <w:sz w:val="28"/>
                <w:szCs w:val="28"/>
                <w:lang w:val="ru-RU"/>
              </w:rPr>
              <w:t xml:space="preserve"> </w:t>
            </w:r>
            <w:r w:rsidRPr="00242855">
              <w:rPr>
                <w:rFonts w:ascii="Times New Roman" w:hAnsi="Times New Roman"/>
                <w:spacing w:val="-1"/>
                <w:sz w:val="28"/>
                <w:szCs w:val="28"/>
                <w:lang w:val="ru-RU"/>
              </w:rPr>
              <w:t>увлечений»</w:t>
            </w:r>
          </w:p>
        </w:tc>
        <w:tc>
          <w:tcPr>
            <w:tcW w:w="2434" w:type="pct"/>
            <w:tcBorders>
              <w:top w:val="single" w:sz="5" w:space="0" w:color="000000"/>
              <w:left w:val="single" w:sz="5" w:space="0" w:color="000000"/>
              <w:bottom w:val="single" w:sz="5" w:space="0" w:color="000000"/>
              <w:right w:val="single" w:sz="5" w:space="0" w:color="000000"/>
            </w:tcBorders>
          </w:tcPr>
          <w:p w:rsidR="00AD7D6E" w:rsidRPr="00242855" w:rsidRDefault="00AD7D6E" w:rsidP="00AD7D6E">
            <w:pPr>
              <w:pStyle w:val="TableParagraph"/>
              <w:ind w:left="104" w:right="166"/>
              <w:rPr>
                <w:rFonts w:ascii="Times New Roman" w:eastAsia="Times New Roman" w:hAnsi="Times New Roman"/>
                <w:sz w:val="28"/>
                <w:szCs w:val="28"/>
                <w:lang w:val="ru-RU"/>
              </w:rPr>
            </w:pPr>
            <w:r w:rsidRPr="00242855">
              <w:rPr>
                <w:rFonts w:ascii="Times New Roman" w:hAnsi="Times New Roman"/>
                <w:sz w:val="28"/>
                <w:szCs w:val="28"/>
                <w:lang w:val="ru-RU"/>
              </w:rPr>
              <w:t>Создание</w:t>
            </w:r>
            <w:r w:rsidRPr="00242855">
              <w:rPr>
                <w:rFonts w:ascii="Times New Roman" w:hAnsi="Times New Roman"/>
                <w:spacing w:val="-11"/>
                <w:sz w:val="28"/>
                <w:szCs w:val="28"/>
                <w:lang w:val="ru-RU"/>
              </w:rPr>
              <w:t xml:space="preserve"> </w:t>
            </w:r>
            <w:r w:rsidRPr="00242855">
              <w:rPr>
                <w:rFonts w:ascii="Times New Roman" w:hAnsi="Times New Roman"/>
                <w:spacing w:val="-1"/>
                <w:sz w:val="28"/>
                <w:szCs w:val="28"/>
                <w:lang w:val="ru-RU"/>
              </w:rPr>
              <w:t>условий</w:t>
            </w:r>
            <w:r w:rsidRPr="00242855">
              <w:rPr>
                <w:rFonts w:ascii="Times New Roman" w:hAnsi="Times New Roman"/>
                <w:spacing w:val="-8"/>
                <w:sz w:val="28"/>
                <w:szCs w:val="28"/>
                <w:lang w:val="ru-RU"/>
              </w:rPr>
              <w:t xml:space="preserve"> </w:t>
            </w:r>
            <w:r w:rsidRPr="00242855">
              <w:rPr>
                <w:rFonts w:ascii="Times New Roman" w:hAnsi="Times New Roman"/>
                <w:spacing w:val="-1"/>
                <w:sz w:val="28"/>
                <w:szCs w:val="28"/>
                <w:lang w:val="ru-RU"/>
              </w:rPr>
              <w:t>для</w:t>
            </w:r>
            <w:r w:rsidRPr="00242855">
              <w:rPr>
                <w:rFonts w:ascii="Times New Roman" w:hAnsi="Times New Roman"/>
                <w:spacing w:val="-10"/>
                <w:sz w:val="28"/>
                <w:szCs w:val="28"/>
                <w:lang w:val="ru-RU"/>
              </w:rPr>
              <w:t xml:space="preserve"> </w:t>
            </w:r>
            <w:r w:rsidRPr="00242855">
              <w:rPr>
                <w:rFonts w:ascii="Times New Roman" w:hAnsi="Times New Roman"/>
                <w:spacing w:val="-1"/>
                <w:sz w:val="28"/>
                <w:szCs w:val="28"/>
                <w:lang w:val="ru-RU"/>
              </w:rPr>
              <w:t>совместной</w:t>
            </w:r>
            <w:r w:rsidRPr="00242855">
              <w:rPr>
                <w:rFonts w:ascii="Times New Roman" w:hAnsi="Times New Roman"/>
                <w:spacing w:val="-11"/>
                <w:sz w:val="28"/>
                <w:szCs w:val="28"/>
                <w:lang w:val="ru-RU"/>
              </w:rPr>
              <w:t xml:space="preserve"> </w:t>
            </w:r>
            <w:r w:rsidRPr="00242855">
              <w:rPr>
                <w:rFonts w:ascii="Times New Roman" w:hAnsi="Times New Roman"/>
                <w:spacing w:val="-1"/>
                <w:sz w:val="28"/>
                <w:szCs w:val="28"/>
                <w:lang w:val="ru-RU"/>
              </w:rPr>
              <w:t>творческой</w:t>
            </w:r>
            <w:r w:rsidRPr="00242855">
              <w:rPr>
                <w:rFonts w:ascii="Times New Roman" w:hAnsi="Times New Roman"/>
                <w:spacing w:val="30"/>
                <w:w w:val="99"/>
                <w:sz w:val="28"/>
                <w:szCs w:val="28"/>
                <w:lang w:val="ru-RU"/>
              </w:rPr>
              <w:t xml:space="preserve"> </w:t>
            </w:r>
            <w:r w:rsidRPr="00242855">
              <w:rPr>
                <w:rFonts w:ascii="Times New Roman" w:hAnsi="Times New Roman"/>
                <w:sz w:val="28"/>
                <w:szCs w:val="28"/>
                <w:lang w:val="ru-RU"/>
              </w:rPr>
              <w:t>деятельности</w:t>
            </w:r>
            <w:r w:rsidRPr="00242855">
              <w:rPr>
                <w:rFonts w:ascii="Times New Roman" w:hAnsi="Times New Roman"/>
                <w:spacing w:val="-11"/>
                <w:sz w:val="28"/>
                <w:szCs w:val="28"/>
                <w:lang w:val="ru-RU"/>
              </w:rPr>
              <w:t xml:space="preserve"> </w:t>
            </w:r>
            <w:r w:rsidRPr="00242855">
              <w:rPr>
                <w:rFonts w:ascii="Times New Roman" w:hAnsi="Times New Roman"/>
                <w:spacing w:val="-2"/>
                <w:sz w:val="28"/>
                <w:szCs w:val="28"/>
                <w:lang w:val="ru-RU"/>
              </w:rPr>
              <w:t>обучающихся</w:t>
            </w:r>
            <w:r w:rsidRPr="00242855">
              <w:rPr>
                <w:rFonts w:ascii="Times New Roman" w:hAnsi="Times New Roman"/>
                <w:spacing w:val="-8"/>
                <w:sz w:val="28"/>
                <w:szCs w:val="28"/>
                <w:lang w:val="ru-RU"/>
              </w:rPr>
              <w:t xml:space="preserve"> </w:t>
            </w:r>
            <w:r w:rsidRPr="00242855">
              <w:rPr>
                <w:rFonts w:ascii="Times New Roman" w:hAnsi="Times New Roman"/>
                <w:sz w:val="28"/>
                <w:szCs w:val="28"/>
                <w:lang w:val="ru-RU"/>
              </w:rPr>
              <w:t>и</w:t>
            </w:r>
            <w:r w:rsidRPr="00242855">
              <w:rPr>
                <w:rFonts w:ascii="Times New Roman" w:hAnsi="Times New Roman"/>
                <w:spacing w:val="-7"/>
                <w:sz w:val="28"/>
                <w:szCs w:val="28"/>
                <w:lang w:val="ru-RU"/>
              </w:rPr>
              <w:t xml:space="preserve"> </w:t>
            </w:r>
            <w:r w:rsidRPr="00242855">
              <w:rPr>
                <w:rFonts w:ascii="Times New Roman" w:hAnsi="Times New Roman"/>
                <w:sz w:val="28"/>
                <w:szCs w:val="28"/>
                <w:lang w:val="ru-RU"/>
              </w:rPr>
              <w:t>их</w:t>
            </w:r>
            <w:r w:rsidRPr="00242855">
              <w:rPr>
                <w:rFonts w:ascii="Times New Roman" w:hAnsi="Times New Roman"/>
                <w:spacing w:val="-12"/>
                <w:sz w:val="28"/>
                <w:szCs w:val="28"/>
                <w:lang w:val="ru-RU"/>
              </w:rPr>
              <w:t xml:space="preserve"> </w:t>
            </w:r>
            <w:r w:rsidRPr="00242855">
              <w:rPr>
                <w:rFonts w:ascii="Times New Roman" w:hAnsi="Times New Roman"/>
                <w:sz w:val="28"/>
                <w:szCs w:val="28"/>
                <w:lang w:val="ru-RU"/>
              </w:rPr>
              <w:t>родителей,</w:t>
            </w:r>
            <w:r w:rsidRPr="00242855">
              <w:rPr>
                <w:rFonts w:ascii="Times New Roman" w:hAnsi="Times New Roman"/>
                <w:spacing w:val="29"/>
                <w:w w:val="99"/>
                <w:sz w:val="28"/>
                <w:szCs w:val="28"/>
                <w:lang w:val="ru-RU"/>
              </w:rPr>
              <w:t xml:space="preserve"> </w:t>
            </w:r>
            <w:r w:rsidRPr="00242855">
              <w:rPr>
                <w:rFonts w:ascii="Times New Roman" w:hAnsi="Times New Roman"/>
                <w:sz w:val="28"/>
                <w:szCs w:val="28"/>
                <w:lang w:val="ru-RU"/>
              </w:rPr>
              <w:t>поддержка</w:t>
            </w:r>
            <w:r w:rsidRPr="00242855">
              <w:rPr>
                <w:rFonts w:ascii="Times New Roman" w:hAnsi="Times New Roman"/>
                <w:spacing w:val="-18"/>
                <w:sz w:val="28"/>
                <w:szCs w:val="28"/>
                <w:lang w:val="ru-RU"/>
              </w:rPr>
              <w:t xml:space="preserve"> </w:t>
            </w:r>
            <w:r w:rsidRPr="00242855">
              <w:rPr>
                <w:rFonts w:ascii="Times New Roman" w:hAnsi="Times New Roman"/>
                <w:spacing w:val="-1"/>
                <w:sz w:val="28"/>
                <w:szCs w:val="28"/>
                <w:lang w:val="ru-RU"/>
              </w:rPr>
              <w:t>подростковой</w:t>
            </w:r>
            <w:r w:rsidRPr="00242855">
              <w:rPr>
                <w:rFonts w:ascii="Times New Roman" w:hAnsi="Times New Roman"/>
                <w:spacing w:val="-15"/>
                <w:sz w:val="28"/>
                <w:szCs w:val="28"/>
                <w:lang w:val="ru-RU"/>
              </w:rPr>
              <w:t xml:space="preserve"> </w:t>
            </w:r>
            <w:r w:rsidRPr="00242855">
              <w:rPr>
                <w:rFonts w:ascii="Times New Roman" w:hAnsi="Times New Roman"/>
                <w:spacing w:val="-1"/>
                <w:sz w:val="28"/>
                <w:szCs w:val="28"/>
                <w:lang w:val="ru-RU"/>
              </w:rPr>
              <w:t>творческой</w:t>
            </w:r>
            <w:r w:rsidRPr="00242855">
              <w:rPr>
                <w:rFonts w:ascii="Times New Roman" w:hAnsi="Times New Roman"/>
                <w:spacing w:val="25"/>
                <w:w w:val="99"/>
                <w:sz w:val="28"/>
                <w:szCs w:val="28"/>
                <w:lang w:val="ru-RU"/>
              </w:rPr>
              <w:t xml:space="preserve"> </w:t>
            </w:r>
            <w:r w:rsidRPr="00242855">
              <w:rPr>
                <w:rFonts w:ascii="Times New Roman" w:hAnsi="Times New Roman"/>
                <w:spacing w:val="-1"/>
                <w:sz w:val="28"/>
                <w:szCs w:val="28"/>
                <w:lang w:val="ru-RU"/>
              </w:rPr>
              <w:t>деятельности,</w:t>
            </w:r>
            <w:r w:rsidRPr="00242855">
              <w:rPr>
                <w:rFonts w:ascii="Times New Roman" w:hAnsi="Times New Roman"/>
                <w:spacing w:val="-9"/>
                <w:sz w:val="28"/>
                <w:szCs w:val="28"/>
                <w:lang w:val="ru-RU"/>
              </w:rPr>
              <w:t xml:space="preserve"> </w:t>
            </w:r>
            <w:r w:rsidRPr="00242855">
              <w:rPr>
                <w:rFonts w:ascii="Times New Roman" w:hAnsi="Times New Roman"/>
                <w:spacing w:val="-1"/>
                <w:sz w:val="28"/>
                <w:szCs w:val="28"/>
                <w:lang w:val="ru-RU"/>
              </w:rPr>
              <w:t>сплочение</w:t>
            </w:r>
            <w:r w:rsidRPr="00242855">
              <w:rPr>
                <w:rFonts w:ascii="Times New Roman" w:hAnsi="Times New Roman"/>
                <w:spacing w:val="-15"/>
                <w:sz w:val="28"/>
                <w:szCs w:val="28"/>
                <w:lang w:val="ru-RU"/>
              </w:rPr>
              <w:t xml:space="preserve"> </w:t>
            </w:r>
            <w:r w:rsidRPr="00242855">
              <w:rPr>
                <w:rFonts w:ascii="Times New Roman" w:hAnsi="Times New Roman"/>
                <w:spacing w:val="-1"/>
                <w:sz w:val="28"/>
                <w:szCs w:val="28"/>
                <w:lang w:val="ru-RU"/>
              </w:rPr>
              <w:t>коллектива</w:t>
            </w:r>
            <w:r w:rsidRPr="00242855">
              <w:rPr>
                <w:rFonts w:ascii="Times New Roman" w:hAnsi="Times New Roman"/>
                <w:spacing w:val="-11"/>
                <w:sz w:val="28"/>
                <w:szCs w:val="28"/>
                <w:lang w:val="ru-RU"/>
              </w:rPr>
              <w:t xml:space="preserve"> </w:t>
            </w:r>
            <w:r w:rsidRPr="00242855">
              <w:rPr>
                <w:rFonts w:ascii="Times New Roman" w:hAnsi="Times New Roman"/>
                <w:spacing w:val="-2"/>
                <w:sz w:val="28"/>
                <w:szCs w:val="28"/>
                <w:lang w:val="ru-RU"/>
              </w:rPr>
              <w:t>обучающихся</w:t>
            </w:r>
            <w:r w:rsidRPr="00242855">
              <w:rPr>
                <w:rFonts w:ascii="Times New Roman" w:hAnsi="Times New Roman"/>
                <w:spacing w:val="-10"/>
                <w:sz w:val="28"/>
                <w:szCs w:val="28"/>
                <w:lang w:val="ru-RU"/>
              </w:rPr>
              <w:t xml:space="preserve"> </w:t>
            </w:r>
            <w:r w:rsidRPr="00242855">
              <w:rPr>
                <w:rFonts w:ascii="Times New Roman" w:hAnsi="Times New Roman"/>
                <w:sz w:val="28"/>
                <w:szCs w:val="28"/>
                <w:lang w:val="ru-RU"/>
              </w:rPr>
              <w:t>и</w:t>
            </w:r>
            <w:r w:rsidRPr="00242855">
              <w:rPr>
                <w:rFonts w:ascii="Times New Roman" w:hAnsi="Times New Roman"/>
                <w:spacing w:val="59"/>
                <w:w w:val="99"/>
                <w:sz w:val="28"/>
                <w:szCs w:val="28"/>
                <w:lang w:val="ru-RU"/>
              </w:rPr>
              <w:t xml:space="preserve"> </w:t>
            </w:r>
            <w:r w:rsidRPr="00242855">
              <w:rPr>
                <w:rFonts w:ascii="Times New Roman" w:hAnsi="Times New Roman"/>
                <w:sz w:val="28"/>
                <w:szCs w:val="28"/>
                <w:lang w:val="ru-RU"/>
              </w:rPr>
              <w:t>родителей</w:t>
            </w:r>
          </w:p>
        </w:tc>
      </w:tr>
      <w:tr w:rsidR="00AD7D6E" w:rsidRPr="00402469" w:rsidTr="00242855">
        <w:trPr>
          <w:trHeight w:hRule="exact" w:val="1387"/>
        </w:trPr>
        <w:tc>
          <w:tcPr>
            <w:tcW w:w="2566" w:type="pct"/>
            <w:tcBorders>
              <w:top w:val="single" w:sz="5" w:space="0" w:color="000000"/>
              <w:left w:val="single" w:sz="5" w:space="0" w:color="000000"/>
              <w:bottom w:val="single" w:sz="5" w:space="0" w:color="000000"/>
              <w:right w:val="single" w:sz="5" w:space="0" w:color="000000"/>
            </w:tcBorders>
          </w:tcPr>
          <w:p w:rsidR="00AD7D6E" w:rsidRPr="00242855" w:rsidRDefault="00AD7D6E" w:rsidP="00AD7D6E">
            <w:pPr>
              <w:pStyle w:val="TableParagraph"/>
              <w:ind w:left="104" w:right="183"/>
              <w:rPr>
                <w:rFonts w:ascii="Times New Roman" w:eastAsia="Times New Roman" w:hAnsi="Times New Roman"/>
                <w:sz w:val="28"/>
                <w:szCs w:val="28"/>
                <w:lang w:val="ru-RU"/>
              </w:rPr>
            </w:pPr>
            <w:r w:rsidRPr="00242855">
              <w:rPr>
                <w:rFonts w:ascii="Times New Roman" w:hAnsi="Times New Roman"/>
                <w:spacing w:val="-1"/>
                <w:sz w:val="28"/>
                <w:szCs w:val="28"/>
                <w:lang w:val="ru-RU"/>
              </w:rPr>
              <w:t>Творческие</w:t>
            </w:r>
            <w:r w:rsidRPr="00242855">
              <w:rPr>
                <w:rFonts w:ascii="Times New Roman" w:hAnsi="Times New Roman"/>
                <w:spacing w:val="-9"/>
                <w:sz w:val="28"/>
                <w:szCs w:val="28"/>
                <w:lang w:val="ru-RU"/>
              </w:rPr>
              <w:t xml:space="preserve"> </w:t>
            </w:r>
            <w:r w:rsidRPr="00242855">
              <w:rPr>
                <w:rFonts w:ascii="Times New Roman" w:hAnsi="Times New Roman"/>
                <w:spacing w:val="-2"/>
                <w:sz w:val="28"/>
                <w:szCs w:val="28"/>
                <w:lang w:val="ru-RU"/>
              </w:rPr>
              <w:t>конкурсы</w:t>
            </w:r>
            <w:r w:rsidRPr="00242855">
              <w:rPr>
                <w:rFonts w:ascii="Times New Roman" w:hAnsi="Times New Roman"/>
                <w:spacing w:val="46"/>
                <w:sz w:val="28"/>
                <w:szCs w:val="28"/>
                <w:lang w:val="ru-RU"/>
              </w:rPr>
              <w:t xml:space="preserve"> </w:t>
            </w:r>
            <w:r w:rsidRPr="00242855">
              <w:rPr>
                <w:rFonts w:ascii="Times New Roman" w:hAnsi="Times New Roman"/>
                <w:spacing w:val="-1"/>
                <w:sz w:val="28"/>
                <w:szCs w:val="28"/>
                <w:lang w:val="ru-RU"/>
              </w:rPr>
              <w:t>(рисунков,</w:t>
            </w:r>
            <w:r w:rsidRPr="00242855">
              <w:rPr>
                <w:rFonts w:ascii="Times New Roman" w:hAnsi="Times New Roman"/>
                <w:spacing w:val="-7"/>
                <w:sz w:val="28"/>
                <w:szCs w:val="28"/>
                <w:lang w:val="ru-RU"/>
              </w:rPr>
              <w:t xml:space="preserve"> </w:t>
            </w:r>
            <w:r w:rsidRPr="00242855">
              <w:rPr>
                <w:rFonts w:ascii="Times New Roman" w:hAnsi="Times New Roman"/>
                <w:spacing w:val="-1"/>
                <w:sz w:val="28"/>
                <w:szCs w:val="28"/>
                <w:lang w:val="ru-RU"/>
              </w:rPr>
              <w:t>стихов,</w:t>
            </w:r>
            <w:r w:rsidRPr="00242855">
              <w:rPr>
                <w:rFonts w:ascii="Times New Roman" w:hAnsi="Times New Roman"/>
                <w:spacing w:val="46"/>
                <w:w w:val="99"/>
                <w:sz w:val="28"/>
                <w:szCs w:val="28"/>
                <w:lang w:val="ru-RU"/>
              </w:rPr>
              <w:t xml:space="preserve"> </w:t>
            </w:r>
            <w:r w:rsidRPr="00242855">
              <w:rPr>
                <w:rFonts w:ascii="Times New Roman" w:hAnsi="Times New Roman"/>
                <w:sz w:val="28"/>
                <w:szCs w:val="28"/>
                <w:lang w:val="ru-RU"/>
              </w:rPr>
              <w:t>чтецов,</w:t>
            </w:r>
            <w:r w:rsidRPr="00242855">
              <w:rPr>
                <w:rFonts w:ascii="Times New Roman" w:hAnsi="Times New Roman"/>
                <w:spacing w:val="-3"/>
                <w:sz w:val="28"/>
                <w:szCs w:val="28"/>
                <w:lang w:val="ru-RU"/>
              </w:rPr>
              <w:t xml:space="preserve"> </w:t>
            </w:r>
            <w:r w:rsidRPr="00242855">
              <w:rPr>
                <w:rFonts w:ascii="Times New Roman" w:hAnsi="Times New Roman"/>
                <w:spacing w:val="-1"/>
                <w:sz w:val="28"/>
                <w:szCs w:val="28"/>
                <w:lang w:val="ru-RU"/>
              </w:rPr>
              <w:t>сочинений,</w:t>
            </w:r>
            <w:r w:rsidRPr="00242855">
              <w:rPr>
                <w:rFonts w:ascii="Times New Roman" w:hAnsi="Times New Roman"/>
                <w:spacing w:val="-2"/>
                <w:sz w:val="28"/>
                <w:szCs w:val="28"/>
                <w:lang w:val="ru-RU"/>
              </w:rPr>
              <w:t xml:space="preserve"> </w:t>
            </w:r>
            <w:r w:rsidRPr="00242855">
              <w:rPr>
                <w:rFonts w:ascii="Times New Roman" w:hAnsi="Times New Roman"/>
                <w:spacing w:val="-1"/>
                <w:sz w:val="28"/>
                <w:szCs w:val="28"/>
                <w:lang w:val="ru-RU"/>
              </w:rPr>
              <w:t>эссе</w:t>
            </w:r>
            <w:r w:rsidRPr="00242855">
              <w:rPr>
                <w:rFonts w:ascii="Times New Roman" w:hAnsi="Times New Roman"/>
                <w:spacing w:val="-5"/>
                <w:sz w:val="28"/>
                <w:szCs w:val="28"/>
                <w:lang w:val="ru-RU"/>
              </w:rPr>
              <w:t xml:space="preserve"> </w:t>
            </w:r>
            <w:r w:rsidRPr="00242855">
              <w:rPr>
                <w:rFonts w:ascii="Times New Roman" w:hAnsi="Times New Roman"/>
                <w:sz w:val="28"/>
                <w:szCs w:val="28"/>
                <w:lang w:val="ru-RU"/>
              </w:rPr>
              <w:t>на</w:t>
            </w:r>
            <w:r w:rsidRPr="00242855">
              <w:rPr>
                <w:rFonts w:ascii="Times New Roman" w:hAnsi="Times New Roman"/>
                <w:spacing w:val="-6"/>
                <w:sz w:val="28"/>
                <w:szCs w:val="28"/>
                <w:lang w:val="ru-RU"/>
              </w:rPr>
              <w:t xml:space="preserve"> </w:t>
            </w:r>
            <w:r w:rsidRPr="00242855">
              <w:rPr>
                <w:rFonts w:ascii="Times New Roman" w:hAnsi="Times New Roman"/>
                <w:spacing w:val="-1"/>
                <w:sz w:val="28"/>
                <w:szCs w:val="28"/>
                <w:lang w:val="ru-RU"/>
              </w:rPr>
              <w:t>темы:</w:t>
            </w:r>
            <w:r w:rsidRPr="00242855">
              <w:rPr>
                <w:rFonts w:ascii="Times New Roman" w:hAnsi="Times New Roman"/>
                <w:spacing w:val="48"/>
                <w:sz w:val="28"/>
                <w:szCs w:val="28"/>
                <w:lang w:val="ru-RU"/>
              </w:rPr>
              <w:t xml:space="preserve"> </w:t>
            </w:r>
            <w:r w:rsidRPr="00242855">
              <w:rPr>
                <w:rFonts w:ascii="Times New Roman" w:hAnsi="Times New Roman"/>
                <w:spacing w:val="-1"/>
                <w:sz w:val="28"/>
                <w:szCs w:val="28"/>
                <w:lang w:val="ru-RU"/>
              </w:rPr>
              <w:t>«В мире прекрасного»</w:t>
            </w:r>
            <w:r w:rsidRPr="00242855">
              <w:rPr>
                <w:rFonts w:ascii="Times New Roman" w:hAnsi="Times New Roman"/>
                <w:spacing w:val="-2"/>
                <w:sz w:val="28"/>
                <w:szCs w:val="28"/>
                <w:lang w:val="ru-RU"/>
              </w:rPr>
              <w:t>.)</w:t>
            </w:r>
          </w:p>
        </w:tc>
        <w:tc>
          <w:tcPr>
            <w:tcW w:w="2434" w:type="pct"/>
            <w:tcBorders>
              <w:top w:val="single" w:sz="5" w:space="0" w:color="000000"/>
              <w:left w:val="single" w:sz="5" w:space="0" w:color="000000"/>
              <w:bottom w:val="single" w:sz="5" w:space="0" w:color="000000"/>
              <w:right w:val="single" w:sz="5" w:space="0" w:color="000000"/>
            </w:tcBorders>
          </w:tcPr>
          <w:p w:rsidR="00AD7D6E" w:rsidRPr="00242855" w:rsidRDefault="00AD7D6E" w:rsidP="00AD7D6E">
            <w:pPr>
              <w:pStyle w:val="TableParagraph"/>
              <w:ind w:left="104" w:right="215"/>
              <w:rPr>
                <w:rFonts w:ascii="Times New Roman" w:eastAsia="Times New Roman" w:hAnsi="Times New Roman"/>
                <w:sz w:val="28"/>
                <w:szCs w:val="28"/>
                <w:lang w:val="ru-RU"/>
              </w:rPr>
            </w:pPr>
            <w:r w:rsidRPr="00242855">
              <w:rPr>
                <w:rFonts w:ascii="Times New Roman" w:hAnsi="Times New Roman"/>
                <w:spacing w:val="-1"/>
                <w:sz w:val="28"/>
                <w:szCs w:val="28"/>
                <w:lang w:val="ru-RU"/>
              </w:rPr>
              <w:t>Формирование</w:t>
            </w:r>
            <w:r w:rsidRPr="00242855">
              <w:rPr>
                <w:rFonts w:ascii="Times New Roman" w:hAnsi="Times New Roman"/>
                <w:spacing w:val="-14"/>
                <w:sz w:val="28"/>
                <w:szCs w:val="28"/>
                <w:lang w:val="ru-RU"/>
              </w:rPr>
              <w:t xml:space="preserve"> </w:t>
            </w:r>
            <w:r w:rsidRPr="00242855">
              <w:rPr>
                <w:rFonts w:ascii="Times New Roman" w:hAnsi="Times New Roman"/>
                <w:spacing w:val="-2"/>
                <w:sz w:val="28"/>
                <w:szCs w:val="28"/>
                <w:lang w:val="ru-RU"/>
              </w:rPr>
              <w:t>чувства</w:t>
            </w:r>
            <w:r w:rsidRPr="00242855">
              <w:rPr>
                <w:rFonts w:ascii="Times New Roman" w:hAnsi="Times New Roman"/>
                <w:spacing w:val="-14"/>
                <w:sz w:val="28"/>
                <w:szCs w:val="28"/>
                <w:lang w:val="ru-RU"/>
              </w:rPr>
              <w:t xml:space="preserve"> </w:t>
            </w:r>
            <w:r w:rsidRPr="00242855">
              <w:rPr>
                <w:rFonts w:ascii="Times New Roman" w:hAnsi="Times New Roman"/>
                <w:spacing w:val="-1"/>
                <w:sz w:val="28"/>
                <w:szCs w:val="28"/>
                <w:lang w:val="ru-RU"/>
              </w:rPr>
              <w:t>прекрасного.</w:t>
            </w:r>
            <w:r w:rsidRPr="00242855">
              <w:rPr>
                <w:rFonts w:ascii="Times New Roman" w:hAnsi="Times New Roman"/>
                <w:spacing w:val="-12"/>
                <w:sz w:val="28"/>
                <w:szCs w:val="28"/>
                <w:lang w:val="ru-RU"/>
              </w:rPr>
              <w:t xml:space="preserve"> </w:t>
            </w:r>
            <w:r w:rsidRPr="00242855">
              <w:rPr>
                <w:rFonts w:ascii="Times New Roman" w:hAnsi="Times New Roman"/>
                <w:spacing w:val="-1"/>
                <w:sz w:val="28"/>
                <w:szCs w:val="28"/>
                <w:lang w:val="ru-RU"/>
              </w:rPr>
              <w:t>Развитие</w:t>
            </w:r>
            <w:r w:rsidRPr="00242855">
              <w:rPr>
                <w:rFonts w:ascii="Times New Roman" w:hAnsi="Times New Roman"/>
                <w:spacing w:val="51"/>
                <w:w w:val="99"/>
                <w:sz w:val="28"/>
                <w:szCs w:val="28"/>
                <w:lang w:val="ru-RU"/>
              </w:rPr>
              <w:t xml:space="preserve"> </w:t>
            </w:r>
            <w:r w:rsidRPr="00242855">
              <w:rPr>
                <w:rFonts w:ascii="Times New Roman" w:hAnsi="Times New Roman"/>
                <w:spacing w:val="-1"/>
                <w:sz w:val="28"/>
                <w:szCs w:val="28"/>
                <w:lang w:val="ru-RU"/>
              </w:rPr>
              <w:t>взаимодействия,</w:t>
            </w:r>
            <w:r w:rsidRPr="00242855">
              <w:rPr>
                <w:rFonts w:ascii="Times New Roman" w:hAnsi="Times New Roman"/>
                <w:spacing w:val="-19"/>
                <w:sz w:val="28"/>
                <w:szCs w:val="28"/>
                <w:lang w:val="ru-RU"/>
              </w:rPr>
              <w:t xml:space="preserve"> </w:t>
            </w:r>
            <w:r w:rsidRPr="00242855">
              <w:rPr>
                <w:rFonts w:ascii="Times New Roman" w:hAnsi="Times New Roman"/>
                <w:spacing w:val="-1"/>
                <w:sz w:val="28"/>
                <w:szCs w:val="28"/>
                <w:lang w:val="ru-RU"/>
              </w:rPr>
              <w:t>творческих</w:t>
            </w:r>
            <w:r w:rsidRPr="00242855">
              <w:rPr>
                <w:rFonts w:ascii="Times New Roman" w:hAnsi="Times New Roman"/>
                <w:spacing w:val="-24"/>
                <w:sz w:val="28"/>
                <w:szCs w:val="28"/>
                <w:lang w:val="ru-RU"/>
              </w:rPr>
              <w:t xml:space="preserve"> </w:t>
            </w:r>
            <w:r w:rsidRPr="00242855">
              <w:rPr>
                <w:rFonts w:ascii="Times New Roman" w:hAnsi="Times New Roman"/>
                <w:spacing w:val="-1"/>
                <w:sz w:val="28"/>
                <w:szCs w:val="28"/>
                <w:lang w:val="ru-RU"/>
              </w:rPr>
              <w:t>возможностей</w:t>
            </w:r>
            <w:r w:rsidRPr="00242855">
              <w:rPr>
                <w:rFonts w:ascii="Times New Roman" w:hAnsi="Times New Roman"/>
                <w:spacing w:val="49"/>
                <w:w w:val="99"/>
                <w:sz w:val="28"/>
                <w:szCs w:val="28"/>
                <w:lang w:val="ru-RU"/>
              </w:rPr>
              <w:t xml:space="preserve"> </w:t>
            </w:r>
            <w:r w:rsidRPr="00242855">
              <w:rPr>
                <w:rFonts w:ascii="Times New Roman" w:hAnsi="Times New Roman"/>
                <w:spacing w:val="-1"/>
                <w:sz w:val="28"/>
                <w:szCs w:val="28"/>
                <w:lang w:val="ru-RU"/>
              </w:rPr>
              <w:t>обучающихся,</w:t>
            </w:r>
            <w:r w:rsidRPr="00242855">
              <w:rPr>
                <w:rFonts w:ascii="Times New Roman" w:hAnsi="Times New Roman"/>
                <w:spacing w:val="42"/>
                <w:sz w:val="28"/>
                <w:szCs w:val="28"/>
                <w:lang w:val="ru-RU"/>
              </w:rPr>
              <w:t xml:space="preserve"> </w:t>
            </w:r>
            <w:r w:rsidRPr="00242855">
              <w:rPr>
                <w:rFonts w:ascii="Times New Roman" w:hAnsi="Times New Roman"/>
                <w:spacing w:val="-1"/>
                <w:sz w:val="28"/>
                <w:szCs w:val="28"/>
                <w:lang w:val="ru-RU"/>
              </w:rPr>
              <w:t>творческой</w:t>
            </w:r>
            <w:r w:rsidRPr="00242855">
              <w:rPr>
                <w:rFonts w:ascii="Times New Roman" w:hAnsi="Times New Roman"/>
                <w:spacing w:val="-8"/>
                <w:sz w:val="28"/>
                <w:szCs w:val="28"/>
                <w:lang w:val="ru-RU"/>
              </w:rPr>
              <w:t xml:space="preserve"> </w:t>
            </w:r>
            <w:r w:rsidRPr="00242855">
              <w:rPr>
                <w:rFonts w:ascii="Times New Roman" w:hAnsi="Times New Roman"/>
                <w:spacing w:val="-1"/>
                <w:sz w:val="28"/>
                <w:szCs w:val="28"/>
                <w:lang w:val="ru-RU"/>
              </w:rPr>
              <w:t>инициативы</w:t>
            </w:r>
          </w:p>
        </w:tc>
      </w:tr>
      <w:tr w:rsidR="00AD7D6E" w:rsidRPr="00402469" w:rsidTr="00242855">
        <w:trPr>
          <w:trHeight w:hRule="exact" w:val="1018"/>
        </w:trPr>
        <w:tc>
          <w:tcPr>
            <w:tcW w:w="2566" w:type="pct"/>
            <w:tcBorders>
              <w:top w:val="single" w:sz="5" w:space="0" w:color="000000"/>
              <w:left w:val="single" w:sz="5" w:space="0" w:color="000000"/>
              <w:bottom w:val="single" w:sz="5" w:space="0" w:color="000000"/>
              <w:right w:val="single" w:sz="5" w:space="0" w:color="000000"/>
            </w:tcBorders>
          </w:tcPr>
          <w:p w:rsidR="00AD7D6E" w:rsidRPr="00242855" w:rsidRDefault="00AD7D6E" w:rsidP="00AD7D6E">
            <w:pPr>
              <w:pStyle w:val="TableParagraph"/>
              <w:spacing w:line="242" w:lineRule="auto"/>
              <w:ind w:left="104" w:right="169"/>
              <w:rPr>
                <w:rFonts w:ascii="Times New Roman" w:eastAsia="Times New Roman" w:hAnsi="Times New Roman"/>
                <w:sz w:val="28"/>
                <w:szCs w:val="28"/>
                <w:lang w:val="ru-RU"/>
              </w:rPr>
            </w:pPr>
            <w:r w:rsidRPr="00242855">
              <w:rPr>
                <w:rFonts w:ascii="Times New Roman" w:hAnsi="Times New Roman"/>
                <w:spacing w:val="-1"/>
                <w:sz w:val="28"/>
                <w:szCs w:val="28"/>
                <w:lang w:val="ru-RU"/>
              </w:rPr>
              <w:t>Выставки</w:t>
            </w:r>
            <w:r w:rsidRPr="00242855">
              <w:rPr>
                <w:rFonts w:ascii="Times New Roman" w:hAnsi="Times New Roman"/>
                <w:spacing w:val="-4"/>
                <w:sz w:val="28"/>
                <w:szCs w:val="28"/>
                <w:lang w:val="ru-RU"/>
              </w:rPr>
              <w:t xml:space="preserve"> </w:t>
            </w:r>
            <w:r w:rsidRPr="00242855">
              <w:rPr>
                <w:rFonts w:ascii="Times New Roman" w:hAnsi="Times New Roman"/>
                <w:spacing w:val="-1"/>
                <w:sz w:val="28"/>
                <w:szCs w:val="28"/>
                <w:lang w:val="ru-RU"/>
              </w:rPr>
              <w:t>фото,</w:t>
            </w:r>
            <w:r w:rsidRPr="00242855">
              <w:rPr>
                <w:rFonts w:ascii="Times New Roman" w:hAnsi="Times New Roman"/>
                <w:spacing w:val="48"/>
                <w:sz w:val="28"/>
                <w:szCs w:val="28"/>
                <w:lang w:val="ru-RU"/>
              </w:rPr>
              <w:t xml:space="preserve"> </w:t>
            </w:r>
            <w:r w:rsidRPr="00242855">
              <w:rPr>
                <w:rFonts w:ascii="Times New Roman" w:hAnsi="Times New Roman"/>
                <w:spacing w:val="-1"/>
                <w:sz w:val="28"/>
                <w:szCs w:val="28"/>
                <w:lang w:val="ru-RU"/>
              </w:rPr>
              <w:t>поделок</w:t>
            </w:r>
            <w:r w:rsidRPr="00242855">
              <w:rPr>
                <w:rFonts w:ascii="Times New Roman" w:hAnsi="Times New Roman"/>
                <w:spacing w:val="-5"/>
                <w:sz w:val="28"/>
                <w:szCs w:val="28"/>
                <w:lang w:val="ru-RU"/>
              </w:rPr>
              <w:t xml:space="preserve"> </w:t>
            </w:r>
            <w:r w:rsidRPr="00242855">
              <w:rPr>
                <w:rFonts w:ascii="Times New Roman" w:hAnsi="Times New Roman"/>
                <w:spacing w:val="-2"/>
                <w:sz w:val="28"/>
                <w:szCs w:val="28"/>
                <w:lang w:val="ru-RU"/>
              </w:rPr>
              <w:t>«Это</w:t>
            </w:r>
            <w:r w:rsidRPr="00242855">
              <w:rPr>
                <w:rFonts w:ascii="Times New Roman" w:hAnsi="Times New Roman"/>
                <w:spacing w:val="-5"/>
                <w:sz w:val="28"/>
                <w:szCs w:val="28"/>
                <w:lang w:val="ru-RU"/>
              </w:rPr>
              <w:t xml:space="preserve"> </w:t>
            </w:r>
            <w:r w:rsidRPr="00242855">
              <w:rPr>
                <w:rFonts w:ascii="Times New Roman" w:hAnsi="Times New Roman"/>
                <w:spacing w:val="-1"/>
                <w:sz w:val="28"/>
                <w:szCs w:val="28"/>
                <w:lang w:val="ru-RU"/>
              </w:rPr>
              <w:t>сделали</w:t>
            </w:r>
            <w:r w:rsidRPr="00242855">
              <w:rPr>
                <w:rFonts w:ascii="Times New Roman" w:hAnsi="Times New Roman"/>
                <w:spacing w:val="-4"/>
                <w:sz w:val="28"/>
                <w:szCs w:val="28"/>
                <w:lang w:val="ru-RU"/>
              </w:rPr>
              <w:t xml:space="preserve"> </w:t>
            </w:r>
            <w:r w:rsidRPr="00242855">
              <w:rPr>
                <w:rFonts w:ascii="Times New Roman" w:hAnsi="Times New Roman"/>
                <w:sz w:val="28"/>
                <w:szCs w:val="28"/>
                <w:lang w:val="ru-RU"/>
              </w:rPr>
              <w:t>мы</w:t>
            </w:r>
            <w:r w:rsidRPr="00242855">
              <w:rPr>
                <w:rFonts w:ascii="Times New Roman" w:hAnsi="Times New Roman"/>
                <w:spacing w:val="31"/>
                <w:w w:val="99"/>
                <w:sz w:val="28"/>
                <w:szCs w:val="28"/>
                <w:lang w:val="ru-RU"/>
              </w:rPr>
              <w:t xml:space="preserve"> </w:t>
            </w:r>
            <w:r w:rsidRPr="00242855">
              <w:rPr>
                <w:rFonts w:ascii="Times New Roman" w:hAnsi="Times New Roman"/>
                <w:spacing w:val="-1"/>
                <w:sz w:val="28"/>
                <w:szCs w:val="28"/>
                <w:lang w:val="ru-RU"/>
              </w:rPr>
              <w:t>сами»,</w:t>
            </w:r>
            <w:r w:rsidRPr="00242855">
              <w:rPr>
                <w:rFonts w:ascii="Times New Roman" w:hAnsi="Times New Roman"/>
                <w:spacing w:val="-4"/>
                <w:sz w:val="28"/>
                <w:szCs w:val="28"/>
                <w:lang w:val="ru-RU"/>
              </w:rPr>
              <w:t xml:space="preserve"> </w:t>
            </w:r>
            <w:r w:rsidRPr="00242855">
              <w:rPr>
                <w:rFonts w:ascii="Times New Roman" w:hAnsi="Times New Roman"/>
                <w:spacing w:val="-2"/>
                <w:sz w:val="28"/>
                <w:szCs w:val="28"/>
                <w:lang w:val="ru-RU"/>
              </w:rPr>
              <w:t>«Нас</w:t>
            </w:r>
            <w:r w:rsidRPr="00242855">
              <w:rPr>
                <w:rFonts w:ascii="Times New Roman" w:hAnsi="Times New Roman"/>
                <w:spacing w:val="-5"/>
                <w:sz w:val="28"/>
                <w:szCs w:val="28"/>
                <w:lang w:val="ru-RU"/>
              </w:rPr>
              <w:t xml:space="preserve"> </w:t>
            </w:r>
            <w:r w:rsidRPr="00242855">
              <w:rPr>
                <w:rFonts w:ascii="Times New Roman" w:hAnsi="Times New Roman"/>
                <w:sz w:val="28"/>
                <w:szCs w:val="28"/>
                <w:lang w:val="ru-RU"/>
              </w:rPr>
              <w:t>манят</w:t>
            </w:r>
            <w:r w:rsidRPr="00242855">
              <w:rPr>
                <w:rFonts w:ascii="Times New Roman" w:hAnsi="Times New Roman"/>
                <w:spacing w:val="-4"/>
                <w:sz w:val="28"/>
                <w:szCs w:val="28"/>
                <w:lang w:val="ru-RU"/>
              </w:rPr>
              <w:t xml:space="preserve"> </w:t>
            </w:r>
            <w:r w:rsidRPr="00242855">
              <w:rPr>
                <w:rFonts w:ascii="Times New Roman" w:hAnsi="Times New Roman"/>
                <w:spacing w:val="-1"/>
                <w:sz w:val="28"/>
                <w:szCs w:val="28"/>
                <w:lang w:val="ru-RU"/>
              </w:rPr>
              <w:t>космические</w:t>
            </w:r>
            <w:r w:rsidRPr="00242855">
              <w:rPr>
                <w:rFonts w:ascii="Times New Roman" w:hAnsi="Times New Roman"/>
                <w:spacing w:val="-6"/>
                <w:sz w:val="28"/>
                <w:szCs w:val="28"/>
                <w:lang w:val="ru-RU"/>
              </w:rPr>
              <w:t xml:space="preserve"> </w:t>
            </w:r>
            <w:r w:rsidRPr="00242855">
              <w:rPr>
                <w:rFonts w:ascii="Times New Roman" w:hAnsi="Times New Roman"/>
                <w:spacing w:val="-1"/>
                <w:sz w:val="28"/>
                <w:szCs w:val="28"/>
                <w:lang w:val="ru-RU"/>
              </w:rPr>
              <w:t>дали»</w:t>
            </w:r>
            <w:r w:rsidRPr="00242855">
              <w:rPr>
                <w:rFonts w:ascii="Times New Roman" w:hAnsi="Times New Roman"/>
                <w:spacing w:val="-10"/>
                <w:sz w:val="28"/>
                <w:szCs w:val="28"/>
                <w:lang w:val="ru-RU"/>
              </w:rPr>
              <w:t xml:space="preserve"> </w:t>
            </w:r>
            <w:r w:rsidRPr="00242855">
              <w:rPr>
                <w:rFonts w:ascii="Times New Roman" w:hAnsi="Times New Roman"/>
                <w:sz w:val="28"/>
                <w:szCs w:val="28"/>
                <w:lang w:val="ru-RU"/>
              </w:rPr>
              <w:t>и</w:t>
            </w:r>
            <w:r w:rsidRPr="00242855">
              <w:rPr>
                <w:rFonts w:ascii="Times New Roman" w:hAnsi="Times New Roman"/>
                <w:spacing w:val="-4"/>
                <w:sz w:val="28"/>
                <w:szCs w:val="28"/>
                <w:lang w:val="ru-RU"/>
              </w:rPr>
              <w:t xml:space="preserve"> </w:t>
            </w:r>
            <w:r w:rsidRPr="00242855">
              <w:rPr>
                <w:rFonts w:ascii="Times New Roman" w:hAnsi="Times New Roman"/>
                <w:spacing w:val="-1"/>
                <w:sz w:val="28"/>
                <w:szCs w:val="28"/>
                <w:lang w:val="ru-RU"/>
              </w:rPr>
              <w:t>др.</w:t>
            </w:r>
          </w:p>
        </w:tc>
        <w:tc>
          <w:tcPr>
            <w:tcW w:w="2434" w:type="pct"/>
            <w:tcBorders>
              <w:top w:val="single" w:sz="5" w:space="0" w:color="000000"/>
              <w:left w:val="single" w:sz="5" w:space="0" w:color="000000"/>
              <w:bottom w:val="single" w:sz="5" w:space="0" w:color="000000"/>
              <w:right w:val="single" w:sz="5" w:space="0" w:color="000000"/>
            </w:tcBorders>
          </w:tcPr>
          <w:p w:rsidR="00AD7D6E" w:rsidRPr="00242855" w:rsidRDefault="00AD7D6E" w:rsidP="00AD7D6E">
            <w:pPr>
              <w:pStyle w:val="TableParagraph"/>
              <w:spacing w:line="242" w:lineRule="auto"/>
              <w:ind w:left="104" w:right="166"/>
              <w:rPr>
                <w:rFonts w:ascii="Times New Roman" w:eastAsia="Times New Roman" w:hAnsi="Times New Roman"/>
                <w:sz w:val="28"/>
                <w:szCs w:val="28"/>
                <w:lang w:val="ru-RU"/>
              </w:rPr>
            </w:pPr>
            <w:r w:rsidRPr="00242855">
              <w:rPr>
                <w:rFonts w:ascii="Times New Roman" w:hAnsi="Times New Roman"/>
                <w:sz w:val="28"/>
                <w:szCs w:val="28"/>
                <w:lang w:val="ru-RU"/>
              </w:rPr>
              <w:t>Развитие</w:t>
            </w:r>
            <w:r w:rsidRPr="00242855">
              <w:rPr>
                <w:rFonts w:ascii="Times New Roman" w:hAnsi="Times New Roman"/>
                <w:spacing w:val="-23"/>
                <w:sz w:val="28"/>
                <w:szCs w:val="28"/>
                <w:lang w:val="ru-RU"/>
              </w:rPr>
              <w:t xml:space="preserve"> </w:t>
            </w:r>
            <w:r w:rsidRPr="00242855">
              <w:rPr>
                <w:rFonts w:ascii="Times New Roman" w:hAnsi="Times New Roman"/>
                <w:spacing w:val="-1"/>
                <w:sz w:val="28"/>
                <w:szCs w:val="28"/>
                <w:lang w:val="ru-RU"/>
              </w:rPr>
              <w:t>взаимодействия,</w:t>
            </w:r>
            <w:r w:rsidRPr="00242855">
              <w:rPr>
                <w:rFonts w:ascii="Times New Roman" w:hAnsi="Times New Roman"/>
                <w:spacing w:val="-19"/>
                <w:sz w:val="28"/>
                <w:szCs w:val="28"/>
                <w:lang w:val="ru-RU"/>
              </w:rPr>
              <w:t xml:space="preserve"> </w:t>
            </w:r>
            <w:r w:rsidRPr="00242855">
              <w:rPr>
                <w:rFonts w:ascii="Times New Roman" w:hAnsi="Times New Roman"/>
                <w:spacing w:val="-1"/>
                <w:sz w:val="28"/>
                <w:szCs w:val="28"/>
                <w:lang w:val="ru-RU"/>
              </w:rPr>
              <w:t>творческих</w:t>
            </w:r>
            <w:r w:rsidRPr="00242855">
              <w:rPr>
                <w:rFonts w:ascii="Times New Roman" w:hAnsi="Times New Roman"/>
                <w:spacing w:val="45"/>
                <w:w w:val="99"/>
                <w:sz w:val="28"/>
                <w:szCs w:val="28"/>
                <w:lang w:val="ru-RU"/>
              </w:rPr>
              <w:t xml:space="preserve"> </w:t>
            </w:r>
            <w:r w:rsidRPr="00242855">
              <w:rPr>
                <w:rFonts w:ascii="Times New Roman" w:hAnsi="Times New Roman"/>
                <w:spacing w:val="-1"/>
                <w:sz w:val="28"/>
                <w:szCs w:val="28"/>
                <w:lang w:val="ru-RU"/>
              </w:rPr>
              <w:t>возможностей</w:t>
            </w:r>
            <w:r w:rsidRPr="00242855">
              <w:rPr>
                <w:rFonts w:ascii="Times New Roman" w:hAnsi="Times New Roman"/>
                <w:spacing w:val="-23"/>
                <w:sz w:val="28"/>
                <w:szCs w:val="28"/>
                <w:lang w:val="ru-RU"/>
              </w:rPr>
              <w:t xml:space="preserve"> </w:t>
            </w:r>
            <w:r w:rsidRPr="00242855">
              <w:rPr>
                <w:rFonts w:ascii="Times New Roman" w:hAnsi="Times New Roman"/>
                <w:spacing w:val="-2"/>
                <w:sz w:val="28"/>
                <w:szCs w:val="28"/>
                <w:lang w:val="ru-RU"/>
              </w:rPr>
              <w:t>обучающихся.</w:t>
            </w:r>
          </w:p>
        </w:tc>
      </w:tr>
      <w:tr w:rsidR="00AD7D6E" w:rsidRPr="00402469" w:rsidTr="00242855">
        <w:trPr>
          <w:trHeight w:hRule="exact" w:val="1701"/>
        </w:trPr>
        <w:tc>
          <w:tcPr>
            <w:tcW w:w="2566" w:type="pct"/>
            <w:tcBorders>
              <w:top w:val="single" w:sz="5" w:space="0" w:color="000000"/>
              <w:left w:val="single" w:sz="5" w:space="0" w:color="000000"/>
              <w:bottom w:val="single" w:sz="5" w:space="0" w:color="000000"/>
              <w:right w:val="single" w:sz="5" w:space="0" w:color="000000"/>
            </w:tcBorders>
          </w:tcPr>
          <w:p w:rsidR="00AD7D6E" w:rsidRPr="00242855" w:rsidRDefault="00AD7D6E" w:rsidP="00AD7D6E">
            <w:pPr>
              <w:pStyle w:val="TableParagraph"/>
              <w:spacing w:line="242" w:lineRule="auto"/>
              <w:ind w:left="104" w:right="680"/>
              <w:rPr>
                <w:rFonts w:ascii="Times New Roman" w:eastAsia="Times New Roman" w:hAnsi="Times New Roman"/>
                <w:sz w:val="28"/>
                <w:szCs w:val="28"/>
                <w:lang w:val="ru-RU"/>
              </w:rPr>
            </w:pPr>
            <w:r w:rsidRPr="00242855">
              <w:rPr>
                <w:rFonts w:ascii="Times New Roman" w:hAnsi="Times New Roman"/>
                <w:spacing w:val="-1"/>
                <w:sz w:val="28"/>
                <w:szCs w:val="28"/>
                <w:lang w:val="ru-RU"/>
              </w:rPr>
              <w:t>Встречи,</w:t>
            </w:r>
            <w:r w:rsidRPr="00242855">
              <w:rPr>
                <w:rFonts w:ascii="Times New Roman" w:hAnsi="Times New Roman"/>
                <w:spacing w:val="-8"/>
                <w:sz w:val="28"/>
                <w:szCs w:val="28"/>
                <w:lang w:val="ru-RU"/>
              </w:rPr>
              <w:t xml:space="preserve"> </w:t>
            </w:r>
            <w:r w:rsidRPr="00242855">
              <w:rPr>
                <w:rFonts w:ascii="Times New Roman" w:hAnsi="Times New Roman"/>
                <w:spacing w:val="-1"/>
                <w:sz w:val="28"/>
                <w:szCs w:val="28"/>
                <w:lang w:val="ru-RU"/>
              </w:rPr>
              <w:t>экскурсии,</w:t>
            </w:r>
            <w:r w:rsidRPr="00242855">
              <w:rPr>
                <w:rFonts w:ascii="Times New Roman" w:hAnsi="Times New Roman"/>
                <w:spacing w:val="-8"/>
                <w:sz w:val="28"/>
                <w:szCs w:val="28"/>
                <w:lang w:val="ru-RU"/>
              </w:rPr>
              <w:t xml:space="preserve"> </w:t>
            </w:r>
            <w:r w:rsidRPr="00242855">
              <w:rPr>
                <w:rFonts w:ascii="Times New Roman" w:hAnsi="Times New Roman"/>
                <w:sz w:val="28"/>
                <w:szCs w:val="28"/>
                <w:lang w:val="ru-RU"/>
              </w:rPr>
              <w:t>ролевые</w:t>
            </w:r>
            <w:r w:rsidRPr="00242855">
              <w:rPr>
                <w:rFonts w:ascii="Times New Roman" w:hAnsi="Times New Roman"/>
                <w:spacing w:val="-15"/>
                <w:sz w:val="28"/>
                <w:szCs w:val="28"/>
                <w:lang w:val="ru-RU"/>
              </w:rPr>
              <w:t xml:space="preserve"> </w:t>
            </w:r>
            <w:r w:rsidRPr="00242855">
              <w:rPr>
                <w:rFonts w:ascii="Times New Roman" w:hAnsi="Times New Roman"/>
                <w:spacing w:val="-1"/>
                <w:sz w:val="28"/>
                <w:szCs w:val="28"/>
                <w:lang w:val="ru-RU"/>
              </w:rPr>
              <w:t>игры,</w:t>
            </w:r>
            <w:r w:rsidRPr="00242855">
              <w:rPr>
                <w:rFonts w:ascii="Times New Roman" w:hAnsi="Times New Roman"/>
                <w:spacing w:val="24"/>
                <w:w w:val="99"/>
                <w:sz w:val="28"/>
                <w:szCs w:val="28"/>
                <w:lang w:val="ru-RU"/>
              </w:rPr>
              <w:t xml:space="preserve"> </w:t>
            </w:r>
            <w:r w:rsidRPr="00242855">
              <w:rPr>
                <w:rFonts w:ascii="Times New Roman" w:hAnsi="Times New Roman"/>
                <w:spacing w:val="-1"/>
                <w:sz w:val="28"/>
                <w:szCs w:val="28"/>
                <w:lang w:val="ru-RU"/>
              </w:rPr>
              <w:t>тематические</w:t>
            </w:r>
            <w:r w:rsidRPr="00242855">
              <w:rPr>
                <w:rFonts w:ascii="Times New Roman" w:hAnsi="Times New Roman"/>
                <w:spacing w:val="-13"/>
                <w:sz w:val="28"/>
                <w:szCs w:val="28"/>
                <w:lang w:val="ru-RU"/>
              </w:rPr>
              <w:t xml:space="preserve"> </w:t>
            </w:r>
            <w:r w:rsidRPr="00242855">
              <w:rPr>
                <w:rFonts w:ascii="Times New Roman" w:hAnsi="Times New Roman"/>
                <w:spacing w:val="-1"/>
                <w:sz w:val="28"/>
                <w:szCs w:val="28"/>
                <w:lang w:val="ru-RU"/>
              </w:rPr>
              <w:t>часы,</w:t>
            </w:r>
            <w:r w:rsidRPr="00242855">
              <w:rPr>
                <w:rFonts w:ascii="Times New Roman" w:hAnsi="Times New Roman"/>
                <w:spacing w:val="-9"/>
                <w:sz w:val="28"/>
                <w:szCs w:val="28"/>
                <w:lang w:val="ru-RU"/>
              </w:rPr>
              <w:t xml:space="preserve"> </w:t>
            </w:r>
            <w:r w:rsidRPr="00242855">
              <w:rPr>
                <w:rFonts w:ascii="Times New Roman" w:hAnsi="Times New Roman"/>
                <w:spacing w:val="-2"/>
                <w:sz w:val="28"/>
                <w:szCs w:val="28"/>
                <w:lang w:val="ru-RU"/>
              </w:rPr>
              <w:t>беседы</w:t>
            </w:r>
          </w:p>
        </w:tc>
        <w:tc>
          <w:tcPr>
            <w:tcW w:w="2434" w:type="pct"/>
            <w:tcBorders>
              <w:top w:val="single" w:sz="5" w:space="0" w:color="000000"/>
              <w:left w:val="single" w:sz="5" w:space="0" w:color="000000"/>
              <w:bottom w:val="single" w:sz="5" w:space="0" w:color="000000"/>
              <w:right w:val="single" w:sz="5" w:space="0" w:color="000000"/>
            </w:tcBorders>
          </w:tcPr>
          <w:p w:rsidR="00AD7D6E" w:rsidRPr="00242855" w:rsidRDefault="00AD7D6E" w:rsidP="00AD7D6E">
            <w:pPr>
              <w:pStyle w:val="TableParagraph"/>
              <w:ind w:left="104" w:right="215"/>
              <w:rPr>
                <w:rFonts w:ascii="Times New Roman" w:eastAsia="Times New Roman" w:hAnsi="Times New Roman"/>
                <w:sz w:val="28"/>
                <w:szCs w:val="28"/>
                <w:lang w:val="ru-RU"/>
              </w:rPr>
            </w:pPr>
            <w:r w:rsidRPr="00242855">
              <w:rPr>
                <w:rFonts w:ascii="Times New Roman" w:hAnsi="Times New Roman"/>
                <w:spacing w:val="-1"/>
                <w:sz w:val="28"/>
                <w:szCs w:val="28"/>
                <w:lang w:val="ru-RU"/>
              </w:rPr>
              <w:t>Формирование</w:t>
            </w:r>
            <w:r w:rsidRPr="00242855">
              <w:rPr>
                <w:rFonts w:ascii="Times New Roman" w:hAnsi="Times New Roman"/>
                <w:spacing w:val="-14"/>
                <w:sz w:val="28"/>
                <w:szCs w:val="28"/>
                <w:lang w:val="ru-RU"/>
              </w:rPr>
              <w:t xml:space="preserve"> </w:t>
            </w:r>
            <w:r w:rsidRPr="00242855">
              <w:rPr>
                <w:rFonts w:ascii="Times New Roman" w:hAnsi="Times New Roman"/>
                <w:spacing w:val="-2"/>
                <w:sz w:val="28"/>
                <w:szCs w:val="28"/>
                <w:lang w:val="ru-RU"/>
              </w:rPr>
              <w:t>чувства</w:t>
            </w:r>
            <w:r w:rsidRPr="00242855">
              <w:rPr>
                <w:rFonts w:ascii="Times New Roman" w:hAnsi="Times New Roman"/>
                <w:spacing w:val="-14"/>
                <w:sz w:val="28"/>
                <w:szCs w:val="28"/>
                <w:lang w:val="ru-RU"/>
              </w:rPr>
              <w:t xml:space="preserve"> </w:t>
            </w:r>
            <w:r w:rsidRPr="00242855">
              <w:rPr>
                <w:rFonts w:ascii="Times New Roman" w:hAnsi="Times New Roman"/>
                <w:spacing w:val="-1"/>
                <w:sz w:val="28"/>
                <w:szCs w:val="28"/>
                <w:lang w:val="ru-RU"/>
              </w:rPr>
              <w:t>прекрасного.</w:t>
            </w:r>
            <w:r w:rsidRPr="00242855">
              <w:rPr>
                <w:rFonts w:ascii="Times New Roman" w:hAnsi="Times New Roman"/>
                <w:spacing w:val="-12"/>
                <w:sz w:val="28"/>
                <w:szCs w:val="28"/>
                <w:lang w:val="ru-RU"/>
              </w:rPr>
              <w:t xml:space="preserve"> </w:t>
            </w:r>
            <w:r w:rsidRPr="00242855">
              <w:rPr>
                <w:rFonts w:ascii="Times New Roman" w:hAnsi="Times New Roman"/>
                <w:spacing w:val="-1"/>
                <w:sz w:val="28"/>
                <w:szCs w:val="28"/>
                <w:lang w:val="ru-RU"/>
              </w:rPr>
              <w:t>Развитие</w:t>
            </w:r>
            <w:r w:rsidRPr="00242855">
              <w:rPr>
                <w:rFonts w:ascii="Times New Roman" w:hAnsi="Times New Roman"/>
                <w:spacing w:val="51"/>
                <w:w w:val="99"/>
                <w:sz w:val="28"/>
                <w:szCs w:val="28"/>
                <w:lang w:val="ru-RU"/>
              </w:rPr>
              <w:t xml:space="preserve"> </w:t>
            </w:r>
            <w:r w:rsidRPr="00242855">
              <w:rPr>
                <w:rFonts w:ascii="Times New Roman" w:hAnsi="Times New Roman"/>
                <w:spacing w:val="-1"/>
                <w:sz w:val="28"/>
                <w:szCs w:val="28"/>
                <w:lang w:val="ru-RU"/>
              </w:rPr>
              <w:t>взаимодействия,</w:t>
            </w:r>
            <w:r w:rsidRPr="00242855">
              <w:rPr>
                <w:rFonts w:ascii="Times New Roman" w:hAnsi="Times New Roman"/>
                <w:spacing w:val="-20"/>
                <w:sz w:val="28"/>
                <w:szCs w:val="28"/>
                <w:lang w:val="ru-RU"/>
              </w:rPr>
              <w:t xml:space="preserve"> </w:t>
            </w:r>
            <w:r w:rsidRPr="00242855">
              <w:rPr>
                <w:rFonts w:ascii="Times New Roman" w:hAnsi="Times New Roman"/>
                <w:spacing w:val="-1"/>
                <w:sz w:val="28"/>
                <w:szCs w:val="28"/>
                <w:lang w:val="ru-RU"/>
              </w:rPr>
              <w:t>творческих</w:t>
            </w:r>
            <w:r w:rsidRPr="00242855">
              <w:rPr>
                <w:rFonts w:ascii="Times New Roman" w:hAnsi="Times New Roman"/>
                <w:spacing w:val="-24"/>
                <w:sz w:val="28"/>
                <w:szCs w:val="28"/>
                <w:lang w:val="ru-RU"/>
              </w:rPr>
              <w:t xml:space="preserve"> </w:t>
            </w:r>
            <w:r w:rsidRPr="00242855">
              <w:rPr>
                <w:rFonts w:ascii="Times New Roman" w:hAnsi="Times New Roman"/>
                <w:spacing w:val="-1"/>
                <w:sz w:val="28"/>
                <w:szCs w:val="28"/>
                <w:lang w:val="ru-RU"/>
              </w:rPr>
              <w:t>возможностей</w:t>
            </w:r>
            <w:r w:rsidRPr="00242855">
              <w:rPr>
                <w:rFonts w:ascii="Times New Roman" w:hAnsi="Times New Roman"/>
                <w:spacing w:val="49"/>
                <w:w w:val="99"/>
                <w:sz w:val="28"/>
                <w:szCs w:val="28"/>
                <w:lang w:val="ru-RU"/>
              </w:rPr>
              <w:t xml:space="preserve"> </w:t>
            </w:r>
            <w:r w:rsidRPr="00242855">
              <w:rPr>
                <w:rFonts w:ascii="Times New Roman" w:hAnsi="Times New Roman"/>
                <w:spacing w:val="-1"/>
                <w:sz w:val="28"/>
                <w:szCs w:val="28"/>
                <w:lang w:val="ru-RU"/>
              </w:rPr>
              <w:t>обучающихся,</w:t>
            </w:r>
            <w:r w:rsidRPr="00242855">
              <w:rPr>
                <w:rFonts w:ascii="Times New Roman" w:hAnsi="Times New Roman"/>
                <w:spacing w:val="42"/>
                <w:sz w:val="28"/>
                <w:szCs w:val="28"/>
                <w:lang w:val="ru-RU"/>
              </w:rPr>
              <w:t xml:space="preserve"> </w:t>
            </w:r>
            <w:r w:rsidRPr="00242855">
              <w:rPr>
                <w:rFonts w:ascii="Times New Roman" w:hAnsi="Times New Roman"/>
                <w:spacing w:val="-1"/>
                <w:sz w:val="28"/>
                <w:szCs w:val="28"/>
                <w:lang w:val="ru-RU"/>
              </w:rPr>
              <w:t>творческой</w:t>
            </w:r>
            <w:r w:rsidRPr="00242855">
              <w:rPr>
                <w:rFonts w:ascii="Times New Roman" w:hAnsi="Times New Roman"/>
                <w:spacing w:val="-8"/>
                <w:sz w:val="28"/>
                <w:szCs w:val="28"/>
                <w:lang w:val="ru-RU"/>
              </w:rPr>
              <w:t xml:space="preserve"> </w:t>
            </w:r>
            <w:r w:rsidRPr="00242855">
              <w:rPr>
                <w:rFonts w:ascii="Times New Roman" w:hAnsi="Times New Roman"/>
                <w:spacing w:val="-1"/>
                <w:sz w:val="28"/>
                <w:szCs w:val="28"/>
                <w:lang w:val="ru-RU"/>
              </w:rPr>
              <w:t>инициативы</w:t>
            </w:r>
          </w:p>
        </w:tc>
      </w:tr>
      <w:tr w:rsidR="00AD7D6E" w:rsidRPr="00402469" w:rsidTr="00242855">
        <w:trPr>
          <w:trHeight w:hRule="exact" w:val="2276"/>
        </w:trPr>
        <w:tc>
          <w:tcPr>
            <w:tcW w:w="2566" w:type="pct"/>
            <w:tcBorders>
              <w:top w:val="single" w:sz="5" w:space="0" w:color="000000"/>
              <w:left w:val="single" w:sz="5" w:space="0" w:color="000000"/>
              <w:bottom w:val="single" w:sz="5" w:space="0" w:color="000000"/>
              <w:right w:val="single" w:sz="5" w:space="0" w:color="000000"/>
            </w:tcBorders>
          </w:tcPr>
          <w:p w:rsidR="00242855" w:rsidRPr="00242855" w:rsidRDefault="00AD7D6E" w:rsidP="00242855">
            <w:pPr>
              <w:pStyle w:val="TableParagraph"/>
              <w:ind w:left="104" w:right="241"/>
              <w:rPr>
                <w:rFonts w:ascii="Times New Roman" w:hAnsi="Times New Roman"/>
                <w:sz w:val="28"/>
                <w:szCs w:val="28"/>
                <w:lang w:val="ru-RU"/>
              </w:rPr>
            </w:pPr>
            <w:r w:rsidRPr="00242855">
              <w:rPr>
                <w:rFonts w:ascii="Times New Roman" w:hAnsi="Times New Roman"/>
                <w:spacing w:val="-1"/>
                <w:sz w:val="28"/>
                <w:szCs w:val="28"/>
                <w:lang w:val="ru-RU"/>
              </w:rPr>
              <w:t>Совместные</w:t>
            </w:r>
            <w:r w:rsidRPr="00242855">
              <w:rPr>
                <w:rFonts w:ascii="Times New Roman" w:hAnsi="Times New Roman"/>
                <w:spacing w:val="-13"/>
                <w:sz w:val="28"/>
                <w:szCs w:val="28"/>
                <w:lang w:val="ru-RU"/>
              </w:rPr>
              <w:t xml:space="preserve"> </w:t>
            </w:r>
            <w:r w:rsidRPr="00242855">
              <w:rPr>
                <w:rFonts w:ascii="Times New Roman" w:hAnsi="Times New Roman"/>
                <w:spacing w:val="-1"/>
                <w:sz w:val="28"/>
                <w:szCs w:val="28"/>
                <w:lang w:val="ru-RU"/>
              </w:rPr>
              <w:t>праздники</w:t>
            </w:r>
            <w:r w:rsidRPr="00242855">
              <w:rPr>
                <w:rFonts w:ascii="Times New Roman" w:hAnsi="Times New Roman"/>
                <w:spacing w:val="-10"/>
                <w:sz w:val="28"/>
                <w:szCs w:val="28"/>
                <w:lang w:val="ru-RU"/>
              </w:rPr>
              <w:t xml:space="preserve"> </w:t>
            </w:r>
            <w:r w:rsidRPr="00242855">
              <w:rPr>
                <w:rFonts w:ascii="Times New Roman" w:hAnsi="Times New Roman"/>
                <w:sz w:val="28"/>
                <w:szCs w:val="28"/>
                <w:lang w:val="ru-RU"/>
              </w:rPr>
              <w:t>и</w:t>
            </w:r>
            <w:r w:rsidRPr="00242855">
              <w:rPr>
                <w:rFonts w:ascii="Times New Roman" w:hAnsi="Times New Roman"/>
                <w:spacing w:val="-14"/>
                <w:sz w:val="28"/>
                <w:szCs w:val="28"/>
                <w:lang w:val="ru-RU"/>
              </w:rPr>
              <w:t xml:space="preserve"> </w:t>
            </w:r>
            <w:r w:rsidRPr="00242855">
              <w:rPr>
                <w:rFonts w:ascii="Times New Roman" w:hAnsi="Times New Roman"/>
                <w:spacing w:val="-1"/>
                <w:sz w:val="28"/>
                <w:szCs w:val="28"/>
                <w:lang w:val="ru-RU"/>
              </w:rPr>
              <w:t>традиционные</w:t>
            </w:r>
            <w:r w:rsidRPr="00242855">
              <w:rPr>
                <w:rFonts w:ascii="Times New Roman" w:hAnsi="Times New Roman"/>
                <w:spacing w:val="43"/>
                <w:w w:val="99"/>
                <w:sz w:val="28"/>
                <w:szCs w:val="28"/>
                <w:lang w:val="ru-RU"/>
              </w:rPr>
              <w:t xml:space="preserve"> </w:t>
            </w:r>
            <w:r w:rsidRPr="00242855">
              <w:rPr>
                <w:rFonts w:ascii="Times New Roman" w:hAnsi="Times New Roman"/>
                <w:sz w:val="28"/>
                <w:szCs w:val="28"/>
                <w:lang w:val="ru-RU"/>
              </w:rPr>
              <w:t>общешкольные</w:t>
            </w:r>
            <w:r w:rsidRPr="00242855">
              <w:rPr>
                <w:rFonts w:ascii="Times New Roman" w:hAnsi="Times New Roman"/>
                <w:spacing w:val="-23"/>
                <w:sz w:val="28"/>
                <w:szCs w:val="28"/>
                <w:lang w:val="ru-RU"/>
              </w:rPr>
              <w:t xml:space="preserve"> </w:t>
            </w:r>
            <w:r w:rsidRPr="00242855">
              <w:rPr>
                <w:rFonts w:ascii="Times New Roman" w:hAnsi="Times New Roman"/>
                <w:sz w:val="28"/>
                <w:szCs w:val="28"/>
                <w:lang w:val="ru-RU"/>
              </w:rPr>
              <w:t>мероприятия</w:t>
            </w:r>
            <w:r w:rsidRPr="00242855">
              <w:rPr>
                <w:rFonts w:ascii="Times New Roman" w:hAnsi="Times New Roman"/>
                <w:spacing w:val="-22"/>
                <w:sz w:val="28"/>
                <w:szCs w:val="28"/>
                <w:lang w:val="ru-RU"/>
              </w:rPr>
              <w:t xml:space="preserve"> </w:t>
            </w:r>
            <w:r w:rsidRPr="00242855">
              <w:rPr>
                <w:rFonts w:ascii="Times New Roman" w:hAnsi="Times New Roman"/>
                <w:spacing w:val="-1"/>
                <w:sz w:val="28"/>
                <w:szCs w:val="28"/>
                <w:lang w:val="ru-RU"/>
              </w:rPr>
              <w:t>(Восьмое</w:t>
            </w:r>
            <w:r w:rsidRPr="00242855">
              <w:rPr>
                <w:rFonts w:ascii="Times New Roman" w:hAnsi="Times New Roman"/>
                <w:spacing w:val="28"/>
                <w:w w:val="99"/>
                <w:sz w:val="28"/>
                <w:szCs w:val="28"/>
                <w:lang w:val="ru-RU"/>
              </w:rPr>
              <w:t xml:space="preserve"> </w:t>
            </w:r>
            <w:r w:rsidRPr="00242855">
              <w:rPr>
                <w:rFonts w:ascii="Times New Roman" w:hAnsi="Times New Roman"/>
                <w:spacing w:val="-1"/>
                <w:sz w:val="28"/>
                <w:szCs w:val="28"/>
                <w:lang w:val="ru-RU"/>
              </w:rPr>
              <w:t>марта,</w:t>
            </w:r>
            <w:r w:rsidRPr="00242855">
              <w:rPr>
                <w:rFonts w:ascii="Times New Roman" w:hAnsi="Times New Roman"/>
                <w:spacing w:val="-7"/>
                <w:sz w:val="28"/>
                <w:szCs w:val="28"/>
                <w:lang w:val="ru-RU"/>
              </w:rPr>
              <w:t xml:space="preserve"> </w:t>
            </w:r>
            <w:r w:rsidRPr="00242855">
              <w:rPr>
                <w:rFonts w:ascii="Times New Roman" w:hAnsi="Times New Roman"/>
                <w:spacing w:val="-1"/>
                <w:sz w:val="28"/>
                <w:szCs w:val="28"/>
                <w:lang w:val="ru-RU"/>
              </w:rPr>
              <w:t>День</w:t>
            </w:r>
            <w:r w:rsidRPr="00242855">
              <w:rPr>
                <w:rFonts w:ascii="Times New Roman" w:hAnsi="Times New Roman"/>
                <w:spacing w:val="-12"/>
                <w:sz w:val="28"/>
                <w:szCs w:val="28"/>
                <w:lang w:val="ru-RU"/>
              </w:rPr>
              <w:t xml:space="preserve"> </w:t>
            </w:r>
            <w:r w:rsidRPr="00242855">
              <w:rPr>
                <w:rFonts w:ascii="Times New Roman" w:hAnsi="Times New Roman"/>
                <w:spacing w:val="-1"/>
                <w:sz w:val="28"/>
                <w:szCs w:val="28"/>
                <w:lang w:val="ru-RU"/>
              </w:rPr>
              <w:t>защитника</w:t>
            </w:r>
            <w:r w:rsidRPr="00242855">
              <w:rPr>
                <w:rFonts w:ascii="Times New Roman" w:hAnsi="Times New Roman"/>
                <w:spacing w:val="-9"/>
                <w:sz w:val="28"/>
                <w:szCs w:val="28"/>
                <w:lang w:val="ru-RU"/>
              </w:rPr>
              <w:t xml:space="preserve"> </w:t>
            </w:r>
            <w:r w:rsidRPr="00242855">
              <w:rPr>
                <w:rFonts w:ascii="Times New Roman" w:hAnsi="Times New Roman"/>
                <w:spacing w:val="-1"/>
                <w:sz w:val="28"/>
                <w:szCs w:val="28"/>
                <w:lang w:val="ru-RU"/>
              </w:rPr>
              <w:t>Отечества,</w:t>
            </w:r>
            <w:r w:rsidRPr="00242855">
              <w:rPr>
                <w:rFonts w:ascii="Times New Roman" w:hAnsi="Times New Roman"/>
                <w:spacing w:val="-10"/>
                <w:sz w:val="28"/>
                <w:szCs w:val="28"/>
                <w:lang w:val="ru-RU"/>
              </w:rPr>
              <w:t xml:space="preserve"> </w:t>
            </w:r>
            <w:r w:rsidRPr="00242855">
              <w:rPr>
                <w:rFonts w:ascii="Times New Roman" w:hAnsi="Times New Roman"/>
                <w:spacing w:val="-1"/>
                <w:sz w:val="28"/>
                <w:szCs w:val="28"/>
                <w:lang w:val="ru-RU"/>
              </w:rPr>
              <w:t>Первое</w:t>
            </w:r>
            <w:r w:rsidRPr="00242855">
              <w:rPr>
                <w:rFonts w:ascii="Times New Roman" w:hAnsi="Times New Roman"/>
                <w:spacing w:val="51"/>
                <w:w w:val="99"/>
                <w:sz w:val="28"/>
                <w:szCs w:val="28"/>
                <w:lang w:val="ru-RU"/>
              </w:rPr>
              <w:t xml:space="preserve"> </w:t>
            </w:r>
            <w:r w:rsidRPr="00242855">
              <w:rPr>
                <w:rFonts w:ascii="Times New Roman" w:hAnsi="Times New Roman"/>
                <w:spacing w:val="-1"/>
                <w:sz w:val="28"/>
                <w:szCs w:val="28"/>
                <w:lang w:val="ru-RU"/>
              </w:rPr>
              <w:t>сентября,</w:t>
            </w:r>
            <w:r w:rsidRPr="00242855">
              <w:rPr>
                <w:rFonts w:ascii="Times New Roman" w:hAnsi="Times New Roman"/>
                <w:spacing w:val="-5"/>
                <w:sz w:val="28"/>
                <w:szCs w:val="28"/>
                <w:lang w:val="ru-RU"/>
              </w:rPr>
              <w:t xml:space="preserve"> </w:t>
            </w:r>
            <w:r w:rsidRPr="00242855">
              <w:rPr>
                <w:rFonts w:ascii="Times New Roman" w:hAnsi="Times New Roman"/>
                <w:spacing w:val="-1"/>
                <w:sz w:val="28"/>
                <w:szCs w:val="28"/>
                <w:lang w:val="ru-RU"/>
              </w:rPr>
              <w:t>День</w:t>
            </w:r>
            <w:r w:rsidRPr="00242855">
              <w:rPr>
                <w:rFonts w:ascii="Times New Roman" w:hAnsi="Times New Roman"/>
                <w:spacing w:val="-4"/>
                <w:sz w:val="28"/>
                <w:szCs w:val="28"/>
                <w:lang w:val="ru-RU"/>
              </w:rPr>
              <w:t xml:space="preserve"> </w:t>
            </w:r>
            <w:r w:rsidRPr="00242855">
              <w:rPr>
                <w:rFonts w:ascii="Times New Roman" w:hAnsi="Times New Roman"/>
                <w:spacing w:val="-1"/>
                <w:sz w:val="28"/>
                <w:szCs w:val="28"/>
                <w:lang w:val="ru-RU"/>
              </w:rPr>
              <w:t>рождения</w:t>
            </w:r>
            <w:r w:rsidRPr="00242855">
              <w:rPr>
                <w:rFonts w:ascii="Times New Roman" w:hAnsi="Times New Roman"/>
                <w:spacing w:val="-6"/>
                <w:sz w:val="28"/>
                <w:szCs w:val="28"/>
                <w:lang w:val="ru-RU"/>
              </w:rPr>
              <w:t xml:space="preserve"> </w:t>
            </w:r>
            <w:r w:rsidRPr="00242855">
              <w:rPr>
                <w:rFonts w:ascii="Times New Roman" w:hAnsi="Times New Roman"/>
                <w:spacing w:val="-1"/>
                <w:sz w:val="28"/>
                <w:szCs w:val="28"/>
                <w:lang w:val="ru-RU"/>
              </w:rPr>
              <w:t>класса.</w:t>
            </w:r>
            <w:r w:rsidRPr="00242855">
              <w:rPr>
                <w:rFonts w:ascii="Times New Roman" w:hAnsi="Times New Roman"/>
                <w:spacing w:val="47"/>
                <w:sz w:val="28"/>
                <w:szCs w:val="28"/>
                <w:lang w:val="ru-RU"/>
              </w:rPr>
              <w:t xml:space="preserve"> </w:t>
            </w:r>
          </w:p>
          <w:p w:rsidR="00AD7D6E" w:rsidRPr="00242855" w:rsidRDefault="00AD7D6E" w:rsidP="00AD7D6E">
            <w:pPr>
              <w:pStyle w:val="TableParagraph"/>
              <w:spacing w:before="2"/>
              <w:ind w:left="104" w:right="183"/>
              <w:rPr>
                <w:rFonts w:ascii="Times New Roman" w:eastAsia="Times New Roman" w:hAnsi="Times New Roman"/>
                <w:sz w:val="28"/>
                <w:szCs w:val="28"/>
                <w:lang w:val="ru-RU"/>
              </w:rPr>
            </w:pPr>
            <w:r w:rsidRPr="00242855">
              <w:rPr>
                <w:rFonts w:ascii="Times New Roman" w:hAnsi="Times New Roman"/>
                <w:sz w:val="28"/>
                <w:szCs w:val="28"/>
                <w:lang w:val="ru-RU"/>
              </w:rPr>
              <w:t>и</w:t>
            </w:r>
            <w:r w:rsidRPr="00242855">
              <w:rPr>
                <w:rFonts w:ascii="Times New Roman" w:hAnsi="Times New Roman"/>
                <w:spacing w:val="-4"/>
                <w:sz w:val="28"/>
                <w:szCs w:val="28"/>
                <w:lang w:val="ru-RU"/>
              </w:rPr>
              <w:t xml:space="preserve"> </w:t>
            </w:r>
            <w:r w:rsidRPr="00242855">
              <w:rPr>
                <w:rFonts w:ascii="Times New Roman" w:hAnsi="Times New Roman"/>
                <w:sz w:val="28"/>
                <w:szCs w:val="28"/>
                <w:lang w:val="ru-RU"/>
              </w:rPr>
              <w:t>др.)</w:t>
            </w:r>
          </w:p>
        </w:tc>
        <w:tc>
          <w:tcPr>
            <w:tcW w:w="2434" w:type="pct"/>
            <w:tcBorders>
              <w:top w:val="single" w:sz="5" w:space="0" w:color="000000"/>
              <w:left w:val="single" w:sz="5" w:space="0" w:color="000000"/>
              <w:bottom w:val="single" w:sz="5" w:space="0" w:color="000000"/>
              <w:right w:val="single" w:sz="5" w:space="0" w:color="000000"/>
            </w:tcBorders>
          </w:tcPr>
          <w:p w:rsidR="00AD7D6E" w:rsidRPr="00242855" w:rsidRDefault="00AD7D6E" w:rsidP="00AD7D6E">
            <w:pPr>
              <w:pStyle w:val="TableParagraph"/>
              <w:spacing w:line="242" w:lineRule="auto"/>
              <w:ind w:left="104" w:right="166"/>
              <w:rPr>
                <w:rFonts w:ascii="Times New Roman" w:eastAsia="Times New Roman" w:hAnsi="Times New Roman"/>
                <w:sz w:val="28"/>
                <w:szCs w:val="28"/>
                <w:lang w:val="ru-RU"/>
              </w:rPr>
            </w:pPr>
            <w:r w:rsidRPr="00242855">
              <w:rPr>
                <w:rFonts w:ascii="Times New Roman" w:hAnsi="Times New Roman"/>
                <w:sz w:val="28"/>
                <w:szCs w:val="28"/>
                <w:lang w:val="ru-RU"/>
              </w:rPr>
              <w:t>Создание</w:t>
            </w:r>
            <w:r w:rsidRPr="00242855">
              <w:rPr>
                <w:rFonts w:ascii="Times New Roman" w:hAnsi="Times New Roman"/>
                <w:spacing w:val="-11"/>
                <w:sz w:val="28"/>
                <w:szCs w:val="28"/>
                <w:lang w:val="ru-RU"/>
              </w:rPr>
              <w:t xml:space="preserve"> </w:t>
            </w:r>
            <w:r w:rsidRPr="00242855">
              <w:rPr>
                <w:rFonts w:ascii="Times New Roman" w:hAnsi="Times New Roman"/>
                <w:spacing w:val="-1"/>
                <w:sz w:val="28"/>
                <w:szCs w:val="28"/>
                <w:lang w:val="ru-RU"/>
              </w:rPr>
              <w:t>условий</w:t>
            </w:r>
            <w:r w:rsidRPr="00242855">
              <w:rPr>
                <w:rFonts w:ascii="Times New Roman" w:hAnsi="Times New Roman"/>
                <w:spacing w:val="-8"/>
                <w:sz w:val="28"/>
                <w:szCs w:val="28"/>
                <w:lang w:val="ru-RU"/>
              </w:rPr>
              <w:t xml:space="preserve"> </w:t>
            </w:r>
            <w:r w:rsidRPr="00242855">
              <w:rPr>
                <w:rFonts w:ascii="Times New Roman" w:hAnsi="Times New Roman"/>
                <w:spacing w:val="-1"/>
                <w:sz w:val="28"/>
                <w:szCs w:val="28"/>
                <w:lang w:val="ru-RU"/>
              </w:rPr>
              <w:t>для</w:t>
            </w:r>
            <w:r w:rsidRPr="00242855">
              <w:rPr>
                <w:rFonts w:ascii="Times New Roman" w:hAnsi="Times New Roman"/>
                <w:spacing w:val="-10"/>
                <w:sz w:val="28"/>
                <w:szCs w:val="28"/>
                <w:lang w:val="ru-RU"/>
              </w:rPr>
              <w:t xml:space="preserve"> </w:t>
            </w:r>
            <w:r w:rsidRPr="00242855">
              <w:rPr>
                <w:rFonts w:ascii="Times New Roman" w:hAnsi="Times New Roman"/>
                <w:spacing w:val="-1"/>
                <w:sz w:val="28"/>
                <w:szCs w:val="28"/>
                <w:lang w:val="ru-RU"/>
              </w:rPr>
              <w:t>совместной</w:t>
            </w:r>
            <w:r w:rsidRPr="00242855">
              <w:rPr>
                <w:rFonts w:ascii="Times New Roman" w:hAnsi="Times New Roman"/>
                <w:spacing w:val="-11"/>
                <w:sz w:val="28"/>
                <w:szCs w:val="28"/>
                <w:lang w:val="ru-RU"/>
              </w:rPr>
              <w:t xml:space="preserve"> </w:t>
            </w:r>
            <w:r w:rsidRPr="00242855">
              <w:rPr>
                <w:rFonts w:ascii="Times New Roman" w:hAnsi="Times New Roman"/>
                <w:spacing w:val="-1"/>
                <w:sz w:val="28"/>
                <w:szCs w:val="28"/>
                <w:lang w:val="ru-RU"/>
              </w:rPr>
              <w:t>творческой</w:t>
            </w:r>
            <w:r w:rsidRPr="00242855">
              <w:rPr>
                <w:rFonts w:ascii="Times New Roman" w:hAnsi="Times New Roman"/>
                <w:spacing w:val="30"/>
                <w:w w:val="99"/>
                <w:sz w:val="28"/>
                <w:szCs w:val="28"/>
                <w:lang w:val="ru-RU"/>
              </w:rPr>
              <w:t xml:space="preserve"> </w:t>
            </w:r>
            <w:r w:rsidRPr="00242855">
              <w:rPr>
                <w:rFonts w:ascii="Times New Roman" w:hAnsi="Times New Roman"/>
                <w:sz w:val="28"/>
                <w:szCs w:val="28"/>
                <w:lang w:val="ru-RU"/>
              </w:rPr>
              <w:t>деятельности</w:t>
            </w:r>
            <w:r w:rsidRPr="00242855">
              <w:rPr>
                <w:rFonts w:ascii="Times New Roman" w:hAnsi="Times New Roman"/>
                <w:spacing w:val="-11"/>
                <w:sz w:val="28"/>
                <w:szCs w:val="28"/>
                <w:lang w:val="ru-RU"/>
              </w:rPr>
              <w:t xml:space="preserve"> </w:t>
            </w:r>
            <w:r w:rsidRPr="00242855">
              <w:rPr>
                <w:rFonts w:ascii="Times New Roman" w:hAnsi="Times New Roman"/>
                <w:spacing w:val="-2"/>
                <w:sz w:val="28"/>
                <w:szCs w:val="28"/>
                <w:lang w:val="ru-RU"/>
              </w:rPr>
              <w:t>обучающихся</w:t>
            </w:r>
            <w:r w:rsidRPr="00242855">
              <w:rPr>
                <w:rFonts w:ascii="Times New Roman" w:hAnsi="Times New Roman"/>
                <w:spacing w:val="-8"/>
                <w:sz w:val="28"/>
                <w:szCs w:val="28"/>
                <w:lang w:val="ru-RU"/>
              </w:rPr>
              <w:t xml:space="preserve"> </w:t>
            </w:r>
            <w:r w:rsidRPr="00242855">
              <w:rPr>
                <w:rFonts w:ascii="Times New Roman" w:hAnsi="Times New Roman"/>
                <w:sz w:val="28"/>
                <w:szCs w:val="28"/>
                <w:lang w:val="ru-RU"/>
              </w:rPr>
              <w:t>и</w:t>
            </w:r>
            <w:r w:rsidRPr="00242855">
              <w:rPr>
                <w:rFonts w:ascii="Times New Roman" w:hAnsi="Times New Roman"/>
                <w:spacing w:val="-7"/>
                <w:sz w:val="28"/>
                <w:szCs w:val="28"/>
                <w:lang w:val="ru-RU"/>
              </w:rPr>
              <w:t xml:space="preserve"> </w:t>
            </w:r>
            <w:r w:rsidRPr="00242855">
              <w:rPr>
                <w:rFonts w:ascii="Times New Roman" w:hAnsi="Times New Roman"/>
                <w:sz w:val="28"/>
                <w:szCs w:val="28"/>
                <w:lang w:val="ru-RU"/>
              </w:rPr>
              <w:t>их</w:t>
            </w:r>
            <w:r w:rsidRPr="00242855">
              <w:rPr>
                <w:rFonts w:ascii="Times New Roman" w:hAnsi="Times New Roman"/>
                <w:spacing w:val="-12"/>
                <w:sz w:val="28"/>
                <w:szCs w:val="28"/>
                <w:lang w:val="ru-RU"/>
              </w:rPr>
              <w:t xml:space="preserve"> </w:t>
            </w:r>
            <w:r w:rsidRPr="00242855">
              <w:rPr>
                <w:rFonts w:ascii="Times New Roman" w:hAnsi="Times New Roman"/>
                <w:sz w:val="28"/>
                <w:szCs w:val="28"/>
                <w:lang w:val="ru-RU"/>
              </w:rPr>
              <w:t>родителей.</w:t>
            </w:r>
          </w:p>
          <w:p w:rsidR="00AD7D6E" w:rsidRPr="00242855" w:rsidRDefault="00AD7D6E" w:rsidP="00AD7D6E">
            <w:pPr>
              <w:pStyle w:val="TableParagraph"/>
              <w:ind w:left="104" w:right="215"/>
              <w:rPr>
                <w:rFonts w:ascii="Times New Roman" w:eastAsia="Times New Roman" w:hAnsi="Times New Roman"/>
                <w:sz w:val="28"/>
                <w:szCs w:val="28"/>
                <w:lang w:val="ru-RU"/>
              </w:rPr>
            </w:pPr>
            <w:r w:rsidRPr="00242855">
              <w:rPr>
                <w:rFonts w:ascii="Times New Roman" w:hAnsi="Times New Roman"/>
                <w:spacing w:val="-1"/>
                <w:sz w:val="28"/>
                <w:szCs w:val="28"/>
                <w:lang w:val="ru-RU"/>
              </w:rPr>
              <w:t>Поддержка</w:t>
            </w:r>
            <w:r w:rsidRPr="00242855">
              <w:rPr>
                <w:rFonts w:ascii="Times New Roman" w:hAnsi="Times New Roman"/>
                <w:spacing w:val="-18"/>
                <w:sz w:val="28"/>
                <w:szCs w:val="28"/>
                <w:lang w:val="ru-RU"/>
              </w:rPr>
              <w:t xml:space="preserve"> </w:t>
            </w:r>
            <w:r w:rsidRPr="00242855">
              <w:rPr>
                <w:rFonts w:ascii="Times New Roman" w:hAnsi="Times New Roman"/>
                <w:sz w:val="28"/>
                <w:szCs w:val="28"/>
                <w:lang w:val="ru-RU"/>
              </w:rPr>
              <w:t>подростковой</w:t>
            </w:r>
            <w:r w:rsidRPr="00242855">
              <w:rPr>
                <w:rFonts w:ascii="Times New Roman" w:hAnsi="Times New Roman"/>
                <w:spacing w:val="-20"/>
                <w:sz w:val="28"/>
                <w:szCs w:val="28"/>
                <w:lang w:val="ru-RU"/>
              </w:rPr>
              <w:t xml:space="preserve"> </w:t>
            </w:r>
            <w:r w:rsidRPr="00242855">
              <w:rPr>
                <w:rFonts w:ascii="Times New Roman" w:hAnsi="Times New Roman"/>
                <w:spacing w:val="-1"/>
                <w:sz w:val="28"/>
                <w:szCs w:val="28"/>
                <w:lang w:val="ru-RU"/>
              </w:rPr>
              <w:t>творческой</w:t>
            </w:r>
            <w:r w:rsidRPr="00242855">
              <w:rPr>
                <w:rFonts w:ascii="Times New Roman" w:hAnsi="Times New Roman"/>
                <w:spacing w:val="26"/>
                <w:w w:val="99"/>
                <w:sz w:val="28"/>
                <w:szCs w:val="28"/>
                <w:lang w:val="ru-RU"/>
              </w:rPr>
              <w:t xml:space="preserve"> </w:t>
            </w:r>
            <w:r w:rsidRPr="00242855">
              <w:rPr>
                <w:rFonts w:ascii="Times New Roman" w:hAnsi="Times New Roman"/>
                <w:sz w:val="28"/>
                <w:szCs w:val="28"/>
                <w:lang w:val="ru-RU"/>
              </w:rPr>
              <w:t>деятельности</w:t>
            </w:r>
            <w:r w:rsidRPr="00242855">
              <w:rPr>
                <w:rFonts w:ascii="Times New Roman" w:hAnsi="Times New Roman"/>
                <w:spacing w:val="-10"/>
                <w:sz w:val="28"/>
                <w:szCs w:val="28"/>
                <w:lang w:val="ru-RU"/>
              </w:rPr>
              <w:t xml:space="preserve"> </w:t>
            </w:r>
            <w:r w:rsidRPr="00242855">
              <w:rPr>
                <w:rFonts w:ascii="Times New Roman" w:hAnsi="Times New Roman"/>
                <w:spacing w:val="-1"/>
                <w:sz w:val="28"/>
                <w:szCs w:val="28"/>
                <w:lang w:val="ru-RU"/>
              </w:rPr>
              <w:t>посредством</w:t>
            </w:r>
            <w:r w:rsidRPr="00242855">
              <w:rPr>
                <w:rFonts w:ascii="Times New Roman" w:hAnsi="Times New Roman"/>
                <w:spacing w:val="-9"/>
                <w:sz w:val="28"/>
                <w:szCs w:val="28"/>
                <w:lang w:val="ru-RU"/>
              </w:rPr>
              <w:t xml:space="preserve"> </w:t>
            </w:r>
            <w:r w:rsidRPr="00242855">
              <w:rPr>
                <w:rFonts w:ascii="Times New Roman" w:hAnsi="Times New Roman"/>
                <w:sz w:val="28"/>
                <w:szCs w:val="28"/>
                <w:lang w:val="ru-RU"/>
              </w:rPr>
              <w:t>вынесения</w:t>
            </w:r>
            <w:r w:rsidRPr="00242855">
              <w:rPr>
                <w:rFonts w:ascii="Times New Roman" w:hAnsi="Times New Roman"/>
                <w:spacing w:val="-11"/>
                <w:sz w:val="28"/>
                <w:szCs w:val="28"/>
                <w:lang w:val="ru-RU"/>
              </w:rPr>
              <w:t xml:space="preserve"> </w:t>
            </w:r>
            <w:r w:rsidRPr="00242855">
              <w:rPr>
                <w:rFonts w:ascii="Times New Roman" w:hAnsi="Times New Roman"/>
                <w:spacing w:val="-1"/>
                <w:sz w:val="28"/>
                <w:szCs w:val="28"/>
                <w:lang w:val="ru-RU"/>
              </w:rPr>
              <w:t>ее</w:t>
            </w:r>
            <w:r w:rsidRPr="00242855">
              <w:rPr>
                <w:rFonts w:ascii="Times New Roman" w:hAnsi="Times New Roman"/>
                <w:spacing w:val="43"/>
                <w:sz w:val="28"/>
                <w:szCs w:val="28"/>
                <w:lang w:val="ru-RU"/>
              </w:rPr>
              <w:t xml:space="preserve"> </w:t>
            </w:r>
            <w:r w:rsidRPr="00242855">
              <w:rPr>
                <w:rFonts w:ascii="Times New Roman" w:hAnsi="Times New Roman"/>
                <w:sz w:val="28"/>
                <w:szCs w:val="28"/>
                <w:lang w:val="ru-RU"/>
              </w:rPr>
              <w:t>в</w:t>
            </w:r>
            <w:r w:rsidRPr="00242855">
              <w:rPr>
                <w:rFonts w:ascii="Times New Roman" w:hAnsi="Times New Roman"/>
                <w:spacing w:val="21"/>
                <w:w w:val="99"/>
                <w:sz w:val="28"/>
                <w:szCs w:val="28"/>
                <w:lang w:val="ru-RU"/>
              </w:rPr>
              <w:t xml:space="preserve"> </w:t>
            </w:r>
            <w:r w:rsidRPr="00242855">
              <w:rPr>
                <w:rFonts w:ascii="Times New Roman" w:hAnsi="Times New Roman"/>
                <w:spacing w:val="-1"/>
                <w:sz w:val="28"/>
                <w:szCs w:val="28"/>
                <w:lang w:val="ru-RU"/>
              </w:rPr>
              <w:t>публичное</w:t>
            </w:r>
            <w:r w:rsidRPr="00242855">
              <w:rPr>
                <w:rFonts w:ascii="Times New Roman" w:hAnsi="Times New Roman"/>
                <w:spacing w:val="-25"/>
                <w:sz w:val="28"/>
                <w:szCs w:val="28"/>
                <w:lang w:val="ru-RU"/>
              </w:rPr>
              <w:t xml:space="preserve"> </w:t>
            </w:r>
            <w:r w:rsidRPr="00242855">
              <w:rPr>
                <w:rFonts w:ascii="Times New Roman" w:hAnsi="Times New Roman"/>
                <w:spacing w:val="-1"/>
                <w:sz w:val="28"/>
                <w:szCs w:val="28"/>
                <w:lang w:val="ru-RU"/>
              </w:rPr>
              <w:t>пространство.</w:t>
            </w:r>
          </w:p>
        </w:tc>
      </w:tr>
      <w:tr w:rsidR="00AD7D6E" w:rsidRPr="00402469" w:rsidTr="00242855">
        <w:trPr>
          <w:trHeight w:hRule="exact" w:val="1841"/>
        </w:trPr>
        <w:tc>
          <w:tcPr>
            <w:tcW w:w="2566" w:type="pct"/>
            <w:tcBorders>
              <w:top w:val="single" w:sz="5" w:space="0" w:color="000000"/>
              <w:left w:val="single" w:sz="5" w:space="0" w:color="000000"/>
              <w:bottom w:val="single" w:sz="5" w:space="0" w:color="000000"/>
              <w:right w:val="single" w:sz="5" w:space="0" w:color="000000"/>
            </w:tcBorders>
          </w:tcPr>
          <w:p w:rsidR="00AD7D6E" w:rsidRPr="00242855" w:rsidRDefault="00AD7D6E" w:rsidP="00AD7D6E">
            <w:pPr>
              <w:pStyle w:val="TableParagraph"/>
              <w:spacing w:line="242" w:lineRule="auto"/>
              <w:ind w:left="104" w:right="169"/>
              <w:rPr>
                <w:rFonts w:ascii="Times New Roman" w:eastAsia="Times New Roman" w:hAnsi="Times New Roman"/>
                <w:sz w:val="28"/>
                <w:szCs w:val="28"/>
                <w:lang w:val="ru-RU"/>
              </w:rPr>
            </w:pPr>
            <w:r w:rsidRPr="00242855">
              <w:rPr>
                <w:rFonts w:ascii="Times New Roman" w:hAnsi="Times New Roman"/>
                <w:spacing w:val="-1"/>
                <w:sz w:val="28"/>
                <w:szCs w:val="28"/>
                <w:lang w:val="ru-RU"/>
              </w:rPr>
              <w:t>Классные</w:t>
            </w:r>
            <w:r w:rsidRPr="00242855">
              <w:rPr>
                <w:rFonts w:ascii="Times New Roman" w:hAnsi="Times New Roman"/>
                <w:spacing w:val="-12"/>
                <w:sz w:val="28"/>
                <w:szCs w:val="28"/>
                <w:lang w:val="ru-RU"/>
              </w:rPr>
              <w:t xml:space="preserve"> </w:t>
            </w:r>
            <w:r w:rsidRPr="00242855">
              <w:rPr>
                <w:rFonts w:ascii="Times New Roman" w:hAnsi="Times New Roman"/>
                <w:spacing w:val="-1"/>
                <w:sz w:val="28"/>
                <w:szCs w:val="28"/>
                <w:lang w:val="ru-RU"/>
              </w:rPr>
              <w:t>часы</w:t>
            </w:r>
            <w:r w:rsidRPr="00242855">
              <w:rPr>
                <w:rFonts w:ascii="Times New Roman" w:hAnsi="Times New Roman"/>
                <w:spacing w:val="-9"/>
                <w:sz w:val="28"/>
                <w:szCs w:val="28"/>
                <w:lang w:val="ru-RU"/>
              </w:rPr>
              <w:t xml:space="preserve"> </w:t>
            </w:r>
            <w:r w:rsidRPr="00242855">
              <w:rPr>
                <w:rFonts w:ascii="Times New Roman" w:hAnsi="Times New Roman"/>
                <w:spacing w:val="-1"/>
                <w:sz w:val="28"/>
                <w:szCs w:val="28"/>
                <w:lang w:val="ru-RU"/>
              </w:rPr>
              <w:t>«Жизнь</w:t>
            </w:r>
            <w:r w:rsidRPr="00242855">
              <w:rPr>
                <w:rFonts w:ascii="Times New Roman" w:hAnsi="Times New Roman"/>
                <w:spacing w:val="-10"/>
                <w:sz w:val="28"/>
                <w:szCs w:val="28"/>
                <w:lang w:val="ru-RU"/>
              </w:rPr>
              <w:t xml:space="preserve"> </w:t>
            </w:r>
            <w:r w:rsidRPr="00242855">
              <w:rPr>
                <w:rFonts w:ascii="Times New Roman" w:hAnsi="Times New Roman"/>
                <w:spacing w:val="-1"/>
                <w:sz w:val="28"/>
                <w:szCs w:val="28"/>
                <w:lang w:val="ru-RU"/>
              </w:rPr>
              <w:t>замечательных</w:t>
            </w:r>
            <w:r w:rsidRPr="00242855">
              <w:rPr>
                <w:rFonts w:ascii="Times New Roman" w:hAnsi="Times New Roman"/>
                <w:spacing w:val="31"/>
                <w:w w:val="99"/>
                <w:sz w:val="28"/>
                <w:szCs w:val="28"/>
                <w:lang w:val="ru-RU"/>
              </w:rPr>
              <w:t xml:space="preserve"> </w:t>
            </w:r>
            <w:r w:rsidRPr="00242855">
              <w:rPr>
                <w:rFonts w:ascii="Times New Roman" w:hAnsi="Times New Roman"/>
                <w:spacing w:val="-1"/>
                <w:sz w:val="28"/>
                <w:szCs w:val="28"/>
                <w:lang w:val="ru-RU"/>
              </w:rPr>
              <w:t xml:space="preserve">людей»: Великие композиторы, великие </w:t>
            </w:r>
            <w:r w:rsidR="00242855" w:rsidRPr="00242855">
              <w:rPr>
                <w:rFonts w:ascii="Times New Roman" w:hAnsi="Times New Roman"/>
                <w:spacing w:val="-1"/>
                <w:sz w:val="28"/>
                <w:szCs w:val="28"/>
                <w:lang w:val="ru-RU"/>
              </w:rPr>
              <w:t>художники,</w:t>
            </w:r>
            <w:r w:rsidRPr="00242855">
              <w:rPr>
                <w:rFonts w:ascii="Times New Roman" w:hAnsi="Times New Roman"/>
                <w:spacing w:val="-3"/>
                <w:sz w:val="28"/>
                <w:szCs w:val="28"/>
                <w:lang w:val="ru-RU"/>
              </w:rPr>
              <w:t xml:space="preserve"> Заочные экскурсии «Памятники России </w:t>
            </w:r>
            <w:r w:rsidRPr="00242855">
              <w:rPr>
                <w:rFonts w:ascii="Times New Roman" w:hAnsi="Times New Roman"/>
                <w:sz w:val="28"/>
                <w:szCs w:val="28"/>
                <w:lang w:val="ru-RU"/>
              </w:rPr>
              <w:t>«и</w:t>
            </w:r>
            <w:r w:rsidRPr="00242855">
              <w:rPr>
                <w:rFonts w:ascii="Times New Roman" w:hAnsi="Times New Roman"/>
                <w:spacing w:val="-7"/>
                <w:sz w:val="28"/>
                <w:szCs w:val="28"/>
                <w:lang w:val="ru-RU"/>
              </w:rPr>
              <w:t xml:space="preserve"> </w:t>
            </w:r>
            <w:r w:rsidRPr="00242855">
              <w:rPr>
                <w:rFonts w:ascii="Times New Roman" w:hAnsi="Times New Roman"/>
                <w:spacing w:val="-1"/>
                <w:sz w:val="28"/>
                <w:szCs w:val="28"/>
                <w:lang w:val="ru-RU"/>
              </w:rPr>
              <w:t>др.</w:t>
            </w:r>
          </w:p>
        </w:tc>
        <w:tc>
          <w:tcPr>
            <w:tcW w:w="2434" w:type="pct"/>
            <w:tcBorders>
              <w:top w:val="single" w:sz="5" w:space="0" w:color="000000"/>
              <w:left w:val="single" w:sz="5" w:space="0" w:color="000000"/>
              <w:bottom w:val="single" w:sz="5" w:space="0" w:color="000000"/>
              <w:right w:val="single" w:sz="5" w:space="0" w:color="000000"/>
            </w:tcBorders>
          </w:tcPr>
          <w:p w:rsidR="00AD7D6E" w:rsidRPr="00242855" w:rsidRDefault="00AD7D6E" w:rsidP="00AD7D6E">
            <w:pPr>
              <w:pStyle w:val="TableParagraph"/>
              <w:ind w:left="104" w:right="166"/>
              <w:rPr>
                <w:rFonts w:ascii="Times New Roman" w:eastAsia="Times New Roman" w:hAnsi="Times New Roman"/>
                <w:sz w:val="28"/>
                <w:szCs w:val="28"/>
                <w:lang w:val="ru-RU"/>
              </w:rPr>
            </w:pPr>
            <w:r w:rsidRPr="00242855">
              <w:rPr>
                <w:rFonts w:ascii="Times New Roman" w:hAnsi="Times New Roman"/>
                <w:spacing w:val="-1"/>
                <w:sz w:val="28"/>
                <w:szCs w:val="28"/>
                <w:lang w:val="ru-RU"/>
              </w:rPr>
              <w:t>Сформированное</w:t>
            </w:r>
            <w:r w:rsidRPr="00242855">
              <w:rPr>
                <w:rFonts w:ascii="Times New Roman" w:hAnsi="Times New Roman"/>
                <w:spacing w:val="-11"/>
                <w:sz w:val="28"/>
                <w:szCs w:val="28"/>
                <w:lang w:val="ru-RU"/>
              </w:rPr>
              <w:t xml:space="preserve"> </w:t>
            </w:r>
            <w:r w:rsidRPr="00242855">
              <w:rPr>
                <w:rFonts w:ascii="Times New Roman" w:hAnsi="Times New Roman"/>
                <w:spacing w:val="-1"/>
                <w:sz w:val="28"/>
                <w:szCs w:val="28"/>
                <w:lang w:val="ru-RU"/>
              </w:rPr>
              <w:t>представление</w:t>
            </w:r>
            <w:r w:rsidRPr="00242855">
              <w:rPr>
                <w:rFonts w:ascii="Times New Roman" w:hAnsi="Times New Roman"/>
                <w:spacing w:val="37"/>
                <w:sz w:val="28"/>
                <w:szCs w:val="28"/>
                <w:lang w:val="ru-RU"/>
              </w:rPr>
              <w:t xml:space="preserve"> </w:t>
            </w:r>
            <w:r w:rsidRPr="00242855">
              <w:rPr>
                <w:rFonts w:ascii="Times New Roman" w:hAnsi="Times New Roman"/>
                <w:spacing w:val="-2"/>
                <w:sz w:val="28"/>
                <w:szCs w:val="28"/>
                <w:lang w:val="ru-RU"/>
              </w:rPr>
              <w:t>обучающихся</w:t>
            </w:r>
            <w:r w:rsidRPr="00242855">
              <w:rPr>
                <w:rFonts w:ascii="Times New Roman" w:hAnsi="Times New Roman"/>
                <w:spacing w:val="-10"/>
                <w:sz w:val="28"/>
                <w:szCs w:val="28"/>
                <w:lang w:val="ru-RU"/>
              </w:rPr>
              <w:t xml:space="preserve"> </w:t>
            </w:r>
            <w:r w:rsidRPr="00242855">
              <w:rPr>
                <w:rFonts w:ascii="Times New Roman" w:hAnsi="Times New Roman"/>
                <w:spacing w:val="2"/>
                <w:sz w:val="28"/>
                <w:szCs w:val="28"/>
                <w:lang w:val="ru-RU"/>
              </w:rPr>
              <w:t>об</w:t>
            </w:r>
            <w:r w:rsidRPr="00242855">
              <w:rPr>
                <w:rFonts w:ascii="Times New Roman" w:hAnsi="Times New Roman"/>
                <w:spacing w:val="56"/>
                <w:w w:val="99"/>
                <w:sz w:val="28"/>
                <w:szCs w:val="28"/>
                <w:lang w:val="ru-RU"/>
              </w:rPr>
              <w:t xml:space="preserve"> </w:t>
            </w:r>
            <w:r w:rsidRPr="00242855">
              <w:rPr>
                <w:rFonts w:ascii="Times New Roman" w:hAnsi="Times New Roman"/>
                <w:spacing w:val="-1"/>
                <w:sz w:val="28"/>
                <w:szCs w:val="28"/>
                <w:lang w:val="ru-RU"/>
              </w:rPr>
              <w:t>интеллектуальных</w:t>
            </w:r>
            <w:r w:rsidRPr="00242855">
              <w:rPr>
                <w:rFonts w:ascii="Times New Roman" w:hAnsi="Times New Roman"/>
                <w:spacing w:val="-25"/>
                <w:sz w:val="28"/>
                <w:szCs w:val="28"/>
                <w:lang w:val="ru-RU"/>
              </w:rPr>
              <w:t xml:space="preserve"> </w:t>
            </w:r>
            <w:r w:rsidRPr="00242855">
              <w:rPr>
                <w:rFonts w:ascii="Times New Roman" w:hAnsi="Times New Roman"/>
                <w:sz w:val="28"/>
                <w:szCs w:val="28"/>
                <w:lang w:val="ru-RU"/>
              </w:rPr>
              <w:t>достижениях</w:t>
            </w:r>
            <w:r w:rsidRPr="00242855">
              <w:rPr>
                <w:rFonts w:ascii="Times New Roman" w:hAnsi="Times New Roman"/>
                <w:spacing w:val="-25"/>
                <w:sz w:val="28"/>
                <w:szCs w:val="28"/>
                <w:lang w:val="ru-RU"/>
              </w:rPr>
              <w:t xml:space="preserve"> </w:t>
            </w:r>
            <w:r w:rsidRPr="00242855">
              <w:rPr>
                <w:rFonts w:ascii="Times New Roman" w:hAnsi="Times New Roman"/>
                <w:sz w:val="28"/>
                <w:szCs w:val="28"/>
                <w:lang w:val="ru-RU"/>
              </w:rPr>
              <w:t>различных</w:t>
            </w:r>
            <w:r w:rsidRPr="00242855">
              <w:rPr>
                <w:rFonts w:ascii="Times New Roman" w:hAnsi="Times New Roman"/>
                <w:spacing w:val="32"/>
                <w:w w:val="99"/>
                <w:sz w:val="28"/>
                <w:szCs w:val="28"/>
                <w:lang w:val="ru-RU"/>
              </w:rPr>
              <w:t xml:space="preserve"> </w:t>
            </w:r>
            <w:r w:rsidRPr="00242855">
              <w:rPr>
                <w:rFonts w:ascii="Times New Roman" w:hAnsi="Times New Roman"/>
                <w:spacing w:val="-1"/>
                <w:sz w:val="28"/>
                <w:szCs w:val="28"/>
                <w:lang w:val="ru-RU"/>
              </w:rPr>
              <w:t>людей,</w:t>
            </w:r>
            <w:r w:rsidRPr="00242855">
              <w:rPr>
                <w:rFonts w:ascii="Times New Roman" w:hAnsi="Times New Roman"/>
                <w:spacing w:val="-3"/>
                <w:sz w:val="28"/>
                <w:szCs w:val="28"/>
                <w:lang w:val="ru-RU"/>
              </w:rPr>
              <w:t xml:space="preserve"> </w:t>
            </w:r>
            <w:r w:rsidRPr="00242855">
              <w:rPr>
                <w:rFonts w:ascii="Times New Roman" w:hAnsi="Times New Roman"/>
                <w:spacing w:val="-1"/>
                <w:sz w:val="28"/>
                <w:szCs w:val="28"/>
                <w:lang w:val="ru-RU"/>
              </w:rPr>
              <w:t>усвоение</w:t>
            </w:r>
            <w:r w:rsidRPr="00242855">
              <w:rPr>
                <w:rFonts w:ascii="Times New Roman" w:hAnsi="Times New Roman"/>
                <w:spacing w:val="-10"/>
                <w:sz w:val="28"/>
                <w:szCs w:val="28"/>
                <w:lang w:val="ru-RU"/>
              </w:rPr>
              <w:t xml:space="preserve"> </w:t>
            </w:r>
            <w:r w:rsidRPr="00242855">
              <w:rPr>
                <w:rFonts w:ascii="Times New Roman" w:hAnsi="Times New Roman"/>
                <w:spacing w:val="-1"/>
                <w:sz w:val="28"/>
                <w:szCs w:val="28"/>
                <w:lang w:val="ru-RU"/>
              </w:rPr>
              <w:t>ценностного</w:t>
            </w:r>
            <w:r w:rsidRPr="00242855">
              <w:rPr>
                <w:rFonts w:ascii="Times New Roman" w:hAnsi="Times New Roman"/>
                <w:spacing w:val="-13"/>
                <w:sz w:val="28"/>
                <w:szCs w:val="28"/>
                <w:lang w:val="ru-RU"/>
              </w:rPr>
              <w:t xml:space="preserve"> </w:t>
            </w:r>
            <w:r w:rsidRPr="00242855">
              <w:rPr>
                <w:rFonts w:ascii="Times New Roman" w:hAnsi="Times New Roman"/>
                <w:sz w:val="28"/>
                <w:szCs w:val="28"/>
                <w:lang w:val="ru-RU"/>
              </w:rPr>
              <w:t>отношения</w:t>
            </w:r>
            <w:r w:rsidRPr="00242855">
              <w:rPr>
                <w:rFonts w:ascii="Times New Roman" w:hAnsi="Times New Roman"/>
                <w:spacing w:val="-12"/>
                <w:sz w:val="28"/>
                <w:szCs w:val="28"/>
                <w:lang w:val="ru-RU"/>
              </w:rPr>
              <w:t xml:space="preserve"> </w:t>
            </w:r>
            <w:r w:rsidRPr="00242855">
              <w:rPr>
                <w:rFonts w:ascii="Times New Roman" w:hAnsi="Times New Roman"/>
                <w:sz w:val="28"/>
                <w:szCs w:val="28"/>
                <w:lang w:val="ru-RU"/>
              </w:rPr>
              <w:t>к</w:t>
            </w:r>
            <w:r w:rsidRPr="00242855">
              <w:rPr>
                <w:rFonts w:ascii="Times New Roman" w:hAnsi="Times New Roman"/>
                <w:spacing w:val="21"/>
                <w:w w:val="99"/>
                <w:sz w:val="28"/>
                <w:szCs w:val="28"/>
                <w:lang w:val="ru-RU"/>
              </w:rPr>
              <w:t xml:space="preserve"> </w:t>
            </w:r>
            <w:r w:rsidRPr="00242855">
              <w:rPr>
                <w:rFonts w:ascii="Times New Roman" w:hAnsi="Times New Roman"/>
                <w:spacing w:val="-1"/>
                <w:sz w:val="28"/>
                <w:szCs w:val="28"/>
                <w:lang w:val="ru-RU"/>
              </w:rPr>
              <w:t>результатам</w:t>
            </w:r>
            <w:r w:rsidRPr="00242855">
              <w:rPr>
                <w:rFonts w:ascii="Times New Roman" w:hAnsi="Times New Roman"/>
                <w:spacing w:val="-13"/>
                <w:sz w:val="28"/>
                <w:szCs w:val="28"/>
                <w:lang w:val="ru-RU"/>
              </w:rPr>
              <w:t xml:space="preserve"> </w:t>
            </w:r>
            <w:r w:rsidRPr="00242855">
              <w:rPr>
                <w:rFonts w:ascii="Times New Roman" w:hAnsi="Times New Roman"/>
                <w:spacing w:val="-1"/>
                <w:sz w:val="28"/>
                <w:szCs w:val="28"/>
                <w:lang w:val="ru-RU"/>
              </w:rPr>
              <w:t>человеческого</w:t>
            </w:r>
            <w:r w:rsidRPr="00242855">
              <w:rPr>
                <w:rFonts w:ascii="Times New Roman" w:hAnsi="Times New Roman"/>
                <w:spacing w:val="-10"/>
                <w:sz w:val="28"/>
                <w:szCs w:val="28"/>
                <w:lang w:val="ru-RU"/>
              </w:rPr>
              <w:t xml:space="preserve"> </w:t>
            </w:r>
            <w:r w:rsidRPr="00242855">
              <w:rPr>
                <w:rFonts w:ascii="Times New Roman" w:hAnsi="Times New Roman"/>
                <w:spacing w:val="-3"/>
                <w:sz w:val="28"/>
                <w:szCs w:val="28"/>
                <w:lang w:val="ru-RU"/>
              </w:rPr>
              <w:t>труда.</w:t>
            </w:r>
          </w:p>
        </w:tc>
      </w:tr>
      <w:tr w:rsidR="00AD7D6E" w:rsidRPr="00402469" w:rsidTr="00242855">
        <w:trPr>
          <w:trHeight w:hRule="exact" w:val="1271"/>
        </w:trPr>
        <w:tc>
          <w:tcPr>
            <w:tcW w:w="2566" w:type="pct"/>
            <w:tcBorders>
              <w:top w:val="single" w:sz="5" w:space="0" w:color="000000"/>
              <w:left w:val="single" w:sz="5" w:space="0" w:color="000000"/>
              <w:bottom w:val="single" w:sz="5" w:space="0" w:color="000000"/>
              <w:right w:val="single" w:sz="5" w:space="0" w:color="000000"/>
            </w:tcBorders>
          </w:tcPr>
          <w:p w:rsidR="00AD7D6E" w:rsidRPr="00242855" w:rsidRDefault="00AD7D6E" w:rsidP="00AD7D6E">
            <w:pPr>
              <w:pStyle w:val="TableParagraph"/>
              <w:spacing w:line="239" w:lineRule="auto"/>
              <w:ind w:left="104" w:right="169"/>
              <w:rPr>
                <w:rFonts w:ascii="Times New Roman" w:eastAsia="Times New Roman" w:hAnsi="Times New Roman"/>
                <w:sz w:val="28"/>
                <w:szCs w:val="28"/>
                <w:lang w:val="ru-RU"/>
              </w:rPr>
            </w:pPr>
            <w:r w:rsidRPr="00242855">
              <w:rPr>
                <w:rFonts w:ascii="Times New Roman" w:hAnsi="Times New Roman"/>
                <w:spacing w:val="-1"/>
                <w:sz w:val="28"/>
                <w:szCs w:val="28"/>
                <w:lang w:val="ru-RU"/>
              </w:rPr>
              <w:t>Творческие</w:t>
            </w:r>
            <w:r w:rsidRPr="00242855">
              <w:rPr>
                <w:rFonts w:ascii="Times New Roman" w:hAnsi="Times New Roman"/>
                <w:spacing w:val="-9"/>
                <w:sz w:val="28"/>
                <w:szCs w:val="28"/>
                <w:lang w:val="ru-RU"/>
              </w:rPr>
              <w:t xml:space="preserve"> </w:t>
            </w:r>
            <w:r w:rsidRPr="00242855">
              <w:rPr>
                <w:rFonts w:ascii="Times New Roman" w:hAnsi="Times New Roman"/>
                <w:spacing w:val="-2"/>
                <w:sz w:val="28"/>
                <w:szCs w:val="28"/>
                <w:lang w:val="ru-RU"/>
              </w:rPr>
              <w:t>конкурсы</w:t>
            </w:r>
            <w:r w:rsidRPr="00242855">
              <w:rPr>
                <w:rFonts w:ascii="Times New Roman" w:hAnsi="Times New Roman"/>
                <w:spacing w:val="46"/>
                <w:sz w:val="28"/>
                <w:szCs w:val="28"/>
                <w:lang w:val="ru-RU"/>
              </w:rPr>
              <w:t xml:space="preserve"> </w:t>
            </w:r>
            <w:r w:rsidRPr="00242855">
              <w:rPr>
                <w:rFonts w:ascii="Times New Roman" w:hAnsi="Times New Roman"/>
                <w:spacing w:val="-1"/>
                <w:sz w:val="28"/>
                <w:szCs w:val="28"/>
                <w:lang w:val="ru-RU"/>
              </w:rPr>
              <w:t>(рисунков,</w:t>
            </w:r>
            <w:r w:rsidRPr="00242855">
              <w:rPr>
                <w:rFonts w:ascii="Times New Roman" w:hAnsi="Times New Roman"/>
                <w:spacing w:val="-7"/>
                <w:sz w:val="28"/>
                <w:szCs w:val="28"/>
                <w:lang w:val="ru-RU"/>
              </w:rPr>
              <w:t xml:space="preserve"> </w:t>
            </w:r>
            <w:r w:rsidRPr="00242855">
              <w:rPr>
                <w:rFonts w:ascii="Times New Roman" w:hAnsi="Times New Roman"/>
                <w:spacing w:val="-1"/>
                <w:sz w:val="28"/>
                <w:szCs w:val="28"/>
                <w:lang w:val="ru-RU"/>
              </w:rPr>
              <w:t>стихов,</w:t>
            </w:r>
            <w:r w:rsidRPr="00242855">
              <w:rPr>
                <w:rFonts w:ascii="Times New Roman" w:hAnsi="Times New Roman"/>
                <w:spacing w:val="48"/>
                <w:w w:val="99"/>
                <w:sz w:val="28"/>
                <w:szCs w:val="28"/>
                <w:lang w:val="ru-RU"/>
              </w:rPr>
              <w:t xml:space="preserve"> </w:t>
            </w:r>
            <w:r w:rsidRPr="00242855">
              <w:rPr>
                <w:rFonts w:ascii="Times New Roman" w:hAnsi="Times New Roman"/>
                <w:sz w:val="28"/>
                <w:szCs w:val="28"/>
                <w:lang w:val="ru-RU"/>
              </w:rPr>
              <w:t>чтецов,</w:t>
            </w:r>
            <w:r w:rsidRPr="00242855">
              <w:rPr>
                <w:rFonts w:ascii="Times New Roman" w:hAnsi="Times New Roman"/>
                <w:spacing w:val="-3"/>
                <w:sz w:val="28"/>
                <w:szCs w:val="28"/>
                <w:lang w:val="ru-RU"/>
              </w:rPr>
              <w:t xml:space="preserve"> </w:t>
            </w:r>
            <w:r w:rsidRPr="00242855">
              <w:rPr>
                <w:rFonts w:ascii="Times New Roman" w:hAnsi="Times New Roman"/>
                <w:spacing w:val="-1"/>
                <w:sz w:val="28"/>
                <w:szCs w:val="28"/>
                <w:lang w:val="ru-RU"/>
              </w:rPr>
              <w:t>сочинений,</w:t>
            </w:r>
            <w:r w:rsidRPr="00242855">
              <w:rPr>
                <w:rFonts w:ascii="Times New Roman" w:hAnsi="Times New Roman"/>
                <w:spacing w:val="-2"/>
                <w:sz w:val="28"/>
                <w:szCs w:val="28"/>
                <w:lang w:val="ru-RU"/>
              </w:rPr>
              <w:t xml:space="preserve"> </w:t>
            </w:r>
            <w:r w:rsidRPr="00242855">
              <w:rPr>
                <w:rFonts w:ascii="Times New Roman" w:hAnsi="Times New Roman"/>
                <w:spacing w:val="-1"/>
                <w:sz w:val="28"/>
                <w:szCs w:val="28"/>
                <w:lang w:val="ru-RU"/>
              </w:rPr>
              <w:t>эссе</w:t>
            </w:r>
            <w:r w:rsidRPr="00242855">
              <w:rPr>
                <w:rFonts w:ascii="Times New Roman" w:hAnsi="Times New Roman"/>
                <w:spacing w:val="-5"/>
                <w:sz w:val="28"/>
                <w:szCs w:val="28"/>
                <w:lang w:val="ru-RU"/>
              </w:rPr>
              <w:t xml:space="preserve"> </w:t>
            </w:r>
            <w:r w:rsidRPr="00242855">
              <w:rPr>
                <w:rFonts w:ascii="Times New Roman" w:hAnsi="Times New Roman"/>
                <w:sz w:val="28"/>
                <w:szCs w:val="28"/>
                <w:lang w:val="ru-RU"/>
              </w:rPr>
              <w:t>на</w:t>
            </w:r>
            <w:r w:rsidRPr="00242855">
              <w:rPr>
                <w:rFonts w:ascii="Times New Roman" w:hAnsi="Times New Roman"/>
                <w:spacing w:val="-6"/>
                <w:sz w:val="28"/>
                <w:szCs w:val="28"/>
                <w:lang w:val="ru-RU"/>
              </w:rPr>
              <w:t xml:space="preserve"> </w:t>
            </w:r>
            <w:r w:rsidRPr="00242855">
              <w:rPr>
                <w:rFonts w:ascii="Times New Roman" w:hAnsi="Times New Roman"/>
                <w:spacing w:val="-1"/>
                <w:sz w:val="28"/>
                <w:szCs w:val="28"/>
                <w:lang w:val="ru-RU"/>
              </w:rPr>
              <w:t>темы</w:t>
            </w:r>
          </w:p>
        </w:tc>
        <w:tc>
          <w:tcPr>
            <w:tcW w:w="2434" w:type="pct"/>
            <w:tcBorders>
              <w:top w:val="single" w:sz="5" w:space="0" w:color="000000"/>
              <w:left w:val="single" w:sz="5" w:space="0" w:color="000000"/>
              <w:bottom w:val="single" w:sz="5" w:space="0" w:color="000000"/>
              <w:right w:val="single" w:sz="5" w:space="0" w:color="000000"/>
            </w:tcBorders>
          </w:tcPr>
          <w:p w:rsidR="00AD7D6E" w:rsidRPr="00242855" w:rsidRDefault="00AD7D6E" w:rsidP="00AD7D6E">
            <w:pPr>
              <w:pStyle w:val="TableParagraph"/>
              <w:ind w:left="104" w:right="215"/>
              <w:rPr>
                <w:rFonts w:ascii="Times New Roman" w:eastAsia="Times New Roman" w:hAnsi="Times New Roman"/>
                <w:sz w:val="28"/>
                <w:szCs w:val="28"/>
                <w:lang w:val="ru-RU"/>
              </w:rPr>
            </w:pPr>
            <w:r w:rsidRPr="00242855">
              <w:rPr>
                <w:rFonts w:ascii="Times New Roman" w:hAnsi="Times New Roman"/>
                <w:spacing w:val="-1"/>
                <w:sz w:val="28"/>
                <w:szCs w:val="28"/>
                <w:lang w:val="ru-RU"/>
              </w:rPr>
              <w:t>Формирование</w:t>
            </w:r>
            <w:r w:rsidRPr="00242855">
              <w:rPr>
                <w:rFonts w:ascii="Times New Roman" w:hAnsi="Times New Roman"/>
                <w:spacing w:val="-14"/>
                <w:sz w:val="28"/>
                <w:szCs w:val="28"/>
                <w:lang w:val="ru-RU"/>
              </w:rPr>
              <w:t xml:space="preserve"> </w:t>
            </w:r>
            <w:r w:rsidRPr="00242855">
              <w:rPr>
                <w:rFonts w:ascii="Times New Roman" w:hAnsi="Times New Roman"/>
                <w:spacing w:val="-2"/>
                <w:sz w:val="28"/>
                <w:szCs w:val="28"/>
                <w:lang w:val="ru-RU"/>
              </w:rPr>
              <w:t>чувства</w:t>
            </w:r>
            <w:r w:rsidRPr="00242855">
              <w:rPr>
                <w:rFonts w:ascii="Times New Roman" w:hAnsi="Times New Roman"/>
                <w:spacing w:val="-14"/>
                <w:sz w:val="28"/>
                <w:szCs w:val="28"/>
                <w:lang w:val="ru-RU"/>
              </w:rPr>
              <w:t xml:space="preserve"> </w:t>
            </w:r>
            <w:r w:rsidRPr="00242855">
              <w:rPr>
                <w:rFonts w:ascii="Times New Roman" w:hAnsi="Times New Roman"/>
                <w:spacing w:val="-1"/>
                <w:sz w:val="28"/>
                <w:szCs w:val="28"/>
                <w:lang w:val="ru-RU"/>
              </w:rPr>
              <w:t>прекрасного.</w:t>
            </w:r>
            <w:r w:rsidRPr="00242855">
              <w:rPr>
                <w:rFonts w:ascii="Times New Roman" w:hAnsi="Times New Roman"/>
                <w:spacing w:val="-12"/>
                <w:sz w:val="28"/>
                <w:szCs w:val="28"/>
                <w:lang w:val="ru-RU"/>
              </w:rPr>
              <w:t xml:space="preserve"> </w:t>
            </w:r>
            <w:r w:rsidRPr="00242855">
              <w:rPr>
                <w:rFonts w:ascii="Times New Roman" w:hAnsi="Times New Roman"/>
                <w:spacing w:val="-1"/>
                <w:sz w:val="28"/>
                <w:szCs w:val="28"/>
                <w:lang w:val="ru-RU"/>
              </w:rPr>
              <w:t>Развитие</w:t>
            </w:r>
            <w:r w:rsidRPr="00242855">
              <w:rPr>
                <w:rFonts w:ascii="Times New Roman" w:hAnsi="Times New Roman"/>
                <w:spacing w:val="51"/>
                <w:w w:val="99"/>
                <w:sz w:val="28"/>
                <w:szCs w:val="28"/>
                <w:lang w:val="ru-RU"/>
              </w:rPr>
              <w:t xml:space="preserve"> </w:t>
            </w:r>
            <w:r w:rsidRPr="00242855">
              <w:rPr>
                <w:rFonts w:ascii="Times New Roman" w:hAnsi="Times New Roman"/>
                <w:spacing w:val="-1"/>
                <w:sz w:val="28"/>
                <w:szCs w:val="28"/>
                <w:lang w:val="ru-RU"/>
              </w:rPr>
              <w:t>взаимодействия,</w:t>
            </w:r>
            <w:r w:rsidRPr="00242855">
              <w:rPr>
                <w:rFonts w:ascii="Times New Roman" w:hAnsi="Times New Roman"/>
                <w:spacing w:val="-19"/>
                <w:sz w:val="28"/>
                <w:szCs w:val="28"/>
                <w:lang w:val="ru-RU"/>
              </w:rPr>
              <w:t xml:space="preserve"> </w:t>
            </w:r>
            <w:r w:rsidRPr="00242855">
              <w:rPr>
                <w:rFonts w:ascii="Times New Roman" w:hAnsi="Times New Roman"/>
                <w:spacing w:val="-1"/>
                <w:sz w:val="28"/>
                <w:szCs w:val="28"/>
                <w:lang w:val="ru-RU"/>
              </w:rPr>
              <w:t>творческих</w:t>
            </w:r>
            <w:r w:rsidRPr="00242855">
              <w:rPr>
                <w:rFonts w:ascii="Times New Roman" w:hAnsi="Times New Roman"/>
                <w:spacing w:val="-24"/>
                <w:sz w:val="28"/>
                <w:szCs w:val="28"/>
                <w:lang w:val="ru-RU"/>
              </w:rPr>
              <w:t xml:space="preserve"> </w:t>
            </w:r>
            <w:r w:rsidRPr="00242855">
              <w:rPr>
                <w:rFonts w:ascii="Times New Roman" w:hAnsi="Times New Roman"/>
                <w:spacing w:val="-1"/>
                <w:sz w:val="28"/>
                <w:szCs w:val="28"/>
                <w:lang w:val="ru-RU"/>
              </w:rPr>
              <w:t>возможностей</w:t>
            </w:r>
            <w:r w:rsidRPr="00242855">
              <w:rPr>
                <w:rFonts w:ascii="Times New Roman" w:hAnsi="Times New Roman"/>
                <w:spacing w:val="49"/>
                <w:w w:val="99"/>
                <w:sz w:val="28"/>
                <w:szCs w:val="28"/>
                <w:lang w:val="ru-RU"/>
              </w:rPr>
              <w:t xml:space="preserve"> </w:t>
            </w:r>
            <w:r w:rsidRPr="00242855">
              <w:rPr>
                <w:rFonts w:ascii="Times New Roman" w:hAnsi="Times New Roman"/>
                <w:spacing w:val="-1"/>
                <w:sz w:val="28"/>
                <w:szCs w:val="28"/>
                <w:lang w:val="ru-RU"/>
              </w:rPr>
              <w:t>обучающихся,</w:t>
            </w:r>
            <w:r w:rsidRPr="00242855">
              <w:rPr>
                <w:rFonts w:ascii="Times New Roman" w:hAnsi="Times New Roman"/>
                <w:spacing w:val="42"/>
                <w:sz w:val="28"/>
                <w:szCs w:val="28"/>
                <w:lang w:val="ru-RU"/>
              </w:rPr>
              <w:t xml:space="preserve"> </w:t>
            </w:r>
            <w:r w:rsidRPr="00242855">
              <w:rPr>
                <w:rFonts w:ascii="Times New Roman" w:hAnsi="Times New Roman"/>
                <w:spacing w:val="-1"/>
                <w:sz w:val="28"/>
                <w:szCs w:val="28"/>
                <w:lang w:val="ru-RU"/>
              </w:rPr>
              <w:t>творческой</w:t>
            </w:r>
            <w:r w:rsidRPr="00242855">
              <w:rPr>
                <w:rFonts w:ascii="Times New Roman" w:hAnsi="Times New Roman"/>
                <w:spacing w:val="-8"/>
                <w:sz w:val="28"/>
                <w:szCs w:val="28"/>
                <w:lang w:val="ru-RU"/>
              </w:rPr>
              <w:t xml:space="preserve"> </w:t>
            </w:r>
            <w:r w:rsidRPr="00242855">
              <w:rPr>
                <w:rFonts w:ascii="Times New Roman" w:hAnsi="Times New Roman"/>
                <w:spacing w:val="-1"/>
                <w:sz w:val="28"/>
                <w:szCs w:val="28"/>
                <w:lang w:val="ru-RU"/>
              </w:rPr>
              <w:t>инициативы</w:t>
            </w:r>
          </w:p>
        </w:tc>
      </w:tr>
      <w:tr w:rsidR="00AD7D6E" w:rsidRPr="00402469" w:rsidTr="00242855">
        <w:trPr>
          <w:trHeight w:hRule="exact" w:val="863"/>
        </w:trPr>
        <w:tc>
          <w:tcPr>
            <w:tcW w:w="2566" w:type="pct"/>
            <w:tcBorders>
              <w:top w:val="single" w:sz="5" w:space="0" w:color="000000"/>
              <w:left w:val="single" w:sz="5" w:space="0" w:color="000000"/>
              <w:bottom w:val="single" w:sz="5" w:space="0" w:color="000000"/>
              <w:right w:val="single" w:sz="5" w:space="0" w:color="000000"/>
            </w:tcBorders>
          </w:tcPr>
          <w:p w:rsidR="00AD7D6E" w:rsidRPr="00242855" w:rsidRDefault="00AD7D6E" w:rsidP="00AD7D6E">
            <w:pPr>
              <w:pStyle w:val="TableParagraph"/>
              <w:spacing w:line="237" w:lineRule="auto"/>
              <w:ind w:left="104" w:right="169"/>
              <w:rPr>
                <w:rFonts w:ascii="Times New Roman" w:eastAsia="Times New Roman" w:hAnsi="Times New Roman"/>
                <w:sz w:val="28"/>
                <w:szCs w:val="28"/>
                <w:lang w:val="ru-RU"/>
              </w:rPr>
            </w:pPr>
            <w:r w:rsidRPr="00242855">
              <w:rPr>
                <w:rFonts w:ascii="Times New Roman" w:hAnsi="Times New Roman"/>
                <w:spacing w:val="-1"/>
                <w:sz w:val="28"/>
                <w:szCs w:val="28"/>
                <w:lang w:val="ru-RU"/>
              </w:rPr>
              <w:t>Выставки</w:t>
            </w:r>
            <w:r w:rsidRPr="00242855">
              <w:rPr>
                <w:rFonts w:ascii="Times New Roman" w:hAnsi="Times New Roman"/>
                <w:spacing w:val="-4"/>
                <w:sz w:val="28"/>
                <w:szCs w:val="28"/>
                <w:lang w:val="ru-RU"/>
              </w:rPr>
              <w:t xml:space="preserve"> </w:t>
            </w:r>
            <w:r w:rsidRPr="00242855">
              <w:rPr>
                <w:rFonts w:ascii="Times New Roman" w:hAnsi="Times New Roman"/>
                <w:spacing w:val="-1"/>
                <w:sz w:val="28"/>
                <w:szCs w:val="28"/>
                <w:lang w:val="ru-RU"/>
              </w:rPr>
              <w:t>фото,</w:t>
            </w:r>
            <w:r w:rsidRPr="00242855">
              <w:rPr>
                <w:rFonts w:ascii="Times New Roman" w:hAnsi="Times New Roman"/>
                <w:spacing w:val="48"/>
                <w:sz w:val="28"/>
                <w:szCs w:val="28"/>
                <w:lang w:val="ru-RU"/>
              </w:rPr>
              <w:t xml:space="preserve"> </w:t>
            </w:r>
            <w:r w:rsidRPr="00242855">
              <w:rPr>
                <w:rFonts w:ascii="Times New Roman" w:hAnsi="Times New Roman"/>
                <w:spacing w:val="-1"/>
                <w:sz w:val="28"/>
                <w:szCs w:val="28"/>
                <w:lang w:val="ru-RU"/>
              </w:rPr>
              <w:t>поделок</w:t>
            </w:r>
            <w:r w:rsidRPr="00242855">
              <w:rPr>
                <w:rFonts w:ascii="Times New Roman" w:hAnsi="Times New Roman"/>
                <w:spacing w:val="-5"/>
                <w:sz w:val="28"/>
                <w:szCs w:val="28"/>
                <w:lang w:val="ru-RU"/>
              </w:rPr>
              <w:t xml:space="preserve"> </w:t>
            </w:r>
          </w:p>
        </w:tc>
        <w:tc>
          <w:tcPr>
            <w:tcW w:w="2434" w:type="pct"/>
            <w:tcBorders>
              <w:top w:val="single" w:sz="5" w:space="0" w:color="000000"/>
              <w:left w:val="single" w:sz="5" w:space="0" w:color="000000"/>
              <w:bottom w:val="single" w:sz="5" w:space="0" w:color="000000"/>
              <w:right w:val="single" w:sz="5" w:space="0" w:color="000000"/>
            </w:tcBorders>
          </w:tcPr>
          <w:p w:rsidR="00AD7D6E" w:rsidRPr="00242855" w:rsidRDefault="00AD7D6E" w:rsidP="00AD7D6E">
            <w:pPr>
              <w:pStyle w:val="TableParagraph"/>
              <w:spacing w:line="237" w:lineRule="auto"/>
              <w:ind w:left="104" w:right="166"/>
              <w:rPr>
                <w:rFonts w:ascii="Times New Roman" w:eastAsia="Times New Roman" w:hAnsi="Times New Roman"/>
                <w:sz w:val="28"/>
                <w:szCs w:val="28"/>
                <w:lang w:val="ru-RU"/>
              </w:rPr>
            </w:pPr>
            <w:r w:rsidRPr="00242855">
              <w:rPr>
                <w:rFonts w:ascii="Times New Roman" w:hAnsi="Times New Roman"/>
                <w:sz w:val="28"/>
                <w:szCs w:val="28"/>
                <w:lang w:val="ru-RU"/>
              </w:rPr>
              <w:t>Развитие</w:t>
            </w:r>
            <w:r w:rsidRPr="00242855">
              <w:rPr>
                <w:rFonts w:ascii="Times New Roman" w:hAnsi="Times New Roman"/>
                <w:spacing w:val="-23"/>
                <w:sz w:val="28"/>
                <w:szCs w:val="28"/>
                <w:lang w:val="ru-RU"/>
              </w:rPr>
              <w:t xml:space="preserve"> </w:t>
            </w:r>
            <w:r w:rsidRPr="00242855">
              <w:rPr>
                <w:rFonts w:ascii="Times New Roman" w:hAnsi="Times New Roman"/>
                <w:spacing w:val="-1"/>
                <w:sz w:val="28"/>
                <w:szCs w:val="28"/>
                <w:lang w:val="ru-RU"/>
              </w:rPr>
              <w:t>взаимодействия,</w:t>
            </w:r>
            <w:r w:rsidRPr="00242855">
              <w:rPr>
                <w:rFonts w:ascii="Times New Roman" w:hAnsi="Times New Roman"/>
                <w:spacing w:val="-19"/>
                <w:sz w:val="28"/>
                <w:szCs w:val="28"/>
                <w:lang w:val="ru-RU"/>
              </w:rPr>
              <w:t xml:space="preserve"> </w:t>
            </w:r>
            <w:r w:rsidRPr="00242855">
              <w:rPr>
                <w:rFonts w:ascii="Times New Roman" w:hAnsi="Times New Roman"/>
                <w:spacing w:val="-1"/>
                <w:sz w:val="28"/>
                <w:szCs w:val="28"/>
                <w:lang w:val="ru-RU"/>
              </w:rPr>
              <w:t>творческих</w:t>
            </w:r>
            <w:r w:rsidRPr="00242855">
              <w:rPr>
                <w:rFonts w:ascii="Times New Roman" w:hAnsi="Times New Roman"/>
                <w:spacing w:val="45"/>
                <w:w w:val="99"/>
                <w:sz w:val="28"/>
                <w:szCs w:val="28"/>
                <w:lang w:val="ru-RU"/>
              </w:rPr>
              <w:t xml:space="preserve"> </w:t>
            </w:r>
            <w:r w:rsidRPr="00242855">
              <w:rPr>
                <w:rFonts w:ascii="Times New Roman" w:hAnsi="Times New Roman"/>
                <w:spacing w:val="-1"/>
                <w:sz w:val="28"/>
                <w:szCs w:val="28"/>
                <w:lang w:val="ru-RU"/>
              </w:rPr>
              <w:t>возможностей</w:t>
            </w:r>
            <w:r w:rsidRPr="00242855">
              <w:rPr>
                <w:rFonts w:ascii="Times New Roman" w:hAnsi="Times New Roman"/>
                <w:spacing w:val="-23"/>
                <w:sz w:val="28"/>
                <w:szCs w:val="28"/>
                <w:lang w:val="ru-RU"/>
              </w:rPr>
              <w:t xml:space="preserve"> </w:t>
            </w:r>
            <w:r w:rsidRPr="00242855">
              <w:rPr>
                <w:rFonts w:ascii="Times New Roman" w:hAnsi="Times New Roman"/>
                <w:spacing w:val="-2"/>
                <w:sz w:val="28"/>
                <w:szCs w:val="28"/>
                <w:lang w:val="ru-RU"/>
              </w:rPr>
              <w:t>обучающихся.</w:t>
            </w:r>
          </w:p>
        </w:tc>
      </w:tr>
      <w:tr w:rsidR="00AD7D6E" w:rsidRPr="00402469" w:rsidTr="00242855">
        <w:trPr>
          <w:trHeight w:hRule="exact" w:val="1405"/>
        </w:trPr>
        <w:tc>
          <w:tcPr>
            <w:tcW w:w="2566" w:type="pct"/>
            <w:tcBorders>
              <w:top w:val="single" w:sz="5" w:space="0" w:color="000000"/>
              <w:left w:val="single" w:sz="5" w:space="0" w:color="000000"/>
              <w:bottom w:val="single" w:sz="5" w:space="0" w:color="000000"/>
              <w:right w:val="single" w:sz="5" w:space="0" w:color="000000"/>
            </w:tcBorders>
          </w:tcPr>
          <w:p w:rsidR="00AD7D6E" w:rsidRPr="00242855" w:rsidRDefault="00AD7D6E" w:rsidP="00AD7D6E">
            <w:pPr>
              <w:pStyle w:val="TableParagraph"/>
              <w:spacing w:line="237" w:lineRule="auto"/>
              <w:ind w:left="104" w:right="680"/>
              <w:rPr>
                <w:rFonts w:ascii="Times New Roman" w:eastAsia="Times New Roman" w:hAnsi="Times New Roman"/>
                <w:sz w:val="28"/>
                <w:szCs w:val="28"/>
                <w:lang w:val="ru-RU"/>
              </w:rPr>
            </w:pPr>
            <w:r w:rsidRPr="00242855">
              <w:rPr>
                <w:rFonts w:ascii="Times New Roman" w:hAnsi="Times New Roman"/>
                <w:spacing w:val="-1"/>
                <w:sz w:val="28"/>
                <w:szCs w:val="28"/>
                <w:lang w:val="ru-RU"/>
              </w:rPr>
              <w:t>Встречи,</w:t>
            </w:r>
            <w:r w:rsidRPr="00242855">
              <w:rPr>
                <w:rFonts w:ascii="Times New Roman" w:hAnsi="Times New Roman"/>
                <w:spacing w:val="-8"/>
                <w:sz w:val="28"/>
                <w:szCs w:val="28"/>
                <w:lang w:val="ru-RU"/>
              </w:rPr>
              <w:t xml:space="preserve"> </w:t>
            </w:r>
            <w:r w:rsidRPr="00242855">
              <w:rPr>
                <w:rFonts w:ascii="Times New Roman" w:hAnsi="Times New Roman"/>
                <w:spacing w:val="-1"/>
                <w:sz w:val="28"/>
                <w:szCs w:val="28"/>
                <w:lang w:val="ru-RU"/>
              </w:rPr>
              <w:t>экскурсии,</w:t>
            </w:r>
            <w:r w:rsidRPr="00242855">
              <w:rPr>
                <w:rFonts w:ascii="Times New Roman" w:hAnsi="Times New Roman"/>
                <w:spacing w:val="-8"/>
                <w:sz w:val="28"/>
                <w:szCs w:val="28"/>
                <w:lang w:val="ru-RU"/>
              </w:rPr>
              <w:t xml:space="preserve"> </w:t>
            </w:r>
            <w:r w:rsidRPr="00242855">
              <w:rPr>
                <w:rFonts w:ascii="Times New Roman" w:hAnsi="Times New Roman"/>
                <w:sz w:val="28"/>
                <w:szCs w:val="28"/>
                <w:lang w:val="ru-RU"/>
              </w:rPr>
              <w:t>ролевые</w:t>
            </w:r>
            <w:r w:rsidRPr="00242855">
              <w:rPr>
                <w:rFonts w:ascii="Times New Roman" w:hAnsi="Times New Roman"/>
                <w:spacing w:val="-15"/>
                <w:sz w:val="28"/>
                <w:szCs w:val="28"/>
                <w:lang w:val="ru-RU"/>
              </w:rPr>
              <w:t xml:space="preserve"> </w:t>
            </w:r>
            <w:r w:rsidRPr="00242855">
              <w:rPr>
                <w:rFonts w:ascii="Times New Roman" w:hAnsi="Times New Roman"/>
                <w:spacing w:val="-1"/>
                <w:sz w:val="28"/>
                <w:szCs w:val="28"/>
                <w:lang w:val="ru-RU"/>
              </w:rPr>
              <w:t>игры,</w:t>
            </w:r>
            <w:r w:rsidRPr="00242855">
              <w:rPr>
                <w:rFonts w:ascii="Times New Roman" w:hAnsi="Times New Roman"/>
                <w:spacing w:val="24"/>
                <w:w w:val="99"/>
                <w:sz w:val="28"/>
                <w:szCs w:val="28"/>
                <w:lang w:val="ru-RU"/>
              </w:rPr>
              <w:t xml:space="preserve"> </w:t>
            </w:r>
            <w:r w:rsidRPr="00242855">
              <w:rPr>
                <w:rFonts w:ascii="Times New Roman" w:hAnsi="Times New Roman"/>
                <w:spacing w:val="-1"/>
                <w:sz w:val="28"/>
                <w:szCs w:val="28"/>
                <w:lang w:val="ru-RU"/>
              </w:rPr>
              <w:t>тематические</w:t>
            </w:r>
            <w:r w:rsidRPr="00242855">
              <w:rPr>
                <w:rFonts w:ascii="Times New Roman" w:hAnsi="Times New Roman"/>
                <w:spacing w:val="-13"/>
                <w:sz w:val="28"/>
                <w:szCs w:val="28"/>
                <w:lang w:val="ru-RU"/>
              </w:rPr>
              <w:t xml:space="preserve"> </w:t>
            </w:r>
            <w:r w:rsidRPr="00242855">
              <w:rPr>
                <w:rFonts w:ascii="Times New Roman" w:hAnsi="Times New Roman"/>
                <w:spacing w:val="-1"/>
                <w:sz w:val="28"/>
                <w:szCs w:val="28"/>
                <w:lang w:val="ru-RU"/>
              </w:rPr>
              <w:t>часы,</w:t>
            </w:r>
            <w:r w:rsidRPr="00242855">
              <w:rPr>
                <w:rFonts w:ascii="Times New Roman" w:hAnsi="Times New Roman"/>
                <w:spacing w:val="-9"/>
                <w:sz w:val="28"/>
                <w:szCs w:val="28"/>
                <w:lang w:val="ru-RU"/>
              </w:rPr>
              <w:t xml:space="preserve"> </w:t>
            </w:r>
            <w:r w:rsidRPr="00242855">
              <w:rPr>
                <w:rFonts w:ascii="Times New Roman" w:hAnsi="Times New Roman"/>
                <w:spacing w:val="-2"/>
                <w:sz w:val="28"/>
                <w:szCs w:val="28"/>
                <w:lang w:val="ru-RU"/>
              </w:rPr>
              <w:t>беседы</w:t>
            </w:r>
          </w:p>
        </w:tc>
        <w:tc>
          <w:tcPr>
            <w:tcW w:w="2434" w:type="pct"/>
            <w:tcBorders>
              <w:top w:val="single" w:sz="5" w:space="0" w:color="000000"/>
              <w:left w:val="single" w:sz="5" w:space="0" w:color="000000"/>
              <w:bottom w:val="single" w:sz="5" w:space="0" w:color="000000"/>
              <w:right w:val="single" w:sz="5" w:space="0" w:color="000000"/>
            </w:tcBorders>
          </w:tcPr>
          <w:p w:rsidR="00AD7D6E" w:rsidRPr="00242855" w:rsidRDefault="00AD7D6E" w:rsidP="00AD7D6E">
            <w:pPr>
              <w:pStyle w:val="TableParagraph"/>
              <w:ind w:left="104" w:right="215"/>
              <w:rPr>
                <w:rFonts w:ascii="Times New Roman" w:eastAsia="Times New Roman" w:hAnsi="Times New Roman"/>
                <w:sz w:val="28"/>
                <w:szCs w:val="28"/>
                <w:lang w:val="ru-RU"/>
              </w:rPr>
            </w:pPr>
            <w:r w:rsidRPr="00242855">
              <w:rPr>
                <w:rFonts w:ascii="Times New Roman" w:hAnsi="Times New Roman"/>
                <w:spacing w:val="-1"/>
                <w:sz w:val="28"/>
                <w:szCs w:val="28"/>
                <w:lang w:val="ru-RU"/>
              </w:rPr>
              <w:t>Формирование</w:t>
            </w:r>
            <w:r w:rsidRPr="00242855">
              <w:rPr>
                <w:rFonts w:ascii="Times New Roman" w:hAnsi="Times New Roman"/>
                <w:spacing w:val="-14"/>
                <w:sz w:val="28"/>
                <w:szCs w:val="28"/>
                <w:lang w:val="ru-RU"/>
              </w:rPr>
              <w:t xml:space="preserve"> </w:t>
            </w:r>
            <w:r w:rsidRPr="00242855">
              <w:rPr>
                <w:rFonts w:ascii="Times New Roman" w:hAnsi="Times New Roman"/>
                <w:spacing w:val="-2"/>
                <w:sz w:val="28"/>
                <w:szCs w:val="28"/>
                <w:lang w:val="ru-RU"/>
              </w:rPr>
              <w:t>чувства</w:t>
            </w:r>
            <w:r w:rsidRPr="00242855">
              <w:rPr>
                <w:rFonts w:ascii="Times New Roman" w:hAnsi="Times New Roman"/>
                <w:spacing w:val="-14"/>
                <w:sz w:val="28"/>
                <w:szCs w:val="28"/>
                <w:lang w:val="ru-RU"/>
              </w:rPr>
              <w:t xml:space="preserve"> </w:t>
            </w:r>
            <w:r w:rsidRPr="00242855">
              <w:rPr>
                <w:rFonts w:ascii="Times New Roman" w:hAnsi="Times New Roman"/>
                <w:spacing w:val="-1"/>
                <w:sz w:val="28"/>
                <w:szCs w:val="28"/>
                <w:lang w:val="ru-RU"/>
              </w:rPr>
              <w:t>прекрасного.</w:t>
            </w:r>
            <w:r w:rsidRPr="00242855">
              <w:rPr>
                <w:rFonts w:ascii="Times New Roman" w:hAnsi="Times New Roman"/>
                <w:spacing w:val="-12"/>
                <w:sz w:val="28"/>
                <w:szCs w:val="28"/>
                <w:lang w:val="ru-RU"/>
              </w:rPr>
              <w:t xml:space="preserve"> </w:t>
            </w:r>
            <w:r w:rsidRPr="00242855">
              <w:rPr>
                <w:rFonts w:ascii="Times New Roman" w:hAnsi="Times New Roman"/>
                <w:spacing w:val="-1"/>
                <w:sz w:val="28"/>
                <w:szCs w:val="28"/>
                <w:lang w:val="ru-RU"/>
              </w:rPr>
              <w:t>Развитие</w:t>
            </w:r>
            <w:r w:rsidRPr="00242855">
              <w:rPr>
                <w:rFonts w:ascii="Times New Roman" w:hAnsi="Times New Roman"/>
                <w:spacing w:val="51"/>
                <w:w w:val="99"/>
                <w:sz w:val="28"/>
                <w:szCs w:val="28"/>
                <w:lang w:val="ru-RU"/>
              </w:rPr>
              <w:t xml:space="preserve"> </w:t>
            </w:r>
            <w:r w:rsidRPr="00242855">
              <w:rPr>
                <w:rFonts w:ascii="Times New Roman" w:hAnsi="Times New Roman"/>
                <w:spacing w:val="-1"/>
                <w:sz w:val="28"/>
                <w:szCs w:val="28"/>
                <w:lang w:val="ru-RU"/>
              </w:rPr>
              <w:t>взаимодействия,</w:t>
            </w:r>
            <w:r w:rsidRPr="00242855">
              <w:rPr>
                <w:rFonts w:ascii="Times New Roman" w:hAnsi="Times New Roman"/>
                <w:spacing w:val="-19"/>
                <w:sz w:val="28"/>
                <w:szCs w:val="28"/>
                <w:lang w:val="ru-RU"/>
              </w:rPr>
              <w:t xml:space="preserve"> </w:t>
            </w:r>
            <w:r w:rsidRPr="00242855">
              <w:rPr>
                <w:rFonts w:ascii="Times New Roman" w:hAnsi="Times New Roman"/>
                <w:spacing w:val="-1"/>
                <w:sz w:val="28"/>
                <w:szCs w:val="28"/>
                <w:lang w:val="ru-RU"/>
              </w:rPr>
              <w:t>творческих</w:t>
            </w:r>
            <w:r w:rsidRPr="00242855">
              <w:rPr>
                <w:rFonts w:ascii="Times New Roman" w:hAnsi="Times New Roman"/>
                <w:spacing w:val="-24"/>
                <w:sz w:val="28"/>
                <w:szCs w:val="28"/>
                <w:lang w:val="ru-RU"/>
              </w:rPr>
              <w:t xml:space="preserve"> </w:t>
            </w:r>
            <w:r w:rsidRPr="00242855">
              <w:rPr>
                <w:rFonts w:ascii="Times New Roman" w:hAnsi="Times New Roman"/>
                <w:spacing w:val="-1"/>
                <w:sz w:val="28"/>
                <w:szCs w:val="28"/>
                <w:lang w:val="ru-RU"/>
              </w:rPr>
              <w:t>возможностей</w:t>
            </w:r>
            <w:r w:rsidRPr="00242855">
              <w:rPr>
                <w:rFonts w:ascii="Times New Roman" w:hAnsi="Times New Roman"/>
                <w:spacing w:val="49"/>
                <w:w w:val="99"/>
                <w:sz w:val="28"/>
                <w:szCs w:val="28"/>
                <w:lang w:val="ru-RU"/>
              </w:rPr>
              <w:t xml:space="preserve"> </w:t>
            </w:r>
            <w:r w:rsidRPr="00242855">
              <w:rPr>
                <w:rFonts w:ascii="Times New Roman" w:hAnsi="Times New Roman"/>
                <w:spacing w:val="-1"/>
                <w:sz w:val="28"/>
                <w:szCs w:val="28"/>
                <w:lang w:val="ru-RU"/>
              </w:rPr>
              <w:t>обучающихся,</w:t>
            </w:r>
            <w:r w:rsidRPr="00242855">
              <w:rPr>
                <w:rFonts w:ascii="Times New Roman" w:hAnsi="Times New Roman"/>
                <w:spacing w:val="42"/>
                <w:sz w:val="28"/>
                <w:szCs w:val="28"/>
                <w:lang w:val="ru-RU"/>
              </w:rPr>
              <w:t xml:space="preserve"> </w:t>
            </w:r>
            <w:r w:rsidRPr="00242855">
              <w:rPr>
                <w:rFonts w:ascii="Times New Roman" w:hAnsi="Times New Roman"/>
                <w:spacing w:val="-1"/>
                <w:sz w:val="28"/>
                <w:szCs w:val="28"/>
                <w:lang w:val="ru-RU"/>
              </w:rPr>
              <w:t>творческой</w:t>
            </w:r>
            <w:r w:rsidRPr="00242855">
              <w:rPr>
                <w:rFonts w:ascii="Times New Roman" w:hAnsi="Times New Roman"/>
                <w:spacing w:val="-8"/>
                <w:sz w:val="28"/>
                <w:szCs w:val="28"/>
                <w:lang w:val="ru-RU"/>
              </w:rPr>
              <w:t xml:space="preserve"> </w:t>
            </w:r>
            <w:r w:rsidRPr="00242855">
              <w:rPr>
                <w:rFonts w:ascii="Times New Roman" w:hAnsi="Times New Roman"/>
                <w:spacing w:val="-1"/>
                <w:sz w:val="28"/>
                <w:szCs w:val="28"/>
                <w:lang w:val="ru-RU"/>
              </w:rPr>
              <w:t>инициативы</w:t>
            </w:r>
          </w:p>
        </w:tc>
      </w:tr>
      <w:tr w:rsidR="00AD7D6E" w:rsidRPr="00402469" w:rsidTr="00242855">
        <w:trPr>
          <w:trHeight w:hRule="exact" w:val="1666"/>
        </w:trPr>
        <w:tc>
          <w:tcPr>
            <w:tcW w:w="2566" w:type="pct"/>
            <w:tcBorders>
              <w:top w:val="single" w:sz="5" w:space="0" w:color="000000"/>
              <w:left w:val="single" w:sz="5" w:space="0" w:color="000000"/>
              <w:bottom w:val="single" w:sz="5" w:space="0" w:color="000000"/>
              <w:right w:val="single" w:sz="5" w:space="0" w:color="000000"/>
            </w:tcBorders>
          </w:tcPr>
          <w:p w:rsidR="00AD7D6E" w:rsidRPr="00242855" w:rsidRDefault="00AD7D6E" w:rsidP="00AD7D6E">
            <w:pPr>
              <w:pStyle w:val="TableParagraph"/>
              <w:ind w:left="104" w:right="241"/>
              <w:rPr>
                <w:rFonts w:ascii="Times New Roman" w:eastAsia="Times New Roman" w:hAnsi="Times New Roman"/>
                <w:sz w:val="28"/>
                <w:szCs w:val="28"/>
                <w:lang w:val="ru-RU"/>
              </w:rPr>
            </w:pPr>
            <w:r w:rsidRPr="00242855">
              <w:rPr>
                <w:rFonts w:ascii="Times New Roman" w:hAnsi="Times New Roman"/>
                <w:spacing w:val="-1"/>
                <w:sz w:val="28"/>
                <w:szCs w:val="28"/>
                <w:lang w:val="ru-RU"/>
              </w:rPr>
              <w:t>Совместные</w:t>
            </w:r>
            <w:r w:rsidRPr="00242855">
              <w:rPr>
                <w:rFonts w:ascii="Times New Roman" w:hAnsi="Times New Roman"/>
                <w:spacing w:val="-13"/>
                <w:sz w:val="28"/>
                <w:szCs w:val="28"/>
                <w:lang w:val="ru-RU"/>
              </w:rPr>
              <w:t xml:space="preserve"> </w:t>
            </w:r>
            <w:r w:rsidRPr="00242855">
              <w:rPr>
                <w:rFonts w:ascii="Times New Roman" w:hAnsi="Times New Roman"/>
                <w:spacing w:val="-1"/>
                <w:sz w:val="28"/>
                <w:szCs w:val="28"/>
                <w:lang w:val="ru-RU"/>
              </w:rPr>
              <w:t>праздники</w:t>
            </w:r>
            <w:r w:rsidRPr="00242855">
              <w:rPr>
                <w:rFonts w:ascii="Times New Roman" w:hAnsi="Times New Roman"/>
                <w:spacing w:val="-10"/>
                <w:sz w:val="28"/>
                <w:szCs w:val="28"/>
                <w:lang w:val="ru-RU"/>
              </w:rPr>
              <w:t xml:space="preserve"> </w:t>
            </w:r>
            <w:r w:rsidRPr="00242855">
              <w:rPr>
                <w:rFonts w:ascii="Times New Roman" w:hAnsi="Times New Roman"/>
                <w:sz w:val="28"/>
                <w:szCs w:val="28"/>
                <w:lang w:val="ru-RU"/>
              </w:rPr>
              <w:t>и</w:t>
            </w:r>
            <w:r w:rsidRPr="00242855">
              <w:rPr>
                <w:rFonts w:ascii="Times New Roman" w:hAnsi="Times New Roman"/>
                <w:spacing w:val="-14"/>
                <w:sz w:val="28"/>
                <w:szCs w:val="28"/>
                <w:lang w:val="ru-RU"/>
              </w:rPr>
              <w:t xml:space="preserve"> </w:t>
            </w:r>
            <w:r w:rsidRPr="00242855">
              <w:rPr>
                <w:rFonts w:ascii="Times New Roman" w:hAnsi="Times New Roman"/>
                <w:spacing w:val="-1"/>
                <w:sz w:val="28"/>
                <w:szCs w:val="28"/>
                <w:lang w:val="ru-RU"/>
              </w:rPr>
              <w:t>традиционные</w:t>
            </w:r>
            <w:r w:rsidRPr="00242855">
              <w:rPr>
                <w:rFonts w:ascii="Times New Roman" w:hAnsi="Times New Roman"/>
                <w:spacing w:val="43"/>
                <w:w w:val="99"/>
                <w:sz w:val="28"/>
                <w:szCs w:val="28"/>
                <w:lang w:val="ru-RU"/>
              </w:rPr>
              <w:t xml:space="preserve"> </w:t>
            </w:r>
            <w:r w:rsidRPr="00242855">
              <w:rPr>
                <w:rFonts w:ascii="Times New Roman" w:hAnsi="Times New Roman"/>
                <w:sz w:val="28"/>
                <w:szCs w:val="28"/>
                <w:lang w:val="ru-RU"/>
              </w:rPr>
              <w:t>общешкольные</w:t>
            </w:r>
            <w:r w:rsidRPr="00242855">
              <w:rPr>
                <w:rFonts w:ascii="Times New Roman" w:hAnsi="Times New Roman"/>
                <w:spacing w:val="-23"/>
                <w:sz w:val="28"/>
                <w:szCs w:val="28"/>
                <w:lang w:val="ru-RU"/>
              </w:rPr>
              <w:t xml:space="preserve"> </w:t>
            </w:r>
            <w:r w:rsidRPr="00242855">
              <w:rPr>
                <w:rFonts w:ascii="Times New Roman" w:hAnsi="Times New Roman"/>
                <w:sz w:val="28"/>
                <w:szCs w:val="28"/>
                <w:lang w:val="ru-RU"/>
              </w:rPr>
              <w:t>мероприятия</w:t>
            </w:r>
            <w:r w:rsidRPr="00242855">
              <w:rPr>
                <w:rFonts w:ascii="Times New Roman" w:hAnsi="Times New Roman"/>
                <w:spacing w:val="-22"/>
                <w:sz w:val="28"/>
                <w:szCs w:val="28"/>
                <w:lang w:val="ru-RU"/>
              </w:rPr>
              <w:t xml:space="preserve"> </w:t>
            </w:r>
            <w:r w:rsidRPr="00242855">
              <w:rPr>
                <w:rFonts w:ascii="Times New Roman" w:hAnsi="Times New Roman"/>
                <w:spacing w:val="-1"/>
                <w:sz w:val="28"/>
                <w:szCs w:val="28"/>
                <w:lang w:val="ru-RU"/>
              </w:rPr>
              <w:t>(Восьмое</w:t>
            </w:r>
            <w:r w:rsidRPr="00242855">
              <w:rPr>
                <w:rFonts w:ascii="Times New Roman" w:hAnsi="Times New Roman"/>
                <w:spacing w:val="27"/>
                <w:w w:val="99"/>
                <w:sz w:val="28"/>
                <w:szCs w:val="28"/>
                <w:lang w:val="ru-RU"/>
              </w:rPr>
              <w:t xml:space="preserve"> </w:t>
            </w:r>
            <w:r w:rsidRPr="00242855">
              <w:rPr>
                <w:rFonts w:ascii="Times New Roman" w:hAnsi="Times New Roman"/>
                <w:spacing w:val="-1"/>
                <w:sz w:val="28"/>
                <w:szCs w:val="28"/>
                <w:lang w:val="ru-RU"/>
              </w:rPr>
              <w:t>марта,</w:t>
            </w:r>
            <w:r w:rsidRPr="00242855">
              <w:rPr>
                <w:rFonts w:ascii="Times New Roman" w:hAnsi="Times New Roman"/>
                <w:spacing w:val="-7"/>
                <w:sz w:val="28"/>
                <w:szCs w:val="28"/>
                <w:lang w:val="ru-RU"/>
              </w:rPr>
              <w:t xml:space="preserve"> </w:t>
            </w:r>
            <w:r w:rsidRPr="00242855">
              <w:rPr>
                <w:rFonts w:ascii="Times New Roman" w:hAnsi="Times New Roman"/>
                <w:spacing w:val="-1"/>
                <w:sz w:val="28"/>
                <w:szCs w:val="28"/>
                <w:lang w:val="ru-RU"/>
              </w:rPr>
              <w:t>День</w:t>
            </w:r>
            <w:r w:rsidRPr="00242855">
              <w:rPr>
                <w:rFonts w:ascii="Times New Roman" w:hAnsi="Times New Roman"/>
                <w:spacing w:val="-12"/>
                <w:sz w:val="28"/>
                <w:szCs w:val="28"/>
                <w:lang w:val="ru-RU"/>
              </w:rPr>
              <w:t xml:space="preserve"> </w:t>
            </w:r>
            <w:r w:rsidRPr="00242855">
              <w:rPr>
                <w:rFonts w:ascii="Times New Roman" w:hAnsi="Times New Roman"/>
                <w:spacing w:val="-1"/>
                <w:sz w:val="28"/>
                <w:szCs w:val="28"/>
                <w:lang w:val="ru-RU"/>
              </w:rPr>
              <w:t>защитника</w:t>
            </w:r>
            <w:r w:rsidRPr="00242855">
              <w:rPr>
                <w:rFonts w:ascii="Times New Roman" w:hAnsi="Times New Roman"/>
                <w:spacing w:val="-9"/>
                <w:sz w:val="28"/>
                <w:szCs w:val="28"/>
                <w:lang w:val="ru-RU"/>
              </w:rPr>
              <w:t xml:space="preserve"> </w:t>
            </w:r>
            <w:r w:rsidRPr="00242855">
              <w:rPr>
                <w:rFonts w:ascii="Times New Roman" w:hAnsi="Times New Roman"/>
                <w:spacing w:val="-1"/>
                <w:sz w:val="28"/>
                <w:szCs w:val="28"/>
                <w:lang w:val="ru-RU"/>
              </w:rPr>
              <w:t>Отечества,</w:t>
            </w:r>
            <w:r w:rsidRPr="00242855">
              <w:rPr>
                <w:rFonts w:ascii="Times New Roman" w:hAnsi="Times New Roman"/>
                <w:spacing w:val="-10"/>
                <w:sz w:val="28"/>
                <w:szCs w:val="28"/>
                <w:lang w:val="ru-RU"/>
              </w:rPr>
              <w:t xml:space="preserve"> </w:t>
            </w:r>
            <w:r w:rsidRPr="00242855">
              <w:rPr>
                <w:rFonts w:ascii="Times New Roman" w:hAnsi="Times New Roman"/>
                <w:spacing w:val="-1"/>
                <w:sz w:val="28"/>
                <w:szCs w:val="28"/>
                <w:lang w:val="ru-RU"/>
              </w:rPr>
              <w:t>Первое</w:t>
            </w:r>
            <w:r w:rsidRPr="00242855">
              <w:rPr>
                <w:rFonts w:ascii="Times New Roman" w:hAnsi="Times New Roman"/>
                <w:spacing w:val="51"/>
                <w:w w:val="99"/>
                <w:sz w:val="28"/>
                <w:szCs w:val="28"/>
                <w:lang w:val="ru-RU"/>
              </w:rPr>
              <w:t xml:space="preserve"> </w:t>
            </w:r>
            <w:r w:rsidRPr="00242855">
              <w:rPr>
                <w:rFonts w:ascii="Times New Roman" w:hAnsi="Times New Roman"/>
                <w:spacing w:val="-1"/>
                <w:sz w:val="28"/>
                <w:szCs w:val="28"/>
                <w:lang w:val="ru-RU"/>
              </w:rPr>
              <w:t>сентября и др.</w:t>
            </w:r>
          </w:p>
        </w:tc>
        <w:tc>
          <w:tcPr>
            <w:tcW w:w="2434" w:type="pct"/>
            <w:tcBorders>
              <w:top w:val="single" w:sz="5" w:space="0" w:color="000000"/>
              <w:left w:val="single" w:sz="5" w:space="0" w:color="000000"/>
              <w:bottom w:val="single" w:sz="5" w:space="0" w:color="000000"/>
              <w:right w:val="single" w:sz="5" w:space="0" w:color="000000"/>
            </w:tcBorders>
          </w:tcPr>
          <w:p w:rsidR="00AD7D6E" w:rsidRPr="00242855" w:rsidRDefault="00AD7D6E" w:rsidP="00AD7D6E">
            <w:pPr>
              <w:pStyle w:val="TableParagraph"/>
              <w:spacing w:line="242" w:lineRule="auto"/>
              <w:ind w:left="104" w:right="166"/>
              <w:rPr>
                <w:rFonts w:ascii="Times New Roman" w:eastAsia="Times New Roman" w:hAnsi="Times New Roman"/>
                <w:sz w:val="28"/>
                <w:szCs w:val="28"/>
                <w:lang w:val="ru-RU"/>
              </w:rPr>
            </w:pPr>
            <w:r w:rsidRPr="00242855">
              <w:rPr>
                <w:rFonts w:ascii="Times New Roman" w:hAnsi="Times New Roman"/>
                <w:sz w:val="28"/>
                <w:szCs w:val="28"/>
                <w:lang w:val="ru-RU"/>
              </w:rPr>
              <w:t>Создание</w:t>
            </w:r>
            <w:r w:rsidRPr="00242855">
              <w:rPr>
                <w:rFonts w:ascii="Times New Roman" w:hAnsi="Times New Roman"/>
                <w:spacing w:val="-11"/>
                <w:sz w:val="28"/>
                <w:szCs w:val="28"/>
                <w:lang w:val="ru-RU"/>
              </w:rPr>
              <w:t xml:space="preserve"> </w:t>
            </w:r>
            <w:r w:rsidRPr="00242855">
              <w:rPr>
                <w:rFonts w:ascii="Times New Roman" w:hAnsi="Times New Roman"/>
                <w:spacing w:val="-1"/>
                <w:sz w:val="28"/>
                <w:szCs w:val="28"/>
                <w:lang w:val="ru-RU"/>
              </w:rPr>
              <w:t>условий</w:t>
            </w:r>
            <w:r w:rsidRPr="00242855">
              <w:rPr>
                <w:rFonts w:ascii="Times New Roman" w:hAnsi="Times New Roman"/>
                <w:spacing w:val="-8"/>
                <w:sz w:val="28"/>
                <w:szCs w:val="28"/>
                <w:lang w:val="ru-RU"/>
              </w:rPr>
              <w:t xml:space="preserve"> </w:t>
            </w:r>
            <w:r w:rsidRPr="00242855">
              <w:rPr>
                <w:rFonts w:ascii="Times New Roman" w:hAnsi="Times New Roman"/>
                <w:spacing w:val="-1"/>
                <w:sz w:val="28"/>
                <w:szCs w:val="28"/>
                <w:lang w:val="ru-RU"/>
              </w:rPr>
              <w:t>для</w:t>
            </w:r>
            <w:r w:rsidRPr="00242855">
              <w:rPr>
                <w:rFonts w:ascii="Times New Roman" w:hAnsi="Times New Roman"/>
                <w:spacing w:val="-10"/>
                <w:sz w:val="28"/>
                <w:szCs w:val="28"/>
                <w:lang w:val="ru-RU"/>
              </w:rPr>
              <w:t xml:space="preserve"> </w:t>
            </w:r>
            <w:r w:rsidRPr="00242855">
              <w:rPr>
                <w:rFonts w:ascii="Times New Roman" w:hAnsi="Times New Roman"/>
                <w:spacing w:val="-1"/>
                <w:sz w:val="28"/>
                <w:szCs w:val="28"/>
                <w:lang w:val="ru-RU"/>
              </w:rPr>
              <w:t>совместной</w:t>
            </w:r>
            <w:r w:rsidRPr="00242855">
              <w:rPr>
                <w:rFonts w:ascii="Times New Roman" w:hAnsi="Times New Roman"/>
                <w:spacing w:val="-11"/>
                <w:sz w:val="28"/>
                <w:szCs w:val="28"/>
                <w:lang w:val="ru-RU"/>
              </w:rPr>
              <w:t xml:space="preserve"> </w:t>
            </w:r>
            <w:r w:rsidRPr="00242855">
              <w:rPr>
                <w:rFonts w:ascii="Times New Roman" w:hAnsi="Times New Roman"/>
                <w:spacing w:val="-1"/>
                <w:sz w:val="28"/>
                <w:szCs w:val="28"/>
                <w:lang w:val="ru-RU"/>
              </w:rPr>
              <w:t>творческой</w:t>
            </w:r>
            <w:r w:rsidRPr="00242855">
              <w:rPr>
                <w:rFonts w:ascii="Times New Roman" w:hAnsi="Times New Roman"/>
                <w:spacing w:val="30"/>
                <w:w w:val="99"/>
                <w:sz w:val="28"/>
                <w:szCs w:val="28"/>
                <w:lang w:val="ru-RU"/>
              </w:rPr>
              <w:t xml:space="preserve"> </w:t>
            </w:r>
            <w:r w:rsidRPr="00242855">
              <w:rPr>
                <w:rFonts w:ascii="Times New Roman" w:hAnsi="Times New Roman"/>
                <w:sz w:val="28"/>
                <w:szCs w:val="28"/>
                <w:lang w:val="ru-RU"/>
              </w:rPr>
              <w:t>деятельности</w:t>
            </w:r>
            <w:r w:rsidRPr="00242855">
              <w:rPr>
                <w:rFonts w:ascii="Times New Roman" w:hAnsi="Times New Roman"/>
                <w:spacing w:val="-11"/>
                <w:sz w:val="28"/>
                <w:szCs w:val="28"/>
                <w:lang w:val="ru-RU"/>
              </w:rPr>
              <w:t xml:space="preserve"> </w:t>
            </w:r>
            <w:r w:rsidRPr="00242855">
              <w:rPr>
                <w:rFonts w:ascii="Times New Roman" w:hAnsi="Times New Roman"/>
                <w:spacing w:val="-2"/>
                <w:sz w:val="28"/>
                <w:szCs w:val="28"/>
                <w:lang w:val="ru-RU"/>
              </w:rPr>
              <w:t>обучающихся</w:t>
            </w:r>
            <w:r w:rsidRPr="00242855">
              <w:rPr>
                <w:rFonts w:ascii="Times New Roman" w:hAnsi="Times New Roman"/>
                <w:spacing w:val="-8"/>
                <w:sz w:val="28"/>
                <w:szCs w:val="28"/>
                <w:lang w:val="ru-RU"/>
              </w:rPr>
              <w:t xml:space="preserve"> </w:t>
            </w:r>
            <w:r w:rsidRPr="00242855">
              <w:rPr>
                <w:rFonts w:ascii="Times New Roman" w:hAnsi="Times New Roman"/>
                <w:sz w:val="28"/>
                <w:szCs w:val="28"/>
                <w:lang w:val="ru-RU"/>
              </w:rPr>
              <w:t>и</w:t>
            </w:r>
            <w:r w:rsidRPr="00242855">
              <w:rPr>
                <w:rFonts w:ascii="Times New Roman" w:hAnsi="Times New Roman"/>
                <w:spacing w:val="-6"/>
                <w:sz w:val="28"/>
                <w:szCs w:val="28"/>
                <w:lang w:val="ru-RU"/>
              </w:rPr>
              <w:t xml:space="preserve"> </w:t>
            </w:r>
            <w:r w:rsidRPr="00242855">
              <w:rPr>
                <w:rFonts w:ascii="Times New Roman" w:hAnsi="Times New Roman"/>
                <w:sz w:val="28"/>
                <w:szCs w:val="28"/>
                <w:lang w:val="ru-RU"/>
              </w:rPr>
              <w:t>их</w:t>
            </w:r>
            <w:r w:rsidRPr="00242855">
              <w:rPr>
                <w:rFonts w:ascii="Times New Roman" w:hAnsi="Times New Roman"/>
                <w:spacing w:val="-12"/>
                <w:sz w:val="28"/>
                <w:szCs w:val="28"/>
                <w:lang w:val="ru-RU"/>
              </w:rPr>
              <w:t xml:space="preserve"> </w:t>
            </w:r>
            <w:r w:rsidRPr="00242855">
              <w:rPr>
                <w:rFonts w:ascii="Times New Roman" w:hAnsi="Times New Roman"/>
                <w:sz w:val="28"/>
                <w:szCs w:val="28"/>
                <w:lang w:val="ru-RU"/>
              </w:rPr>
              <w:t>родителей</w:t>
            </w:r>
          </w:p>
        </w:tc>
      </w:tr>
      <w:tr w:rsidR="00AD7D6E" w:rsidRPr="00402469" w:rsidTr="00242855">
        <w:trPr>
          <w:trHeight w:hRule="exact" w:val="829"/>
        </w:trPr>
        <w:tc>
          <w:tcPr>
            <w:tcW w:w="2566" w:type="pct"/>
            <w:tcBorders>
              <w:top w:val="single" w:sz="5" w:space="0" w:color="000000"/>
              <w:left w:val="single" w:sz="5" w:space="0" w:color="000000"/>
              <w:bottom w:val="single" w:sz="5" w:space="0" w:color="000000"/>
              <w:right w:val="single" w:sz="5" w:space="0" w:color="000000"/>
            </w:tcBorders>
          </w:tcPr>
          <w:p w:rsidR="00AD7D6E" w:rsidRPr="00242855" w:rsidRDefault="00AD7D6E" w:rsidP="00AD7D6E">
            <w:pPr>
              <w:pStyle w:val="TableParagraph"/>
              <w:spacing w:line="242" w:lineRule="auto"/>
              <w:ind w:left="104" w:right="680"/>
              <w:rPr>
                <w:rFonts w:ascii="Times New Roman" w:eastAsia="Times New Roman" w:hAnsi="Times New Roman"/>
                <w:sz w:val="28"/>
                <w:szCs w:val="28"/>
                <w:lang w:val="ru-RU"/>
              </w:rPr>
            </w:pPr>
            <w:r w:rsidRPr="00242855">
              <w:rPr>
                <w:rFonts w:ascii="Times New Roman" w:hAnsi="Times New Roman"/>
                <w:sz w:val="28"/>
                <w:szCs w:val="28"/>
                <w:lang w:val="ru-RU"/>
              </w:rPr>
              <w:t>«Масленицу</w:t>
            </w:r>
            <w:r w:rsidRPr="00242855">
              <w:rPr>
                <w:rFonts w:ascii="Times New Roman" w:hAnsi="Times New Roman"/>
                <w:spacing w:val="-18"/>
                <w:sz w:val="28"/>
                <w:szCs w:val="28"/>
                <w:lang w:val="ru-RU"/>
              </w:rPr>
              <w:t xml:space="preserve"> </w:t>
            </w:r>
            <w:r w:rsidRPr="00242855">
              <w:rPr>
                <w:rFonts w:ascii="Times New Roman" w:hAnsi="Times New Roman"/>
                <w:sz w:val="28"/>
                <w:szCs w:val="28"/>
                <w:lang w:val="ru-RU"/>
              </w:rPr>
              <w:t>встречаем»</w:t>
            </w:r>
            <w:r w:rsidRPr="00242855">
              <w:rPr>
                <w:rFonts w:ascii="Times New Roman" w:hAnsi="Times New Roman"/>
                <w:spacing w:val="-16"/>
                <w:sz w:val="28"/>
                <w:szCs w:val="28"/>
                <w:lang w:val="ru-RU"/>
              </w:rPr>
              <w:t xml:space="preserve"> </w:t>
            </w:r>
            <w:r w:rsidRPr="00242855">
              <w:rPr>
                <w:rFonts w:ascii="Times New Roman" w:hAnsi="Times New Roman"/>
                <w:sz w:val="28"/>
                <w:szCs w:val="28"/>
                <w:lang w:val="ru-RU"/>
              </w:rPr>
              <w:t>-</w:t>
            </w:r>
            <w:r w:rsidRPr="00242855">
              <w:rPr>
                <w:rFonts w:ascii="Times New Roman" w:hAnsi="Times New Roman"/>
                <w:spacing w:val="-9"/>
                <w:sz w:val="28"/>
                <w:szCs w:val="28"/>
                <w:lang w:val="ru-RU"/>
              </w:rPr>
              <w:t xml:space="preserve"> </w:t>
            </w:r>
            <w:r w:rsidRPr="00242855">
              <w:rPr>
                <w:rFonts w:ascii="Times New Roman" w:hAnsi="Times New Roman"/>
                <w:spacing w:val="-1"/>
                <w:sz w:val="28"/>
                <w:szCs w:val="28"/>
                <w:lang w:val="ru-RU"/>
              </w:rPr>
              <w:t>семейная</w:t>
            </w:r>
            <w:r w:rsidRPr="00242855">
              <w:rPr>
                <w:rFonts w:ascii="Times New Roman" w:hAnsi="Times New Roman"/>
                <w:spacing w:val="21"/>
                <w:w w:val="99"/>
                <w:sz w:val="28"/>
                <w:szCs w:val="28"/>
                <w:lang w:val="ru-RU"/>
              </w:rPr>
              <w:t xml:space="preserve"> </w:t>
            </w:r>
            <w:r w:rsidRPr="00242855">
              <w:rPr>
                <w:rFonts w:ascii="Times New Roman" w:hAnsi="Times New Roman"/>
                <w:spacing w:val="-1"/>
                <w:sz w:val="28"/>
                <w:szCs w:val="28"/>
                <w:lang w:val="ru-RU"/>
              </w:rPr>
              <w:t>развлекательная</w:t>
            </w:r>
            <w:r w:rsidRPr="00242855">
              <w:rPr>
                <w:rFonts w:ascii="Times New Roman" w:hAnsi="Times New Roman"/>
                <w:spacing w:val="-26"/>
                <w:sz w:val="28"/>
                <w:szCs w:val="28"/>
                <w:lang w:val="ru-RU"/>
              </w:rPr>
              <w:t xml:space="preserve"> </w:t>
            </w:r>
            <w:r w:rsidRPr="00242855">
              <w:rPr>
                <w:rFonts w:ascii="Times New Roman" w:hAnsi="Times New Roman"/>
                <w:spacing w:val="-1"/>
                <w:sz w:val="28"/>
                <w:szCs w:val="28"/>
                <w:lang w:val="ru-RU"/>
              </w:rPr>
              <w:t>программа</w:t>
            </w:r>
          </w:p>
        </w:tc>
        <w:tc>
          <w:tcPr>
            <w:tcW w:w="2434" w:type="pct"/>
            <w:tcBorders>
              <w:top w:val="single" w:sz="5" w:space="0" w:color="000000"/>
              <w:left w:val="single" w:sz="5" w:space="0" w:color="000000"/>
              <w:bottom w:val="single" w:sz="5" w:space="0" w:color="000000"/>
              <w:right w:val="single" w:sz="5" w:space="0" w:color="000000"/>
            </w:tcBorders>
          </w:tcPr>
          <w:p w:rsidR="00AD7D6E" w:rsidRPr="00242855" w:rsidRDefault="00AD7D6E" w:rsidP="00AD7D6E">
            <w:pPr>
              <w:pStyle w:val="TableParagraph"/>
              <w:spacing w:line="242" w:lineRule="auto"/>
              <w:ind w:left="104" w:right="215"/>
              <w:rPr>
                <w:rFonts w:ascii="Times New Roman" w:eastAsia="Times New Roman" w:hAnsi="Times New Roman"/>
                <w:sz w:val="28"/>
                <w:szCs w:val="28"/>
                <w:lang w:val="ru-RU"/>
              </w:rPr>
            </w:pPr>
            <w:r w:rsidRPr="00242855">
              <w:rPr>
                <w:rFonts w:ascii="Times New Roman" w:hAnsi="Times New Roman"/>
                <w:sz w:val="28"/>
                <w:szCs w:val="28"/>
                <w:lang w:val="ru-RU"/>
              </w:rPr>
              <w:t>Воспитание</w:t>
            </w:r>
            <w:r w:rsidRPr="00242855">
              <w:rPr>
                <w:rFonts w:ascii="Times New Roman" w:hAnsi="Times New Roman"/>
                <w:spacing w:val="-12"/>
                <w:sz w:val="28"/>
                <w:szCs w:val="28"/>
                <w:lang w:val="ru-RU"/>
              </w:rPr>
              <w:t xml:space="preserve"> </w:t>
            </w:r>
            <w:r w:rsidRPr="00242855">
              <w:rPr>
                <w:rFonts w:ascii="Times New Roman" w:hAnsi="Times New Roman"/>
                <w:spacing w:val="-1"/>
                <w:sz w:val="28"/>
                <w:szCs w:val="28"/>
                <w:lang w:val="ru-RU"/>
              </w:rPr>
              <w:t>любви</w:t>
            </w:r>
            <w:r w:rsidRPr="00242855">
              <w:rPr>
                <w:rFonts w:ascii="Times New Roman" w:hAnsi="Times New Roman"/>
                <w:spacing w:val="-6"/>
                <w:sz w:val="28"/>
                <w:szCs w:val="28"/>
                <w:lang w:val="ru-RU"/>
              </w:rPr>
              <w:t xml:space="preserve"> </w:t>
            </w:r>
            <w:r w:rsidRPr="00242855">
              <w:rPr>
                <w:rFonts w:ascii="Times New Roman" w:hAnsi="Times New Roman"/>
                <w:sz w:val="28"/>
                <w:szCs w:val="28"/>
                <w:lang w:val="ru-RU"/>
              </w:rPr>
              <w:t>и</w:t>
            </w:r>
            <w:r w:rsidRPr="00242855">
              <w:rPr>
                <w:rFonts w:ascii="Times New Roman" w:hAnsi="Times New Roman"/>
                <w:spacing w:val="-9"/>
                <w:sz w:val="28"/>
                <w:szCs w:val="28"/>
                <w:lang w:val="ru-RU"/>
              </w:rPr>
              <w:t xml:space="preserve"> </w:t>
            </w:r>
            <w:r w:rsidRPr="00242855">
              <w:rPr>
                <w:rFonts w:ascii="Times New Roman" w:hAnsi="Times New Roman"/>
                <w:spacing w:val="-1"/>
                <w:sz w:val="28"/>
                <w:szCs w:val="28"/>
                <w:lang w:val="ru-RU"/>
              </w:rPr>
              <w:t>уважения</w:t>
            </w:r>
            <w:r w:rsidRPr="00242855">
              <w:rPr>
                <w:rFonts w:ascii="Times New Roman" w:hAnsi="Times New Roman"/>
                <w:spacing w:val="-6"/>
                <w:sz w:val="28"/>
                <w:szCs w:val="28"/>
                <w:lang w:val="ru-RU"/>
              </w:rPr>
              <w:t xml:space="preserve"> </w:t>
            </w:r>
            <w:r w:rsidRPr="00242855">
              <w:rPr>
                <w:rFonts w:ascii="Times New Roman" w:hAnsi="Times New Roman"/>
                <w:sz w:val="28"/>
                <w:szCs w:val="28"/>
                <w:lang w:val="ru-RU"/>
              </w:rPr>
              <w:t>к</w:t>
            </w:r>
            <w:r w:rsidRPr="00242855">
              <w:rPr>
                <w:rFonts w:ascii="Times New Roman" w:hAnsi="Times New Roman"/>
                <w:spacing w:val="-7"/>
                <w:sz w:val="28"/>
                <w:szCs w:val="28"/>
                <w:lang w:val="ru-RU"/>
              </w:rPr>
              <w:t xml:space="preserve"> </w:t>
            </w:r>
            <w:r w:rsidRPr="00242855">
              <w:rPr>
                <w:rFonts w:ascii="Times New Roman" w:hAnsi="Times New Roman"/>
                <w:spacing w:val="-1"/>
                <w:sz w:val="28"/>
                <w:szCs w:val="28"/>
                <w:lang w:val="ru-RU"/>
              </w:rPr>
              <w:t>народной</w:t>
            </w:r>
            <w:r w:rsidRPr="00242855">
              <w:rPr>
                <w:rFonts w:ascii="Times New Roman" w:hAnsi="Times New Roman"/>
                <w:spacing w:val="26"/>
                <w:w w:val="99"/>
                <w:sz w:val="28"/>
                <w:szCs w:val="28"/>
                <w:lang w:val="ru-RU"/>
              </w:rPr>
              <w:t xml:space="preserve"> </w:t>
            </w:r>
            <w:r w:rsidRPr="00242855">
              <w:rPr>
                <w:rFonts w:ascii="Times New Roman" w:hAnsi="Times New Roman"/>
                <w:spacing w:val="-1"/>
                <w:sz w:val="28"/>
                <w:szCs w:val="28"/>
                <w:lang w:val="ru-RU"/>
              </w:rPr>
              <w:t>культуре,</w:t>
            </w:r>
            <w:r w:rsidRPr="00242855">
              <w:rPr>
                <w:rFonts w:ascii="Times New Roman" w:hAnsi="Times New Roman"/>
                <w:spacing w:val="-17"/>
                <w:sz w:val="28"/>
                <w:szCs w:val="28"/>
                <w:lang w:val="ru-RU"/>
              </w:rPr>
              <w:t xml:space="preserve"> </w:t>
            </w:r>
            <w:r w:rsidRPr="00242855">
              <w:rPr>
                <w:rFonts w:ascii="Times New Roman" w:hAnsi="Times New Roman"/>
                <w:sz w:val="28"/>
                <w:szCs w:val="28"/>
                <w:lang w:val="ru-RU"/>
              </w:rPr>
              <w:t>традициям</w:t>
            </w:r>
          </w:p>
        </w:tc>
      </w:tr>
      <w:tr w:rsidR="00AD7D6E" w:rsidRPr="00402469" w:rsidTr="00242855">
        <w:trPr>
          <w:trHeight w:hRule="exact" w:val="1192"/>
        </w:trPr>
        <w:tc>
          <w:tcPr>
            <w:tcW w:w="2566" w:type="pct"/>
            <w:tcBorders>
              <w:top w:val="single" w:sz="5" w:space="0" w:color="000000"/>
              <w:left w:val="single" w:sz="5" w:space="0" w:color="000000"/>
              <w:bottom w:val="single" w:sz="5" w:space="0" w:color="000000"/>
              <w:right w:val="single" w:sz="5" w:space="0" w:color="000000"/>
            </w:tcBorders>
          </w:tcPr>
          <w:p w:rsidR="00AD7D6E" w:rsidRPr="00242855" w:rsidRDefault="00AD7D6E" w:rsidP="00AD7D6E">
            <w:pPr>
              <w:pStyle w:val="TableParagraph"/>
              <w:spacing w:line="267" w:lineRule="exact"/>
              <w:ind w:left="104" w:right="183"/>
              <w:rPr>
                <w:rFonts w:ascii="Times New Roman" w:eastAsia="Times New Roman" w:hAnsi="Times New Roman"/>
                <w:sz w:val="28"/>
                <w:szCs w:val="28"/>
              </w:rPr>
            </w:pPr>
            <w:r w:rsidRPr="00242855">
              <w:rPr>
                <w:rFonts w:ascii="Times New Roman" w:hAnsi="Times New Roman"/>
                <w:spacing w:val="-1"/>
                <w:sz w:val="28"/>
                <w:szCs w:val="28"/>
              </w:rPr>
              <w:t>Творческая</w:t>
            </w:r>
            <w:r w:rsidRPr="00242855">
              <w:rPr>
                <w:rFonts w:ascii="Times New Roman" w:hAnsi="Times New Roman"/>
                <w:spacing w:val="-16"/>
                <w:sz w:val="28"/>
                <w:szCs w:val="28"/>
              </w:rPr>
              <w:t xml:space="preserve"> </w:t>
            </w:r>
            <w:r w:rsidRPr="00242855">
              <w:rPr>
                <w:rFonts w:ascii="Times New Roman" w:hAnsi="Times New Roman"/>
                <w:spacing w:val="-1"/>
                <w:sz w:val="28"/>
                <w:szCs w:val="28"/>
              </w:rPr>
              <w:t>проектная</w:t>
            </w:r>
            <w:r w:rsidRPr="00242855">
              <w:rPr>
                <w:rFonts w:ascii="Times New Roman" w:hAnsi="Times New Roman"/>
                <w:spacing w:val="-16"/>
                <w:sz w:val="28"/>
                <w:szCs w:val="28"/>
              </w:rPr>
              <w:t xml:space="preserve"> </w:t>
            </w:r>
            <w:r w:rsidRPr="00242855">
              <w:rPr>
                <w:rFonts w:ascii="Times New Roman" w:hAnsi="Times New Roman"/>
                <w:spacing w:val="-1"/>
                <w:sz w:val="28"/>
                <w:szCs w:val="28"/>
              </w:rPr>
              <w:t>деятельность</w:t>
            </w:r>
          </w:p>
        </w:tc>
        <w:tc>
          <w:tcPr>
            <w:tcW w:w="2434" w:type="pct"/>
            <w:tcBorders>
              <w:top w:val="single" w:sz="5" w:space="0" w:color="000000"/>
              <w:left w:val="single" w:sz="5" w:space="0" w:color="000000"/>
              <w:bottom w:val="single" w:sz="5" w:space="0" w:color="000000"/>
              <w:right w:val="single" w:sz="5" w:space="0" w:color="000000"/>
            </w:tcBorders>
          </w:tcPr>
          <w:p w:rsidR="00AD7D6E" w:rsidRPr="00242855" w:rsidRDefault="00AD7D6E" w:rsidP="00AD7D6E">
            <w:pPr>
              <w:pStyle w:val="TableParagraph"/>
              <w:ind w:left="104" w:right="215"/>
              <w:rPr>
                <w:rFonts w:ascii="Times New Roman" w:eastAsia="Times New Roman" w:hAnsi="Times New Roman"/>
                <w:sz w:val="28"/>
                <w:szCs w:val="28"/>
                <w:lang w:val="ru-RU"/>
              </w:rPr>
            </w:pPr>
            <w:r w:rsidRPr="00242855">
              <w:rPr>
                <w:rFonts w:ascii="Times New Roman" w:hAnsi="Times New Roman"/>
                <w:spacing w:val="-1"/>
                <w:sz w:val="28"/>
                <w:szCs w:val="28"/>
                <w:lang w:val="ru-RU"/>
              </w:rPr>
              <w:t>Побуждение</w:t>
            </w:r>
            <w:r w:rsidRPr="00242855">
              <w:rPr>
                <w:rFonts w:ascii="Times New Roman" w:hAnsi="Times New Roman"/>
                <w:spacing w:val="-5"/>
                <w:sz w:val="28"/>
                <w:szCs w:val="28"/>
                <w:lang w:val="ru-RU"/>
              </w:rPr>
              <w:t xml:space="preserve"> </w:t>
            </w:r>
            <w:r w:rsidRPr="00242855">
              <w:rPr>
                <w:rFonts w:ascii="Times New Roman" w:hAnsi="Times New Roman"/>
                <w:spacing w:val="-2"/>
                <w:sz w:val="28"/>
                <w:szCs w:val="28"/>
                <w:lang w:val="ru-RU"/>
              </w:rPr>
              <w:t>обучающихся</w:t>
            </w:r>
            <w:r w:rsidRPr="00242855">
              <w:rPr>
                <w:rFonts w:ascii="Times New Roman" w:hAnsi="Times New Roman"/>
                <w:spacing w:val="-7"/>
                <w:sz w:val="28"/>
                <w:szCs w:val="28"/>
                <w:lang w:val="ru-RU"/>
              </w:rPr>
              <w:t xml:space="preserve"> </w:t>
            </w:r>
            <w:r w:rsidRPr="00242855">
              <w:rPr>
                <w:rFonts w:ascii="Times New Roman" w:hAnsi="Times New Roman"/>
                <w:sz w:val="28"/>
                <w:szCs w:val="28"/>
                <w:lang w:val="ru-RU"/>
              </w:rPr>
              <w:t>к</w:t>
            </w:r>
            <w:r w:rsidRPr="00242855">
              <w:rPr>
                <w:rFonts w:ascii="Times New Roman" w:hAnsi="Times New Roman"/>
                <w:spacing w:val="-8"/>
                <w:sz w:val="28"/>
                <w:szCs w:val="28"/>
                <w:lang w:val="ru-RU"/>
              </w:rPr>
              <w:t xml:space="preserve"> </w:t>
            </w:r>
            <w:r w:rsidRPr="00242855">
              <w:rPr>
                <w:rFonts w:ascii="Times New Roman" w:hAnsi="Times New Roman"/>
                <w:sz w:val="28"/>
                <w:szCs w:val="28"/>
                <w:lang w:val="ru-RU"/>
              </w:rPr>
              <w:t>поиску</w:t>
            </w:r>
            <w:r w:rsidRPr="00242855">
              <w:rPr>
                <w:rFonts w:ascii="Times New Roman" w:hAnsi="Times New Roman"/>
                <w:spacing w:val="-15"/>
                <w:sz w:val="28"/>
                <w:szCs w:val="28"/>
                <w:lang w:val="ru-RU"/>
              </w:rPr>
              <w:t xml:space="preserve"> </w:t>
            </w:r>
            <w:r w:rsidRPr="00242855">
              <w:rPr>
                <w:rFonts w:ascii="Times New Roman" w:hAnsi="Times New Roman"/>
                <w:sz w:val="28"/>
                <w:szCs w:val="28"/>
                <w:lang w:val="ru-RU"/>
              </w:rPr>
              <w:t>новых</w:t>
            </w:r>
            <w:r w:rsidRPr="00242855">
              <w:rPr>
                <w:rFonts w:ascii="Times New Roman" w:hAnsi="Times New Roman"/>
                <w:spacing w:val="-12"/>
                <w:sz w:val="28"/>
                <w:szCs w:val="28"/>
                <w:lang w:val="ru-RU"/>
              </w:rPr>
              <w:t xml:space="preserve"> </w:t>
            </w:r>
            <w:r w:rsidRPr="00242855">
              <w:rPr>
                <w:rFonts w:ascii="Times New Roman" w:hAnsi="Times New Roman"/>
                <w:spacing w:val="-1"/>
                <w:sz w:val="28"/>
                <w:szCs w:val="28"/>
                <w:lang w:val="ru-RU"/>
              </w:rPr>
              <w:t>знаний,</w:t>
            </w:r>
            <w:r w:rsidRPr="00242855">
              <w:rPr>
                <w:rFonts w:ascii="Times New Roman" w:hAnsi="Times New Roman"/>
                <w:spacing w:val="50"/>
                <w:w w:val="99"/>
                <w:sz w:val="28"/>
                <w:szCs w:val="28"/>
                <w:lang w:val="ru-RU"/>
              </w:rPr>
              <w:t xml:space="preserve"> </w:t>
            </w:r>
            <w:r w:rsidRPr="00242855">
              <w:rPr>
                <w:rFonts w:ascii="Times New Roman" w:hAnsi="Times New Roman"/>
                <w:sz w:val="28"/>
                <w:szCs w:val="28"/>
                <w:lang w:val="ru-RU"/>
              </w:rPr>
              <w:t>расширению</w:t>
            </w:r>
            <w:r w:rsidRPr="00242855">
              <w:rPr>
                <w:rFonts w:ascii="Times New Roman" w:hAnsi="Times New Roman"/>
                <w:spacing w:val="-10"/>
                <w:sz w:val="28"/>
                <w:szCs w:val="28"/>
                <w:lang w:val="ru-RU"/>
              </w:rPr>
              <w:t xml:space="preserve"> </w:t>
            </w:r>
            <w:r w:rsidRPr="00242855">
              <w:rPr>
                <w:rFonts w:ascii="Times New Roman" w:hAnsi="Times New Roman"/>
                <w:spacing w:val="-1"/>
                <w:sz w:val="28"/>
                <w:szCs w:val="28"/>
                <w:lang w:val="ru-RU"/>
              </w:rPr>
              <w:t>своего</w:t>
            </w:r>
            <w:r w:rsidRPr="00242855">
              <w:rPr>
                <w:rFonts w:ascii="Times New Roman" w:hAnsi="Times New Roman"/>
                <w:spacing w:val="-7"/>
                <w:sz w:val="28"/>
                <w:szCs w:val="28"/>
                <w:lang w:val="ru-RU"/>
              </w:rPr>
              <w:t xml:space="preserve"> </w:t>
            </w:r>
            <w:r w:rsidRPr="00242855">
              <w:rPr>
                <w:rFonts w:ascii="Times New Roman" w:hAnsi="Times New Roman"/>
                <w:spacing w:val="-1"/>
                <w:sz w:val="28"/>
                <w:szCs w:val="28"/>
                <w:lang w:val="ru-RU"/>
              </w:rPr>
              <w:t>кругозора,</w:t>
            </w:r>
            <w:r w:rsidRPr="00242855">
              <w:rPr>
                <w:rFonts w:ascii="Times New Roman" w:hAnsi="Times New Roman"/>
                <w:spacing w:val="-6"/>
                <w:sz w:val="28"/>
                <w:szCs w:val="28"/>
                <w:lang w:val="ru-RU"/>
              </w:rPr>
              <w:t xml:space="preserve"> </w:t>
            </w:r>
            <w:r w:rsidRPr="00242855">
              <w:rPr>
                <w:rFonts w:ascii="Times New Roman" w:hAnsi="Times New Roman"/>
                <w:spacing w:val="-1"/>
                <w:sz w:val="28"/>
                <w:szCs w:val="28"/>
                <w:lang w:val="ru-RU"/>
              </w:rPr>
              <w:t>развитие</w:t>
            </w:r>
            <w:r w:rsidRPr="00242855">
              <w:rPr>
                <w:rFonts w:ascii="Times New Roman" w:hAnsi="Times New Roman"/>
                <w:spacing w:val="41"/>
                <w:sz w:val="28"/>
                <w:szCs w:val="28"/>
                <w:lang w:val="ru-RU"/>
              </w:rPr>
              <w:t xml:space="preserve"> </w:t>
            </w:r>
            <w:r w:rsidRPr="00242855">
              <w:rPr>
                <w:rFonts w:ascii="Times New Roman" w:hAnsi="Times New Roman"/>
                <w:spacing w:val="-2"/>
                <w:sz w:val="28"/>
                <w:szCs w:val="28"/>
                <w:lang w:val="ru-RU"/>
              </w:rPr>
              <w:t>умения</w:t>
            </w:r>
            <w:r w:rsidRPr="00242855">
              <w:rPr>
                <w:rFonts w:ascii="Times New Roman" w:hAnsi="Times New Roman"/>
                <w:spacing w:val="34"/>
                <w:w w:val="99"/>
                <w:sz w:val="28"/>
                <w:szCs w:val="28"/>
                <w:lang w:val="ru-RU"/>
              </w:rPr>
              <w:t xml:space="preserve"> </w:t>
            </w:r>
            <w:r w:rsidRPr="00242855">
              <w:rPr>
                <w:rFonts w:ascii="Times New Roman" w:hAnsi="Times New Roman"/>
                <w:sz w:val="28"/>
                <w:szCs w:val="28"/>
                <w:lang w:val="ru-RU"/>
              </w:rPr>
              <w:t>работать</w:t>
            </w:r>
            <w:r w:rsidRPr="00242855">
              <w:rPr>
                <w:rFonts w:ascii="Times New Roman" w:hAnsi="Times New Roman"/>
                <w:spacing w:val="-12"/>
                <w:sz w:val="28"/>
                <w:szCs w:val="28"/>
                <w:lang w:val="ru-RU"/>
              </w:rPr>
              <w:t xml:space="preserve"> </w:t>
            </w:r>
            <w:r w:rsidRPr="00242855">
              <w:rPr>
                <w:rFonts w:ascii="Times New Roman" w:hAnsi="Times New Roman"/>
                <w:sz w:val="28"/>
                <w:szCs w:val="28"/>
                <w:lang w:val="ru-RU"/>
              </w:rPr>
              <w:t>в</w:t>
            </w:r>
            <w:r w:rsidRPr="00242855">
              <w:rPr>
                <w:rFonts w:ascii="Times New Roman" w:hAnsi="Times New Roman"/>
                <w:spacing w:val="-6"/>
                <w:sz w:val="28"/>
                <w:szCs w:val="28"/>
                <w:lang w:val="ru-RU"/>
              </w:rPr>
              <w:t xml:space="preserve"> </w:t>
            </w:r>
            <w:r w:rsidRPr="00242855">
              <w:rPr>
                <w:rFonts w:ascii="Times New Roman" w:hAnsi="Times New Roman"/>
                <w:spacing w:val="-1"/>
                <w:sz w:val="28"/>
                <w:szCs w:val="28"/>
                <w:lang w:val="ru-RU"/>
              </w:rPr>
              <w:t>команде.</w:t>
            </w:r>
          </w:p>
        </w:tc>
      </w:tr>
    </w:tbl>
    <w:p w:rsidR="00AD7D6E" w:rsidRPr="00935FA1" w:rsidRDefault="00AD7D6E" w:rsidP="00AD7D6E">
      <w:pPr>
        <w:spacing w:line="200" w:lineRule="exact"/>
        <w:rPr>
          <w:sz w:val="20"/>
          <w:szCs w:val="20"/>
        </w:rPr>
      </w:pPr>
    </w:p>
    <w:p w:rsidR="00AD7D6E" w:rsidRPr="001105AA" w:rsidRDefault="00AD7D6E" w:rsidP="00AD7D6E">
      <w:pPr>
        <w:pStyle w:val="a8"/>
        <w:spacing w:before="69"/>
        <w:ind w:left="219"/>
        <w:jc w:val="left"/>
        <w:rPr>
          <w:sz w:val="28"/>
          <w:szCs w:val="28"/>
        </w:rPr>
      </w:pPr>
      <w:r w:rsidRPr="001105AA">
        <w:rPr>
          <w:spacing w:val="-1"/>
          <w:sz w:val="28"/>
          <w:szCs w:val="28"/>
        </w:rPr>
        <w:t>Оценка</w:t>
      </w:r>
      <w:r w:rsidRPr="001105AA">
        <w:rPr>
          <w:spacing w:val="-17"/>
          <w:sz w:val="28"/>
          <w:szCs w:val="28"/>
        </w:rPr>
        <w:t xml:space="preserve"> </w:t>
      </w:r>
      <w:r w:rsidRPr="001105AA">
        <w:rPr>
          <w:spacing w:val="-1"/>
          <w:sz w:val="28"/>
          <w:szCs w:val="28"/>
        </w:rPr>
        <w:t>результативности</w:t>
      </w:r>
      <w:r w:rsidRPr="001105AA">
        <w:rPr>
          <w:spacing w:val="-14"/>
          <w:sz w:val="28"/>
          <w:szCs w:val="28"/>
        </w:rPr>
        <w:t xml:space="preserve"> </w:t>
      </w:r>
      <w:r w:rsidRPr="001105AA">
        <w:rPr>
          <w:spacing w:val="-1"/>
          <w:sz w:val="28"/>
          <w:szCs w:val="28"/>
        </w:rPr>
        <w:t>работы</w:t>
      </w:r>
    </w:p>
    <w:tbl>
      <w:tblPr>
        <w:tblW w:w="9684" w:type="dxa"/>
        <w:tblInd w:w="103" w:type="dxa"/>
        <w:tblLayout w:type="fixed"/>
        <w:tblCellMar>
          <w:left w:w="0" w:type="dxa"/>
          <w:right w:w="0" w:type="dxa"/>
        </w:tblCellMar>
        <w:tblLook w:val="01E0" w:firstRow="1" w:lastRow="1" w:firstColumn="1" w:lastColumn="1" w:noHBand="0" w:noVBand="0"/>
      </w:tblPr>
      <w:tblGrid>
        <w:gridCol w:w="2799"/>
        <w:gridCol w:w="3767"/>
        <w:gridCol w:w="3118"/>
      </w:tblGrid>
      <w:tr w:rsidR="00AD7D6E" w:rsidRPr="00402469" w:rsidTr="00242855">
        <w:trPr>
          <w:trHeight w:hRule="exact" w:val="291"/>
        </w:trPr>
        <w:tc>
          <w:tcPr>
            <w:tcW w:w="2799" w:type="dxa"/>
            <w:tcBorders>
              <w:top w:val="single" w:sz="5" w:space="0" w:color="000000"/>
              <w:left w:val="single" w:sz="5" w:space="0" w:color="000000"/>
              <w:bottom w:val="single" w:sz="5" w:space="0" w:color="000000"/>
              <w:right w:val="single" w:sz="5" w:space="0" w:color="000000"/>
            </w:tcBorders>
          </w:tcPr>
          <w:p w:rsidR="00AD7D6E" w:rsidRPr="00242855" w:rsidRDefault="00AD7D6E" w:rsidP="00AD7D6E">
            <w:pPr>
              <w:pStyle w:val="TableParagraph"/>
              <w:spacing w:line="267" w:lineRule="exact"/>
              <w:ind w:left="104" w:right="302"/>
              <w:rPr>
                <w:rFonts w:ascii="Times New Roman" w:eastAsia="Times New Roman" w:hAnsi="Times New Roman"/>
                <w:sz w:val="28"/>
                <w:szCs w:val="28"/>
              </w:rPr>
            </w:pPr>
            <w:r w:rsidRPr="00242855">
              <w:rPr>
                <w:rFonts w:ascii="Times New Roman" w:hAnsi="Times New Roman"/>
                <w:spacing w:val="-1"/>
                <w:sz w:val="28"/>
                <w:szCs w:val="28"/>
              </w:rPr>
              <w:t>Критерии</w:t>
            </w:r>
          </w:p>
        </w:tc>
        <w:tc>
          <w:tcPr>
            <w:tcW w:w="3767" w:type="dxa"/>
            <w:tcBorders>
              <w:top w:val="single" w:sz="5" w:space="0" w:color="000000"/>
              <w:left w:val="single" w:sz="5" w:space="0" w:color="000000"/>
              <w:bottom w:val="single" w:sz="5" w:space="0" w:color="000000"/>
              <w:right w:val="single" w:sz="5" w:space="0" w:color="000000"/>
            </w:tcBorders>
          </w:tcPr>
          <w:p w:rsidR="00AD7D6E" w:rsidRPr="00242855" w:rsidRDefault="00AD7D6E" w:rsidP="00AD7D6E">
            <w:pPr>
              <w:pStyle w:val="TableParagraph"/>
              <w:spacing w:line="267" w:lineRule="exact"/>
              <w:ind w:left="99" w:right="396"/>
              <w:rPr>
                <w:rFonts w:ascii="Times New Roman" w:eastAsia="Times New Roman" w:hAnsi="Times New Roman"/>
                <w:sz w:val="28"/>
                <w:szCs w:val="28"/>
              </w:rPr>
            </w:pPr>
            <w:r w:rsidRPr="00242855">
              <w:rPr>
                <w:rFonts w:ascii="Times New Roman" w:hAnsi="Times New Roman"/>
                <w:spacing w:val="-1"/>
                <w:sz w:val="28"/>
                <w:szCs w:val="28"/>
              </w:rPr>
              <w:t>Показатели</w:t>
            </w:r>
          </w:p>
        </w:tc>
        <w:tc>
          <w:tcPr>
            <w:tcW w:w="3118" w:type="dxa"/>
            <w:tcBorders>
              <w:top w:val="single" w:sz="5" w:space="0" w:color="000000"/>
              <w:left w:val="single" w:sz="5" w:space="0" w:color="000000"/>
              <w:bottom w:val="single" w:sz="5" w:space="0" w:color="000000"/>
              <w:right w:val="single" w:sz="5" w:space="0" w:color="000000"/>
            </w:tcBorders>
          </w:tcPr>
          <w:p w:rsidR="00AD7D6E" w:rsidRPr="00242855" w:rsidRDefault="00AD7D6E" w:rsidP="00AD7D6E">
            <w:pPr>
              <w:pStyle w:val="TableParagraph"/>
              <w:spacing w:line="267" w:lineRule="exact"/>
              <w:ind w:left="99"/>
              <w:rPr>
                <w:rFonts w:ascii="Times New Roman" w:eastAsia="Times New Roman" w:hAnsi="Times New Roman"/>
                <w:sz w:val="28"/>
                <w:szCs w:val="28"/>
              </w:rPr>
            </w:pPr>
            <w:r w:rsidRPr="00242855">
              <w:rPr>
                <w:rFonts w:ascii="Times New Roman" w:hAnsi="Times New Roman"/>
                <w:spacing w:val="-1"/>
                <w:sz w:val="28"/>
                <w:szCs w:val="28"/>
              </w:rPr>
              <w:t>Инструментарий</w:t>
            </w:r>
          </w:p>
        </w:tc>
      </w:tr>
      <w:tr w:rsidR="00AD7D6E" w:rsidRPr="00402469" w:rsidTr="00242855">
        <w:trPr>
          <w:trHeight w:hRule="exact" w:val="3221"/>
        </w:trPr>
        <w:tc>
          <w:tcPr>
            <w:tcW w:w="2799" w:type="dxa"/>
            <w:tcBorders>
              <w:top w:val="single" w:sz="5" w:space="0" w:color="000000"/>
              <w:left w:val="single" w:sz="5" w:space="0" w:color="000000"/>
              <w:bottom w:val="single" w:sz="5" w:space="0" w:color="000000"/>
              <w:right w:val="single" w:sz="5" w:space="0" w:color="000000"/>
            </w:tcBorders>
          </w:tcPr>
          <w:p w:rsidR="00AD7D6E" w:rsidRPr="00242855" w:rsidRDefault="00AD7D6E" w:rsidP="00AD7D6E">
            <w:pPr>
              <w:pStyle w:val="TableParagraph"/>
              <w:spacing w:line="237" w:lineRule="auto"/>
              <w:ind w:left="104" w:right="121"/>
              <w:rPr>
                <w:rFonts w:ascii="Times New Roman" w:eastAsia="Times New Roman" w:hAnsi="Times New Roman"/>
                <w:sz w:val="28"/>
                <w:szCs w:val="28"/>
              </w:rPr>
            </w:pPr>
            <w:r w:rsidRPr="00242855">
              <w:rPr>
                <w:rFonts w:ascii="Times New Roman" w:hAnsi="Times New Roman"/>
                <w:sz w:val="28"/>
                <w:szCs w:val="28"/>
              </w:rPr>
              <w:t>Уровень</w:t>
            </w:r>
            <w:r w:rsidRPr="00242855">
              <w:rPr>
                <w:rFonts w:ascii="Times New Roman" w:hAnsi="Times New Roman"/>
                <w:spacing w:val="-22"/>
                <w:sz w:val="28"/>
                <w:szCs w:val="28"/>
              </w:rPr>
              <w:t xml:space="preserve"> </w:t>
            </w:r>
            <w:r w:rsidRPr="00242855">
              <w:rPr>
                <w:rFonts w:ascii="Times New Roman" w:hAnsi="Times New Roman"/>
                <w:sz w:val="28"/>
                <w:szCs w:val="28"/>
              </w:rPr>
              <w:t>мотивации</w:t>
            </w:r>
            <w:r w:rsidRPr="00242855">
              <w:rPr>
                <w:rFonts w:ascii="Times New Roman" w:hAnsi="Times New Roman"/>
                <w:spacing w:val="23"/>
                <w:w w:val="99"/>
                <w:sz w:val="28"/>
                <w:szCs w:val="28"/>
              </w:rPr>
              <w:t xml:space="preserve"> </w:t>
            </w:r>
            <w:r w:rsidRPr="00242855">
              <w:rPr>
                <w:rFonts w:ascii="Times New Roman" w:hAnsi="Times New Roman"/>
                <w:spacing w:val="2"/>
                <w:sz w:val="28"/>
                <w:szCs w:val="28"/>
              </w:rPr>
              <w:t>ш</w:t>
            </w:r>
            <w:r w:rsidRPr="00242855">
              <w:rPr>
                <w:rFonts w:ascii="Times New Roman" w:hAnsi="Times New Roman"/>
                <w:spacing w:val="-2"/>
                <w:sz w:val="28"/>
                <w:szCs w:val="28"/>
              </w:rPr>
              <w:t>к</w:t>
            </w:r>
            <w:r w:rsidRPr="00242855">
              <w:rPr>
                <w:rFonts w:ascii="Times New Roman" w:hAnsi="Times New Roman"/>
                <w:spacing w:val="4"/>
                <w:sz w:val="28"/>
                <w:szCs w:val="28"/>
              </w:rPr>
              <w:t>о</w:t>
            </w:r>
            <w:r w:rsidRPr="00242855">
              <w:rPr>
                <w:rFonts w:ascii="Times New Roman" w:hAnsi="Times New Roman"/>
                <w:sz w:val="28"/>
                <w:szCs w:val="28"/>
              </w:rPr>
              <w:t>л</w:t>
            </w:r>
            <w:r w:rsidRPr="00242855">
              <w:rPr>
                <w:rFonts w:ascii="Times New Roman" w:hAnsi="Times New Roman"/>
                <w:spacing w:val="-5"/>
                <w:sz w:val="28"/>
                <w:szCs w:val="28"/>
              </w:rPr>
              <w:t>ь</w:t>
            </w:r>
            <w:r w:rsidRPr="00242855">
              <w:rPr>
                <w:rFonts w:ascii="Times New Roman" w:hAnsi="Times New Roman"/>
                <w:spacing w:val="1"/>
                <w:sz w:val="28"/>
                <w:szCs w:val="28"/>
              </w:rPr>
              <w:t>ни</w:t>
            </w:r>
            <w:r w:rsidRPr="00242855">
              <w:rPr>
                <w:rFonts w:ascii="Times New Roman" w:hAnsi="Times New Roman"/>
                <w:spacing w:val="-7"/>
                <w:sz w:val="28"/>
                <w:szCs w:val="28"/>
              </w:rPr>
              <w:t>к</w:t>
            </w:r>
            <w:r w:rsidRPr="00242855">
              <w:rPr>
                <w:rFonts w:ascii="Times New Roman" w:hAnsi="Times New Roman"/>
                <w:spacing w:val="4"/>
                <w:sz w:val="28"/>
                <w:szCs w:val="28"/>
              </w:rPr>
              <w:t>о</w:t>
            </w:r>
            <w:r w:rsidRPr="00242855">
              <w:rPr>
                <w:rFonts w:ascii="Times New Roman" w:hAnsi="Times New Roman"/>
                <w:sz w:val="28"/>
                <w:szCs w:val="28"/>
              </w:rPr>
              <w:t>в</w:t>
            </w:r>
          </w:p>
        </w:tc>
        <w:tc>
          <w:tcPr>
            <w:tcW w:w="3767" w:type="dxa"/>
            <w:tcBorders>
              <w:top w:val="single" w:sz="5" w:space="0" w:color="000000"/>
              <w:left w:val="single" w:sz="5" w:space="0" w:color="000000"/>
              <w:bottom w:val="single" w:sz="5" w:space="0" w:color="000000"/>
              <w:right w:val="single" w:sz="5" w:space="0" w:color="000000"/>
            </w:tcBorders>
          </w:tcPr>
          <w:p w:rsidR="00AD7D6E" w:rsidRPr="00242855" w:rsidRDefault="00AD7D6E" w:rsidP="00AD7D6E">
            <w:pPr>
              <w:pStyle w:val="TableParagraph"/>
              <w:spacing w:line="239" w:lineRule="auto"/>
              <w:ind w:left="99" w:right="134"/>
              <w:rPr>
                <w:rFonts w:ascii="Times New Roman" w:eastAsia="Times New Roman" w:hAnsi="Times New Roman"/>
                <w:sz w:val="28"/>
                <w:szCs w:val="28"/>
                <w:lang w:val="ru-RU"/>
              </w:rPr>
            </w:pPr>
            <w:r w:rsidRPr="00242855">
              <w:rPr>
                <w:rFonts w:ascii="Times New Roman" w:hAnsi="Times New Roman"/>
                <w:sz w:val="28"/>
                <w:szCs w:val="28"/>
                <w:lang w:val="ru-RU"/>
              </w:rPr>
              <w:t>Вовлеченность</w:t>
            </w:r>
            <w:r w:rsidRPr="00242855">
              <w:rPr>
                <w:rFonts w:ascii="Times New Roman" w:hAnsi="Times New Roman"/>
                <w:spacing w:val="-15"/>
                <w:sz w:val="28"/>
                <w:szCs w:val="28"/>
                <w:lang w:val="ru-RU"/>
              </w:rPr>
              <w:t xml:space="preserve"> об</w:t>
            </w:r>
            <w:r w:rsidRPr="00242855">
              <w:rPr>
                <w:rFonts w:ascii="Times New Roman" w:hAnsi="Times New Roman"/>
                <w:spacing w:val="-2"/>
                <w:sz w:val="28"/>
                <w:szCs w:val="28"/>
                <w:lang w:val="ru-RU"/>
              </w:rPr>
              <w:t>обучающихся</w:t>
            </w:r>
            <w:r w:rsidRPr="00242855">
              <w:rPr>
                <w:rFonts w:ascii="Times New Roman" w:hAnsi="Times New Roman"/>
                <w:spacing w:val="-12"/>
                <w:sz w:val="28"/>
                <w:szCs w:val="28"/>
                <w:lang w:val="ru-RU"/>
              </w:rPr>
              <w:t xml:space="preserve"> </w:t>
            </w:r>
            <w:r w:rsidRPr="00242855">
              <w:rPr>
                <w:rFonts w:ascii="Times New Roman" w:hAnsi="Times New Roman"/>
                <w:sz w:val="28"/>
                <w:szCs w:val="28"/>
                <w:lang w:val="ru-RU"/>
              </w:rPr>
              <w:t>в</w:t>
            </w:r>
            <w:r w:rsidRPr="00242855">
              <w:rPr>
                <w:rFonts w:ascii="Times New Roman" w:hAnsi="Times New Roman"/>
                <w:spacing w:val="24"/>
                <w:w w:val="99"/>
                <w:sz w:val="28"/>
                <w:szCs w:val="28"/>
                <w:lang w:val="ru-RU"/>
              </w:rPr>
              <w:t xml:space="preserve"> </w:t>
            </w:r>
            <w:r w:rsidRPr="00242855">
              <w:rPr>
                <w:rFonts w:ascii="Times New Roman" w:hAnsi="Times New Roman"/>
                <w:spacing w:val="-1"/>
                <w:sz w:val="28"/>
                <w:szCs w:val="28"/>
                <w:lang w:val="ru-RU"/>
              </w:rPr>
              <w:t>подготовку</w:t>
            </w:r>
            <w:r w:rsidRPr="00242855">
              <w:rPr>
                <w:rFonts w:ascii="Times New Roman" w:hAnsi="Times New Roman"/>
                <w:spacing w:val="-19"/>
                <w:sz w:val="28"/>
                <w:szCs w:val="28"/>
                <w:lang w:val="ru-RU"/>
              </w:rPr>
              <w:t xml:space="preserve"> </w:t>
            </w:r>
            <w:r w:rsidRPr="00242855">
              <w:rPr>
                <w:rFonts w:ascii="Times New Roman" w:hAnsi="Times New Roman"/>
                <w:sz w:val="28"/>
                <w:szCs w:val="28"/>
                <w:lang w:val="ru-RU"/>
              </w:rPr>
              <w:t>и</w:t>
            </w:r>
            <w:r w:rsidRPr="00242855">
              <w:rPr>
                <w:rFonts w:ascii="Times New Roman" w:hAnsi="Times New Roman"/>
                <w:spacing w:val="-10"/>
                <w:sz w:val="28"/>
                <w:szCs w:val="28"/>
                <w:lang w:val="ru-RU"/>
              </w:rPr>
              <w:t xml:space="preserve"> </w:t>
            </w:r>
            <w:r w:rsidRPr="00242855">
              <w:rPr>
                <w:rFonts w:ascii="Times New Roman" w:hAnsi="Times New Roman"/>
                <w:sz w:val="28"/>
                <w:szCs w:val="28"/>
                <w:lang w:val="ru-RU"/>
              </w:rPr>
              <w:t>проведение</w:t>
            </w:r>
            <w:r w:rsidRPr="00242855">
              <w:rPr>
                <w:rFonts w:ascii="Times New Roman" w:hAnsi="Times New Roman"/>
                <w:spacing w:val="26"/>
                <w:w w:val="99"/>
                <w:sz w:val="28"/>
                <w:szCs w:val="28"/>
                <w:lang w:val="ru-RU"/>
              </w:rPr>
              <w:t xml:space="preserve"> </w:t>
            </w:r>
            <w:r w:rsidRPr="00242855">
              <w:rPr>
                <w:rFonts w:ascii="Times New Roman" w:hAnsi="Times New Roman"/>
                <w:sz w:val="28"/>
                <w:szCs w:val="28"/>
                <w:lang w:val="ru-RU"/>
              </w:rPr>
              <w:t>общешкольных</w:t>
            </w:r>
            <w:r w:rsidRPr="00242855">
              <w:rPr>
                <w:rFonts w:ascii="Times New Roman" w:hAnsi="Times New Roman"/>
                <w:spacing w:val="21"/>
                <w:w w:val="99"/>
                <w:sz w:val="28"/>
                <w:szCs w:val="28"/>
                <w:lang w:val="ru-RU"/>
              </w:rPr>
              <w:t xml:space="preserve"> </w:t>
            </w:r>
            <w:r w:rsidRPr="00242855">
              <w:rPr>
                <w:rFonts w:ascii="Times New Roman" w:hAnsi="Times New Roman"/>
                <w:spacing w:val="-1"/>
                <w:sz w:val="28"/>
                <w:szCs w:val="28"/>
                <w:lang w:val="ru-RU"/>
              </w:rPr>
              <w:t>мероприятий.</w:t>
            </w:r>
          </w:p>
          <w:p w:rsidR="00AD7D6E" w:rsidRPr="00242855" w:rsidRDefault="00AD7D6E" w:rsidP="00AD7D6E">
            <w:pPr>
              <w:pStyle w:val="TableParagraph"/>
              <w:spacing w:before="2"/>
              <w:ind w:left="99"/>
              <w:rPr>
                <w:rFonts w:ascii="Times New Roman" w:eastAsia="Times New Roman" w:hAnsi="Times New Roman"/>
                <w:sz w:val="28"/>
                <w:szCs w:val="28"/>
                <w:lang w:val="ru-RU"/>
              </w:rPr>
            </w:pPr>
            <w:r w:rsidRPr="00242855">
              <w:rPr>
                <w:rFonts w:ascii="Times New Roman" w:hAnsi="Times New Roman"/>
                <w:sz w:val="28"/>
                <w:szCs w:val="28"/>
                <w:lang w:val="ru-RU"/>
              </w:rPr>
              <w:t>Расширение</w:t>
            </w:r>
            <w:r w:rsidRPr="00242855">
              <w:rPr>
                <w:rFonts w:ascii="Times New Roman" w:hAnsi="Times New Roman"/>
                <w:spacing w:val="-25"/>
                <w:sz w:val="28"/>
                <w:szCs w:val="28"/>
                <w:lang w:val="ru-RU"/>
              </w:rPr>
              <w:t xml:space="preserve"> </w:t>
            </w:r>
            <w:r w:rsidRPr="00242855">
              <w:rPr>
                <w:rFonts w:ascii="Times New Roman" w:hAnsi="Times New Roman"/>
                <w:spacing w:val="-1"/>
                <w:sz w:val="28"/>
                <w:szCs w:val="28"/>
                <w:lang w:val="ru-RU"/>
              </w:rPr>
              <w:t>социального</w:t>
            </w:r>
            <w:r w:rsidRPr="00242855">
              <w:rPr>
                <w:rFonts w:ascii="Times New Roman" w:hAnsi="Times New Roman"/>
                <w:spacing w:val="24"/>
                <w:w w:val="99"/>
                <w:sz w:val="28"/>
                <w:szCs w:val="28"/>
                <w:lang w:val="ru-RU"/>
              </w:rPr>
              <w:t xml:space="preserve"> </w:t>
            </w:r>
            <w:r w:rsidRPr="00242855">
              <w:rPr>
                <w:rFonts w:ascii="Times New Roman" w:hAnsi="Times New Roman"/>
                <w:spacing w:val="-1"/>
                <w:sz w:val="28"/>
                <w:szCs w:val="28"/>
                <w:lang w:val="ru-RU"/>
              </w:rPr>
              <w:t>партнерства:</w:t>
            </w:r>
            <w:r w:rsidRPr="00242855">
              <w:rPr>
                <w:rFonts w:ascii="Times New Roman" w:hAnsi="Times New Roman"/>
                <w:spacing w:val="-16"/>
                <w:sz w:val="28"/>
                <w:szCs w:val="28"/>
                <w:lang w:val="ru-RU"/>
              </w:rPr>
              <w:t xml:space="preserve"> </w:t>
            </w:r>
            <w:r w:rsidRPr="00242855">
              <w:rPr>
                <w:rFonts w:ascii="Times New Roman" w:hAnsi="Times New Roman"/>
                <w:sz w:val="28"/>
                <w:szCs w:val="28"/>
                <w:lang w:val="ru-RU"/>
              </w:rPr>
              <w:t>организация</w:t>
            </w:r>
            <w:r w:rsidRPr="00242855">
              <w:rPr>
                <w:rFonts w:ascii="Times New Roman" w:hAnsi="Times New Roman"/>
                <w:spacing w:val="-17"/>
                <w:sz w:val="28"/>
                <w:szCs w:val="28"/>
                <w:lang w:val="ru-RU"/>
              </w:rPr>
              <w:t xml:space="preserve"> </w:t>
            </w:r>
            <w:r w:rsidRPr="00242855">
              <w:rPr>
                <w:rFonts w:ascii="Times New Roman" w:hAnsi="Times New Roman"/>
                <w:sz w:val="28"/>
                <w:szCs w:val="28"/>
                <w:lang w:val="ru-RU"/>
              </w:rPr>
              <w:t>и</w:t>
            </w:r>
            <w:r w:rsidRPr="00242855">
              <w:rPr>
                <w:rFonts w:ascii="Times New Roman" w:hAnsi="Times New Roman"/>
                <w:spacing w:val="30"/>
                <w:w w:val="99"/>
                <w:sz w:val="28"/>
                <w:szCs w:val="28"/>
                <w:lang w:val="ru-RU"/>
              </w:rPr>
              <w:t xml:space="preserve"> </w:t>
            </w:r>
            <w:r w:rsidRPr="00242855">
              <w:rPr>
                <w:rFonts w:ascii="Times New Roman" w:hAnsi="Times New Roman"/>
                <w:sz w:val="28"/>
                <w:szCs w:val="28"/>
                <w:lang w:val="ru-RU"/>
              </w:rPr>
              <w:t>проведение</w:t>
            </w:r>
            <w:r w:rsidRPr="00242855">
              <w:rPr>
                <w:rFonts w:ascii="Times New Roman" w:hAnsi="Times New Roman"/>
                <w:spacing w:val="-13"/>
                <w:sz w:val="28"/>
                <w:szCs w:val="28"/>
                <w:lang w:val="ru-RU"/>
              </w:rPr>
              <w:t xml:space="preserve"> </w:t>
            </w:r>
            <w:r w:rsidRPr="00242855">
              <w:rPr>
                <w:rFonts w:ascii="Times New Roman" w:hAnsi="Times New Roman"/>
                <w:spacing w:val="-1"/>
                <w:sz w:val="28"/>
                <w:szCs w:val="28"/>
                <w:lang w:val="ru-RU"/>
              </w:rPr>
              <w:t>новых</w:t>
            </w:r>
            <w:r w:rsidRPr="00242855">
              <w:rPr>
                <w:rFonts w:ascii="Times New Roman" w:hAnsi="Times New Roman"/>
                <w:spacing w:val="-15"/>
                <w:sz w:val="28"/>
                <w:szCs w:val="28"/>
                <w:lang w:val="ru-RU"/>
              </w:rPr>
              <w:t xml:space="preserve"> </w:t>
            </w:r>
            <w:r w:rsidRPr="00242855">
              <w:rPr>
                <w:rFonts w:ascii="Times New Roman" w:hAnsi="Times New Roman"/>
                <w:spacing w:val="-1"/>
                <w:sz w:val="28"/>
                <w:szCs w:val="28"/>
                <w:lang w:val="ru-RU"/>
              </w:rPr>
              <w:t>встреч.</w:t>
            </w:r>
          </w:p>
        </w:tc>
        <w:tc>
          <w:tcPr>
            <w:tcW w:w="3118" w:type="dxa"/>
            <w:tcBorders>
              <w:top w:val="single" w:sz="5" w:space="0" w:color="000000"/>
              <w:left w:val="single" w:sz="5" w:space="0" w:color="000000"/>
              <w:bottom w:val="single" w:sz="5" w:space="0" w:color="000000"/>
              <w:right w:val="single" w:sz="5" w:space="0" w:color="000000"/>
            </w:tcBorders>
          </w:tcPr>
          <w:p w:rsidR="00AD7D6E" w:rsidRPr="00242855" w:rsidRDefault="00AD7D6E" w:rsidP="00AD7D6E">
            <w:pPr>
              <w:pStyle w:val="TableParagraph"/>
              <w:spacing w:line="480" w:lineRule="auto"/>
              <w:ind w:left="99" w:right="212"/>
              <w:rPr>
                <w:rFonts w:ascii="Times New Roman" w:eastAsia="Times New Roman" w:hAnsi="Times New Roman"/>
                <w:sz w:val="28"/>
                <w:szCs w:val="28"/>
                <w:lang w:val="ru-RU"/>
              </w:rPr>
            </w:pPr>
            <w:r w:rsidRPr="00242855">
              <w:rPr>
                <w:rFonts w:ascii="Times New Roman" w:hAnsi="Times New Roman"/>
                <w:spacing w:val="-1"/>
                <w:sz w:val="28"/>
                <w:szCs w:val="28"/>
                <w:lang w:val="ru-RU"/>
              </w:rPr>
              <w:t>Статистический</w:t>
            </w:r>
            <w:r w:rsidRPr="00242855">
              <w:rPr>
                <w:rFonts w:ascii="Times New Roman" w:hAnsi="Times New Roman"/>
                <w:spacing w:val="-21"/>
                <w:sz w:val="28"/>
                <w:szCs w:val="28"/>
                <w:lang w:val="ru-RU"/>
              </w:rPr>
              <w:t xml:space="preserve"> </w:t>
            </w:r>
            <w:r w:rsidRPr="00242855">
              <w:rPr>
                <w:rFonts w:ascii="Times New Roman" w:hAnsi="Times New Roman"/>
                <w:sz w:val="28"/>
                <w:szCs w:val="28"/>
                <w:lang w:val="ru-RU"/>
              </w:rPr>
              <w:t>анализ.</w:t>
            </w:r>
            <w:r w:rsidRPr="00242855">
              <w:rPr>
                <w:rFonts w:ascii="Times New Roman" w:hAnsi="Times New Roman"/>
                <w:spacing w:val="28"/>
                <w:w w:val="99"/>
                <w:sz w:val="28"/>
                <w:szCs w:val="28"/>
                <w:lang w:val="ru-RU"/>
              </w:rPr>
              <w:t xml:space="preserve"> </w:t>
            </w:r>
            <w:r w:rsidRPr="00242855">
              <w:rPr>
                <w:rFonts w:ascii="Times New Roman" w:hAnsi="Times New Roman"/>
                <w:spacing w:val="-1"/>
                <w:sz w:val="28"/>
                <w:szCs w:val="28"/>
                <w:lang w:val="ru-RU"/>
              </w:rPr>
              <w:t>Атмосфера</w:t>
            </w:r>
            <w:r w:rsidRPr="00242855">
              <w:rPr>
                <w:rFonts w:ascii="Times New Roman" w:hAnsi="Times New Roman"/>
                <w:spacing w:val="-9"/>
                <w:sz w:val="28"/>
                <w:szCs w:val="28"/>
                <w:lang w:val="ru-RU"/>
              </w:rPr>
              <w:t xml:space="preserve"> </w:t>
            </w:r>
            <w:r w:rsidRPr="00242855">
              <w:rPr>
                <w:rFonts w:ascii="Times New Roman" w:hAnsi="Times New Roman"/>
                <w:sz w:val="28"/>
                <w:szCs w:val="28"/>
                <w:lang w:val="ru-RU"/>
              </w:rPr>
              <w:t>в</w:t>
            </w:r>
            <w:r w:rsidRPr="00242855">
              <w:rPr>
                <w:rFonts w:ascii="Times New Roman" w:hAnsi="Times New Roman"/>
                <w:spacing w:val="-6"/>
                <w:sz w:val="28"/>
                <w:szCs w:val="28"/>
                <w:lang w:val="ru-RU"/>
              </w:rPr>
              <w:t xml:space="preserve"> </w:t>
            </w:r>
            <w:r w:rsidRPr="00242855">
              <w:rPr>
                <w:rFonts w:ascii="Times New Roman" w:hAnsi="Times New Roman"/>
                <w:spacing w:val="-1"/>
                <w:sz w:val="28"/>
                <w:szCs w:val="28"/>
                <w:lang w:val="ru-RU"/>
              </w:rPr>
              <w:t>школе.</w:t>
            </w:r>
          </w:p>
          <w:p w:rsidR="00AD7D6E" w:rsidRPr="00242855" w:rsidRDefault="00AD7D6E" w:rsidP="00AD7D6E">
            <w:pPr>
              <w:pStyle w:val="TableParagraph"/>
              <w:spacing w:before="15" w:line="274" w:lineRule="exact"/>
              <w:ind w:left="99" w:right="212"/>
              <w:rPr>
                <w:rFonts w:ascii="Times New Roman" w:eastAsia="Times New Roman" w:hAnsi="Times New Roman"/>
                <w:sz w:val="28"/>
                <w:szCs w:val="28"/>
              </w:rPr>
            </w:pPr>
            <w:r w:rsidRPr="00242855">
              <w:rPr>
                <w:rFonts w:ascii="Times New Roman" w:hAnsi="Times New Roman"/>
                <w:spacing w:val="-1"/>
                <w:sz w:val="28"/>
                <w:szCs w:val="28"/>
              </w:rPr>
              <w:t>Отсутствие</w:t>
            </w:r>
            <w:r w:rsidRPr="00242855">
              <w:rPr>
                <w:rFonts w:ascii="Times New Roman" w:hAnsi="Times New Roman"/>
                <w:spacing w:val="-25"/>
                <w:sz w:val="28"/>
                <w:szCs w:val="28"/>
              </w:rPr>
              <w:t xml:space="preserve"> </w:t>
            </w:r>
            <w:r w:rsidRPr="00242855">
              <w:rPr>
                <w:rFonts w:ascii="Times New Roman" w:hAnsi="Times New Roman"/>
                <w:spacing w:val="-1"/>
                <w:sz w:val="28"/>
                <w:szCs w:val="28"/>
              </w:rPr>
              <w:t>асоциального</w:t>
            </w:r>
            <w:r w:rsidRPr="00242855">
              <w:rPr>
                <w:rFonts w:ascii="Times New Roman" w:hAnsi="Times New Roman"/>
                <w:spacing w:val="22"/>
                <w:w w:val="99"/>
                <w:sz w:val="28"/>
                <w:szCs w:val="28"/>
              </w:rPr>
              <w:t xml:space="preserve"> </w:t>
            </w:r>
            <w:r w:rsidRPr="00242855">
              <w:rPr>
                <w:rFonts w:ascii="Times New Roman" w:hAnsi="Times New Roman"/>
                <w:sz w:val="28"/>
                <w:szCs w:val="28"/>
              </w:rPr>
              <w:t>поведения.</w:t>
            </w:r>
          </w:p>
        </w:tc>
      </w:tr>
      <w:tr w:rsidR="00AD7D6E" w:rsidRPr="00402469" w:rsidTr="00242855">
        <w:trPr>
          <w:trHeight w:hRule="exact" w:val="1268"/>
        </w:trPr>
        <w:tc>
          <w:tcPr>
            <w:tcW w:w="2799" w:type="dxa"/>
            <w:tcBorders>
              <w:top w:val="single" w:sz="5" w:space="0" w:color="000000"/>
              <w:left w:val="single" w:sz="5" w:space="0" w:color="000000"/>
              <w:bottom w:val="single" w:sz="5" w:space="0" w:color="000000"/>
              <w:right w:val="single" w:sz="5" w:space="0" w:color="000000"/>
            </w:tcBorders>
          </w:tcPr>
          <w:p w:rsidR="00AD7D6E" w:rsidRPr="00242855" w:rsidRDefault="00AD7D6E" w:rsidP="00AD7D6E">
            <w:pPr>
              <w:pStyle w:val="TableParagraph"/>
              <w:spacing w:line="237" w:lineRule="auto"/>
              <w:ind w:left="104" w:right="107"/>
              <w:rPr>
                <w:rFonts w:ascii="Times New Roman" w:eastAsia="Times New Roman" w:hAnsi="Times New Roman"/>
                <w:sz w:val="28"/>
                <w:szCs w:val="28"/>
              </w:rPr>
            </w:pPr>
            <w:r w:rsidRPr="00242855">
              <w:rPr>
                <w:rFonts w:ascii="Times New Roman" w:hAnsi="Times New Roman"/>
                <w:sz w:val="28"/>
                <w:szCs w:val="28"/>
              </w:rPr>
              <w:t>Вовлеченность</w:t>
            </w:r>
            <w:r w:rsidRPr="00242855">
              <w:rPr>
                <w:rFonts w:ascii="Times New Roman" w:hAnsi="Times New Roman"/>
                <w:spacing w:val="-16"/>
                <w:sz w:val="28"/>
                <w:szCs w:val="28"/>
              </w:rPr>
              <w:t xml:space="preserve"> </w:t>
            </w:r>
            <w:r w:rsidRPr="00242855">
              <w:rPr>
                <w:rFonts w:ascii="Times New Roman" w:hAnsi="Times New Roman"/>
                <w:sz w:val="28"/>
                <w:szCs w:val="28"/>
              </w:rPr>
              <w:t>в</w:t>
            </w:r>
            <w:r w:rsidRPr="00242855">
              <w:rPr>
                <w:rFonts w:ascii="Times New Roman" w:hAnsi="Times New Roman"/>
                <w:spacing w:val="-15"/>
                <w:sz w:val="28"/>
                <w:szCs w:val="28"/>
              </w:rPr>
              <w:t xml:space="preserve"> </w:t>
            </w:r>
            <w:r w:rsidRPr="00242855">
              <w:rPr>
                <w:rFonts w:ascii="Times New Roman" w:hAnsi="Times New Roman"/>
                <w:spacing w:val="-1"/>
                <w:sz w:val="28"/>
                <w:szCs w:val="28"/>
              </w:rPr>
              <w:t>проектную</w:t>
            </w:r>
            <w:r w:rsidRPr="00242855">
              <w:rPr>
                <w:rFonts w:ascii="Times New Roman" w:hAnsi="Times New Roman"/>
                <w:spacing w:val="22"/>
                <w:w w:val="99"/>
                <w:sz w:val="28"/>
                <w:szCs w:val="28"/>
              </w:rPr>
              <w:t xml:space="preserve"> </w:t>
            </w:r>
            <w:r w:rsidRPr="00242855">
              <w:rPr>
                <w:rFonts w:ascii="Times New Roman" w:hAnsi="Times New Roman"/>
                <w:sz w:val="28"/>
                <w:szCs w:val="28"/>
              </w:rPr>
              <w:t>деятельность</w:t>
            </w:r>
          </w:p>
        </w:tc>
        <w:tc>
          <w:tcPr>
            <w:tcW w:w="3767" w:type="dxa"/>
            <w:tcBorders>
              <w:top w:val="single" w:sz="5" w:space="0" w:color="000000"/>
              <w:left w:val="single" w:sz="5" w:space="0" w:color="000000"/>
              <w:bottom w:val="single" w:sz="5" w:space="0" w:color="000000"/>
              <w:right w:val="single" w:sz="5" w:space="0" w:color="000000"/>
            </w:tcBorders>
          </w:tcPr>
          <w:p w:rsidR="00AD7D6E" w:rsidRPr="00242855" w:rsidRDefault="00AD7D6E" w:rsidP="00AD7D6E">
            <w:pPr>
              <w:pStyle w:val="TableParagraph"/>
              <w:spacing w:line="237" w:lineRule="auto"/>
              <w:ind w:left="99" w:right="134"/>
              <w:rPr>
                <w:rFonts w:ascii="Times New Roman" w:eastAsia="Times New Roman" w:hAnsi="Times New Roman"/>
                <w:sz w:val="28"/>
                <w:szCs w:val="28"/>
                <w:lang w:val="ru-RU"/>
              </w:rPr>
            </w:pPr>
            <w:r w:rsidRPr="00242855">
              <w:rPr>
                <w:rFonts w:ascii="Times New Roman" w:hAnsi="Times New Roman"/>
                <w:spacing w:val="-1"/>
                <w:sz w:val="28"/>
                <w:szCs w:val="28"/>
                <w:lang w:val="ru-RU"/>
              </w:rPr>
              <w:t>Количество</w:t>
            </w:r>
            <w:r w:rsidRPr="00242855">
              <w:rPr>
                <w:rFonts w:ascii="Times New Roman" w:hAnsi="Times New Roman"/>
                <w:spacing w:val="-24"/>
                <w:sz w:val="28"/>
                <w:szCs w:val="28"/>
                <w:lang w:val="ru-RU"/>
              </w:rPr>
              <w:t xml:space="preserve"> </w:t>
            </w:r>
            <w:r w:rsidRPr="00242855">
              <w:rPr>
                <w:rFonts w:ascii="Times New Roman" w:hAnsi="Times New Roman"/>
                <w:spacing w:val="-1"/>
                <w:sz w:val="28"/>
                <w:szCs w:val="28"/>
                <w:lang w:val="ru-RU"/>
              </w:rPr>
              <w:t>вовлеченных</w:t>
            </w:r>
            <w:r w:rsidRPr="00242855">
              <w:rPr>
                <w:rFonts w:ascii="Times New Roman" w:hAnsi="Times New Roman"/>
                <w:spacing w:val="31"/>
                <w:w w:val="99"/>
                <w:sz w:val="28"/>
                <w:szCs w:val="28"/>
                <w:lang w:val="ru-RU"/>
              </w:rPr>
              <w:t xml:space="preserve"> </w:t>
            </w:r>
            <w:r w:rsidRPr="00242855">
              <w:rPr>
                <w:rFonts w:ascii="Times New Roman" w:hAnsi="Times New Roman"/>
                <w:spacing w:val="-1"/>
                <w:sz w:val="28"/>
                <w:szCs w:val="28"/>
                <w:lang w:val="ru-RU"/>
              </w:rPr>
              <w:t>обучающихся</w:t>
            </w:r>
            <w:r w:rsidRPr="00242855">
              <w:rPr>
                <w:rFonts w:ascii="Times New Roman" w:hAnsi="Times New Roman"/>
                <w:spacing w:val="-10"/>
                <w:sz w:val="28"/>
                <w:szCs w:val="28"/>
                <w:lang w:val="ru-RU"/>
              </w:rPr>
              <w:t xml:space="preserve"> </w:t>
            </w:r>
            <w:r w:rsidRPr="00242855">
              <w:rPr>
                <w:rFonts w:ascii="Times New Roman" w:hAnsi="Times New Roman"/>
                <w:sz w:val="28"/>
                <w:szCs w:val="28"/>
                <w:lang w:val="ru-RU"/>
              </w:rPr>
              <w:t>в</w:t>
            </w:r>
            <w:r w:rsidRPr="00242855">
              <w:rPr>
                <w:rFonts w:ascii="Times New Roman" w:hAnsi="Times New Roman"/>
                <w:spacing w:val="-8"/>
                <w:sz w:val="28"/>
                <w:szCs w:val="28"/>
                <w:lang w:val="ru-RU"/>
              </w:rPr>
              <w:t xml:space="preserve"> </w:t>
            </w:r>
            <w:r w:rsidRPr="00242855">
              <w:rPr>
                <w:rFonts w:ascii="Times New Roman" w:hAnsi="Times New Roman"/>
                <w:spacing w:val="-1"/>
                <w:sz w:val="28"/>
                <w:szCs w:val="28"/>
                <w:lang w:val="ru-RU"/>
              </w:rPr>
              <w:t>творческую,</w:t>
            </w:r>
            <w:r w:rsidRPr="00242855">
              <w:rPr>
                <w:rFonts w:ascii="Times New Roman" w:hAnsi="Times New Roman"/>
                <w:spacing w:val="23"/>
                <w:w w:val="99"/>
                <w:sz w:val="28"/>
                <w:szCs w:val="28"/>
                <w:lang w:val="ru-RU"/>
              </w:rPr>
              <w:t xml:space="preserve"> </w:t>
            </w:r>
            <w:r w:rsidRPr="00242855">
              <w:rPr>
                <w:rFonts w:ascii="Times New Roman" w:hAnsi="Times New Roman"/>
                <w:spacing w:val="-1"/>
                <w:sz w:val="28"/>
                <w:szCs w:val="28"/>
                <w:lang w:val="ru-RU"/>
              </w:rPr>
              <w:t>проектную</w:t>
            </w:r>
            <w:r w:rsidRPr="00242855">
              <w:rPr>
                <w:rFonts w:ascii="Times New Roman" w:hAnsi="Times New Roman"/>
                <w:spacing w:val="-26"/>
                <w:sz w:val="28"/>
                <w:szCs w:val="28"/>
                <w:lang w:val="ru-RU"/>
              </w:rPr>
              <w:t xml:space="preserve"> </w:t>
            </w:r>
            <w:r w:rsidRPr="00242855">
              <w:rPr>
                <w:rFonts w:ascii="Times New Roman" w:hAnsi="Times New Roman"/>
                <w:sz w:val="28"/>
                <w:szCs w:val="28"/>
                <w:lang w:val="ru-RU"/>
              </w:rPr>
              <w:t>деятельность.</w:t>
            </w:r>
          </w:p>
        </w:tc>
        <w:tc>
          <w:tcPr>
            <w:tcW w:w="3118" w:type="dxa"/>
            <w:tcBorders>
              <w:top w:val="single" w:sz="5" w:space="0" w:color="000000"/>
              <w:left w:val="single" w:sz="5" w:space="0" w:color="000000"/>
              <w:bottom w:val="single" w:sz="5" w:space="0" w:color="000000"/>
              <w:right w:val="single" w:sz="5" w:space="0" w:color="000000"/>
            </w:tcBorders>
          </w:tcPr>
          <w:p w:rsidR="00AD7D6E" w:rsidRPr="00242855" w:rsidRDefault="00AD7D6E" w:rsidP="00AD7D6E">
            <w:pPr>
              <w:pStyle w:val="TableParagraph"/>
              <w:spacing w:line="237" w:lineRule="auto"/>
              <w:ind w:left="99" w:right="212"/>
              <w:rPr>
                <w:rFonts w:ascii="Times New Roman" w:eastAsia="Times New Roman" w:hAnsi="Times New Roman"/>
                <w:sz w:val="28"/>
                <w:szCs w:val="28"/>
              </w:rPr>
            </w:pPr>
            <w:r w:rsidRPr="00242855">
              <w:rPr>
                <w:rFonts w:ascii="Times New Roman" w:hAnsi="Times New Roman"/>
                <w:spacing w:val="-1"/>
                <w:sz w:val="28"/>
                <w:szCs w:val="28"/>
              </w:rPr>
              <w:t>Статистический</w:t>
            </w:r>
            <w:r w:rsidRPr="00242855">
              <w:rPr>
                <w:rFonts w:ascii="Times New Roman" w:hAnsi="Times New Roman"/>
                <w:spacing w:val="-21"/>
                <w:sz w:val="28"/>
                <w:szCs w:val="28"/>
              </w:rPr>
              <w:t xml:space="preserve"> </w:t>
            </w:r>
            <w:r w:rsidRPr="00242855">
              <w:rPr>
                <w:rFonts w:ascii="Times New Roman" w:hAnsi="Times New Roman"/>
                <w:sz w:val="28"/>
                <w:szCs w:val="28"/>
              </w:rPr>
              <w:t>анализ</w:t>
            </w:r>
            <w:r w:rsidRPr="00242855">
              <w:rPr>
                <w:rFonts w:ascii="Times New Roman" w:hAnsi="Times New Roman"/>
                <w:spacing w:val="29"/>
                <w:w w:val="99"/>
                <w:sz w:val="28"/>
                <w:szCs w:val="28"/>
              </w:rPr>
              <w:t xml:space="preserve"> </w:t>
            </w:r>
            <w:r w:rsidRPr="00242855">
              <w:rPr>
                <w:rFonts w:ascii="Times New Roman" w:hAnsi="Times New Roman"/>
                <w:sz w:val="28"/>
                <w:szCs w:val="28"/>
              </w:rPr>
              <w:t>проведенных</w:t>
            </w:r>
            <w:r w:rsidRPr="00242855">
              <w:rPr>
                <w:rFonts w:ascii="Times New Roman" w:hAnsi="Times New Roman"/>
                <w:spacing w:val="-31"/>
                <w:sz w:val="28"/>
                <w:szCs w:val="28"/>
              </w:rPr>
              <w:t xml:space="preserve"> </w:t>
            </w:r>
            <w:r w:rsidRPr="00242855">
              <w:rPr>
                <w:rFonts w:ascii="Times New Roman" w:hAnsi="Times New Roman"/>
                <w:spacing w:val="-1"/>
                <w:sz w:val="28"/>
                <w:szCs w:val="28"/>
              </w:rPr>
              <w:t>мероприятий</w:t>
            </w:r>
          </w:p>
        </w:tc>
      </w:tr>
      <w:tr w:rsidR="00AD7D6E" w:rsidRPr="00402469" w:rsidTr="00242855">
        <w:trPr>
          <w:trHeight w:hRule="exact" w:val="2264"/>
        </w:trPr>
        <w:tc>
          <w:tcPr>
            <w:tcW w:w="2799" w:type="dxa"/>
            <w:tcBorders>
              <w:top w:val="single" w:sz="5" w:space="0" w:color="000000"/>
              <w:left w:val="single" w:sz="5" w:space="0" w:color="000000"/>
              <w:bottom w:val="single" w:sz="5" w:space="0" w:color="000000"/>
              <w:right w:val="single" w:sz="5" w:space="0" w:color="000000"/>
            </w:tcBorders>
          </w:tcPr>
          <w:p w:rsidR="00AD7D6E" w:rsidRPr="00242855" w:rsidRDefault="00AD7D6E" w:rsidP="00AD7D6E">
            <w:pPr>
              <w:pStyle w:val="TableParagraph"/>
              <w:spacing w:line="267" w:lineRule="exact"/>
              <w:ind w:left="104" w:right="107"/>
              <w:rPr>
                <w:rFonts w:ascii="Times New Roman" w:eastAsia="Times New Roman" w:hAnsi="Times New Roman"/>
                <w:sz w:val="28"/>
                <w:szCs w:val="28"/>
              </w:rPr>
            </w:pPr>
            <w:r w:rsidRPr="00242855">
              <w:rPr>
                <w:rFonts w:ascii="Times New Roman" w:hAnsi="Times New Roman"/>
                <w:sz w:val="28"/>
                <w:szCs w:val="28"/>
              </w:rPr>
              <w:t>Произвольность</w:t>
            </w:r>
            <w:r w:rsidRPr="00242855">
              <w:rPr>
                <w:rFonts w:ascii="Times New Roman" w:hAnsi="Times New Roman"/>
                <w:spacing w:val="-17"/>
                <w:sz w:val="28"/>
                <w:szCs w:val="28"/>
              </w:rPr>
              <w:t xml:space="preserve"> </w:t>
            </w:r>
            <w:r w:rsidRPr="00242855">
              <w:rPr>
                <w:rFonts w:ascii="Times New Roman" w:hAnsi="Times New Roman"/>
                <w:sz w:val="28"/>
                <w:szCs w:val="28"/>
              </w:rPr>
              <w:t>в</w:t>
            </w:r>
            <w:r w:rsidRPr="00242855">
              <w:rPr>
                <w:rFonts w:ascii="Times New Roman" w:hAnsi="Times New Roman"/>
                <w:spacing w:val="-18"/>
                <w:sz w:val="28"/>
                <w:szCs w:val="28"/>
              </w:rPr>
              <w:t xml:space="preserve"> </w:t>
            </w:r>
            <w:r w:rsidRPr="00242855">
              <w:rPr>
                <w:rFonts w:ascii="Times New Roman" w:hAnsi="Times New Roman"/>
                <w:sz w:val="28"/>
                <w:szCs w:val="28"/>
              </w:rPr>
              <w:t>общении.</w:t>
            </w:r>
          </w:p>
        </w:tc>
        <w:tc>
          <w:tcPr>
            <w:tcW w:w="3767" w:type="dxa"/>
            <w:tcBorders>
              <w:top w:val="single" w:sz="5" w:space="0" w:color="000000"/>
              <w:left w:val="single" w:sz="5" w:space="0" w:color="000000"/>
              <w:bottom w:val="single" w:sz="5" w:space="0" w:color="000000"/>
              <w:right w:val="single" w:sz="5" w:space="0" w:color="000000"/>
            </w:tcBorders>
          </w:tcPr>
          <w:p w:rsidR="00AD7D6E" w:rsidRPr="00242855" w:rsidRDefault="00AD7D6E" w:rsidP="00173583">
            <w:pPr>
              <w:pStyle w:val="afc"/>
              <w:widowControl w:val="0"/>
              <w:numPr>
                <w:ilvl w:val="0"/>
                <w:numId w:val="104"/>
              </w:numPr>
              <w:tabs>
                <w:tab w:val="left" w:pos="335"/>
              </w:tabs>
              <w:spacing w:line="267" w:lineRule="exact"/>
              <w:jc w:val="left"/>
              <w:rPr>
                <w:sz w:val="28"/>
                <w:szCs w:val="28"/>
              </w:rPr>
            </w:pPr>
            <w:r w:rsidRPr="00242855">
              <w:rPr>
                <w:spacing w:val="-1"/>
                <w:sz w:val="28"/>
                <w:szCs w:val="28"/>
              </w:rPr>
              <w:t>общительность;</w:t>
            </w:r>
          </w:p>
          <w:p w:rsidR="00AD7D6E" w:rsidRPr="00242855" w:rsidRDefault="00AD7D6E" w:rsidP="00173583">
            <w:pPr>
              <w:pStyle w:val="afc"/>
              <w:widowControl w:val="0"/>
              <w:numPr>
                <w:ilvl w:val="0"/>
                <w:numId w:val="104"/>
              </w:numPr>
              <w:tabs>
                <w:tab w:val="left" w:pos="335"/>
              </w:tabs>
              <w:spacing w:before="2" w:line="275" w:lineRule="exact"/>
              <w:jc w:val="left"/>
              <w:rPr>
                <w:sz w:val="28"/>
                <w:szCs w:val="28"/>
              </w:rPr>
            </w:pPr>
            <w:r w:rsidRPr="00242855">
              <w:rPr>
                <w:spacing w:val="-1"/>
                <w:sz w:val="28"/>
                <w:szCs w:val="28"/>
              </w:rPr>
              <w:t>открытость;</w:t>
            </w:r>
          </w:p>
          <w:p w:rsidR="00AD7D6E" w:rsidRPr="00242855" w:rsidRDefault="00AD7D6E" w:rsidP="00173583">
            <w:pPr>
              <w:pStyle w:val="afc"/>
              <w:widowControl w:val="0"/>
              <w:numPr>
                <w:ilvl w:val="0"/>
                <w:numId w:val="104"/>
              </w:numPr>
              <w:tabs>
                <w:tab w:val="left" w:pos="335"/>
              </w:tabs>
              <w:spacing w:line="242" w:lineRule="auto"/>
              <w:ind w:right="728"/>
              <w:jc w:val="left"/>
              <w:rPr>
                <w:sz w:val="28"/>
                <w:szCs w:val="28"/>
              </w:rPr>
            </w:pPr>
            <w:r w:rsidRPr="00242855">
              <w:rPr>
                <w:spacing w:val="-1"/>
                <w:sz w:val="28"/>
                <w:szCs w:val="28"/>
              </w:rPr>
              <w:t>адекватное</w:t>
            </w:r>
            <w:r w:rsidRPr="00242855">
              <w:rPr>
                <w:spacing w:val="-20"/>
                <w:sz w:val="28"/>
                <w:szCs w:val="28"/>
              </w:rPr>
              <w:t xml:space="preserve"> </w:t>
            </w:r>
            <w:r w:rsidRPr="00242855">
              <w:rPr>
                <w:spacing w:val="-2"/>
                <w:sz w:val="28"/>
                <w:szCs w:val="28"/>
              </w:rPr>
              <w:t>ситуации</w:t>
            </w:r>
            <w:r w:rsidRPr="00242855">
              <w:rPr>
                <w:spacing w:val="32"/>
                <w:w w:val="99"/>
                <w:sz w:val="28"/>
                <w:szCs w:val="28"/>
              </w:rPr>
              <w:t xml:space="preserve"> </w:t>
            </w:r>
            <w:r w:rsidRPr="00242855">
              <w:rPr>
                <w:sz w:val="28"/>
                <w:szCs w:val="28"/>
              </w:rPr>
              <w:t>выражение</w:t>
            </w:r>
            <w:r w:rsidRPr="00242855">
              <w:rPr>
                <w:spacing w:val="-24"/>
                <w:sz w:val="28"/>
                <w:szCs w:val="28"/>
              </w:rPr>
              <w:t xml:space="preserve"> </w:t>
            </w:r>
            <w:r w:rsidRPr="00242855">
              <w:rPr>
                <w:sz w:val="28"/>
                <w:szCs w:val="28"/>
              </w:rPr>
              <w:t>эмоций;</w:t>
            </w:r>
          </w:p>
          <w:p w:rsidR="00AD7D6E" w:rsidRPr="00242855" w:rsidRDefault="00AD7D6E" w:rsidP="00173583">
            <w:pPr>
              <w:pStyle w:val="afc"/>
              <w:widowControl w:val="0"/>
              <w:numPr>
                <w:ilvl w:val="0"/>
                <w:numId w:val="104"/>
              </w:numPr>
              <w:tabs>
                <w:tab w:val="left" w:pos="335"/>
              </w:tabs>
              <w:spacing w:line="242" w:lineRule="auto"/>
              <w:ind w:right="250"/>
              <w:jc w:val="left"/>
              <w:rPr>
                <w:sz w:val="28"/>
                <w:szCs w:val="28"/>
              </w:rPr>
            </w:pPr>
            <w:r w:rsidRPr="00242855">
              <w:rPr>
                <w:spacing w:val="-1"/>
                <w:sz w:val="28"/>
                <w:szCs w:val="28"/>
              </w:rPr>
              <w:t>способность</w:t>
            </w:r>
            <w:r w:rsidRPr="00242855">
              <w:rPr>
                <w:spacing w:val="-11"/>
                <w:sz w:val="28"/>
                <w:szCs w:val="28"/>
              </w:rPr>
              <w:t xml:space="preserve"> </w:t>
            </w:r>
            <w:r w:rsidRPr="00242855">
              <w:rPr>
                <w:sz w:val="28"/>
                <w:szCs w:val="28"/>
              </w:rPr>
              <w:t>к</w:t>
            </w:r>
            <w:r w:rsidRPr="00242855">
              <w:rPr>
                <w:spacing w:val="-15"/>
                <w:sz w:val="28"/>
                <w:szCs w:val="28"/>
              </w:rPr>
              <w:t xml:space="preserve"> </w:t>
            </w:r>
            <w:r w:rsidRPr="00242855">
              <w:rPr>
                <w:spacing w:val="-1"/>
                <w:sz w:val="28"/>
                <w:szCs w:val="28"/>
              </w:rPr>
              <w:t>поддержке</w:t>
            </w:r>
            <w:r w:rsidRPr="00242855">
              <w:rPr>
                <w:spacing w:val="28"/>
                <w:w w:val="99"/>
                <w:sz w:val="28"/>
                <w:szCs w:val="28"/>
              </w:rPr>
              <w:t xml:space="preserve"> </w:t>
            </w:r>
            <w:r w:rsidRPr="00242855">
              <w:rPr>
                <w:spacing w:val="-1"/>
                <w:sz w:val="28"/>
                <w:szCs w:val="28"/>
              </w:rPr>
              <w:t>другого.</w:t>
            </w:r>
          </w:p>
        </w:tc>
        <w:tc>
          <w:tcPr>
            <w:tcW w:w="3118" w:type="dxa"/>
            <w:tcBorders>
              <w:top w:val="single" w:sz="5" w:space="0" w:color="000000"/>
              <w:left w:val="single" w:sz="5" w:space="0" w:color="000000"/>
              <w:bottom w:val="single" w:sz="5" w:space="0" w:color="000000"/>
              <w:right w:val="single" w:sz="5" w:space="0" w:color="000000"/>
            </w:tcBorders>
          </w:tcPr>
          <w:p w:rsidR="00AD7D6E" w:rsidRPr="00242855" w:rsidRDefault="00AD7D6E" w:rsidP="00AD7D6E">
            <w:pPr>
              <w:pStyle w:val="TableParagraph"/>
              <w:spacing w:line="242" w:lineRule="auto"/>
              <w:ind w:left="99" w:right="212"/>
              <w:rPr>
                <w:rFonts w:ascii="Times New Roman" w:eastAsia="Times New Roman" w:hAnsi="Times New Roman"/>
                <w:sz w:val="28"/>
                <w:szCs w:val="28"/>
              </w:rPr>
            </w:pPr>
            <w:r w:rsidRPr="00242855">
              <w:rPr>
                <w:rFonts w:ascii="Times New Roman" w:hAnsi="Times New Roman"/>
                <w:spacing w:val="-1"/>
                <w:sz w:val="28"/>
                <w:szCs w:val="28"/>
              </w:rPr>
              <w:t>Экспертная</w:t>
            </w:r>
            <w:r w:rsidRPr="00242855">
              <w:rPr>
                <w:rFonts w:ascii="Times New Roman" w:hAnsi="Times New Roman"/>
                <w:spacing w:val="-17"/>
                <w:sz w:val="28"/>
                <w:szCs w:val="28"/>
              </w:rPr>
              <w:t xml:space="preserve"> </w:t>
            </w:r>
            <w:r w:rsidRPr="00242855">
              <w:rPr>
                <w:rFonts w:ascii="Times New Roman" w:hAnsi="Times New Roman"/>
                <w:spacing w:val="-1"/>
                <w:sz w:val="28"/>
                <w:szCs w:val="28"/>
              </w:rPr>
              <w:t>оценка</w:t>
            </w:r>
            <w:r w:rsidRPr="00242855">
              <w:rPr>
                <w:rFonts w:ascii="Times New Roman" w:hAnsi="Times New Roman"/>
                <w:spacing w:val="25"/>
                <w:w w:val="99"/>
                <w:sz w:val="28"/>
                <w:szCs w:val="28"/>
              </w:rPr>
              <w:t xml:space="preserve"> </w:t>
            </w:r>
            <w:r w:rsidRPr="00242855">
              <w:rPr>
                <w:rFonts w:ascii="Times New Roman" w:hAnsi="Times New Roman"/>
                <w:spacing w:val="-1"/>
                <w:sz w:val="28"/>
                <w:szCs w:val="28"/>
              </w:rPr>
              <w:t>классных</w:t>
            </w:r>
            <w:r w:rsidRPr="00242855">
              <w:rPr>
                <w:rFonts w:ascii="Times New Roman" w:hAnsi="Times New Roman"/>
                <w:spacing w:val="-29"/>
                <w:sz w:val="28"/>
                <w:szCs w:val="28"/>
              </w:rPr>
              <w:t xml:space="preserve"> </w:t>
            </w:r>
            <w:r w:rsidRPr="00242855">
              <w:rPr>
                <w:rFonts w:ascii="Times New Roman" w:hAnsi="Times New Roman"/>
                <w:spacing w:val="-1"/>
                <w:sz w:val="28"/>
                <w:szCs w:val="28"/>
              </w:rPr>
              <w:t>руководителей.</w:t>
            </w:r>
          </w:p>
        </w:tc>
      </w:tr>
    </w:tbl>
    <w:p w:rsidR="00EF5B5A" w:rsidRDefault="00EF5B5A" w:rsidP="00570FBE">
      <w:pPr>
        <w:ind w:firstLine="709"/>
        <w:jc w:val="both"/>
        <w:rPr>
          <w:b/>
          <w:bCs/>
          <w:sz w:val="28"/>
          <w:szCs w:val="28"/>
        </w:rPr>
      </w:pPr>
    </w:p>
    <w:p w:rsidR="002278A1" w:rsidRPr="00083355" w:rsidRDefault="002278A1" w:rsidP="00570FBE">
      <w:pPr>
        <w:jc w:val="both"/>
        <w:rPr>
          <w:sz w:val="28"/>
          <w:szCs w:val="28"/>
        </w:rPr>
      </w:pPr>
    </w:p>
    <w:p w:rsidR="002278A1" w:rsidRPr="00083355" w:rsidRDefault="00F2278B" w:rsidP="00570FBE">
      <w:pPr>
        <w:pStyle w:val="3"/>
        <w:numPr>
          <w:ilvl w:val="0"/>
          <w:numId w:val="0"/>
        </w:numPr>
        <w:spacing w:before="0" w:after="0"/>
        <w:ind w:left="284"/>
        <w:jc w:val="both"/>
        <w:rPr>
          <w:rFonts w:ascii="Times New Roman" w:hAnsi="Times New Roman" w:cs="Times New Roman"/>
          <w:sz w:val="28"/>
          <w:szCs w:val="28"/>
        </w:rPr>
      </w:pPr>
      <w:bookmarkStart w:id="318" w:name="_Toc378008894"/>
      <w:r>
        <w:rPr>
          <w:rFonts w:ascii="Times New Roman" w:hAnsi="Times New Roman" w:cs="Times New Roman"/>
          <w:sz w:val="28"/>
          <w:szCs w:val="28"/>
        </w:rPr>
        <w:t xml:space="preserve">2.3.5. </w:t>
      </w:r>
      <w:r w:rsidR="002278A1" w:rsidRPr="00083355">
        <w:rPr>
          <w:rFonts w:ascii="Times New Roman" w:hAnsi="Times New Roman" w:cs="Times New Roman"/>
          <w:sz w:val="28"/>
          <w:szCs w:val="28"/>
        </w:rPr>
        <w:t>Ф</w:t>
      </w:r>
      <w:r w:rsidR="002278A1" w:rsidRPr="00083355">
        <w:rPr>
          <w:rStyle w:val="dash041e005f0431005f044b005f0447005f043d005f044b005f0439005f005fchar1char1"/>
          <w:sz w:val="28"/>
          <w:szCs w:val="28"/>
        </w:rPr>
        <w:t>ормы индивидуальной и групповой организации профессиональной ориентации обучающихся</w:t>
      </w:r>
      <w:bookmarkEnd w:id="318"/>
    </w:p>
    <w:p w:rsidR="002278A1" w:rsidRPr="00083355" w:rsidRDefault="002278A1" w:rsidP="00570FBE">
      <w:pPr>
        <w:pStyle w:val="aff5"/>
        <w:ind w:firstLine="567"/>
        <w:jc w:val="both"/>
        <w:rPr>
          <w:rFonts w:ascii="Times New Roman" w:hAnsi="Times New Roman"/>
          <w:sz w:val="28"/>
          <w:szCs w:val="28"/>
        </w:rPr>
      </w:pPr>
      <w:r w:rsidRPr="00083355">
        <w:rPr>
          <w:rFonts w:ascii="Times New Roman" w:hAnsi="Times New Roman"/>
          <w:sz w:val="28"/>
          <w:szCs w:val="28"/>
        </w:rPr>
        <w:t>Процесс профессионального самоопределения – чрезвычайно значимый  в момент личностного развития  школьника. Помочь ребенку правильно решить проблему профессионального  выбора  призвана  профориентационная  работа.</w:t>
      </w:r>
    </w:p>
    <w:p w:rsidR="002278A1" w:rsidRPr="00083355" w:rsidRDefault="002278A1" w:rsidP="00570FBE">
      <w:pPr>
        <w:pStyle w:val="afa"/>
        <w:spacing w:after="0"/>
        <w:jc w:val="both"/>
        <w:rPr>
          <w:sz w:val="28"/>
          <w:szCs w:val="28"/>
        </w:rPr>
      </w:pPr>
      <w:r w:rsidRPr="00083355">
        <w:rPr>
          <w:sz w:val="28"/>
          <w:szCs w:val="28"/>
        </w:rPr>
        <w:t xml:space="preserve">         С изменением экономической, политической и социально-культурной ситуации  в стране необходимо новое понимание содержания проблемы выбора профессии. Во многом специфика проблем  профессионального выбора определяется  нестабильной ситуацией на рынке труда, необходимостью освоения нового социального опыта. Появившиеся в связи с переходом к рыночной экономике новые профессии не имеют еще корней в профессиональной культуре нашего общества.</w:t>
      </w:r>
    </w:p>
    <w:p w:rsidR="002278A1" w:rsidRPr="00083355" w:rsidRDefault="002278A1" w:rsidP="00570FBE">
      <w:pPr>
        <w:pStyle w:val="aff5"/>
        <w:ind w:firstLine="567"/>
        <w:jc w:val="both"/>
        <w:rPr>
          <w:rFonts w:ascii="Times New Roman" w:hAnsi="Times New Roman"/>
          <w:sz w:val="28"/>
          <w:szCs w:val="28"/>
        </w:rPr>
      </w:pPr>
      <w:r w:rsidRPr="00083355">
        <w:rPr>
          <w:rFonts w:ascii="Times New Roman" w:hAnsi="Times New Roman"/>
          <w:sz w:val="28"/>
          <w:szCs w:val="28"/>
        </w:rPr>
        <w:t>В современных условиях профессиональное самоопределение предполагает выбор карьеры, сферы приложения и саморазвития личностных возможностей, а также формирование осознанного отношения личности к социокультурным и профессионально-производственным условиям.</w:t>
      </w:r>
    </w:p>
    <w:p w:rsidR="002278A1" w:rsidRPr="00083355" w:rsidRDefault="002278A1" w:rsidP="00570FBE">
      <w:pPr>
        <w:pStyle w:val="aff5"/>
        <w:ind w:firstLine="567"/>
        <w:jc w:val="both"/>
        <w:rPr>
          <w:rFonts w:ascii="Times New Roman" w:hAnsi="Times New Roman"/>
          <w:b/>
          <w:bCs/>
          <w:sz w:val="28"/>
          <w:szCs w:val="28"/>
        </w:rPr>
      </w:pPr>
      <w:r w:rsidRPr="00083355">
        <w:rPr>
          <w:rFonts w:ascii="Times New Roman" w:hAnsi="Times New Roman"/>
          <w:sz w:val="28"/>
          <w:szCs w:val="28"/>
        </w:rPr>
        <w:t>Цель данной программы состоит в том, чтобы оказать помощь подрастающему поколению в выборе профессии с учетом интересов, склонностей, индивидуальных особенностей и потребностей. Практически это означает, что школьникам  нужно дать знания о профессиях вообще и о выбираемой в частности, помочь формировании их интересов и склонностей, в осознании ими своих способностей и наиболее разумном их применении. И здесь не играет роли, какую профессию – умственную или физического труда – выбирает  обучающийся: и в том и в другом случае он нуждается в профориентационной помощи.</w:t>
      </w:r>
    </w:p>
    <w:p w:rsidR="002278A1" w:rsidRPr="00083355" w:rsidRDefault="002278A1" w:rsidP="00570FBE">
      <w:pPr>
        <w:pStyle w:val="aff5"/>
        <w:ind w:firstLine="567"/>
        <w:jc w:val="both"/>
        <w:rPr>
          <w:rFonts w:ascii="Times New Roman" w:hAnsi="Times New Roman"/>
          <w:sz w:val="28"/>
          <w:szCs w:val="28"/>
        </w:rPr>
      </w:pPr>
      <w:r w:rsidRPr="00083355">
        <w:rPr>
          <w:rFonts w:ascii="Times New Roman" w:hAnsi="Times New Roman"/>
          <w:sz w:val="28"/>
          <w:szCs w:val="28"/>
        </w:rPr>
        <w:t xml:space="preserve">Существует большой выбор специальностей и профессий. В настоящее время выделяют ряд профессий, которые более «престижны», поэтому </w:t>
      </w:r>
      <w:r w:rsidR="00341079">
        <w:rPr>
          <w:rFonts w:ascii="Times New Roman" w:hAnsi="Times New Roman"/>
          <w:sz w:val="28"/>
          <w:szCs w:val="28"/>
        </w:rPr>
        <w:t>обучающиеся</w:t>
      </w:r>
      <w:r w:rsidRPr="00083355">
        <w:rPr>
          <w:rFonts w:ascii="Times New Roman" w:hAnsi="Times New Roman"/>
          <w:sz w:val="28"/>
          <w:szCs w:val="28"/>
        </w:rPr>
        <w:t xml:space="preserve"> стараются сделать свой выбор в пользу престижа той или иной специальности, забывая или не слушая свой внутренний мир и не соизмеряя свой реальные возможности. </w:t>
      </w:r>
    </w:p>
    <w:p w:rsidR="002278A1" w:rsidRPr="00083355" w:rsidRDefault="001A7EDF" w:rsidP="00570FBE">
      <w:pPr>
        <w:pStyle w:val="aff5"/>
        <w:ind w:firstLine="567"/>
        <w:jc w:val="both"/>
        <w:rPr>
          <w:rFonts w:ascii="Times New Roman" w:hAnsi="Times New Roman"/>
          <w:sz w:val="28"/>
          <w:szCs w:val="28"/>
        </w:rPr>
      </w:pPr>
      <w:r>
        <w:rPr>
          <w:rFonts w:ascii="Times New Roman" w:hAnsi="Times New Roman"/>
          <w:sz w:val="28"/>
          <w:szCs w:val="28"/>
        </w:rPr>
        <w:t xml:space="preserve">Школьники </w:t>
      </w:r>
      <w:r w:rsidR="002278A1" w:rsidRPr="00083355">
        <w:rPr>
          <w:rFonts w:ascii="Times New Roman" w:hAnsi="Times New Roman"/>
          <w:sz w:val="28"/>
          <w:szCs w:val="28"/>
        </w:rPr>
        <w:t xml:space="preserve">должны владеть не только комплексом необходимых знаний, но и обладать такими личностными качествами, позволившие бы им реализовать себя </w:t>
      </w:r>
      <w:r w:rsidRPr="00083355">
        <w:rPr>
          <w:rFonts w:ascii="Times New Roman" w:hAnsi="Times New Roman"/>
          <w:sz w:val="28"/>
          <w:szCs w:val="28"/>
        </w:rPr>
        <w:t>в профессион</w:t>
      </w:r>
      <w:r>
        <w:rPr>
          <w:rFonts w:ascii="Times New Roman" w:hAnsi="Times New Roman"/>
          <w:sz w:val="28"/>
          <w:szCs w:val="28"/>
        </w:rPr>
        <w:t>альном и социальном</w:t>
      </w:r>
      <w:r w:rsidRPr="00083355">
        <w:rPr>
          <w:rFonts w:ascii="Times New Roman" w:hAnsi="Times New Roman"/>
          <w:sz w:val="28"/>
          <w:szCs w:val="28"/>
        </w:rPr>
        <w:t xml:space="preserve"> план</w:t>
      </w:r>
      <w:r>
        <w:rPr>
          <w:rFonts w:ascii="Times New Roman" w:hAnsi="Times New Roman"/>
          <w:sz w:val="28"/>
          <w:szCs w:val="28"/>
        </w:rPr>
        <w:t>е.</w:t>
      </w:r>
    </w:p>
    <w:p w:rsidR="002278A1" w:rsidRPr="00083355" w:rsidRDefault="001A7EDF" w:rsidP="00570FBE">
      <w:pPr>
        <w:pStyle w:val="aff5"/>
        <w:ind w:firstLine="567"/>
        <w:jc w:val="both"/>
        <w:rPr>
          <w:rFonts w:ascii="Times New Roman" w:hAnsi="Times New Roman"/>
          <w:sz w:val="28"/>
          <w:szCs w:val="28"/>
        </w:rPr>
      </w:pPr>
      <w:r w:rsidRPr="00083355">
        <w:rPr>
          <w:rFonts w:ascii="Times New Roman" w:hAnsi="Times New Roman"/>
          <w:sz w:val="28"/>
          <w:szCs w:val="28"/>
        </w:rPr>
        <w:t>Профориентационная работа в школе нацелена</w:t>
      </w:r>
      <w:r w:rsidR="002278A1" w:rsidRPr="00083355">
        <w:rPr>
          <w:rFonts w:ascii="Times New Roman" w:hAnsi="Times New Roman"/>
          <w:sz w:val="28"/>
          <w:szCs w:val="28"/>
        </w:rPr>
        <w:t xml:space="preserve"> на </w:t>
      </w:r>
      <w:r w:rsidRPr="00083355">
        <w:rPr>
          <w:rFonts w:ascii="Times New Roman" w:hAnsi="Times New Roman"/>
          <w:sz w:val="28"/>
          <w:szCs w:val="28"/>
        </w:rPr>
        <w:t>формирование универсальных</w:t>
      </w:r>
      <w:r w:rsidR="002278A1" w:rsidRPr="00083355">
        <w:rPr>
          <w:rFonts w:ascii="Times New Roman" w:hAnsi="Times New Roman"/>
          <w:sz w:val="28"/>
          <w:szCs w:val="28"/>
        </w:rPr>
        <w:t xml:space="preserve"> качеств у </w:t>
      </w:r>
      <w:r w:rsidR="00570FBE">
        <w:rPr>
          <w:rFonts w:ascii="Times New Roman" w:hAnsi="Times New Roman"/>
          <w:sz w:val="28"/>
          <w:szCs w:val="28"/>
        </w:rPr>
        <w:t>обучающихся</w:t>
      </w:r>
      <w:r w:rsidR="002278A1" w:rsidRPr="00083355">
        <w:rPr>
          <w:rFonts w:ascii="Times New Roman" w:hAnsi="Times New Roman"/>
          <w:sz w:val="28"/>
          <w:szCs w:val="28"/>
        </w:rPr>
        <w:t>, позволяющих осуществлять сознательный, самостоятельный профессиональный выбор, быть ответственными за свой выбор, быть профессионально мобильными.</w:t>
      </w:r>
    </w:p>
    <w:p w:rsidR="002278A1" w:rsidRPr="00083355" w:rsidRDefault="002278A1" w:rsidP="00570FBE">
      <w:pPr>
        <w:pStyle w:val="aff5"/>
        <w:ind w:firstLine="567"/>
        <w:jc w:val="both"/>
        <w:rPr>
          <w:rFonts w:ascii="Times New Roman" w:hAnsi="Times New Roman"/>
          <w:sz w:val="28"/>
          <w:szCs w:val="28"/>
        </w:rPr>
      </w:pPr>
      <w:r w:rsidRPr="00083355">
        <w:rPr>
          <w:rFonts w:ascii="Times New Roman" w:hAnsi="Times New Roman"/>
          <w:sz w:val="28"/>
          <w:szCs w:val="28"/>
        </w:rPr>
        <w:t>Основная идея программы заключается  в  создании  системы действенной профориентации в образовательном учреждении, которая бы способствовала формированию у подростков профессионального самоопределения  в соответствии с желаниями, способностями, индивидуальными особенностями каждой личности и с учетом социокультурной ситуации в городе.</w:t>
      </w:r>
    </w:p>
    <w:p w:rsidR="002278A1" w:rsidRPr="00083355" w:rsidRDefault="002278A1" w:rsidP="00570FBE">
      <w:pPr>
        <w:ind w:firstLine="567"/>
        <w:jc w:val="both"/>
        <w:rPr>
          <w:sz w:val="28"/>
          <w:szCs w:val="28"/>
        </w:rPr>
      </w:pPr>
      <w:r w:rsidRPr="00083355">
        <w:rPr>
          <w:b/>
          <w:bCs/>
          <w:sz w:val="28"/>
          <w:szCs w:val="28"/>
        </w:rPr>
        <w:t>Цель:</w:t>
      </w:r>
      <w:r w:rsidRPr="00083355">
        <w:rPr>
          <w:sz w:val="28"/>
          <w:szCs w:val="28"/>
        </w:rPr>
        <w:t xml:space="preserve">  воспитание  компетентного гражданина и патриота России,  духовно-нравственного,  творческого, культурного, ориентированного на профессиональную деятельность, соблюдающего нормы  здорового и безопасного образа жизни, готового к самовоспитанию, саморазвитию.</w:t>
      </w:r>
    </w:p>
    <w:p w:rsidR="002278A1" w:rsidRPr="00083355" w:rsidRDefault="002278A1" w:rsidP="00570FBE">
      <w:pPr>
        <w:ind w:firstLine="567"/>
        <w:jc w:val="both"/>
        <w:rPr>
          <w:b/>
          <w:bCs/>
          <w:sz w:val="28"/>
          <w:szCs w:val="28"/>
        </w:rPr>
      </w:pPr>
      <w:r w:rsidRPr="00083355">
        <w:rPr>
          <w:b/>
          <w:bCs/>
          <w:sz w:val="28"/>
          <w:szCs w:val="28"/>
        </w:rPr>
        <w:t>Задача:</w:t>
      </w:r>
    </w:p>
    <w:p w:rsidR="002278A1" w:rsidRPr="00083355" w:rsidRDefault="002278A1" w:rsidP="00570FBE">
      <w:pPr>
        <w:pStyle w:val="afc"/>
        <w:ind w:left="0" w:firstLine="567"/>
        <w:rPr>
          <w:sz w:val="28"/>
          <w:szCs w:val="28"/>
        </w:rPr>
      </w:pPr>
      <w:r w:rsidRPr="00083355">
        <w:rPr>
          <w:sz w:val="28"/>
          <w:szCs w:val="28"/>
        </w:rPr>
        <w:t xml:space="preserve">Формировать  готовность </w:t>
      </w:r>
      <w:r w:rsidR="00570FBE">
        <w:rPr>
          <w:sz w:val="28"/>
          <w:szCs w:val="28"/>
        </w:rPr>
        <w:t>обучающихся</w:t>
      </w:r>
      <w:r w:rsidRPr="00083355">
        <w:rPr>
          <w:sz w:val="28"/>
          <w:szCs w:val="28"/>
        </w:rPr>
        <w:t xml:space="preserve"> к выбору  направления своей деятельности в соответствии с личными интересами, индивидуальными особенностями и способностями, с учетом потребностей  рынка  труда.</w:t>
      </w:r>
    </w:p>
    <w:p w:rsidR="002278A1" w:rsidRPr="00083355" w:rsidRDefault="002278A1" w:rsidP="00570FBE">
      <w:pPr>
        <w:pStyle w:val="af8"/>
        <w:spacing w:line="240" w:lineRule="auto"/>
        <w:rPr>
          <w:b/>
          <w:bCs/>
        </w:rPr>
      </w:pPr>
      <w:r w:rsidRPr="00083355">
        <w:rPr>
          <w:b/>
          <w:bCs/>
        </w:rPr>
        <w:t>Направления профориентации  в  школе:</w:t>
      </w:r>
    </w:p>
    <w:p w:rsidR="002278A1" w:rsidRPr="00083355" w:rsidRDefault="002278A1" w:rsidP="00570FBE">
      <w:pPr>
        <w:pStyle w:val="aff5"/>
        <w:jc w:val="both"/>
        <w:rPr>
          <w:rFonts w:ascii="Times New Roman" w:hAnsi="Times New Roman"/>
          <w:b/>
          <w:bCs/>
          <w:sz w:val="28"/>
          <w:szCs w:val="28"/>
        </w:rPr>
      </w:pPr>
      <w:r w:rsidRPr="00083355">
        <w:rPr>
          <w:rFonts w:ascii="Times New Roman" w:hAnsi="Times New Roman"/>
          <w:b/>
          <w:bCs/>
          <w:sz w:val="28"/>
          <w:szCs w:val="28"/>
        </w:rPr>
        <w:t>1.      Профпросвещение</w:t>
      </w:r>
    </w:p>
    <w:p w:rsidR="002278A1" w:rsidRPr="00083355" w:rsidRDefault="002278A1" w:rsidP="00570FBE">
      <w:pPr>
        <w:pStyle w:val="aff5"/>
        <w:jc w:val="both"/>
        <w:rPr>
          <w:rFonts w:ascii="Times New Roman" w:hAnsi="Times New Roman"/>
          <w:sz w:val="28"/>
          <w:szCs w:val="28"/>
        </w:rPr>
      </w:pPr>
      <w:r w:rsidRPr="00083355">
        <w:rPr>
          <w:rFonts w:ascii="Times New Roman" w:hAnsi="Times New Roman"/>
          <w:b/>
          <w:bCs/>
          <w:sz w:val="28"/>
          <w:szCs w:val="28"/>
        </w:rPr>
        <w:t>Цель</w:t>
      </w:r>
      <w:r w:rsidRPr="00083355">
        <w:rPr>
          <w:rFonts w:ascii="Times New Roman" w:hAnsi="Times New Roman"/>
          <w:sz w:val="28"/>
          <w:szCs w:val="28"/>
        </w:rPr>
        <w:t xml:space="preserve">: организация профпросвещения педагогов, родителей, </w:t>
      </w:r>
      <w:r w:rsidR="00570FBE">
        <w:rPr>
          <w:rFonts w:ascii="Times New Roman" w:hAnsi="Times New Roman"/>
          <w:sz w:val="28"/>
          <w:szCs w:val="28"/>
        </w:rPr>
        <w:t>обучающихся</w:t>
      </w:r>
      <w:r w:rsidRPr="00083355">
        <w:rPr>
          <w:rFonts w:ascii="Times New Roman" w:hAnsi="Times New Roman"/>
          <w:sz w:val="28"/>
          <w:szCs w:val="28"/>
        </w:rPr>
        <w:t xml:space="preserve"> (через учебную и внеучебную деятельность), расширение их представлений о рынке труда.</w:t>
      </w:r>
    </w:p>
    <w:p w:rsidR="002278A1" w:rsidRPr="00083355" w:rsidRDefault="002278A1" w:rsidP="00570FBE">
      <w:pPr>
        <w:pStyle w:val="aff5"/>
        <w:jc w:val="both"/>
        <w:rPr>
          <w:rFonts w:ascii="Times New Roman" w:hAnsi="Times New Roman"/>
          <w:b/>
          <w:bCs/>
          <w:sz w:val="28"/>
          <w:szCs w:val="28"/>
        </w:rPr>
      </w:pPr>
      <w:r w:rsidRPr="00083355">
        <w:rPr>
          <w:rFonts w:ascii="Times New Roman" w:hAnsi="Times New Roman"/>
          <w:b/>
          <w:bCs/>
          <w:sz w:val="28"/>
          <w:szCs w:val="28"/>
        </w:rPr>
        <w:t>2.      Диагностика  и  консультирование</w:t>
      </w:r>
    </w:p>
    <w:p w:rsidR="002278A1" w:rsidRPr="00083355" w:rsidRDefault="002278A1" w:rsidP="00570FBE">
      <w:pPr>
        <w:pStyle w:val="aff5"/>
        <w:jc w:val="both"/>
        <w:rPr>
          <w:rFonts w:ascii="Times New Roman" w:hAnsi="Times New Roman"/>
          <w:sz w:val="28"/>
          <w:szCs w:val="28"/>
        </w:rPr>
      </w:pPr>
      <w:r w:rsidRPr="00083355">
        <w:rPr>
          <w:rFonts w:ascii="Times New Roman" w:hAnsi="Times New Roman"/>
          <w:b/>
          <w:bCs/>
          <w:sz w:val="28"/>
          <w:szCs w:val="28"/>
        </w:rPr>
        <w:t xml:space="preserve">Цель: </w:t>
      </w:r>
      <w:r w:rsidRPr="00083355">
        <w:rPr>
          <w:rFonts w:ascii="Times New Roman" w:hAnsi="Times New Roman"/>
          <w:sz w:val="28"/>
          <w:szCs w:val="28"/>
        </w:rPr>
        <w:t>формирование у подростков осознанного выбора профессии.</w:t>
      </w:r>
    </w:p>
    <w:p w:rsidR="002278A1" w:rsidRPr="00083355" w:rsidRDefault="002278A1" w:rsidP="00570FBE">
      <w:pPr>
        <w:pStyle w:val="aff5"/>
        <w:jc w:val="both"/>
        <w:rPr>
          <w:rFonts w:ascii="Times New Roman" w:hAnsi="Times New Roman"/>
          <w:b/>
          <w:bCs/>
          <w:sz w:val="28"/>
          <w:szCs w:val="28"/>
        </w:rPr>
      </w:pPr>
      <w:r w:rsidRPr="00083355">
        <w:rPr>
          <w:rFonts w:ascii="Times New Roman" w:hAnsi="Times New Roman"/>
          <w:b/>
          <w:bCs/>
          <w:sz w:val="28"/>
          <w:szCs w:val="28"/>
        </w:rPr>
        <w:t>3.      Взаимодействие  с  предприятиями</w:t>
      </w:r>
    </w:p>
    <w:p w:rsidR="002278A1" w:rsidRPr="00083355" w:rsidRDefault="002278A1" w:rsidP="00570FBE">
      <w:pPr>
        <w:pStyle w:val="aff5"/>
        <w:jc w:val="both"/>
        <w:rPr>
          <w:rFonts w:ascii="Times New Roman" w:hAnsi="Times New Roman"/>
          <w:sz w:val="28"/>
          <w:szCs w:val="28"/>
        </w:rPr>
      </w:pPr>
      <w:r w:rsidRPr="00083355">
        <w:rPr>
          <w:rFonts w:ascii="Times New Roman" w:hAnsi="Times New Roman"/>
          <w:b/>
          <w:bCs/>
          <w:sz w:val="28"/>
          <w:szCs w:val="28"/>
        </w:rPr>
        <w:t>Цель:</w:t>
      </w:r>
      <w:r w:rsidRPr="00083355">
        <w:rPr>
          <w:rFonts w:ascii="Times New Roman" w:hAnsi="Times New Roman"/>
          <w:sz w:val="28"/>
          <w:szCs w:val="28"/>
        </w:rPr>
        <w:t xml:space="preserve"> объединение усилий заинтересованных ведомств для создания эффективной системы профориентации в </w:t>
      </w:r>
      <w:r w:rsidR="00341079">
        <w:rPr>
          <w:rFonts w:ascii="Times New Roman" w:hAnsi="Times New Roman"/>
          <w:sz w:val="28"/>
          <w:szCs w:val="28"/>
        </w:rPr>
        <w:t>ОО</w:t>
      </w:r>
      <w:r w:rsidRPr="00083355">
        <w:rPr>
          <w:rFonts w:ascii="Times New Roman" w:hAnsi="Times New Roman"/>
          <w:sz w:val="28"/>
          <w:szCs w:val="28"/>
        </w:rPr>
        <w:t>.</w:t>
      </w:r>
    </w:p>
    <w:p w:rsidR="002278A1" w:rsidRPr="00083355" w:rsidRDefault="002278A1" w:rsidP="00570FBE">
      <w:pPr>
        <w:pStyle w:val="aff5"/>
        <w:jc w:val="both"/>
        <w:rPr>
          <w:rFonts w:ascii="Times New Roman" w:hAnsi="Times New Roman"/>
          <w:b/>
          <w:bCs/>
          <w:sz w:val="28"/>
          <w:szCs w:val="28"/>
        </w:rPr>
      </w:pPr>
      <w:r w:rsidRPr="00083355">
        <w:rPr>
          <w:rFonts w:ascii="Times New Roman" w:hAnsi="Times New Roman"/>
          <w:b/>
          <w:bCs/>
          <w:sz w:val="28"/>
          <w:szCs w:val="28"/>
        </w:rPr>
        <w:t>4.       Профадаптация</w:t>
      </w:r>
    </w:p>
    <w:p w:rsidR="002278A1" w:rsidRPr="00083355" w:rsidRDefault="002278A1" w:rsidP="00570FBE">
      <w:pPr>
        <w:pStyle w:val="aff5"/>
        <w:jc w:val="both"/>
        <w:rPr>
          <w:rFonts w:ascii="Times New Roman" w:hAnsi="Times New Roman"/>
          <w:sz w:val="28"/>
          <w:szCs w:val="28"/>
        </w:rPr>
      </w:pPr>
      <w:r w:rsidRPr="00083355">
        <w:rPr>
          <w:rFonts w:ascii="Times New Roman" w:hAnsi="Times New Roman"/>
          <w:b/>
          <w:bCs/>
          <w:sz w:val="28"/>
          <w:szCs w:val="28"/>
        </w:rPr>
        <w:t>Цель:</w:t>
      </w:r>
      <w:r w:rsidRPr="00083355">
        <w:rPr>
          <w:rFonts w:ascii="Times New Roman" w:hAnsi="Times New Roman"/>
          <w:sz w:val="28"/>
          <w:szCs w:val="28"/>
        </w:rPr>
        <w:t xml:space="preserve"> обеспечение функционирования системы содействия занятости и труд</w:t>
      </w:r>
      <w:r w:rsidR="001A7EDF">
        <w:rPr>
          <w:rFonts w:ascii="Times New Roman" w:hAnsi="Times New Roman"/>
          <w:sz w:val="28"/>
          <w:szCs w:val="28"/>
        </w:rPr>
        <w:t>оу</w:t>
      </w:r>
      <w:r w:rsidRPr="00083355">
        <w:rPr>
          <w:rFonts w:ascii="Times New Roman" w:hAnsi="Times New Roman"/>
          <w:sz w:val="28"/>
          <w:szCs w:val="28"/>
        </w:rPr>
        <w:t>стройству молодежи.</w:t>
      </w:r>
    </w:p>
    <w:p w:rsidR="002278A1" w:rsidRPr="00083355" w:rsidRDefault="002278A1" w:rsidP="00570FBE">
      <w:pPr>
        <w:pStyle w:val="aff5"/>
        <w:jc w:val="both"/>
        <w:rPr>
          <w:rFonts w:ascii="Times New Roman" w:hAnsi="Times New Roman"/>
          <w:b/>
          <w:bCs/>
          <w:sz w:val="28"/>
          <w:szCs w:val="28"/>
        </w:rPr>
      </w:pPr>
      <w:r w:rsidRPr="00083355">
        <w:rPr>
          <w:rFonts w:ascii="Times New Roman" w:hAnsi="Times New Roman"/>
          <w:b/>
          <w:bCs/>
          <w:sz w:val="28"/>
          <w:szCs w:val="28"/>
        </w:rPr>
        <w:t>Реализация данной программы позволит:</w:t>
      </w:r>
    </w:p>
    <w:p w:rsidR="002278A1" w:rsidRPr="00083355" w:rsidRDefault="002278A1" w:rsidP="00570FBE">
      <w:pPr>
        <w:pStyle w:val="aff5"/>
        <w:jc w:val="both"/>
        <w:rPr>
          <w:rFonts w:ascii="Times New Roman" w:hAnsi="Times New Roman"/>
          <w:sz w:val="28"/>
          <w:szCs w:val="28"/>
        </w:rPr>
      </w:pPr>
      <w:r w:rsidRPr="00083355">
        <w:rPr>
          <w:rFonts w:ascii="Times New Roman" w:hAnsi="Times New Roman"/>
          <w:sz w:val="28"/>
          <w:szCs w:val="28"/>
        </w:rPr>
        <w:t>-  повысить мотивацию молодежи к труду;</w:t>
      </w:r>
    </w:p>
    <w:p w:rsidR="002278A1" w:rsidRPr="00083355" w:rsidRDefault="002278A1" w:rsidP="00570FBE">
      <w:pPr>
        <w:pStyle w:val="aff5"/>
        <w:jc w:val="both"/>
        <w:rPr>
          <w:rFonts w:ascii="Times New Roman" w:hAnsi="Times New Roman"/>
          <w:sz w:val="28"/>
          <w:szCs w:val="28"/>
        </w:rPr>
      </w:pPr>
      <w:r w:rsidRPr="00083355">
        <w:rPr>
          <w:rFonts w:ascii="Times New Roman" w:hAnsi="Times New Roman"/>
          <w:sz w:val="28"/>
          <w:szCs w:val="28"/>
        </w:rPr>
        <w:t xml:space="preserve">- оказать адресную психологическую помощь </w:t>
      </w:r>
      <w:r w:rsidR="00657A47">
        <w:rPr>
          <w:rFonts w:ascii="Times New Roman" w:hAnsi="Times New Roman"/>
          <w:sz w:val="28"/>
          <w:szCs w:val="28"/>
        </w:rPr>
        <w:t>обучающимся</w:t>
      </w:r>
      <w:r w:rsidRPr="00083355">
        <w:rPr>
          <w:rFonts w:ascii="Times New Roman" w:hAnsi="Times New Roman"/>
          <w:sz w:val="28"/>
          <w:szCs w:val="28"/>
        </w:rPr>
        <w:t xml:space="preserve"> общеобразовательном учреждении в осознанном выборе будущей профессии;</w:t>
      </w:r>
    </w:p>
    <w:p w:rsidR="002278A1" w:rsidRPr="00083355" w:rsidRDefault="002278A1" w:rsidP="00570FBE">
      <w:pPr>
        <w:pStyle w:val="aff5"/>
        <w:jc w:val="both"/>
        <w:rPr>
          <w:rFonts w:ascii="Times New Roman" w:hAnsi="Times New Roman"/>
          <w:sz w:val="28"/>
          <w:szCs w:val="28"/>
        </w:rPr>
      </w:pPr>
      <w:r w:rsidRPr="00083355">
        <w:rPr>
          <w:rFonts w:ascii="Times New Roman" w:hAnsi="Times New Roman"/>
          <w:sz w:val="28"/>
          <w:szCs w:val="28"/>
        </w:rPr>
        <w:t>- обучить подростков основным принципам построения профессиональной карьеры и навыкам поведения на рынке труда;</w:t>
      </w:r>
    </w:p>
    <w:p w:rsidR="002278A1" w:rsidRPr="00083355" w:rsidRDefault="002278A1" w:rsidP="00570FBE">
      <w:pPr>
        <w:pStyle w:val="aff5"/>
        <w:jc w:val="both"/>
        <w:rPr>
          <w:rFonts w:ascii="Times New Roman" w:hAnsi="Times New Roman"/>
          <w:sz w:val="28"/>
          <w:szCs w:val="28"/>
        </w:rPr>
      </w:pPr>
      <w:r w:rsidRPr="00083355">
        <w:rPr>
          <w:rFonts w:ascii="Times New Roman" w:hAnsi="Times New Roman"/>
          <w:sz w:val="28"/>
          <w:szCs w:val="28"/>
        </w:rPr>
        <w:t xml:space="preserve">-  сориентировать </w:t>
      </w:r>
      <w:r w:rsidR="00570FBE">
        <w:rPr>
          <w:rFonts w:ascii="Times New Roman" w:hAnsi="Times New Roman"/>
          <w:sz w:val="28"/>
          <w:szCs w:val="28"/>
        </w:rPr>
        <w:t>обучающихся</w:t>
      </w:r>
      <w:r w:rsidRPr="00083355">
        <w:rPr>
          <w:rFonts w:ascii="Times New Roman" w:hAnsi="Times New Roman"/>
          <w:sz w:val="28"/>
          <w:szCs w:val="28"/>
        </w:rPr>
        <w:t xml:space="preserve"> на реализацию собственных замыслов в реальных социальных условиях.</w:t>
      </w:r>
    </w:p>
    <w:p w:rsidR="002278A1" w:rsidRPr="00083355" w:rsidRDefault="002278A1" w:rsidP="00570FBE">
      <w:pPr>
        <w:pStyle w:val="aff5"/>
        <w:ind w:firstLine="540"/>
        <w:jc w:val="both"/>
        <w:rPr>
          <w:rFonts w:ascii="Times New Roman" w:hAnsi="Times New Roman"/>
          <w:b/>
          <w:bCs/>
          <w:sz w:val="28"/>
          <w:szCs w:val="28"/>
        </w:rPr>
      </w:pPr>
      <w:r w:rsidRPr="00083355">
        <w:rPr>
          <w:rFonts w:ascii="Times New Roman" w:hAnsi="Times New Roman"/>
          <w:b/>
          <w:bCs/>
          <w:sz w:val="28"/>
          <w:szCs w:val="28"/>
        </w:rPr>
        <w:t>Результаты:</w:t>
      </w:r>
    </w:p>
    <w:p w:rsidR="002278A1" w:rsidRPr="00083355" w:rsidRDefault="002278A1" w:rsidP="00570FBE">
      <w:pPr>
        <w:pStyle w:val="aff5"/>
        <w:ind w:firstLine="540"/>
        <w:jc w:val="both"/>
        <w:rPr>
          <w:rFonts w:ascii="Times New Roman" w:hAnsi="Times New Roman"/>
          <w:sz w:val="28"/>
          <w:szCs w:val="28"/>
        </w:rPr>
      </w:pPr>
      <w:r w:rsidRPr="00083355">
        <w:rPr>
          <w:rFonts w:ascii="Times New Roman" w:hAnsi="Times New Roman"/>
          <w:sz w:val="28"/>
          <w:szCs w:val="28"/>
        </w:rPr>
        <w:t xml:space="preserve">Готовность </w:t>
      </w:r>
      <w:r w:rsidR="00570FBE">
        <w:rPr>
          <w:rFonts w:ascii="Times New Roman" w:hAnsi="Times New Roman"/>
          <w:sz w:val="28"/>
          <w:szCs w:val="28"/>
        </w:rPr>
        <w:t>обучающихся</w:t>
      </w:r>
      <w:r w:rsidRPr="00083355">
        <w:rPr>
          <w:rFonts w:ascii="Times New Roman" w:hAnsi="Times New Roman"/>
          <w:sz w:val="28"/>
          <w:szCs w:val="28"/>
        </w:rPr>
        <w:t xml:space="preserve"> к профессиональному самоопределению и к возможной  профессиональной  переориентации  в  условиях изменений рынка  труда.</w:t>
      </w:r>
    </w:p>
    <w:p w:rsidR="002278A1" w:rsidRPr="00083355" w:rsidRDefault="002278A1" w:rsidP="00570FBE">
      <w:pPr>
        <w:pStyle w:val="aff5"/>
        <w:jc w:val="both"/>
        <w:rPr>
          <w:rFonts w:ascii="Times New Roman" w:hAnsi="Times New Roman"/>
          <w:sz w:val="28"/>
          <w:szCs w:val="28"/>
        </w:rPr>
      </w:pPr>
      <w:r w:rsidRPr="00083355">
        <w:rPr>
          <w:rFonts w:ascii="Times New Roman" w:hAnsi="Times New Roman"/>
          <w:b/>
          <w:bCs/>
          <w:sz w:val="28"/>
          <w:szCs w:val="28"/>
        </w:rPr>
        <w:t xml:space="preserve">5 – 7   классы    </w:t>
      </w:r>
    </w:p>
    <w:p w:rsidR="002278A1" w:rsidRDefault="002278A1" w:rsidP="00570FBE">
      <w:pPr>
        <w:pStyle w:val="aff5"/>
        <w:ind w:firstLine="567"/>
        <w:jc w:val="both"/>
        <w:rPr>
          <w:rFonts w:ascii="Times New Roman" w:hAnsi="Times New Roman"/>
          <w:sz w:val="28"/>
          <w:szCs w:val="28"/>
        </w:rPr>
      </w:pPr>
      <w:r w:rsidRPr="00083355">
        <w:rPr>
          <w:rFonts w:ascii="Times New Roman" w:hAnsi="Times New Roman"/>
          <w:b/>
          <w:bCs/>
          <w:sz w:val="28"/>
          <w:szCs w:val="28"/>
        </w:rPr>
        <w:t xml:space="preserve">Задача: </w:t>
      </w:r>
      <w:r w:rsidRPr="00083355">
        <w:rPr>
          <w:rFonts w:ascii="Times New Roman" w:hAnsi="Times New Roman"/>
          <w:sz w:val="28"/>
          <w:szCs w:val="28"/>
        </w:rPr>
        <w:t>формировать осознание ими своих интересов, способностей, общественных ценностей, связанных с выбором профессии и своего места в обществе. При этом будущая профессиональная деятельность выступает для подростка как способ создания определенного образа жизни, как путь реализации своих возможностей.</w:t>
      </w:r>
    </w:p>
    <w:p w:rsidR="00224EB5" w:rsidRDefault="00224EB5" w:rsidP="00224EB5">
      <w:pPr>
        <w:pStyle w:val="aff5"/>
        <w:ind w:firstLine="567"/>
        <w:jc w:val="both"/>
        <w:rPr>
          <w:rFonts w:ascii="Times New Roman" w:hAnsi="Times New Roman"/>
          <w:sz w:val="28"/>
          <w:szCs w:val="28"/>
        </w:rPr>
      </w:pPr>
      <w:r w:rsidRPr="00224EB5">
        <w:rPr>
          <w:rFonts w:ascii="Times New Roman" w:hAnsi="Times New Roman"/>
          <w:sz w:val="28"/>
          <w:szCs w:val="28"/>
        </w:rPr>
        <w:t>Основные мероприятия</w:t>
      </w:r>
      <w:r>
        <w:rPr>
          <w:rFonts w:ascii="Times New Roman" w:hAnsi="Times New Roman"/>
          <w:sz w:val="28"/>
          <w:szCs w:val="28"/>
        </w:rPr>
        <w:t>:</w:t>
      </w:r>
      <w:r w:rsidRPr="00224EB5">
        <w:rPr>
          <w:rFonts w:ascii="Times New Roman" w:hAnsi="Times New Roman"/>
          <w:sz w:val="28"/>
          <w:szCs w:val="28"/>
        </w:rPr>
        <w:tab/>
      </w:r>
    </w:p>
    <w:p w:rsidR="00224EB5" w:rsidRPr="00224EB5" w:rsidRDefault="00224EB5" w:rsidP="00224EB5">
      <w:pPr>
        <w:pStyle w:val="aff5"/>
        <w:ind w:firstLine="567"/>
        <w:jc w:val="both"/>
        <w:rPr>
          <w:rFonts w:ascii="Times New Roman" w:hAnsi="Times New Roman"/>
          <w:sz w:val="28"/>
          <w:szCs w:val="28"/>
        </w:rPr>
      </w:pPr>
      <w:r>
        <w:rPr>
          <w:rFonts w:ascii="Times New Roman" w:hAnsi="Times New Roman"/>
          <w:sz w:val="28"/>
          <w:szCs w:val="28"/>
        </w:rPr>
        <w:t xml:space="preserve"> - Беседы и классные часы  по теме </w:t>
      </w:r>
      <w:r w:rsidRPr="00224EB5">
        <w:rPr>
          <w:rFonts w:ascii="Times New Roman" w:hAnsi="Times New Roman"/>
          <w:sz w:val="28"/>
          <w:szCs w:val="28"/>
        </w:rPr>
        <w:t>«Мир  профессий»</w:t>
      </w:r>
    </w:p>
    <w:p w:rsidR="00224EB5" w:rsidRPr="00224EB5" w:rsidRDefault="00224EB5" w:rsidP="00224EB5">
      <w:pPr>
        <w:pStyle w:val="aff5"/>
        <w:ind w:firstLine="567"/>
        <w:jc w:val="both"/>
        <w:rPr>
          <w:rFonts w:ascii="Times New Roman" w:hAnsi="Times New Roman"/>
          <w:sz w:val="28"/>
          <w:szCs w:val="28"/>
        </w:rPr>
      </w:pPr>
      <w:r>
        <w:rPr>
          <w:rFonts w:ascii="Times New Roman" w:hAnsi="Times New Roman"/>
          <w:sz w:val="28"/>
          <w:szCs w:val="28"/>
        </w:rPr>
        <w:t xml:space="preserve">- </w:t>
      </w:r>
      <w:r w:rsidRPr="00224EB5">
        <w:rPr>
          <w:rFonts w:ascii="Times New Roman" w:hAnsi="Times New Roman"/>
          <w:sz w:val="28"/>
          <w:szCs w:val="28"/>
        </w:rPr>
        <w:t>Игра-квест  «Путешествие по профессиям»</w:t>
      </w:r>
    </w:p>
    <w:p w:rsidR="00224EB5" w:rsidRPr="00224EB5" w:rsidRDefault="00224EB5" w:rsidP="00224EB5">
      <w:pPr>
        <w:pStyle w:val="aff5"/>
        <w:ind w:firstLine="567"/>
        <w:jc w:val="both"/>
        <w:rPr>
          <w:rFonts w:ascii="Times New Roman" w:hAnsi="Times New Roman"/>
          <w:sz w:val="28"/>
          <w:szCs w:val="28"/>
        </w:rPr>
      </w:pPr>
      <w:r>
        <w:rPr>
          <w:rFonts w:ascii="Times New Roman" w:hAnsi="Times New Roman"/>
          <w:sz w:val="28"/>
          <w:szCs w:val="28"/>
        </w:rPr>
        <w:t xml:space="preserve"> - </w:t>
      </w:r>
      <w:r w:rsidRPr="00224EB5">
        <w:rPr>
          <w:rFonts w:ascii="Times New Roman" w:hAnsi="Times New Roman"/>
          <w:sz w:val="28"/>
          <w:szCs w:val="28"/>
        </w:rPr>
        <w:t>Фотовыставка  «Профессии моих родителей»</w:t>
      </w:r>
    </w:p>
    <w:p w:rsidR="00224EB5" w:rsidRPr="00224EB5" w:rsidRDefault="00224EB5" w:rsidP="00224EB5">
      <w:pPr>
        <w:pStyle w:val="aff5"/>
        <w:ind w:firstLine="567"/>
        <w:jc w:val="both"/>
        <w:rPr>
          <w:rFonts w:ascii="Times New Roman" w:hAnsi="Times New Roman"/>
          <w:sz w:val="28"/>
          <w:szCs w:val="28"/>
        </w:rPr>
      </w:pPr>
      <w:r>
        <w:rPr>
          <w:rFonts w:ascii="Times New Roman" w:hAnsi="Times New Roman"/>
          <w:sz w:val="28"/>
          <w:szCs w:val="28"/>
        </w:rPr>
        <w:t xml:space="preserve"> - </w:t>
      </w:r>
      <w:r w:rsidRPr="00224EB5">
        <w:rPr>
          <w:rFonts w:ascii="Times New Roman" w:hAnsi="Times New Roman"/>
          <w:sz w:val="28"/>
          <w:szCs w:val="28"/>
        </w:rPr>
        <w:tab/>
        <w:t>Конкурсы  сочинений  «Профессии нашей семьи»</w:t>
      </w:r>
    </w:p>
    <w:p w:rsidR="00224EB5" w:rsidRPr="00224EB5" w:rsidRDefault="00224EB5" w:rsidP="00224EB5">
      <w:pPr>
        <w:pStyle w:val="aff5"/>
        <w:ind w:firstLine="567"/>
        <w:jc w:val="both"/>
        <w:rPr>
          <w:rFonts w:ascii="Times New Roman" w:hAnsi="Times New Roman"/>
          <w:sz w:val="28"/>
          <w:szCs w:val="28"/>
        </w:rPr>
      </w:pPr>
      <w:r>
        <w:rPr>
          <w:rFonts w:ascii="Times New Roman" w:hAnsi="Times New Roman"/>
          <w:sz w:val="28"/>
          <w:szCs w:val="28"/>
        </w:rPr>
        <w:t xml:space="preserve"> - </w:t>
      </w:r>
      <w:r w:rsidRPr="00224EB5">
        <w:rPr>
          <w:rFonts w:ascii="Times New Roman" w:hAnsi="Times New Roman"/>
          <w:sz w:val="28"/>
          <w:szCs w:val="28"/>
        </w:rPr>
        <w:t>Конкурсы  рисунков</w:t>
      </w:r>
    </w:p>
    <w:p w:rsidR="00224EB5" w:rsidRPr="00224EB5" w:rsidRDefault="00224EB5" w:rsidP="00224EB5">
      <w:pPr>
        <w:pStyle w:val="aff5"/>
        <w:ind w:firstLine="567"/>
        <w:jc w:val="both"/>
        <w:rPr>
          <w:rFonts w:ascii="Times New Roman" w:hAnsi="Times New Roman"/>
          <w:sz w:val="28"/>
          <w:szCs w:val="28"/>
        </w:rPr>
      </w:pPr>
      <w:r>
        <w:rPr>
          <w:rFonts w:ascii="Times New Roman" w:hAnsi="Times New Roman"/>
          <w:sz w:val="28"/>
          <w:szCs w:val="28"/>
        </w:rPr>
        <w:t xml:space="preserve"> - </w:t>
      </w:r>
      <w:r w:rsidRPr="00224EB5">
        <w:rPr>
          <w:rFonts w:ascii="Times New Roman" w:hAnsi="Times New Roman"/>
          <w:sz w:val="28"/>
          <w:szCs w:val="28"/>
        </w:rPr>
        <w:t>«Радуга профессий»</w:t>
      </w:r>
    </w:p>
    <w:p w:rsidR="00224EB5" w:rsidRPr="00224EB5" w:rsidRDefault="00224EB5" w:rsidP="00224EB5">
      <w:pPr>
        <w:pStyle w:val="aff5"/>
        <w:ind w:firstLine="567"/>
        <w:jc w:val="both"/>
        <w:rPr>
          <w:rFonts w:ascii="Times New Roman" w:hAnsi="Times New Roman"/>
          <w:sz w:val="28"/>
          <w:szCs w:val="28"/>
        </w:rPr>
      </w:pPr>
      <w:r>
        <w:rPr>
          <w:rFonts w:ascii="Times New Roman" w:hAnsi="Times New Roman"/>
          <w:sz w:val="28"/>
          <w:szCs w:val="28"/>
        </w:rPr>
        <w:t xml:space="preserve"> - </w:t>
      </w:r>
      <w:r w:rsidRPr="00224EB5">
        <w:rPr>
          <w:rFonts w:ascii="Times New Roman" w:hAnsi="Times New Roman"/>
          <w:sz w:val="28"/>
          <w:szCs w:val="28"/>
        </w:rPr>
        <w:t>Трудовая родословная моей семьи (серия классных часов)</w:t>
      </w:r>
    </w:p>
    <w:p w:rsidR="00224EB5" w:rsidRPr="00224EB5" w:rsidRDefault="00224EB5" w:rsidP="00224EB5">
      <w:pPr>
        <w:pStyle w:val="aff5"/>
        <w:ind w:firstLine="567"/>
        <w:jc w:val="both"/>
        <w:rPr>
          <w:rFonts w:ascii="Times New Roman" w:hAnsi="Times New Roman"/>
          <w:sz w:val="28"/>
          <w:szCs w:val="28"/>
        </w:rPr>
      </w:pPr>
      <w:r>
        <w:rPr>
          <w:rFonts w:ascii="Times New Roman" w:hAnsi="Times New Roman"/>
          <w:sz w:val="28"/>
          <w:szCs w:val="28"/>
        </w:rPr>
        <w:t xml:space="preserve"> - </w:t>
      </w:r>
      <w:r w:rsidRPr="00224EB5">
        <w:rPr>
          <w:rFonts w:ascii="Times New Roman" w:hAnsi="Times New Roman"/>
          <w:sz w:val="28"/>
          <w:szCs w:val="28"/>
        </w:rPr>
        <w:t>Классные часы с приглашением родителей «Мой папа …», «Моя мама …»</w:t>
      </w:r>
    </w:p>
    <w:p w:rsidR="00E653B1" w:rsidRPr="00083355" w:rsidRDefault="00224EB5" w:rsidP="00570FBE">
      <w:pPr>
        <w:jc w:val="both"/>
        <w:rPr>
          <w:sz w:val="28"/>
          <w:szCs w:val="28"/>
        </w:rPr>
      </w:pPr>
      <w:r>
        <w:rPr>
          <w:b/>
          <w:bCs/>
          <w:kern w:val="24"/>
          <w:sz w:val="28"/>
          <w:szCs w:val="28"/>
        </w:rPr>
        <w:t xml:space="preserve">            </w:t>
      </w:r>
      <w:r w:rsidR="00E653B1" w:rsidRPr="00083355">
        <w:rPr>
          <w:b/>
          <w:bCs/>
          <w:kern w:val="24"/>
          <w:sz w:val="28"/>
          <w:szCs w:val="28"/>
        </w:rPr>
        <w:t xml:space="preserve"> </w:t>
      </w:r>
      <w:r w:rsidR="00E653B1" w:rsidRPr="00083355">
        <w:rPr>
          <w:sz w:val="28"/>
          <w:szCs w:val="28"/>
        </w:rPr>
        <w:t xml:space="preserve">Профориентация  школьников  в  </w:t>
      </w:r>
      <w:r w:rsidR="00E653B1" w:rsidRPr="00083355">
        <w:rPr>
          <w:b/>
          <w:bCs/>
          <w:sz w:val="28"/>
          <w:szCs w:val="28"/>
        </w:rPr>
        <w:t xml:space="preserve">8-9 классах </w:t>
      </w:r>
      <w:r w:rsidR="00E653B1" w:rsidRPr="00083355">
        <w:rPr>
          <w:sz w:val="28"/>
          <w:szCs w:val="28"/>
        </w:rPr>
        <w:t>также  осуществляется  в рамках организации предпрофильной подготовки.</w:t>
      </w:r>
    </w:p>
    <w:p w:rsidR="00E653B1" w:rsidRPr="00083355" w:rsidRDefault="00E653B1" w:rsidP="00570FBE">
      <w:pPr>
        <w:ind w:firstLine="709"/>
        <w:jc w:val="both"/>
        <w:rPr>
          <w:sz w:val="28"/>
          <w:szCs w:val="28"/>
        </w:rPr>
      </w:pPr>
      <w:r w:rsidRPr="00083355">
        <w:rPr>
          <w:b/>
          <w:bCs/>
          <w:sz w:val="28"/>
          <w:szCs w:val="28"/>
        </w:rPr>
        <w:t>Цель -</w:t>
      </w:r>
      <w:r w:rsidRPr="00083355">
        <w:rPr>
          <w:sz w:val="28"/>
          <w:szCs w:val="28"/>
        </w:rPr>
        <w:t xml:space="preserve"> создание условий, обеспечивающих самоопределение выпускников основной школы в отношении выбора профиля будущего обучения. </w:t>
      </w:r>
    </w:p>
    <w:p w:rsidR="00E653B1" w:rsidRPr="00083355" w:rsidRDefault="00E653B1" w:rsidP="00570FBE">
      <w:pPr>
        <w:ind w:firstLine="709"/>
        <w:jc w:val="both"/>
        <w:rPr>
          <w:b/>
          <w:bCs/>
          <w:sz w:val="28"/>
          <w:szCs w:val="28"/>
        </w:rPr>
      </w:pPr>
      <w:r w:rsidRPr="00083355">
        <w:rPr>
          <w:sz w:val="28"/>
          <w:szCs w:val="28"/>
        </w:rPr>
        <w:t xml:space="preserve">Для достижения поставленной цели в рамках предпрофильной подготовки решаются </w:t>
      </w:r>
      <w:r w:rsidRPr="00083355">
        <w:rPr>
          <w:b/>
          <w:bCs/>
          <w:sz w:val="28"/>
          <w:szCs w:val="28"/>
        </w:rPr>
        <w:t>следующие задачи:</w:t>
      </w:r>
    </w:p>
    <w:p w:rsidR="00E653B1" w:rsidRPr="00083355" w:rsidRDefault="00E653B1" w:rsidP="00D7058D">
      <w:pPr>
        <w:numPr>
          <w:ilvl w:val="0"/>
          <w:numId w:val="24"/>
        </w:numPr>
        <w:tabs>
          <w:tab w:val="clear" w:pos="720"/>
          <w:tab w:val="num" w:pos="993"/>
        </w:tabs>
        <w:ind w:left="0" w:firstLine="709"/>
        <w:jc w:val="both"/>
        <w:rPr>
          <w:sz w:val="28"/>
          <w:szCs w:val="28"/>
        </w:rPr>
      </w:pPr>
      <w:r w:rsidRPr="00083355">
        <w:rPr>
          <w:sz w:val="28"/>
          <w:szCs w:val="28"/>
        </w:rPr>
        <w:t xml:space="preserve">формирование готовности выпускников основной школы ответственно осуществлять выбор профиля, соответствующего их способностям и интересам; </w:t>
      </w:r>
    </w:p>
    <w:p w:rsidR="00E653B1" w:rsidRPr="00083355" w:rsidRDefault="00E653B1" w:rsidP="00D7058D">
      <w:pPr>
        <w:numPr>
          <w:ilvl w:val="0"/>
          <w:numId w:val="24"/>
        </w:numPr>
        <w:tabs>
          <w:tab w:val="clear" w:pos="720"/>
          <w:tab w:val="num" w:pos="993"/>
        </w:tabs>
        <w:ind w:left="0" w:firstLine="709"/>
        <w:jc w:val="both"/>
        <w:rPr>
          <w:sz w:val="28"/>
          <w:szCs w:val="28"/>
        </w:rPr>
      </w:pPr>
      <w:r w:rsidRPr="00083355">
        <w:rPr>
          <w:sz w:val="28"/>
          <w:szCs w:val="28"/>
        </w:rPr>
        <w:t xml:space="preserve">формирование высокого уровня учебной мотивации на обучение  по избранному профилю; </w:t>
      </w:r>
    </w:p>
    <w:p w:rsidR="00E653B1" w:rsidRPr="00083355" w:rsidRDefault="00E653B1" w:rsidP="00D7058D">
      <w:pPr>
        <w:numPr>
          <w:ilvl w:val="0"/>
          <w:numId w:val="24"/>
        </w:numPr>
        <w:tabs>
          <w:tab w:val="clear" w:pos="720"/>
          <w:tab w:val="num" w:pos="993"/>
        </w:tabs>
        <w:ind w:left="0" w:firstLine="709"/>
        <w:jc w:val="both"/>
        <w:rPr>
          <w:sz w:val="28"/>
          <w:szCs w:val="28"/>
        </w:rPr>
      </w:pPr>
      <w:r w:rsidRPr="00083355">
        <w:rPr>
          <w:sz w:val="28"/>
          <w:szCs w:val="28"/>
        </w:rPr>
        <w:t xml:space="preserve">обеспечение преемственности между основной и старшей школой, в том числе в подготовке девятиклассников к освоению программ профильной школы; </w:t>
      </w:r>
    </w:p>
    <w:p w:rsidR="00E653B1" w:rsidRDefault="00E653B1" w:rsidP="00D7058D">
      <w:pPr>
        <w:numPr>
          <w:ilvl w:val="0"/>
          <w:numId w:val="24"/>
        </w:numPr>
        <w:tabs>
          <w:tab w:val="clear" w:pos="720"/>
          <w:tab w:val="num" w:pos="993"/>
        </w:tabs>
        <w:ind w:left="0" w:firstLine="709"/>
        <w:jc w:val="both"/>
        <w:rPr>
          <w:sz w:val="28"/>
          <w:szCs w:val="28"/>
        </w:rPr>
      </w:pPr>
      <w:r w:rsidRPr="00083355">
        <w:rPr>
          <w:sz w:val="28"/>
          <w:szCs w:val="28"/>
        </w:rPr>
        <w:t xml:space="preserve">расширение возможностей социализации </w:t>
      </w:r>
      <w:r w:rsidR="00570FBE">
        <w:rPr>
          <w:sz w:val="28"/>
          <w:szCs w:val="28"/>
        </w:rPr>
        <w:t>обучающихся</w:t>
      </w:r>
      <w:r w:rsidRPr="00083355">
        <w:rPr>
          <w:sz w:val="28"/>
          <w:szCs w:val="28"/>
        </w:rPr>
        <w:t xml:space="preserve">. </w:t>
      </w:r>
    </w:p>
    <w:p w:rsidR="00224EB5" w:rsidRPr="00224EB5" w:rsidRDefault="00224EB5" w:rsidP="00224EB5">
      <w:pPr>
        <w:ind w:left="709"/>
        <w:jc w:val="both"/>
        <w:rPr>
          <w:sz w:val="28"/>
          <w:szCs w:val="28"/>
        </w:rPr>
      </w:pPr>
      <w:r w:rsidRPr="00224EB5">
        <w:rPr>
          <w:sz w:val="28"/>
          <w:szCs w:val="28"/>
        </w:rPr>
        <w:t>Основные мероприятия</w:t>
      </w:r>
      <w:r>
        <w:rPr>
          <w:sz w:val="28"/>
          <w:szCs w:val="28"/>
        </w:rPr>
        <w:t>:</w:t>
      </w:r>
    </w:p>
    <w:p w:rsidR="00224EB5" w:rsidRPr="00224EB5" w:rsidRDefault="00224EB5" w:rsidP="00224EB5">
      <w:pPr>
        <w:ind w:left="709"/>
        <w:jc w:val="both"/>
        <w:rPr>
          <w:sz w:val="28"/>
          <w:szCs w:val="28"/>
        </w:rPr>
      </w:pPr>
      <w:r>
        <w:rPr>
          <w:sz w:val="28"/>
          <w:szCs w:val="28"/>
        </w:rPr>
        <w:t xml:space="preserve"> - </w:t>
      </w:r>
      <w:r w:rsidRPr="00224EB5">
        <w:rPr>
          <w:sz w:val="28"/>
          <w:szCs w:val="28"/>
        </w:rPr>
        <w:t xml:space="preserve">Классные </w:t>
      </w:r>
      <w:r w:rsidR="00222EE9" w:rsidRPr="00224EB5">
        <w:rPr>
          <w:sz w:val="28"/>
          <w:szCs w:val="28"/>
        </w:rPr>
        <w:t>часы «</w:t>
      </w:r>
      <w:r w:rsidRPr="00224EB5">
        <w:rPr>
          <w:sz w:val="28"/>
          <w:szCs w:val="28"/>
        </w:rPr>
        <w:t>Дороги, которые мы выбираем»</w:t>
      </w:r>
    </w:p>
    <w:p w:rsidR="00224EB5" w:rsidRPr="00224EB5" w:rsidRDefault="00224EB5" w:rsidP="00224EB5">
      <w:pPr>
        <w:ind w:left="709"/>
        <w:jc w:val="both"/>
        <w:rPr>
          <w:sz w:val="28"/>
          <w:szCs w:val="28"/>
        </w:rPr>
      </w:pPr>
      <w:r>
        <w:rPr>
          <w:sz w:val="28"/>
          <w:szCs w:val="28"/>
        </w:rPr>
        <w:t xml:space="preserve"> - </w:t>
      </w:r>
      <w:r w:rsidRPr="00224EB5">
        <w:rPr>
          <w:sz w:val="28"/>
          <w:szCs w:val="28"/>
        </w:rPr>
        <w:t>Родительское собрание  «Организация  предпрофильной  подготовки обучающихся»</w:t>
      </w:r>
    </w:p>
    <w:p w:rsidR="00224EB5" w:rsidRPr="00224EB5" w:rsidRDefault="00224EB5" w:rsidP="00224EB5">
      <w:pPr>
        <w:ind w:left="709"/>
        <w:jc w:val="both"/>
        <w:rPr>
          <w:sz w:val="28"/>
          <w:szCs w:val="28"/>
        </w:rPr>
      </w:pPr>
      <w:r>
        <w:rPr>
          <w:sz w:val="28"/>
          <w:szCs w:val="28"/>
        </w:rPr>
        <w:t xml:space="preserve"> - </w:t>
      </w:r>
      <w:r w:rsidRPr="00224EB5">
        <w:rPr>
          <w:sz w:val="28"/>
          <w:szCs w:val="28"/>
        </w:rPr>
        <w:t xml:space="preserve">Экскурсии на предприятия </w:t>
      </w:r>
    </w:p>
    <w:p w:rsidR="00224EB5" w:rsidRPr="00224EB5" w:rsidRDefault="00224EB5" w:rsidP="00224EB5">
      <w:pPr>
        <w:ind w:left="709"/>
        <w:jc w:val="both"/>
        <w:rPr>
          <w:sz w:val="28"/>
          <w:szCs w:val="28"/>
        </w:rPr>
      </w:pPr>
      <w:r>
        <w:rPr>
          <w:sz w:val="28"/>
          <w:szCs w:val="28"/>
        </w:rPr>
        <w:t xml:space="preserve"> - </w:t>
      </w:r>
      <w:r w:rsidR="00222EE9" w:rsidRPr="00224EB5">
        <w:rPr>
          <w:sz w:val="28"/>
          <w:szCs w:val="28"/>
        </w:rPr>
        <w:t>Игра «</w:t>
      </w:r>
      <w:r w:rsidRPr="00224EB5">
        <w:rPr>
          <w:sz w:val="28"/>
          <w:szCs w:val="28"/>
        </w:rPr>
        <w:t>Я и мир профессии»</w:t>
      </w:r>
    </w:p>
    <w:p w:rsidR="00224EB5" w:rsidRPr="00224EB5" w:rsidRDefault="00224EB5" w:rsidP="00224EB5">
      <w:pPr>
        <w:ind w:left="709"/>
        <w:jc w:val="both"/>
        <w:rPr>
          <w:sz w:val="28"/>
          <w:szCs w:val="28"/>
        </w:rPr>
      </w:pPr>
      <w:r>
        <w:rPr>
          <w:sz w:val="28"/>
          <w:szCs w:val="28"/>
        </w:rPr>
        <w:t xml:space="preserve"> - </w:t>
      </w:r>
      <w:r w:rsidRPr="00224EB5">
        <w:rPr>
          <w:sz w:val="28"/>
          <w:szCs w:val="28"/>
        </w:rPr>
        <w:t xml:space="preserve">Оформление информационного </w:t>
      </w:r>
      <w:r w:rsidR="00222EE9" w:rsidRPr="00224EB5">
        <w:rPr>
          <w:sz w:val="28"/>
          <w:szCs w:val="28"/>
        </w:rPr>
        <w:t>стенда «</w:t>
      </w:r>
      <w:r w:rsidRPr="00224EB5">
        <w:rPr>
          <w:sz w:val="28"/>
          <w:szCs w:val="28"/>
        </w:rPr>
        <w:t>Куда пойти учиться»</w:t>
      </w:r>
    </w:p>
    <w:p w:rsidR="00224EB5" w:rsidRPr="00224EB5" w:rsidRDefault="00224EB5" w:rsidP="00224EB5">
      <w:pPr>
        <w:ind w:left="709"/>
        <w:jc w:val="both"/>
        <w:rPr>
          <w:sz w:val="28"/>
          <w:szCs w:val="28"/>
        </w:rPr>
      </w:pPr>
      <w:r>
        <w:rPr>
          <w:sz w:val="28"/>
          <w:szCs w:val="28"/>
        </w:rPr>
        <w:t xml:space="preserve"> - </w:t>
      </w:r>
      <w:r w:rsidR="00222EE9" w:rsidRPr="00224EB5">
        <w:rPr>
          <w:sz w:val="28"/>
          <w:szCs w:val="28"/>
        </w:rPr>
        <w:t>Знакомство с</w:t>
      </w:r>
      <w:r w:rsidRPr="00224EB5">
        <w:rPr>
          <w:sz w:val="28"/>
          <w:szCs w:val="28"/>
        </w:rPr>
        <w:t xml:space="preserve"> рынком труда </w:t>
      </w:r>
    </w:p>
    <w:p w:rsidR="00224EB5" w:rsidRPr="00224EB5" w:rsidRDefault="00224EB5" w:rsidP="00224EB5">
      <w:pPr>
        <w:ind w:left="709"/>
        <w:jc w:val="both"/>
        <w:rPr>
          <w:sz w:val="28"/>
          <w:szCs w:val="28"/>
        </w:rPr>
      </w:pPr>
      <w:r>
        <w:rPr>
          <w:sz w:val="28"/>
          <w:szCs w:val="28"/>
        </w:rPr>
        <w:t xml:space="preserve"> - </w:t>
      </w:r>
      <w:r w:rsidRPr="00224EB5">
        <w:rPr>
          <w:sz w:val="28"/>
          <w:szCs w:val="28"/>
        </w:rPr>
        <w:t>Выставка фоторабот</w:t>
      </w:r>
    </w:p>
    <w:p w:rsidR="00224EB5" w:rsidRPr="00224EB5" w:rsidRDefault="00224EB5" w:rsidP="00224EB5">
      <w:pPr>
        <w:ind w:left="709"/>
        <w:jc w:val="both"/>
        <w:rPr>
          <w:sz w:val="28"/>
          <w:szCs w:val="28"/>
        </w:rPr>
      </w:pPr>
      <w:r>
        <w:rPr>
          <w:sz w:val="28"/>
          <w:szCs w:val="28"/>
        </w:rPr>
        <w:t xml:space="preserve"> - </w:t>
      </w:r>
      <w:r w:rsidRPr="00224EB5">
        <w:rPr>
          <w:sz w:val="28"/>
          <w:szCs w:val="28"/>
        </w:rPr>
        <w:t>«Профессии моего края», «Трудовые будни села»</w:t>
      </w:r>
    </w:p>
    <w:p w:rsidR="00224EB5" w:rsidRPr="00224EB5" w:rsidRDefault="00224EB5" w:rsidP="00224EB5">
      <w:pPr>
        <w:ind w:left="709"/>
        <w:jc w:val="both"/>
        <w:rPr>
          <w:sz w:val="28"/>
          <w:szCs w:val="28"/>
        </w:rPr>
      </w:pPr>
      <w:r>
        <w:rPr>
          <w:sz w:val="28"/>
          <w:szCs w:val="28"/>
        </w:rPr>
        <w:t xml:space="preserve"> - </w:t>
      </w:r>
      <w:r w:rsidR="00F14E65" w:rsidRPr="00224EB5">
        <w:rPr>
          <w:sz w:val="28"/>
          <w:szCs w:val="28"/>
        </w:rPr>
        <w:t>Дебаты «</w:t>
      </w:r>
      <w:r w:rsidRPr="00224EB5">
        <w:rPr>
          <w:sz w:val="28"/>
          <w:szCs w:val="28"/>
        </w:rPr>
        <w:t>Выбор профессии – основа успеха в будущем»</w:t>
      </w:r>
    </w:p>
    <w:p w:rsidR="00F14E65" w:rsidRPr="00F14E65" w:rsidRDefault="00F14E65" w:rsidP="00F14E65">
      <w:pPr>
        <w:ind w:left="709"/>
        <w:jc w:val="both"/>
        <w:rPr>
          <w:sz w:val="28"/>
          <w:szCs w:val="28"/>
        </w:rPr>
      </w:pPr>
      <w:r>
        <w:rPr>
          <w:sz w:val="28"/>
          <w:szCs w:val="28"/>
        </w:rPr>
        <w:t xml:space="preserve"> - </w:t>
      </w:r>
      <w:r w:rsidRPr="00F14E65">
        <w:rPr>
          <w:sz w:val="28"/>
          <w:szCs w:val="28"/>
        </w:rPr>
        <w:t>Анкетирование (диагностика) с целью выявления интересов и способностей</w:t>
      </w:r>
      <w:r>
        <w:rPr>
          <w:sz w:val="28"/>
          <w:szCs w:val="28"/>
        </w:rPr>
        <w:t>.</w:t>
      </w:r>
    </w:p>
    <w:p w:rsidR="00224EB5" w:rsidRPr="00224EB5" w:rsidRDefault="00F14E65" w:rsidP="00F14E65">
      <w:pPr>
        <w:ind w:left="709"/>
        <w:jc w:val="both"/>
        <w:rPr>
          <w:sz w:val="28"/>
          <w:szCs w:val="28"/>
        </w:rPr>
      </w:pPr>
      <w:r>
        <w:rPr>
          <w:sz w:val="28"/>
          <w:szCs w:val="28"/>
        </w:rPr>
        <w:t xml:space="preserve"> - </w:t>
      </w:r>
      <w:r w:rsidRPr="00F14E65">
        <w:rPr>
          <w:sz w:val="28"/>
          <w:szCs w:val="28"/>
        </w:rPr>
        <w:t>Анкетирование с целью выявления профильной направленности</w:t>
      </w:r>
    </w:p>
    <w:p w:rsidR="002278A1" w:rsidRPr="00083355" w:rsidRDefault="00F14E65" w:rsidP="00AD7D6E">
      <w:pPr>
        <w:ind w:left="709"/>
        <w:jc w:val="both"/>
        <w:rPr>
          <w:b/>
          <w:bCs/>
          <w:sz w:val="28"/>
          <w:szCs w:val="28"/>
        </w:rPr>
      </w:pPr>
      <w:r>
        <w:rPr>
          <w:sz w:val="28"/>
          <w:szCs w:val="28"/>
        </w:rPr>
        <w:t xml:space="preserve"> </w:t>
      </w:r>
    </w:p>
    <w:p w:rsidR="00222EE9" w:rsidRPr="00A673DB" w:rsidRDefault="00222EE9" w:rsidP="00222EE9">
      <w:pPr>
        <w:pStyle w:val="2010"/>
        <w:shd w:val="clear" w:color="auto" w:fill="auto"/>
        <w:spacing w:after="0" w:line="240" w:lineRule="auto"/>
        <w:ind w:right="-143" w:firstLine="454"/>
        <w:jc w:val="both"/>
        <w:rPr>
          <w:b w:val="0"/>
          <w:i/>
          <w:sz w:val="28"/>
          <w:szCs w:val="28"/>
        </w:rPr>
      </w:pPr>
      <w:r w:rsidRPr="00A673DB">
        <w:rPr>
          <w:rStyle w:val="202"/>
          <w:b/>
          <w:i/>
          <w:sz w:val="28"/>
          <w:szCs w:val="28"/>
        </w:rPr>
        <w:t>2.3.6. Совместная деятельность</w:t>
      </w:r>
      <w:r w:rsidRPr="00A673DB">
        <w:rPr>
          <w:rStyle w:val="2020"/>
          <w:b/>
          <w:i/>
          <w:sz w:val="28"/>
          <w:szCs w:val="28"/>
        </w:rPr>
        <w:t xml:space="preserve"> </w:t>
      </w:r>
      <w:r w:rsidRPr="00A673DB">
        <w:rPr>
          <w:rStyle w:val="202"/>
          <w:b/>
          <w:i/>
          <w:sz w:val="28"/>
          <w:szCs w:val="28"/>
        </w:rPr>
        <w:t>образовательного учреждения</w:t>
      </w:r>
      <w:r w:rsidRPr="00A673DB">
        <w:rPr>
          <w:rStyle w:val="2020"/>
          <w:b/>
          <w:i/>
          <w:sz w:val="28"/>
          <w:szCs w:val="28"/>
        </w:rPr>
        <w:t xml:space="preserve"> </w:t>
      </w:r>
      <w:r w:rsidRPr="00A673DB">
        <w:rPr>
          <w:rStyle w:val="202"/>
          <w:b/>
          <w:i/>
          <w:sz w:val="28"/>
          <w:szCs w:val="28"/>
        </w:rPr>
        <w:t>с предприятиями, общественными</w:t>
      </w:r>
      <w:r w:rsidRPr="00A673DB">
        <w:rPr>
          <w:rStyle w:val="2020"/>
          <w:b/>
          <w:i/>
          <w:sz w:val="28"/>
          <w:szCs w:val="28"/>
        </w:rPr>
        <w:t xml:space="preserve"> </w:t>
      </w:r>
      <w:r w:rsidRPr="00A673DB">
        <w:rPr>
          <w:rStyle w:val="202"/>
          <w:b/>
          <w:i/>
          <w:sz w:val="28"/>
          <w:szCs w:val="28"/>
        </w:rPr>
        <w:t>организациями, системой дополнительного</w:t>
      </w:r>
      <w:r w:rsidRPr="00A673DB">
        <w:rPr>
          <w:rStyle w:val="2020"/>
          <w:b/>
          <w:i/>
          <w:sz w:val="28"/>
          <w:szCs w:val="28"/>
        </w:rPr>
        <w:t xml:space="preserve"> </w:t>
      </w:r>
      <w:r w:rsidRPr="00A673DB">
        <w:rPr>
          <w:rStyle w:val="202"/>
          <w:b/>
          <w:i/>
          <w:sz w:val="28"/>
          <w:szCs w:val="28"/>
        </w:rPr>
        <w:t>образования по социализации обучающихся</w:t>
      </w:r>
    </w:p>
    <w:p w:rsidR="00222EE9" w:rsidRPr="00BD294A" w:rsidRDefault="00222EE9" w:rsidP="00222EE9">
      <w:pPr>
        <w:pStyle w:val="a8"/>
        <w:shd w:val="clear" w:color="auto" w:fill="auto"/>
        <w:spacing w:after="0" w:line="240" w:lineRule="auto"/>
        <w:ind w:right="-143" w:firstLine="454"/>
        <w:jc w:val="both"/>
        <w:rPr>
          <w:sz w:val="28"/>
          <w:szCs w:val="28"/>
        </w:rPr>
      </w:pPr>
      <w:r w:rsidRPr="00BD294A">
        <w:rPr>
          <w:sz w:val="28"/>
          <w:szCs w:val="28"/>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222EE9" w:rsidRPr="00BD294A" w:rsidRDefault="00222EE9" w:rsidP="00222EE9">
      <w:pPr>
        <w:pStyle w:val="a8"/>
        <w:shd w:val="clear" w:color="auto" w:fill="auto"/>
        <w:spacing w:after="0" w:line="240" w:lineRule="auto"/>
        <w:ind w:right="-143" w:firstLine="454"/>
        <w:jc w:val="both"/>
        <w:rPr>
          <w:sz w:val="28"/>
          <w:szCs w:val="28"/>
        </w:rPr>
      </w:pPr>
      <w:r w:rsidRPr="00BD294A">
        <w:rPr>
          <w:rStyle w:val="a9"/>
          <w:sz w:val="28"/>
          <w:szCs w:val="28"/>
        </w:rPr>
        <w:t>Организационно-административный этап</w:t>
      </w:r>
      <w:r w:rsidRPr="00BD294A">
        <w:rPr>
          <w:sz w:val="28"/>
          <w:szCs w:val="28"/>
        </w:rPr>
        <w:t xml:space="preserve"> (ведущий субъект — администрация школы) включает:</w:t>
      </w:r>
    </w:p>
    <w:p w:rsidR="00222EE9" w:rsidRPr="00BD294A" w:rsidRDefault="00222EE9" w:rsidP="00222EE9">
      <w:pPr>
        <w:pStyle w:val="a8"/>
        <w:shd w:val="clear" w:color="auto" w:fill="auto"/>
        <w:tabs>
          <w:tab w:val="left" w:pos="634"/>
        </w:tabs>
        <w:spacing w:after="0" w:line="240" w:lineRule="auto"/>
        <w:ind w:right="-143" w:firstLine="454"/>
        <w:jc w:val="both"/>
        <w:rPr>
          <w:sz w:val="28"/>
          <w:szCs w:val="28"/>
        </w:rPr>
      </w:pPr>
      <w:r w:rsidRPr="00BD294A">
        <w:rPr>
          <w:sz w:val="28"/>
          <w:szCs w:val="28"/>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222EE9" w:rsidRPr="00BD294A" w:rsidRDefault="00222EE9" w:rsidP="00222EE9">
      <w:pPr>
        <w:pStyle w:val="a8"/>
        <w:shd w:val="clear" w:color="auto" w:fill="auto"/>
        <w:tabs>
          <w:tab w:val="left" w:pos="639"/>
        </w:tabs>
        <w:spacing w:after="0" w:line="240" w:lineRule="auto"/>
        <w:ind w:right="-143" w:firstLine="454"/>
        <w:jc w:val="both"/>
        <w:rPr>
          <w:sz w:val="28"/>
          <w:szCs w:val="28"/>
        </w:rPr>
      </w:pPr>
      <w:r w:rsidRPr="00BD294A">
        <w:rPr>
          <w:sz w:val="28"/>
          <w:szCs w:val="28"/>
        </w:rPr>
        <w:t>• формирование уклада и традиций школы, ориентированных на создание системы общественных отношений обучающихся, учителей и родителе</w:t>
      </w:r>
      <w:r>
        <w:rPr>
          <w:sz w:val="28"/>
          <w:szCs w:val="28"/>
        </w:rPr>
        <w:t>й в духе гражданско-патриотиче</w:t>
      </w:r>
      <w:r w:rsidRPr="00BD294A">
        <w:rPr>
          <w:sz w:val="28"/>
          <w:szCs w:val="28"/>
        </w:rPr>
        <w:t>ских ценностей, партнёрства и сотрудничества, приоритетов развития общества и государства;</w:t>
      </w:r>
    </w:p>
    <w:p w:rsidR="00222EE9" w:rsidRPr="00BD294A" w:rsidRDefault="00222EE9" w:rsidP="00222EE9">
      <w:pPr>
        <w:pStyle w:val="a8"/>
        <w:shd w:val="clear" w:color="auto" w:fill="auto"/>
        <w:tabs>
          <w:tab w:val="left" w:pos="634"/>
        </w:tabs>
        <w:spacing w:after="0" w:line="240" w:lineRule="auto"/>
        <w:ind w:right="-143" w:firstLine="454"/>
        <w:jc w:val="both"/>
        <w:rPr>
          <w:sz w:val="28"/>
          <w:szCs w:val="28"/>
        </w:rPr>
      </w:pPr>
      <w:r w:rsidRPr="00BD294A">
        <w:rPr>
          <w:sz w:val="28"/>
          <w:szCs w:val="28"/>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222EE9" w:rsidRPr="00BD294A" w:rsidRDefault="00222EE9" w:rsidP="00222EE9">
      <w:pPr>
        <w:pStyle w:val="a8"/>
        <w:shd w:val="clear" w:color="auto" w:fill="auto"/>
        <w:tabs>
          <w:tab w:val="left" w:pos="634"/>
        </w:tabs>
        <w:spacing w:after="0" w:line="240" w:lineRule="auto"/>
        <w:ind w:right="-143" w:firstLine="454"/>
        <w:jc w:val="both"/>
        <w:rPr>
          <w:sz w:val="28"/>
          <w:szCs w:val="28"/>
        </w:rPr>
      </w:pPr>
      <w:r w:rsidRPr="00BD294A">
        <w:rPr>
          <w:sz w:val="28"/>
          <w:szCs w:val="28"/>
        </w:rPr>
        <w:t xml:space="preserve">• адаптацию процессов стихийной </w:t>
      </w:r>
      <w:r>
        <w:rPr>
          <w:sz w:val="28"/>
          <w:szCs w:val="28"/>
        </w:rPr>
        <w:t>социальной деятельности обучающ</w:t>
      </w:r>
      <w:r w:rsidRPr="00BD294A">
        <w:rPr>
          <w:sz w:val="28"/>
          <w:szCs w:val="28"/>
        </w:rPr>
        <w:t>ихся средствами целенаправленной де</w:t>
      </w:r>
      <w:r>
        <w:rPr>
          <w:sz w:val="28"/>
          <w:szCs w:val="28"/>
        </w:rPr>
        <w:t>ятельности по программе социали</w:t>
      </w:r>
      <w:r w:rsidRPr="00BD294A">
        <w:rPr>
          <w:sz w:val="28"/>
          <w:szCs w:val="28"/>
        </w:rPr>
        <w:t>зации;</w:t>
      </w:r>
    </w:p>
    <w:p w:rsidR="00222EE9" w:rsidRPr="00BD294A" w:rsidRDefault="00222EE9" w:rsidP="00222EE9">
      <w:pPr>
        <w:pStyle w:val="a8"/>
        <w:shd w:val="clear" w:color="auto" w:fill="auto"/>
        <w:tabs>
          <w:tab w:val="left" w:pos="644"/>
        </w:tabs>
        <w:spacing w:after="0" w:line="240" w:lineRule="auto"/>
        <w:ind w:right="-143" w:firstLine="454"/>
        <w:jc w:val="both"/>
        <w:rPr>
          <w:sz w:val="28"/>
          <w:szCs w:val="28"/>
        </w:rPr>
      </w:pPr>
      <w:r w:rsidRPr="00BD294A">
        <w:rPr>
          <w:sz w:val="28"/>
          <w:szCs w:val="28"/>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222EE9" w:rsidRPr="00BD294A" w:rsidRDefault="00222EE9" w:rsidP="00222EE9">
      <w:pPr>
        <w:pStyle w:val="a8"/>
        <w:shd w:val="clear" w:color="auto" w:fill="auto"/>
        <w:tabs>
          <w:tab w:val="left" w:pos="634"/>
        </w:tabs>
        <w:spacing w:after="0" w:line="240" w:lineRule="auto"/>
        <w:ind w:right="-143" w:firstLine="454"/>
        <w:jc w:val="both"/>
        <w:rPr>
          <w:sz w:val="28"/>
          <w:szCs w:val="28"/>
        </w:rPr>
      </w:pPr>
      <w:r w:rsidRPr="00BD294A">
        <w:rPr>
          <w:sz w:val="28"/>
          <w:szCs w:val="28"/>
        </w:rPr>
        <w:t>• создание условий для организованной деятельности школьных социальных групп;</w:t>
      </w:r>
    </w:p>
    <w:p w:rsidR="00222EE9" w:rsidRPr="00BD294A" w:rsidRDefault="00222EE9" w:rsidP="00222EE9">
      <w:pPr>
        <w:pStyle w:val="a8"/>
        <w:shd w:val="clear" w:color="auto" w:fill="auto"/>
        <w:tabs>
          <w:tab w:val="left" w:pos="639"/>
        </w:tabs>
        <w:spacing w:after="0" w:line="240" w:lineRule="auto"/>
        <w:ind w:right="-143" w:firstLine="454"/>
        <w:jc w:val="both"/>
        <w:rPr>
          <w:sz w:val="28"/>
          <w:szCs w:val="28"/>
        </w:rPr>
      </w:pPr>
      <w:r w:rsidRPr="00BD294A">
        <w:rPr>
          <w:sz w:val="28"/>
          <w:szCs w:val="28"/>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222EE9" w:rsidRPr="00BD294A" w:rsidRDefault="00222EE9" w:rsidP="00222EE9">
      <w:pPr>
        <w:pStyle w:val="a8"/>
        <w:shd w:val="clear" w:color="auto" w:fill="auto"/>
        <w:tabs>
          <w:tab w:val="left" w:pos="639"/>
        </w:tabs>
        <w:spacing w:after="0" w:line="240" w:lineRule="auto"/>
        <w:ind w:right="-143" w:firstLine="454"/>
        <w:jc w:val="both"/>
        <w:rPr>
          <w:sz w:val="28"/>
          <w:szCs w:val="28"/>
        </w:rPr>
      </w:pPr>
      <w:r w:rsidRPr="00BD294A">
        <w:rPr>
          <w:sz w:val="28"/>
          <w:szCs w:val="28"/>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222EE9" w:rsidRPr="00BD294A" w:rsidRDefault="00222EE9" w:rsidP="00222EE9">
      <w:pPr>
        <w:pStyle w:val="a8"/>
        <w:shd w:val="clear" w:color="auto" w:fill="auto"/>
        <w:spacing w:after="0" w:line="240" w:lineRule="auto"/>
        <w:ind w:right="-143" w:firstLine="454"/>
        <w:jc w:val="both"/>
        <w:rPr>
          <w:sz w:val="28"/>
          <w:szCs w:val="28"/>
        </w:rPr>
      </w:pPr>
      <w:r w:rsidRPr="00BD294A">
        <w:rPr>
          <w:rStyle w:val="a9"/>
          <w:sz w:val="28"/>
          <w:szCs w:val="28"/>
        </w:rPr>
        <w:t>Организационно-педагогический этап</w:t>
      </w:r>
      <w:r w:rsidRPr="00BD294A">
        <w:rPr>
          <w:sz w:val="28"/>
          <w:szCs w:val="28"/>
        </w:rPr>
        <w:t xml:space="preserve"> (ведущий с</w:t>
      </w:r>
      <w:r>
        <w:rPr>
          <w:sz w:val="28"/>
          <w:szCs w:val="28"/>
        </w:rPr>
        <w:t>убъект — педагоги</w:t>
      </w:r>
      <w:r w:rsidRPr="00BD294A">
        <w:rPr>
          <w:sz w:val="28"/>
          <w:szCs w:val="28"/>
        </w:rPr>
        <w:t>ческий коллектив школы) включает:</w:t>
      </w:r>
    </w:p>
    <w:p w:rsidR="00222EE9" w:rsidRPr="00BD294A" w:rsidRDefault="00222EE9" w:rsidP="00222EE9">
      <w:pPr>
        <w:pStyle w:val="a8"/>
        <w:shd w:val="clear" w:color="auto" w:fill="auto"/>
        <w:tabs>
          <w:tab w:val="left" w:pos="639"/>
        </w:tabs>
        <w:spacing w:after="0" w:line="240" w:lineRule="auto"/>
        <w:ind w:right="-143" w:firstLine="454"/>
        <w:jc w:val="both"/>
        <w:rPr>
          <w:sz w:val="28"/>
          <w:szCs w:val="28"/>
        </w:rPr>
      </w:pPr>
      <w:r w:rsidRPr="00BD294A">
        <w:rPr>
          <w:sz w:val="28"/>
          <w:szCs w:val="28"/>
        </w:rPr>
        <w:t>• обеспечение целенаправленности, системности и непрерывности процесса социализации обучающихся;</w:t>
      </w:r>
    </w:p>
    <w:p w:rsidR="00222EE9" w:rsidRPr="00BD294A" w:rsidRDefault="00222EE9" w:rsidP="00222EE9">
      <w:pPr>
        <w:pStyle w:val="a8"/>
        <w:shd w:val="clear" w:color="auto" w:fill="auto"/>
        <w:tabs>
          <w:tab w:val="left" w:pos="1089"/>
        </w:tabs>
        <w:spacing w:after="0" w:line="240" w:lineRule="auto"/>
        <w:ind w:right="-143" w:firstLine="454"/>
        <w:jc w:val="both"/>
        <w:rPr>
          <w:sz w:val="28"/>
          <w:szCs w:val="28"/>
        </w:rPr>
      </w:pPr>
      <w:r w:rsidRPr="00BD294A">
        <w:rPr>
          <w:sz w:val="28"/>
          <w:szCs w:val="28"/>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222EE9" w:rsidRPr="00BD294A" w:rsidRDefault="00222EE9" w:rsidP="00222EE9">
      <w:pPr>
        <w:pStyle w:val="a8"/>
        <w:shd w:val="clear" w:color="auto" w:fill="auto"/>
        <w:tabs>
          <w:tab w:val="left" w:pos="1084"/>
        </w:tabs>
        <w:spacing w:after="0" w:line="240" w:lineRule="auto"/>
        <w:ind w:right="-143" w:firstLine="454"/>
        <w:jc w:val="both"/>
        <w:rPr>
          <w:sz w:val="28"/>
          <w:szCs w:val="28"/>
        </w:rPr>
      </w:pPr>
      <w:r w:rsidRPr="00BD294A">
        <w:rPr>
          <w:sz w:val="28"/>
          <w:szCs w:val="28"/>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222EE9" w:rsidRPr="00BD294A" w:rsidRDefault="00222EE9" w:rsidP="00222EE9">
      <w:pPr>
        <w:pStyle w:val="a8"/>
        <w:shd w:val="clear" w:color="auto" w:fill="auto"/>
        <w:tabs>
          <w:tab w:val="left" w:pos="1079"/>
        </w:tabs>
        <w:spacing w:after="0" w:line="240" w:lineRule="auto"/>
        <w:ind w:right="-143" w:firstLine="454"/>
        <w:jc w:val="both"/>
        <w:rPr>
          <w:sz w:val="28"/>
          <w:szCs w:val="28"/>
        </w:rPr>
      </w:pPr>
      <w:r w:rsidRPr="00BD294A">
        <w:rPr>
          <w:sz w:val="28"/>
          <w:szCs w:val="28"/>
        </w:rPr>
        <w:t>• создание условий для социальной деятельности обучающихся в процессе обучения и воспитания;</w:t>
      </w:r>
    </w:p>
    <w:p w:rsidR="00222EE9" w:rsidRPr="00BD294A" w:rsidRDefault="00222EE9" w:rsidP="00222EE9">
      <w:pPr>
        <w:pStyle w:val="a8"/>
        <w:shd w:val="clear" w:color="auto" w:fill="auto"/>
        <w:tabs>
          <w:tab w:val="left" w:pos="1084"/>
        </w:tabs>
        <w:spacing w:after="0" w:line="240" w:lineRule="auto"/>
        <w:ind w:right="-143" w:firstLine="454"/>
        <w:jc w:val="both"/>
        <w:rPr>
          <w:sz w:val="28"/>
          <w:szCs w:val="28"/>
        </w:rPr>
      </w:pPr>
      <w:r w:rsidRPr="00BD294A">
        <w:rPr>
          <w:sz w:val="28"/>
          <w:szCs w:val="28"/>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222EE9" w:rsidRPr="00BD294A" w:rsidRDefault="00222EE9" w:rsidP="00222EE9">
      <w:pPr>
        <w:pStyle w:val="a8"/>
        <w:shd w:val="clear" w:color="auto" w:fill="auto"/>
        <w:tabs>
          <w:tab w:val="left" w:pos="1079"/>
        </w:tabs>
        <w:spacing w:after="0" w:line="240" w:lineRule="auto"/>
        <w:ind w:right="-143" w:firstLine="454"/>
        <w:jc w:val="both"/>
        <w:rPr>
          <w:sz w:val="28"/>
          <w:szCs w:val="28"/>
        </w:rPr>
      </w:pPr>
      <w:r w:rsidRPr="00BD294A">
        <w:rPr>
          <w:sz w:val="28"/>
          <w:szCs w:val="28"/>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222EE9" w:rsidRPr="00BD294A" w:rsidRDefault="00222EE9" w:rsidP="00222EE9">
      <w:pPr>
        <w:pStyle w:val="a8"/>
        <w:shd w:val="clear" w:color="auto" w:fill="auto"/>
        <w:tabs>
          <w:tab w:val="left" w:pos="1079"/>
        </w:tabs>
        <w:spacing w:after="0" w:line="240" w:lineRule="auto"/>
        <w:ind w:right="-143" w:firstLine="454"/>
        <w:jc w:val="both"/>
        <w:rPr>
          <w:sz w:val="28"/>
          <w:szCs w:val="28"/>
        </w:rPr>
      </w:pPr>
      <w:r w:rsidRPr="00BD294A">
        <w:rPr>
          <w:sz w:val="28"/>
          <w:szCs w:val="28"/>
        </w:rPr>
        <w:t>• использование социальной деятельности как ведущего фактора формирования личности обучающегося;</w:t>
      </w:r>
    </w:p>
    <w:p w:rsidR="00222EE9" w:rsidRPr="00BD294A" w:rsidRDefault="00222EE9" w:rsidP="00222EE9">
      <w:pPr>
        <w:pStyle w:val="a8"/>
        <w:shd w:val="clear" w:color="auto" w:fill="auto"/>
        <w:tabs>
          <w:tab w:val="left" w:pos="1079"/>
        </w:tabs>
        <w:spacing w:after="0" w:line="240" w:lineRule="auto"/>
        <w:ind w:right="-143" w:firstLine="454"/>
        <w:jc w:val="both"/>
        <w:rPr>
          <w:sz w:val="28"/>
          <w:szCs w:val="28"/>
        </w:rPr>
      </w:pPr>
      <w:r w:rsidRPr="00BD294A">
        <w:rPr>
          <w:sz w:val="28"/>
          <w:szCs w:val="28"/>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222EE9" w:rsidRPr="00BD294A" w:rsidRDefault="00222EE9" w:rsidP="00222EE9">
      <w:pPr>
        <w:pStyle w:val="a8"/>
        <w:shd w:val="clear" w:color="auto" w:fill="auto"/>
        <w:tabs>
          <w:tab w:val="left" w:pos="1079"/>
        </w:tabs>
        <w:spacing w:after="0" w:line="240" w:lineRule="auto"/>
        <w:ind w:right="-143" w:firstLine="454"/>
        <w:jc w:val="both"/>
        <w:rPr>
          <w:sz w:val="28"/>
          <w:szCs w:val="28"/>
        </w:rPr>
      </w:pPr>
      <w:r w:rsidRPr="00BD294A">
        <w:rPr>
          <w:sz w:val="28"/>
          <w:szCs w:val="28"/>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222EE9" w:rsidRPr="00BD294A" w:rsidRDefault="00222EE9" w:rsidP="00222EE9">
      <w:pPr>
        <w:pStyle w:val="410"/>
        <w:keepNext/>
        <w:keepLines/>
        <w:shd w:val="clear" w:color="auto" w:fill="auto"/>
        <w:spacing w:line="240" w:lineRule="auto"/>
        <w:ind w:right="-143" w:firstLine="454"/>
        <w:rPr>
          <w:sz w:val="28"/>
          <w:szCs w:val="28"/>
        </w:rPr>
      </w:pPr>
      <w:bookmarkStart w:id="319" w:name="bookmark364"/>
      <w:r w:rsidRPr="00BD294A">
        <w:rPr>
          <w:sz w:val="28"/>
          <w:szCs w:val="28"/>
        </w:rPr>
        <w:t>Этап социализации обучающихся</w:t>
      </w:r>
      <w:r w:rsidRPr="00BD294A">
        <w:rPr>
          <w:rStyle w:val="411"/>
          <w:b w:val="0"/>
          <w:bCs w:val="0"/>
          <w:sz w:val="28"/>
          <w:szCs w:val="28"/>
        </w:rPr>
        <w:t xml:space="preserve"> включает:</w:t>
      </w:r>
      <w:bookmarkEnd w:id="319"/>
    </w:p>
    <w:p w:rsidR="00222EE9" w:rsidRPr="00BD294A" w:rsidRDefault="00222EE9" w:rsidP="00222EE9">
      <w:pPr>
        <w:pStyle w:val="a8"/>
        <w:shd w:val="clear" w:color="auto" w:fill="auto"/>
        <w:tabs>
          <w:tab w:val="left" w:pos="1079"/>
        </w:tabs>
        <w:spacing w:after="0" w:line="240" w:lineRule="auto"/>
        <w:ind w:right="-143" w:firstLine="454"/>
        <w:jc w:val="both"/>
        <w:rPr>
          <w:sz w:val="28"/>
          <w:szCs w:val="28"/>
        </w:rPr>
      </w:pPr>
      <w:r w:rsidRPr="00BD294A">
        <w:rPr>
          <w:sz w:val="28"/>
          <w:szCs w:val="28"/>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222EE9" w:rsidRPr="00BD294A" w:rsidRDefault="00222EE9" w:rsidP="00222EE9">
      <w:pPr>
        <w:pStyle w:val="a8"/>
        <w:shd w:val="clear" w:color="auto" w:fill="auto"/>
        <w:tabs>
          <w:tab w:val="left" w:pos="1084"/>
        </w:tabs>
        <w:spacing w:after="0" w:line="240" w:lineRule="auto"/>
        <w:ind w:right="-143" w:firstLine="454"/>
        <w:jc w:val="both"/>
        <w:rPr>
          <w:sz w:val="28"/>
          <w:szCs w:val="28"/>
        </w:rPr>
      </w:pPr>
      <w:r w:rsidRPr="00BD294A">
        <w:rPr>
          <w:sz w:val="28"/>
          <w:szCs w:val="28"/>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222EE9" w:rsidRPr="00BD294A" w:rsidRDefault="00222EE9" w:rsidP="00222EE9">
      <w:pPr>
        <w:pStyle w:val="a8"/>
        <w:shd w:val="clear" w:color="auto" w:fill="auto"/>
        <w:tabs>
          <w:tab w:val="left" w:pos="1084"/>
        </w:tabs>
        <w:spacing w:after="0" w:line="240" w:lineRule="auto"/>
        <w:ind w:right="-143" w:firstLine="454"/>
        <w:jc w:val="both"/>
        <w:rPr>
          <w:sz w:val="28"/>
          <w:szCs w:val="28"/>
        </w:rPr>
      </w:pPr>
      <w:r w:rsidRPr="00BD294A">
        <w:rPr>
          <w:sz w:val="28"/>
          <w:szCs w:val="28"/>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222EE9" w:rsidRPr="00BD294A" w:rsidRDefault="00222EE9" w:rsidP="00222EE9">
      <w:pPr>
        <w:pStyle w:val="a8"/>
        <w:shd w:val="clear" w:color="auto" w:fill="auto"/>
        <w:tabs>
          <w:tab w:val="left" w:pos="1070"/>
        </w:tabs>
        <w:spacing w:after="0" w:line="240" w:lineRule="auto"/>
        <w:ind w:right="-143" w:firstLine="454"/>
        <w:jc w:val="both"/>
        <w:rPr>
          <w:sz w:val="28"/>
          <w:szCs w:val="28"/>
        </w:rPr>
      </w:pPr>
      <w:r w:rsidRPr="00BD294A">
        <w:rPr>
          <w:sz w:val="28"/>
          <w:szCs w:val="28"/>
        </w:rPr>
        <w:t>• достижение уровня физического, социального и духовного развития, адекватного своему возрасту;</w:t>
      </w:r>
    </w:p>
    <w:p w:rsidR="00222EE9" w:rsidRPr="00BD294A" w:rsidRDefault="00222EE9" w:rsidP="00222EE9">
      <w:pPr>
        <w:pStyle w:val="a8"/>
        <w:shd w:val="clear" w:color="auto" w:fill="auto"/>
        <w:tabs>
          <w:tab w:val="left" w:pos="1074"/>
        </w:tabs>
        <w:spacing w:after="0" w:line="240" w:lineRule="auto"/>
        <w:ind w:right="-143" w:firstLine="454"/>
        <w:jc w:val="both"/>
        <w:rPr>
          <w:sz w:val="28"/>
          <w:szCs w:val="28"/>
        </w:rPr>
      </w:pPr>
      <w:r w:rsidRPr="00BD294A">
        <w:rPr>
          <w:sz w:val="28"/>
          <w:szCs w:val="28"/>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222EE9" w:rsidRPr="00BD294A" w:rsidRDefault="00222EE9" w:rsidP="00222EE9">
      <w:pPr>
        <w:pStyle w:val="a8"/>
        <w:shd w:val="clear" w:color="auto" w:fill="auto"/>
        <w:tabs>
          <w:tab w:val="left" w:pos="1074"/>
        </w:tabs>
        <w:spacing w:after="0" w:line="240" w:lineRule="auto"/>
        <w:ind w:right="-143" w:firstLine="454"/>
        <w:jc w:val="both"/>
        <w:rPr>
          <w:sz w:val="28"/>
          <w:szCs w:val="28"/>
        </w:rPr>
      </w:pPr>
      <w:r w:rsidRPr="00BD294A">
        <w:rPr>
          <w:sz w:val="28"/>
          <w:szCs w:val="28"/>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222EE9" w:rsidRPr="00BD294A" w:rsidRDefault="00222EE9" w:rsidP="00222EE9">
      <w:pPr>
        <w:pStyle w:val="a8"/>
        <w:shd w:val="clear" w:color="auto" w:fill="auto"/>
        <w:tabs>
          <w:tab w:val="left" w:pos="1084"/>
        </w:tabs>
        <w:spacing w:after="0" w:line="240" w:lineRule="auto"/>
        <w:ind w:right="-143" w:firstLine="454"/>
        <w:jc w:val="both"/>
        <w:rPr>
          <w:sz w:val="28"/>
          <w:szCs w:val="28"/>
        </w:rPr>
      </w:pPr>
      <w:r w:rsidRPr="00BD294A">
        <w:rPr>
          <w:sz w:val="28"/>
          <w:szCs w:val="28"/>
        </w:rPr>
        <w:t>• активное участие в изменении школьной среды и в изменении доступных сфер жизни окружающего социума;</w:t>
      </w:r>
    </w:p>
    <w:p w:rsidR="00222EE9" w:rsidRPr="00BD294A" w:rsidRDefault="00222EE9" w:rsidP="00222EE9">
      <w:pPr>
        <w:pStyle w:val="a8"/>
        <w:shd w:val="clear" w:color="auto" w:fill="auto"/>
        <w:tabs>
          <w:tab w:val="left" w:pos="1074"/>
        </w:tabs>
        <w:spacing w:after="0" w:line="240" w:lineRule="auto"/>
        <w:ind w:right="-143" w:firstLine="454"/>
        <w:jc w:val="both"/>
        <w:rPr>
          <w:sz w:val="28"/>
          <w:szCs w:val="28"/>
        </w:rPr>
      </w:pPr>
      <w:r w:rsidRPr="00BD294A">
        <w:rPr>
          <w:sz w:val="28"/>
          <w:szCs w:val="28"/>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Интернете;</w:t>
      </w:r>
    </w:p>
    <w:p w:rsidR="00222EE9" w:rsidRPr="00BD294A" w:rsidRDefault="00222EE9" w:rsidP="00222EE9">
      <w:pPr>
        <w:pStyle w:val="a8"/>
        <w:shd w:val="clear" w:color="auto" w:fill="auto"/>
        <w:tabs>
          <w:tab w:val="left" w:pos="631"/>
        </w:tabs>
        <w:spacing w:after="0" w:line="240" w:lineRule="auto"/>
        <w:ind w:right="-143" w:firstLine="454"/>
        <w:jc w:val="both"/>
        <w:rPr>
          <w:sz w:val="28"/>
          <w:szCs w:val="28"/>
        </w:rPr>
      </w:pPr>
      <w:r w:rsidRPr="00BD294A">
        <w:rPr>
          <w:sz w:val="28"/>
          <w:szCs w:val="28"/>
        </w:rPr>
        <w:t>• осознание мотивов своей социальной деятельности;</w:t>
      </w:r>
    </w:p>
    <w:p w:rsidR="00222EE9" w:rsidRPr="00BD294A" w:rsidRDefault="00222EE9" w:rsidP="00222EE9">
      <w:pPr>
        <w:pStyle w:val="a8"/>
        <w:shd w:val="clear" w:color="auto" w:fill="auto"/>
        <w:tabs>
          <w:tab w:val="left" w:pos="630"/>
        </w:tabs>
        <w:spacing w:after="0" w:line="240" w:lineRule="auto"/>
        <w:ind w:right="-143" w:firstLine="454"/>
        <w:jc w:val="both"/>
        <w:rPr>
          <w:sz w:val="28"/>
          <w:szCs w:val="28"/>
        </w:rPr>
      </w:pPr>
      <w:r w:rsidRPr="00BD294A">
        <w:rPr>
          <w:sz w:val="28"/>
          <w:szCs w:val="28"/>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222EE9" w:rsidRPr="00BD294A" w:rsidRDefault="00222EE9" w:rsidP="00222EE9">
      <w:pPr>
        <w:pStyle w:val="a8"/>
        <w:shd w:val="clear" w:color="auto" w:fill="auto"/>
        <w:tabs>
          <w:tab w:val="left" w:pos="634"/>
        </w:tabs>
        <w:spacing w:after="0" w:line="240" w:lineRule="auto"/>
        <w:ind w:right="-143" w:firstLine="454"/>
        <w:jc w:val="both"/>
        <w:rPr>
          <w:sz w:val="28"/>
          <w:szCs w:val="28"/>
        </w:rPr>
      </w:pPr>
      <w:r w:rsidRPr="00BD294A">
        <w:rPr>
          <w:sz w:val="28"/>
          <w:szCs w:val="28"/>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222EE9" w:rsidRPr="00BD294A" w:rsidRDefault="00222EE9" w:rsidP="00222EE9">
      <w:pPr>
        <w:pStyle w:val="a8"/>
        <w:shd w:val="clear" w:color="auto" w:fill="auto"/>
        <w:spacing w:after="0" w:line="240" w:lineRule="auto"/>
        <w:ind w:right="-143" w:firstLine="454"/>
        <w:jc w:val="both"/>
        <w:rPr>
          <w:sz w:val="28"/>
          <w:szCs w:val="28"/>
        </w:rPr>
      </w:pPr>
      <w:r w:rsidRPr="00BD294A">
        <w:rPr>
          <w:sz w:val="28"/>
          <w:szCs w:val="28"/>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222EE9" w:rsidRDefault="00222EE9" w:rsidP="00222EE9">
      <w:pPr>
        <w:jc w:val="both"/>
        <w:rPr>
          <w:sz w:val="28"/>
          <w:szCs w:val="28"/>
        </w:rPr>
      </w:pPr>
      <w:r>
        <w:rPr>
          <w:sz w:val="28"/>
          <w:szCs w:val="28"/>
        </w:rPr>
        <w:t xml:space="preserve">            </w:t>
      </w:r>
    </w:p>
    <w:p w:rsidR="00222EE9" w:rsidRPr="000125F1" w:rsidRDefault="00222EE9" w:rsidP="00222EE9">
      <w:pPr>
        <w:jc w:val="both"/>
        <w:rPr>
          <w:i/>
          <w:sz w:val="28"/>
          <w:szCs w:val="28"/>
        </w:rPr>
      </w:pPr>
      <w:r>
        <w:rPr>
          <w:sz w:val="28"/>
          <w:szCs w:val="28"/>
        </w:rPr>
        <w:t xml:space="preserve">              </w:t>
      </w:r>
      <w:r w:rsidRPr="000125F1">
        <w:rPr>
          <w:b/>
          <w:bCs/>
          <w:sz w:val="28"/>
          <w:szCs w:val="28"/>
        </w:rPr>
        <w:t> </w:t>
      </w:r>
      <w:r w:rsidRPr="000125F1">
        <w:rPr>
          <w:b/>
          <w:bCs/>
          <w:i/>
          <w:sz w:val="28"/>
          <w:szCs w:val="28"/>
        </w:rPr>
        <w:t xml:space="preserve">Совместная деятельность </w:t>
      </w:r>
      <w:r>
        <w:rPr>
          <w:b/>
          <w:bCs/>
          <w:i/>
          <w:sz w:val="28"/>
          <w:szCs w:val="28"/>
        </w:rPr>
        <w:t xml:space="preserve">школы </w:t>
      </w:r>
      <w:r w:rsidRPr="000125F1">
        <w:rPr>
          <w:b/>
          <w:bCs/>
          <w:i/>
          <w:sz w:val="28"/>
          <w:szCs w:val="28"/>
        </w:rPr>
        <w:t>и семьи.</w:t>
      </w:r>
    </w:p>
    <w:p w:rsidR="00222EE9" w:rsidRDefault="00222EE9" w:rsidP="00222EE9">
      <w:pPr>
        <w:shd w:val="clear" w:color="auto" w:fill="FFFFFF"/>
        <w:spacing w:before="100" w:beforeAutospacing="1" w:after="100" w:afterAutospacing="1"/>
        <w:ind w:firstLine="567"/>
        <w:jc w:val="both"/>
        <w:rPr>
          <w:sz w:val="28"/>
          <w:szCs w:val="28"/>
        </w:rPr>
      </w:pPr>
      <w:r w:rsidRPr="000125F1">
        <w:rPr>
          <w:sz w:val="28"/>
          <w:szCs w:val="28"/>
        </w:rPr>
        <w:t>Духовно-нравственное развитие и воспитание обучающихся на ступени основного общего образования осуществляются не только образовательным учреждением, но и семьей. Взаимодействие образовательного учреждения и семьи имеет решающее значение для организации нравственного уклада жизни обучающегося.</w:t>
      </w:r>
    </w:p>
    <w:p w:rsidR="0005235A" w:rsidRPr="00083355" w:rsidRDefault="0005235A" w:rsidP="0005235A">
      <w:pPr>
        <w:ind w:firstLine="709"/>
        <w:jc w:val="both"/>
        <w:rPr>
          <w:b/>
          <w:bCs/>
          <w:sz w:val="28"/>
          <w:szCs w:val="28"/>
        </w:rPr>
      </w:pPr>
      <w:r w:rsidRPr="00083355">
        <w:rPr>
          <w:b/>
          <w:bCs/>
          <w:sz w:val="28"/>
          <w:szCs w:val="28"/>
        </w:rPr>
        <w:t>Схема взаимодействия семьи и школы.</w:t>
      </w:r>
    </w:p>
    <w:p w:rsidR="0005235A" w:rsidRPr="00083355" w:rsidRDefault="00CA540D" w:rsidP="0005235A">
      <w:pPr>
        <w:ind w:firstLine="709"/>
        <w:jc w:val="both"/>
        <w:rPr>
          <w:b/>
          <w:bCs/>
          <w:sz w:val="28"/>
          <w:szCs w:val="28"/>
        </w:rPr>
      </w:pPr>
      <w:r>
        <w:rPr>
          <w:noProof/>
          <w:sz w:val="28"/>
          <w:szCs w:val="28"/>
        </w:rPr>
        <w:pict>
          <v:shapetype id="_x0000_t202" coordsize="21600,21600" o:spt="202" path="m,l,21600r21600,l21600,xe">
            <v:stroke joinstyle="miter"/>
            <v:path gradientshapeok="t" o:connecttype="rect"/>
          </v:shapetype>
          <v:shape id="_x0000_s1119" type="#_x0000_t202" style="position:absolute;left:0;text-align:left;margin-left:1.1pt;margin-top:6.35pt;width:159.25pt;height:48.9pt;z-index:251662336;visibility:visible">
            <v:textbox style="mso-next-textbox:#_x0000_s1119">
              <w:txbxContent>
                <w:p w:rsidR="00A80344" w:rsidRPr="006F0B03" w:rsidRDefault="00A80344" w:rsidP="0005235A">
                  <w:r w:rsidRPr="006F0B03">
                    <w:t xml:space="preserve">Повышение </w:t>
                  </w:r>
                  <w:r>
                    <w:t xml:space="preserve"> п</w:t>
                  </w:r>
                  <w:r w:rsidRPr="006F0B03">
                    <w:t>едагогических знаний родителей</w:t>
                  </w:r>
                </w:p>
              </w:txbxContent>
            </v:textbox>
          </v:shape>
        </w:pict>
      </w:r>
      <w:r>
        <w:rPr>
          <w:noProof/>
          <w:sz w:val="28"/>
          <w:szCs w:val="28"/>
        </w:rPr>
        <w:pict>
          <v:shape id="_x0000_s1122" type="#_x0000_t202" style="position:absolute;left:0;text-align:left;margin-left:225.9pt;margin-top:2.95pt;width:263.25pt;height:74.7pt;z-index:251665408;visibility:visible">
            <v:textbox style="mso-next-textbox:#_x0000_s1122">
              <w:txbxContent>
                <w:p w:rsidR="00A80344" w:rsidRPr="007E008E" w:rsidRDefault="00A80344" w:rsidP="0005235A">
                  <w:r w:rsidRPr="007E008E">
                    <w:t>Родительские лектории</w:t>
                  </w:r>
                </w:p>
                <w:p w:rsidR="00A80344" w:rsidRPr="007E008E" w:rsidRDefault="00A80344" w:rsidP="0005235A">
                  <w:r w:rsidRPr="007E008E">
                    <w:t>Конференции</w:t>
                  </w:r>
                </w:p>
                <w:p w:rsidR="00A80344" w:rsidRPr="007E008E" w:rsidRDefault="00A80344" w:rsidP="0005235A">
                  <w:r w:rsidRPr="007E008E">
                    <w:t>Открытые уроки и внеклассные дела</w:t>
                  </w:r>
                </w:p>
                <w:p w:rsidR="00A80344" w:rsidRPr="007E008E" w:rsidRDefault="00A80344" w:rsidP="0005235A">
                  <w:r>
                    <w:t>Родительские собрания</w:t>
                  </w:r>
                </w:p>
              </w:txbxContent>
            </v:textbox>
          </v:shape>
        </w:pict>
      </w:r>
    </w:p>
    <w:p w:rsidR="0005235A" w:rsidRPr="00083355" w:rsidRDefault="0005235A" w:rsidP="0005235A">
      <w:pPr>
        <w:ind w:firstLine="709"/>
        <w:jc w:val="both"/>
        <w:rPr>
          <w:sz w:val="28"/>
          <w:szCs w:val="28"/>
        </w:rPr>
      </w:pPr>
    </w:p>
    <w:p w:rsidR="0005235A" w:rsidRPr="00083355" w:rsidRDefault="00CA540D" w:rsidP="0005235A">
      <w:pPr>
        <w:ind w:firstLine="709"/>
        <w:jc w:val="both"/>
        <w:rPr>
          <w:sz w:val="28"/>
          <w:szCs w:val="28"/>
        </w:rPr>
      </w:pPr>
      <w:r>
        <w:rPr>
          <w:noProof/>
          <w:sz w:val="28"/>
          <w:szCs w:val="28"/>
        </w:rPr>
        <w:pict>
          <v:line id="_x0000_s1125" style="position:absolute;left:0;text-align:left;z-index:251668480;visibility:visible" from="173.8pt,9.4pt" to="213.3pt,9.4pt"/>
        </w:pict>
      </w:r>
    </w:p>
    <w:p w:rsidR="0005235A" w:rsidRPr="00083355" w:rsidRDefault="0005235A" w:rsidP="0005235A">
      <w:pPr>
        <w:ind w:firstLine="709"/>
        <w:jc w:val="both"/>
        <w:rPr>
          <w:sz w:val="28"/>
          <w:szCs w:val="28"/>
        </w:rPr>
      </w:pPr>
    </w:p>
    <w:p w:rsidR="0005235A" w:rsidRPr="00083355" w:rsidRDefault="0005235A" w:rsidP="0005235A">
      <w:pPr>
        <w:ind w:firstLine="709"/>
        <w:jc w:val="both"/>
        <w:rPr>
          <w:sz w:val="28"/>
          <w:szCs w:val="28"/>
        </w:rPr>
      </w:pPr>
    </w:p>
    <w:p w:rsidR="0005235A" w:rsidRPr="00083355" w:rsidRDefault="00CA540D" w:rsidP="0005235A">
      <w:pPr>
        <w:ind w:firstLine="709"/>
        <w:jc w:val="both"/>
        <w:rPr>
          <w:sz w:val="28"/>
          <w:szCs w:val="28"/>
        </w:rPr>
      </w:pPr>
      <w:r>
        <w:rPr>
          <w:noProof/>
          <w:sz w:val="28"/>
          <w:szCs w:val="28"/>
        </w:rPr>
        <w:pict>
          <v:shape id="_x0000_s1121" type="#_x0000_t202" style="position:absolute;left:0;text-align:left;margin-left:5.15pt;margin-top:12.5pt;width:159.75pt;height:52.25pt;z-index:251664384;visibility:visible">
            <v:textbox style="mso-next-textbox:#_x0000_s1121">
              <w:txbxContent>
                <w:p w:rsidR="00A80344" w:rsidRPr="006F0B03" w:rsidRDefault="00A80344" w:rsidP="0005235A">
                  <w:r w:rsidRPr="006F0B03">
                    <w:t>Вовлечение родителей в воспитательный процесс</w:t>
                  </w:r>
                </w:p>
              </w:txbxContent>
            </v:textbox>
          </v:shape>
        </w:pict>
      </w:r>
    </w:p>
    <w:p w:rsidR="0005235A" w:rsidRPr="00083355" w:rsidRDefault="00CA540D" w:rsidP="0005235A">
      <w:pPr>
        <w:ind w:firstLine="709"/>
        <w:jc w:val="both"/>
        <w:rPr>
          <w:sz w:val="28"/>
          <w:szCs w:val="28"/>
        </w:rPr>
      </w:pPr>
      <w:r>
        <w:rPr>
          <w:noProof/>
          <w:sz w:val="28"/>
          <w:szCs w:val="28"/>
        </w:rPr>
        <w:pict>
          <v:shape id="_x0000_s1123" type="#_x0000_t202" style="position:absolute;left:0;text-align:left;margin-left:225.95pt;margin-top:.35pt;width:262.85pt;height:54.3pt;z-index:251666432;visibility:visible">
            <v:textbox style="mso-next-textbox:#_x0000_s1123">
              <w:txbxContent>
                <w:p w:rsidR="00A80344" w:rsidRPr="006F0B03" w:rsidRDefault="00A80344" w:rsidP="0005235A">
                  <w:r w:rsidRPr="006F0B03">
                    <w:t>Совместные творческие дела</w:t>
                  </w:r>
                  <w:r>
                    <w:t>, праздники, дни здоровья</w:t>
                  </w:r>
                </w:p>
                <w:p w:rsidR="00A80344" w:rsidRPr="006F0B03" w:rsidRDefault="00A80344" w:rsidP="0005235A">
                  <w:r w:rsidRPr="006F0B03">
                    <w:t xml:space="preserve">Совместные </w:t>
                  </w:r>
                  <w:r>
                    <w:t>с детьми родительские собрания.</w:t>
                  </w:r>
                </w:p>
              </w:txbxContent>
            </v:textbox>
          </v:shape>
        </w:pict>
      </w:r>
    </w:p>
    <w:p w:rsidR="0005235A" w:rsidRPr="00083355" w:rsidRDefault="00CA540D" w:rsidP="0005235A">
      <w:pPr>
        <w:ind w:firstLine="709"/>
        <w:jc w:val="both"/>
        <w:rPr>
          <w:sz w:val="28"/>
          <w:szCs w:val="28"/>
        </w:rPr>
      </w:pPr>
      <w:r>
        <w:rPr>
          <w:noProof/>
          <w:sz w:val="28"/>
          <w:szCs w:val="28"/>
        </w:rPr>
        <w:pict>
          <v:line id="_x0000_s1126" style="position:absolute;left:0;text-align:left;z-index:251669504;visibility:visible" from="162.55pt,11.2pt" to="213.3pt,11.2pt"/>
        </w:pict>
      </w:r>
    </w:p>
    <w:p w:rsidR="0005235A" w:rsidRPr="00083355" w:rsidRDefault="0005235A" w:rsidP="0005235A">
      <w:pPr>
        <w:ind w:firstLine="709"/>
        <w:jc w:val="both"/>
        <w:rPr>
          <w:b/>
          <w:bCs/>
          <w:sz w:val="28"/>
          <w:szCs w:val="28"/>
        </w:rPr>
      </w:pPr>
    </w:p>
    <w:p w:rsidR="0005235A" w:rsidRPr="00083355" w:rsidRDefault="0005235A" w:rsidP="0005235A">
      <w:pPr>
        <w:ind w:firstLine="709"/>
        <w:jc w:val="both"/>
        <w:rPr>
          <w:b/>
          <w:bCs/>
          <w:sz w:val="28"/>
          <w:szCs w:val="28"/>
        </w:rPr>
      </w:pPr>
    </w:p>
    <w:p w:rsidR="0005235A" w:rsidRPr="00083355" w:rsidRDefault="00CA540D" w:rsidP="0005235A">
      <w:pPr>
        <w:ind w:firstLine="709"/>
        <w:jc w:val="both"/>
        <w:rPr>
          <w:b/>
          <w:bCs/>
          <w:sz w:val="28"/>
          <w:szCs w:val="28"/>
        </w:rPr>
      </w:pPr>
      <w:r>
        <w:rPr>
          <w:noProof/>
          <w:sz w:val="28"/>
          <w:szCs w:val="28"/>
        </w:rPr>
        <w:pict>
          <v:shape id="_x0000_s1124" type="#_x0000_t202" style="position:absolute;left:0;text-align:left;margin-left:225.95pt;margin-top:5.6pt;width:263.05pt;height:81.45pt;z-index:251667456;visibility:visible">
            <v:textbox style="mso-next-textbox:#_x0000_s1124">
              <w:txbxContent>
                <w:p w:rsidR="00A80344" w:rsidRPr="006F0B03" w:rsidRDefault="00A80344" w:rsidP="0005235A">
                  <w:r>
                    <w:t>Совет родителей школы</w:t>
                  </w:r>
                </w:p>
                <w:p w:rsidR="00A80344" w:rsidRDefault="00A80344" w:rsidP="0005235A">
                  <w:r w:rsidRPr="006F0B03">
                    <w:t>Классные родительские собрания</w:t>
                  </w:r>
                </w:p>
                <w:p w:rsidR="00A80344" w:rsidRPr="006F0B03" w:rsidRDefault="00A80344" w:rsidP="0005235A">
                  <w:r>
                    <w:t>Комиссия по урегулированию споров между участниками образовательных отношений</w:t>
                  </w:r>
                </w:p>
                <w:p w:rsidR="00A80344" w:rsidRPr="00AB4A83" w:rsidRDefault="00A80344" w:rsidP="0005235A"/>
              </w:txbxContent>
            </v:textbox>
          </v:shape>
        </w:pict>
      </w:r>
    </w:p>
    <w:p w:rsidR="0005235A" w:rsidRPr="00083355" w:rsidRDefault="00CA540D" w:rsidP="0005235A">
      <w:pPr>
        <w:ind w:firstLine="709"/>
        <w:jc w:val="both"/>
        <w:rPr>
          <w:b/>
          <w:bCs/>
          <w:sz w:val="28"/>
          <w:szCs w:val="28"/>
        </w:rPr>
      </w:pPr>
      <w:r>
        <w:rPr>
          <w:noProof/>
          <w:sz w:val="28"/>
          <w:szCs w:val="28"/>
        </w:rPr>
        <w:pict>
          <v:shape id="_x0000_s1120" type="#_x0000_t202" style="position:absolute;left:0;text-align:left;margin-left:5.4pt;margin-top:10.75pt;width:159.75pt;height:51.75pt;z-index:251663360;visibility:visible">
            <v:textbox style="mso-next-textbox:#_x0000_s1120">
              <w:txbxContent>
                <w:p w:rsidR="00A80344" w:rsidRPr="006F0B03" w:rsidRDefault="00A80344" w:rsidP="0005235A">
                  <w:r w:rsidRPr="006F0B03">
                    <w:t>Вовлечение родителей в управление школой</w:t>
                  </w:r>
                </w:p>
              </w:txbxContent>
            </v:textbox>
          </v:shape>
        </w:pict>
      </w:r>
    </w:p>
    <w:p w:rsidR="0005235A" w:rsidRPr="00083355" w:rsidRDefault="0005235A" w:rsidP="0005235A">
      <w:pPr>
        <w:ind w:firstLine="709"/>
        <w:jc w:val="both"/>
        <w:rPr>
          <w:sz w:val="28"/>
          <w:szCs w:val="28"/>
        </w:rPr>
      </w:pPr>
    </w:p>
    <w:p w:rsidR="0005235A" w:rsidRPr="00083355" w:rsidRDefault="00CA540D" w:rsidP="0005235A">
      <w:pPr>
        <w:ind w:firstLine="709"/>
        <w:jc w:val="both"/>
        <w:rPr>
          <w:sz w:val="28"/>
          <w:szCs w:val="28"/>
        </w:rPr>
      </w:pPr>
      <w:r>
        <w:rPr>
          <w:noProof/>
          <w:sz w:val="28"/>
          <w:szCs w:val="28"/>
        </w:rPr>
        <w:pict>
          <v:line id="_x0000_s1127" style="position:absolute;left:0;text-align:left;z-index:251670528;visibility:visible" from="168.85pt,6.3pt" to="215.95pt,6.3pt"/>
        </w:pict>
      </w:r>
    </w:p>
    <w:p w:rsidR="0005235A" w:rsidRPr="00083355" w:rsidRDefault="0005235A" w:rsidP="0005235A">
      <w:pPr>
        <w:shd w:val="clear" w:color="auto" w:fill="FFFFFF"/>
        <w:ind w:firstLine="709"/>
        <w:jc w:val="both"/>
        <w:rPr>
          <w:sz w:val="28"/>
          <w:szCs w:val="28"/>
        </w:rPr>
      </w:pPr>
    </w:p>
    <w:p w:rsidR="0005235A" w:rsidRPr="00083355" w:rsidRDefault="0005235A" w:rsidP="0005235A">
      <w:pPr>
        <w:shd w:val="clear" w:color="auto" w:fill="FFFFFF"/>
        <w:ind w:right="140" w:firstLine="709"/>
        <w:jc w:val="both"/>
        <w:rPr>
          <w:sz w:val="28"/>
          <w:szCs w:val="28"/>
        </w:rPr>
      </w:pPr>
    </w:p>
    <w:p w:rsidR="0005235A" w:rsidRPr="00083355" w:rsidRDefault="0005235A" w:rsidP="0005235A">
      <w:pPr>
        <w:shd w:val="clear" w:color="auto" w:fill="FFFFFF"/>
        <w:ind w:right="140" w:firstLine="709"/>
        <w:jc w:val="both"/>
        <w:rPr>
          <w:sz w:val="28"/>
          <w:szCs w:val="28"/>
        </w:rPr>
      </w:pPr>
    </w:p>
    <w:p w:rsidR="0005235A" w:rsidRPr="00083355" w:rsidRDefault="0005235A" w:rsidP="0005235A">
      <w:pPr>
        <w:shd w:val="clear" w:color="auto" w:fill="FFFFFF"/>
        <w:ind w:right="140" w:firstLine="709"/>
        <w:jc w:val="both"/>
        <w:rPr>
          <w:sz w:val="28"/>
          <w:szCs w:val="28"/>
        </w:rPr>
      </w:pPr>
    </w:p>
    <w:p w:rsidR="0005235A" w:rsidRPr="00083355" w:rsidRDefault="0005235A" w:rsidP="0005235A">
      <w:pPr>
        <w:shd w:val="clear" w:color="auto" w:fill="FFFFFF"/>
        <w:ind w:right="140" w:firstLine="709"/>
        <w:jc w:val="both"/>
        <w:rPr>
          <w:sz w:val="28"/>
          <w:szCs w:val="28"/>
        </w:rPr>
      </w:pPr>
      <w:r w:rsidRPr="00083355">
        <w:rPr>
          <w:sz w:val="28"/>
          <w:szCs w:val="28"/>
        </w:rPr>
        <w:t xml:space="preserve">Педагогическая культура родителей (законных представителей) </w:t>
      </w:r>
      <w:r>
        <w:rPr>
          <w:sz w:val="28"/>
          <w:szCs w:val="28"/>
        </w:rPr>
        <w:t>обучающихся</w:t>
      </w:r>
      <w:r w:rsidRPr="00083355">
        <w:rPr>
          <w:sz w:val="28"/>
          <w:szCs w:val="28"/>
        </w:rPr>
        <w:t xml:space="preserve">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w:t>
      </w:r>
      <w:r>
        <w:rPr>
          <w:sz w:val="28"/>
          <w:szCs w:val="28"/>
        </w:rPr>
        <w:t>обучающегося</w:t>
      </w:r>
      <w:r w:rsidRPr="00083355">
        <w:rPr>
          <w:sz w:val="28"/>
          <w:szCs w:val="28"/>
        </w:rPr>
        <w:t>.</w:t>
      </w:r>
    </w:p>
    <w:p w:rsidR="0005235A" w:rsidRPr="00083355" w:rsidRDefault="0005235A" w:rsidP="0005235A">
      <w:pPr>
        <w:shd w:val="clear" w:color="auto" w:fill="FFFFFF"/>
        <w:ind w:right="140" w:firstLine="709"/>
        <w:jc w:val="both"/>
        <w:rPr>
          <w:sz w:val="28"/>
          <w:szCs w:val="28"/>
        </w:rPr>
      </w:pPr>
      <w:r w:rsidRPr="00083355">
        <w:rPr>
          <w:sz w:val="28"/>
          <w:szCs w:val="28"/>
        </w:rPr>
        <w:t xml:space="preserve">Повышение педагогической культуры родителей (законных представителей) рассматривается как одно из важнейших направлений реализации программы воспитания и социализации </w:t>
      </w:r>
      <w:r>
        <w:rPr>
          <w:sz w:val="28"/>
          <w:szCs w:val="28"/>
        </w:rPr>
        <w:t>обучающихся</w:t>
      </w:r>
      <w:r w:rsidRPr="00083355">
        <w:rPr>
          <w:sz w:val="28"/>
          <w:szCs w:val="28"/>
        </w:rPr>
        <w:t>.</w:t>
      </w:r>
    </w:p>
    <w:p w:rsidR="0005235A" w:rsidRPr="00083355" w:rsidRDefault="0005235A" w:rsidP="0005235A">
      <w:pPr>
        <w:shd w:val="clear" w:color="auto" w:fill="FFFFFF"/>
        <w:ind w:right="140" w:firstLine="709"/>
        <w:jc w:val="both"/>
        <w:rPr>
          <w:sz w:val="28"/>
          <w:szCs w:val="28"/>
        </w:rPr>
      </w:pPr>
      <w:r w:rsidRPr="00083355">
        <w:rPr>
          <w:sz w:val="28"/>
          <w:szCs w:val="28"/>
        </w:rPr>
        <w:t>Необходимо восстановление с учётом современных реалий накопленных в нашей стране в советский период её истории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05235A" w:rsidRPr="00083355" w:rsidRDefault="0005235A" w:rsidP="0005235A">
      <w:pPr>
        <w:shd w:val="clear" w:color="auto" w:fill="FFFFFF"/>
        <w:ind w:right="140" w:firstLine="709"/>
        <w:jc w:val="both"/>
        <w:rPr>
          <w:sz w:val="28"/>
          <w:szCs w:val="28"/>
        </w:rPr>
      </w:pPr>
      <w:r w:rsidRPr="00083355">
        <w:rPr>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Закона Российской Федерации «Об образовании в Российской Федерации» ФЗ №273.</w:t>
      </w:r>
    </w:p>
    <w:p w:rsidR="0005235A" w:rsidRPr="00083355" w:rsidRDefault="0005235A" w:rsidP="0005235A">
      <w:pPr>
        <w:shd w:val="clear" w:color="auto" w:fill="FFFFFF"/>
        <w:ind w:right="140" w:firstLine="709"/>
        <w:jc w:val="both"/>
        <w:rPr>
          <w:sz w:val="28"/>
          <w:szCs w:val="28"/>
        </w:rPr>
      </w:pPr>
      <w:r w:rsidRPr="00083355">
        <w:rPr>
          <w:sz w:val="28"/>
          <w:szCs w:val="28"/>
        </w:rPr>
        <w:t xml:space="preserve">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w:t>
      </w:r>
      <w:r>
        <w:rPr>
          <w:sz w:val="28"/>
          <w:szCs w:val="28"/>
        </w:rPr>
        <w:t>обучающихся</w:t>
      </w:r>
      <w:r w:rsidRPr="00083355">
        <w:rPr>
          <w:sz w:val="28"/>
          <w:szCs w:val="28"/>
        </w:rPr>
        <w:t xml:space="preserve"> основана на следующих принципах:</w:t>
      </w:r>
    </w:p>
    <w:p w:rsidR="0005235A" w:rsidRPr="00083355" w:rsidRDefault="0005235A" w:rsidP="0005235A">
      <w:pPr>
        <w:widowControl w:val="0"/>
        <w:numPr>
          <w:ilvl w:val="0"/>
          <w:numId w:val="18"/>
        </w:numPr>
        <w:shd w:val="clear" w:color="auto" w:fill="FFFFFF"/>
        <w:tabs>
          <w:tab w:val="left" w:pos="557"/>
        </w:tabs>
        <w:autoSpaceDE w:val="0"/>
        <w:autoSpaceDN w:val="0"/>
        <w:adjustRightInd w:val="0"/>
        <w:ind w:right="140" w:firstLine="709"/>
        <w:jc w:val="both"/>
        <w:rPr>
          <w:sz w:val="28"/>
          <w:szCs w:val="28"/>
        </w:rPr>
      </w:pPr>
      <w:r w:rsidRPr="00083355">
        <w:rPr>
          <w:sz w:val="28"/>
          <w:szCs w:val="28"/>
        </w:rPr>
        <w:t xml:space="preserve">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социализации </w:t>
      </w:r>
      <w:r>
        <w:rPr>
          <w:sz w:val="28"/>
          <w:szCs w:val="28"/>
        </w:rPr>
        <w:t>обучающихся</w:t>
      </w:r>
      <w:r w:rsidRPr="00083355">
        <w:rPr>
          <w:sz w:val="28"/>
          <w:szCs w:val="28"/>
        </w:rPr>
        <w:t xml:space="preserve">, в разработке содержания и реализации программ воспитания и социализации </w:t>
      </w:r>
      <w:r>
        <w:rPr>
          <w:sz w:val="28"/>
          <w:szCs w:val="28"/>
        </w:rPr>
        <w:t>обучающихся</w:t>
      </w:r>
      <w:r w:rsidRPr="00083355">
        <w:rPr>
          <w:sz w:val="28"/>
          <w:szCs w:val="28"/>
        </w:rPr>
        <w:t>, оценке эффективности этих программ;</w:t>
      </w:r>
    </w:p>
    <w:p w:rsidR="0005235A" w:rsidRPr="00083355" w:rsidRDefault="0005235A" w:rsidP="0005235A">
      <w:pPr>
        <w:widowControl w:val="0"/>
        <w:numPr>
          <w:ilvl w:val="0"/>
          <w:numId w:val="18"/>
        </w:numPr>
        <w:shd w:val="clear" w:color="auto" w:fill="FFFFFF"/>
        <w:tabs>
          <w:tab w:val="left" w:pos="557"/>
        </w:tabs>
        <w:autoSpaceDE w:val="0"/>
        <w:autoSpaceDN w:val="0"/>
        <w:adjustRightInd w:val="0"/>
        <w:ind w:right="140" w:firstLine="709"/>
        <w:jc w:val="both"/>
        <w:rPr>
          <w:sz w:val="28"/>
          <w:szCs w:val="28"/>
        </w:rPr>
      </w:pPr>
      <w:r w:rsidRPr="00083355">
        <w:rPr>
          <w:sz w:val="28"/>
          <w:szCs w:val="28"/>
        </w:rPr>
        <w:t>сочетание педагогического просвещения с педагогическим самообразованием родителей (законных представителей);</w:t>
      </w:r>
    </w:p>
    <w:p w:rsidR="0005235A" w:rsidRPr="00083355" w:rsidRDefault="0005235A" w:rsidP="0005235A">
      <w:pPr>
        <w:widowControl w:val="0"/>
        <w:numPr>
          <w:ilvl w:val="0"/>
          <w:numId w:val="18"/>
        </w:numPr>
        <w:shd w:val="clear" w:color="auto" w:fill="FFFFFF"/>
        <w:tabs>
          <w:tab w:val="left" w:pos="557"/>
        </w:tabs>
        <w:autoSpaceDE w:val="0"/>
        <w:autoSpaceDN w:val="0"/>
        <w:adjustRightInd w:val="0"/>
        <w:ind w:right="140" w:firstLine="709"/>
        <w:jc w:val="both"/>
        <w:rPr>
          <w:sz w:val="28"/>
          <w:szCs w:val="28"/>
        </w:rPr>
      </w:pPr>
      <w:r w:rsidRPr="00083355">
        <w:rPr>
          <w:sz w:val="28"/>
          <w:szCs w:val="28"/>
        </w:rPr>
        <w:t>педагогическое внимание, уважение и требовательность к родителям (законным представителям);</w:t>
      </w:r>
    </w:p>
    <w:p w:rsidR="0005235A" w:rsidRPr="00083355" w:rsidRDefault="0005235A" w:rsidP="0005235A">
      <w:pPr>
        <w:widowControl w:val="0"/>
        <w:numPr>
          <w:ilvl w:val="0"/>
          <w:numId w:val="18"/>
        </w:numPr>
        <w:shd w:val="clear" w:color="auto" w:fill="FFFFFF"/>
        <w:tabs>
          <w:tab w:val="left" w:pos="557"/>
        </w:tabs>
        <w:autoSpaceDE w:val="0"/>
        <w:autoSpaceDN w:val="0"/>
        <w:adjustRightInd w:val="0"/>
        <w:ind w:right="140" w:firstLine="709"/>
        <w:jc w:val="both"/>
        <w:rPr>
          <w:sz w:val="28"/>
          <w:szCs w:val="28"/>
        </w:rPr>
      </w:pPr>
      <w:r w:rsidRPr="00083355">
        <w:rPr>
          <w:sz w:val="28"/>
          <w:szCs w:val="28"/>
        </w:rPr>
        <w:t>поддержка и индивидуальное сопровождение становления и развития педагогической культуры каждого из родителей (законных представителей);</w:t>
      </w:r>
    </w:p>
    <w:p w:rsidR="0005235A" w:rsidRPr="00083355" w:rsidRDefault="0005235A" w:rsidP="0005235A">
      <w:pPr>
        <w:widowControl w:val="0"/>
        <w:numPr>
          <w:ilvl w:val="0"/>
          <w:numId w:val="18"/>
        </w:numPr>
        <w:shd w:val="clear" w:color="auto" w:fill="FFFFFF"/>
        <w:tabs>
          <w:tab w:val="left" w:pos="557"/>
        </w:tabs>
        <w:autoSpaceDE w:val="0"/>
        <w:autoSpaceDN w:val="0"/>
        <w:adjustRightInd w:val="0"/>
        <w:ind w:right="140" w:firstLine="709"/>
        <w:jc w:val="both"/>
        <w:rPr>
          <w:sz w:val="28"/>
          <w:szCs w:val="28"/>
        </w:rPr>
      </w:pPr>
      <w:r w:rsidRPr="00083355">
        <w:rPr>
          <w:sz w:val="28"/>
          <w:szCs w:val="28"/>
        </w:rPr>
        <w:t>содействие родителям (законным представителям) в решении индивидуальных проблем воспитания детей;</w:t>
      </w:r>
    </w:p>
    <w:p w:rsidR="0005235A" w:rsidRPr="00083355" w:rsidRDefault="0005235A" w:rsidP="0005235A">
      <w:pPr>
        <w:widowControl w:val="0"/>
        <w:numPr>
          <w:ilvl w:val="0"/>
          <w:numId w:val="18"/>
        </w:numPr>
        <w:shd w:val="clear" w:color="auto" w:fill="FFFFFF"/>
        <w:tabs>
          <w:tab w:val="left" w:pos="557"/>
        </w:tabs>
        <w:autoSpaceDE w:val="0"/>
        <w:autoSpaceDN w:val="0"/>
        <w:adjustRightInd w:val="0"/>
        <w:ind w:right="140" w:firstLine="709"/>
        <w:jc w:val="both"/>
        <w:rPr>
          <w:sz w:val="28"/>
          <w:szCs w:val="28"/>
        </w:rPr>
      </w:pPr>
      <w:r w:rsidRPr="00083355">
        <w:rPr>
          <w:sz w:val="28"/>
          <w:szCs w:val="28"/>
        </w:rPr>
        <w:t>опора на положительный опыт семейного воспитания.</w:t>
      </w:r>
    </w:p>
    <w:p w:rsidR="0005235A" w:rsidRPr="00083355" w:rsidRDefault="0005235A" w:rsidP="0005235A">
      <w:pPr>
        <w:shd w:val="clear" w:color="auto" w:fill="FFFFFF"/>
        <w:ind w:right="140" w:firstLine="709"/>
        <w:jc w:val="both"/>
        <w:rPr>
          <w:sz w:val="28"/>
          <w:szCs w:val="28"/>
        </w:rPr>
      </w:pPr>
      <w:r w:rsidRPr="00083355">
        <w:rPr>
          <w:sz w:val="28"/>
          <w:szCs w:val="28"/>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7088"/>
      </w:tblGrid>
      <w:tr w:rsidR="0005235A" w:rsidRPr="00083355" w:rsidTr="00A506A3">
        <w:tc>
          <w:tcPr>
            <w:tcW w:w="2835" w:type="dxa"/>
          </w:tcPr>
          <w:p w:rsidR="0005235A" w:rsidRPr="00083355" w:rsidRDefault="0005235A" w:rsidP="00A506A3">
            <w:pPr>
              <w:jc w:val="both"/>
              <w:rPr>
                <w:sz w:val="28"/>
                <w:szCs w:val="28"/>
              </w:rPr>
            </w:pPr>
            <w:r w:rsidRPr="00083355">
              <w:rPr>
                <w:sz w:val="28"/>
                <w:szCs w:val="28"/>
              </w:rPr>
              <w:t>Направление</w:t>
            </w:r>
          </w:p>
        </w:tc>
        <w:tc>
          <w:tcPr>
            <w:tcW w:w="7088" w:type="dxa"/>
          </w:tcPr>
          <w:p w:rsidR="0005235A" w:rsidRPr="00083355" w:rsidRDefault="0005235A" w:rsidP="00A506A3">
            <w:pPr>
              <w:jc w:val="both"/>
              <w:rPr>
                <w:sz w:val="28"/>
                <w:szCs w:val="28"/>
              </w:rPr>
            </w:pPr>
            <w:r w:rsidRPr="00083355">
              <w:rPr>
                <w:sz w:val="28"/>
                <w:szCs w:val="28"/>
              </w:rPr>
              <w:t>Форма работы</w:t>
            </w:r>
          </w:p>
        </w:tc>
      </w:tr>
      <w:tr w:rsidR="0005235A" w:rsidRPr="00083355" w:rsidTr="00A506A3">
        <w:trPr>
          <w:trHeight w:val="431"/>
        </w:trPr>
        <w:tc>
          <w:tcPr>
            <w:tcW w:w="2835" w:type="dxa"/>
          </w:tcPr>
          <w:p w:rsidR="0005235A" w:rsidRPr="00083355" w:rsidRDefault="0005235A" w:rsidP="00A506A3">
            <w:pPr>
              <w:jc w:val="both"/>
              <w:rPr>
                <w:sz w:val="28"/>
                <w:szCs w:val="28"/>
              </w:rPr>
            </w:pPr>
            <w:r w:rsidRPr="00083355">
              <w:rPr>
                <w:sz w:val="28"/>
                <w:szCs w:val="28"/>
              </w:rPr>
              <w:t xml:space="preserve">Воспитание гражданственности, патриотизма, уважения к правам, свободам и обязанностям человека. </w:t>
            </w:r>
          </w:p>
          <w:p w:rsidR="0005235A" w:rsidRPr="00083355" w:rsidRDefault="0005235A" w:rsidP="00A506A3">
            <w:pPr>
              <w:jc w:val="both"/>
              <w:rPr>
                <w:sz w:val="28"/>
                <w:szCs w:val="28"/>
              </w:rPr>
            </w:pPr>
          </w:p>
        </w:tc>
        <w:tc>
          <w:tcPr>
            <w:tcW w:w="7088" w:type="dxa"/>
          </w:tcPr>
          <w:p w:rsidR="0005235A" w:rsidRPr="00083355" w:rsidRDefault="0005235A" w:rsidP="00173583">
            <w:pPr>
              <w:pStyle w:val="afc"/>
              <w:numPr>
                <w:ilvl w:val="0"/>
                <w:numId w:val="34"/>
              </w:numPr>
              <w:tabs>
                <w:tab w:val="left" w:pos="317"/>
              </w:tabs>
              <w:ind w:hanging="686"/>
              <w:rPr>
                <w:sz w:val="28"/>
                <w:szCs w:val="28"/>
              </w:rPr>
            </w:pPr>
            <w:r w:rsidRPr="00083355">
              <w:rPr>
                <w:sz w:val="28"/>
                <w:szCs w:val="28"/>
              </w:rPr>
              <w:t>Родительский лекторий, собрание</w:t>
            </w:r>
          </w:p>
          <w:p w:rsidR="0005235A" w:rsidRPr="00083355" w:rsidRDefault="0005235A" w:rsidP="00173583">
            <w:pPr>
              <w:pStyle w:val="afc"/>
              <w:numPr>
                <w:ilvl w:val="0"/>
                <w:numId w:val="34"/>
              </w:numPr>
              <w:tabs>
                <w:tab w:val="left" w:pos="317"/>
              </w:tabs>
              <w:ind w:hanging="686"/>
              <w:rPr>
                <w:sz w:val="28"/>
                <w:szCs w:val="28"/>
              </w:rPr>
            </w:pPr>
            <w:r w:rsidRPr="00083355">
              <w:rPr>
                <w:sz w:val="28"/>
                <w:szCs w:val="28"/>
              </w:rPr>
              <w:t>Экскурсии и туристические поездки по историческим и памятным местам.</w:t>
            </w:r>
          </w:p>
          <w:p w:rsidR="0005235A" w:rsidRPr="00083355" w:rsidRDefault="0005235A" w:rsidP="00173583">
            <w:pPr>
              <w:pStyle w:val="afc"/>
              <w:numPr>
                <w:ilvl w:val="0"/>
                <w:numId w:val="34"/>
              </w:numPr>
              <w:tabs>
                <w:tab w:val="left" w:pos="317"/>
              </w:tabs>
              <w:ind w:hanging="686"/>
              <w:rPr>
                <w:sz w:val="28"/>
                <w:szCs w:val="28"/>
              </w:rPr>
            </w:pPr>
            <w:r w:rsidRPr="00083355">
              <w:rPr>
                <w:sz w:val="28"/>
                <w:szCs w:val="28"/>
              </w:rPr>
              <w:t>Линейка памяти, посвященная Дню Победы (открытое мероприятие)</w:t>
            </w:r>
          </w:p>
          <w:p w:rsidR="0005235A" w:rsidRPr="00083355" w:rsidRDefault="0005235A" w:rsidP="00173583">
            <w:pPr>
              <w:pStyle w:val="afc"/>
              <w:numPr>
                <w:ilvl w:val="0"/>
                <w:numId w:val="34"/>
              </w:numPr>
              <w:tabs>
                <w:tab w:val="left" w:pos="317"/>
              </w:tabs>
              <w:ind w:hanging="686"/>
              <w:rPr>
                <w:sz w:val="28"/>
                <w:szCs w:val="28"/>
              </w:rPr>
            </w:pPr>
            <w:r w:rsidRPr="00083355">
              <w:rPr>
                <w:sz w:val="28"/>
                <w:szCs w:val="28"/>
              </w:rPr>
              <w:t>Реализация программы «Права и закон»</w:t>
            </w:r>
          </w:p>
        </w:tc>
      </w:tr>
      <w:tr w:rsidR="0005235A" w:rsidRPr="00083355" w:rsidTr="00A506A3">
        <w:tc>
          <w:tcPr>
            <w:tcW w:w="2835" w:type="dxa"/>
          </w:tcPr>
          <w:p w:rsidR="0005235A" w:rsidRPr="00083355" w:rsidRDefault="0005235A" w:rsidP="00A506A3">
            <w:pPr>
              <w:jc w:val="both"/>
              <w:rPr>
                <w:sz w:val="28"/>
                <w:szCs w:val="28"/>
              </w:rPr>
            </w:pPr>
            <w:r w:rsidRPr="00083355">
              <w:rPr>
                <w:sz w:val="28"/>
                <w:szCs w:val="28"/>
              </w:rPr>
              <w:t>Воспитание нравственных чувств и этического сознания.</w:t>
            </w:r>
          </w:p>
        </w:tc>
        <w:tc>
          <w:tcPr>
            <w:tcW w:w="7088" w:type="dxa"/>
          </w:tcPr>
          <w:p w:rsidR="0005235A" w:rsidRPr="00083355" w:rsidRDefault="0005235A" w:rsidP="00A506A3">
            <w:pPr>
              <w:pStyle w:val="afc"/>
              <w:numPr>
                <w:ilvl w:val="0"/>
                <w:numId w:val="19"/>
              </w:numPr>
              <w:tabs>
                <w:tab w:val="left" w:pos="317"/>
              </w:tabs>
              <w:ind w:left="0" w:firstLine="0"/>
              <w:rPr>
                <w:sz w:val="28"/>
                <w:szCs w:val="28"/>
              </w:rPr>
            </w:pPr>
            <w:r w:rsidRPr="00083355">
              <w:rPr>
                <w:sz w:val="28"/>
                <w:szCs w:val="28"/>
              </w:rPr>
              <w:t>Родительский лекторий.</w:t>
            </w:r>
          </w:p>
          <w:p w:rsidR="0005235A" w:rsidRPr="00083355" w:rsidRDefault="0005235A" w:rsidP="00A506A3">
            <w:pPr>
              <w:pStyle w:val="afc"/>
              <w:numPr>
                <w:ilvl w:val="0"/>
                <w:numId w:val="19"/>
              </w:numPr>
              <w:tabs>
                <w:tab w:val="left" w:pos="317"/>
              </w:tabs>
              <w:ind w:left="0" w:firstLine="0"/>
              <w:rPr>
                <w:sz w:val="28"/>
                <w:szCs w:val="28"/>
              </w:rPr>
            </w:pPr>
            <w:r w:rsidRPr="00083355">
              <w:rPr>
                <w:sz w:val="28"/>
                <w:szCs w:val="28"/>
              </w:rPr>
              <w:t>Тренинги.</w:t>
            </w:r>
          </w:p>
          <w:p w:rsidR="0005235A" w:rsidRPr="00083355" w:rsidRDefault="0005235A" w:rsidP="00A506A3">
            <w:pPr>
              <w:pStyle w:val="afc"/>
              <w:numPr>
                <w:ilvl w:val="0"/>
                <w:numId w:val="19"/>
              </w:numPr>
              <w:tabs>
                <w:tab w:val="left" w:pos="317"/>
              </w:tabs>
              <w:ind w:left="0" w:firstLine="0"/>
              <w:rPr>
                <w:sz w:val="28"/>
                <w:szCs w:val="28"/>
              </w:rPr>
            </w:pPr>
            <w:r w:rsidRPr="00083355">
              <w:rPr>
                <w:sz w:val="28"/>
                <w:szCs w:val="28"/>
              </w:rPr>
              <w:t>Акции благотворительности и милосердия.</w:t>
            </w:r>
          </w:p>
          <w:p w:rsidR="0005235A" w:rsidRPr="00083355" w:rsidRDefault="0005235A" w:rsidP="00A506A3">
            <w:pPr>
              <w:pStyle w:val="afc"/>
              <w:numPr>
                <w:ilvl w:val="0"/>
                <w:numId w:val="19"/>
              </w:numPr>
              <w:tabs>
                <w:tab w:val="left" w:pos="317"/>
              </w:tabs>
              <w:ind w:left="0" w:firstLine="0"/>
              <w:rPr>
                <w:sz w:val="28"/>
                <w:szCs w:val="28"/>
              </w:rPr>
            </w:pPr>
            <w:r w:rsidRPr="00083355">
              <w:rPr>
                <w:sz w:val="28"/>
                <w:szCs w:val="28"/>
              </w:rPr>
              <w:t xml:space="preserve">Курс внеурочной деятельности «Основы духовно- нравственной  культуры народов России» </w:t>
            </w:r>
          </w:p>
          <w:p w:rsidR="0005235A" w:rsidRPr="00083355" w:rsidRDefault="0005235A" w:rsidP="00A506A3">
            <w:pPr>
              <w:pStyle w:val="afc"/>
              <w:numPr>
                <w:ilvl w:val="0"/>
                <w:numId w:val="19"/>
              </w:numPr>
              <w:tabs>
                <w:tab w:val="left" w:pos="317"/>
              </w:tabs>
              <w:ind w:left="0" w:firstLine="0"/>
              <w:rPr>
                <w:sz w:val="28"/>
                <w:szCs w:val="28"/>
              </w:rPr>
            </w:pPr>
            <w:r w:rsidRPr="00083355">
              <w:rPr>
                <w:sz w:val="28"/>
                <w:szCs w:val="28"/>
              </w:rPr>
              <w:t xml:space="preserve">Праздники «День матери», </w:t>
            </w:r>
          </w:p>
          <w:p w:rsidR="0005235A" w:rsidRPr="00F15604" w:rsidRDefault="0005235A" w:rsidP="00F15604">
            <w:pPr>
              <w:pStyle w:val="afc"/>
              <w:numPr>
                <w:ilvl w:val="0"/>
                <w:numId w:val="19"/>
              </w:numPr>
              <w:tabs>
                <w:tab w:val="left" w:pos="317"/>
              </w:tabs>
              <w:ind w:left="0" w:firstLine="0"/>
              <w:rPr>
                <w:sz w:val="28"/>
                <w:szCs w:val="28"/>
              </w:rPr>
            </w:pPr>
            <w:r w:rsidRPr="00083355">
              <w:rPr>
                <w:sz w:val="28"/>
                <w:szCs w:val="28"/>
              </w:rPr>
              <w:t>«День пожилого человека»</w:t>
            </w:r>
          </w:p>
        </w:tc>
      </w:tr>
      <w:tr w:rsidR="0005235A" w:rsidRPr="00083355" w:rsidTr="00A506A3">
        <w:tc>
          <w:tcPr>
            <w:tcW w:w="2835" w:type="dxa"/>
          </w:tcPr>
          <w:p w:rsidR="0005235A" w:rsidRPr="00083355" w:rsidRDefault="0005235A" w:rsidP="00A506A3">
            <w:pPr>
              <w:shd w:val="clear" w:color="auto" w:fill="FFFFFF"/>
              <w:jc w:val="both"/>
              <w:rPr>
                <w:sz w:val="28"/>
                <w:szCs w:val="28"/>
              </w:rPr>
            </w:pPr>
            <w:r w:rsidRPr="00083355">
              <w:rPr>
                <w:sz w:val="28"/>
                <w:szCs w:val="28"/>
              </w:rPr>
              <w:t>Воспитание трудолюбия, творческого отношения к учению, труду, жизни.</w:t>
            </w:r>
          </w:p>
          <w:p w:rsidR="0005235A" w:rsidRPr="00083355" w:rsidRDefault="0005235A" w:rsidP="00A506A3">
            <w:pPr>
              <w:jc w:val="both"/>
              <w:rPr>
                <w:sz w:val="28"/>
                <w:szCs w:val="28"/>
              </w:rPr>
            </w:pPr>
            <w:r w:rsidRPr="00083355">
              <w:rPr>
                <w:sz w:val="28"/>
                <w:szCs w:val="28"/>
              </w:rPr>
              <w:t>Воспитание ценностного отношения к природе, окружающей среде</w:t>
            </w:r>
          </w:p>
        </w:tc>
        <w:tc>
          <w:tcPr>
            <w:tcW w:w="7088" w:type="dxa"/>
          </w:tcPr>
          <w:p w:rsidR="0005235A" w:rsidRPr="00083355" w:rsidRDefault="0005235A" w:rsidP="00A506A3">
            <w:pPr>
              <w:pStyle w:val="afc"/>
              <w:numPr>
                <w:ilvl w:val="0"/>
                <w:numId w:val="19"/>
              </w:numPr>
              <w:tabs>
                <w:tab w:val="left" w:pos="317"/>
              </w:tabs>
              <w:ind w:left="0" w:firstLine="0"/>
              <w:rPr>
                <w:sz w:val="28"/>
                <w:szCs w:val="28"/>
              </w:rPr>
            </w:pPr>
            <w:r w:rsidRPr="00083355">
              <w:rPr>
                <w:sz w:val="28"/>
                <w:szCs w:val="28"/>
              </w:rPr>
              <w:t>Родительский лекторий, собрание</w:t>
            </w:r>
          </w:p>
          <w:p w:rsidR="0005235A" w:rsidRPr="00083355" w:rsidRDefault="0005235A" w:rsidP="00A506A3">
            <w:pPr>
              <w:pStyle w:val="afc"/>
              <w:numPr>
                <w:ilvl w:val="0"/>
                <w:numId w:val="19"/>
              </w:numPr>
              <w:tabs>
                <w:tab w:val="left" w:pos="317"/>
              </w:tabs>
              <w:ind w:left="0" w:firstLine="0"/>
              <w:rPr>
                <w:sz w:val="28"/>
                <w:szCs w:val="28"/>
              </w:rPr>
            </w:pPr>
            <w:r w:rsidRPr="00083355">
              <w:rPr>
                <w:sz w:val="28"/>
                <w:szCs w:val="28"/>
              </w:rPr>
              <w:t>Встречи с родителями – представителями разных профессий. (Классные часы «Все работы хороши»)</w:t>
            </w:r>
          </w:p>
          <w:p w:rsidR="0005235A" w:rsidRPr="00083355" w:rsidRDefault="0005235A" w:rsidP="00A506A3">
            <w:pPr>
              <w:pStyle w:val="afc"/>
              <w:numPr>
                <w:ilvl w:val="0"/>
                <w:numId w:val="19"/>
              </w:numPr>
              <w:tabs>
                <w:tab w:val="left" w:pos="317"/>
              </w:tabs>
              <w:ind w:left="0" w:firstLine="0"/>
              <w:rPr>
                <w:sz w:val="28"/>
                <w:szCs w:val="28"/>
              </w:rPr>
            </w:pPr>
            <w:r w:rsidRPr="00083355">
              <w:rPr>
                <w:sz w:val="28"/>
                <w:szCs w:val="28"/>
              </w:rPr>
              <w:t>Организация и сопровождение экскурсий на предприятия.</w:t>
            </w:r>
          </w:p>
          <w:p w:rsidR="0005235A" w:rsidRPr="00083355" w:rsidRDefault="0005235A" w:rsidP="00A506A3">
            <w:pPr>
              <w:pStyle w:val="afc"/>
              <w:numPr>
                <w:ilvl w:val="0"/>
                <w:numId w:val="19"/>
              </w:numPr>
              <w:tabs>
                <w:tab w:val="left" w:pos="317"/>
              </w:tabs>
              <w:ind w:left="0" w:firstLine="0"/>
              <w:rPr>
                <w:sz w:val="28"/>
                <w:szCs w:val="28"/>
              </w:rPr>
            </w:pPr>
            <w:r w:rsidRPr="00083355">
              <w:rPr>
                <w:sz w:val="28"/>
                <w:szCs w:val="28"/>
              </w:rPr>
              <w:t>Субботники, трудовые десанты.</w:t>
            </w:r>
          </w:p>
          <w:p w:rsidR="0005235A" w:rsidRPr="00083355" w:rsidRDefault="0005235A" w:rsidP="00A506A3">
            <w:pPr>
              <w:pStyle w:val="afc"/>
              <w:numPr>
                <w:ilvl w:val="0"/>
                <w:numId w:val="19"/>
              </w:numPr>
              <w:tabs>
                <w:tab w:val="left" w:pos="317"/>
              </w:tabs>
              <w:ind w:left="0" w:firstLine="0"/>
              <w:rPr>
                <w:sz w:val="28"/>
                <w:szCs w:val="28"/>
              </w:rPr>
            </w:pPr>
            <w:r w:rsidRPr="00083355">
              <w:rPr>
                <w:sz w:val="28"/>
                <w:szCs w:val="28"/>
              </w:rPr>
              <w:t>Участие в социальном проекте «Школьный двор для всех» (Благ</w:t>
            </w:r>
            <w:r w:rsidR="00F15604">
              <w:rPr>
                <w:sz w:val="28"/>
                <w:szCs w:val="28"/>
              </w:rPr>
              <w:t>оу</w:t>
            </w:r>
            <w:r w:rsidRPr="00083355">
              <w:rPr>
                <w:sz w:val="28"/>
                <w:szCs w:val="28"/>
              </w:rPr>
              <w:t>стройство школьного двора).</w:t>
            </w:r>
          </w:p>
          <w:p w:rsidR="0005235A" w:rsidRPr="00083355" w:rsidRDefault="0005235A" w:rsidP="00A506A3">
            <w:pPr>
              <w:pStyle w:val="afc"/>
              <w:numPr>
                <w:ilvl w:val="0"/>
                <w:numId w:val="19"/>
              </w:numPr>
              <w:tabs>
                <w:tab w:val="left" w:pos="317"/>
              </w:tabs>
              <w:ind w:left="0" w:firstLine="0"/>
              <w:rPr>
                <w:sz w:val="28"/>
                <w:szCs w:val="28"/>
              </w:rPr>
            </w:pPr>
            <w:r w:rsidRPr="00083355">
              <w:rPr>
                <w:sz w:val="28"/>
                <w:szCs w:val="28"/>
              </w:rPr>
              <w:t>Мастер – класс «Город мастеров» (при участии и поддержке родителей)</w:t>
            </w:r>
          </w:p>
          <w:p w:rsidR="0005235A" w:rsidRPr="00083355" w:rsidRDefault="0005235A" w:rsidP="00A506A3">
            <w:pPr>
              <w:pStyle w:val="afc"/>
              <w:numPr>
                <w:ilvl w:val="0"/>
                <w:numId w:val="19"/>
              </w:numPr>
              <w:tabs>
                <w:tab w:val="left" w:pos="317"/>
              </w:tabs>
              <w:ind w:left="0" w:firstLine="0"/>
              <w:rPr>
                <w:sz w:val="28"/>
                <w:szCs w:val="28"/>
              </w:rPr>
            </w:pPr>
            <w:r w:rsidRPr="00083355">
              <w:rPr>
                <w:sz w:val="28"/>
                <w:szCs w:val="28"/>
              </w:rPr>
              <w:t>Экологические проекты и праздники в рамках курса «Юный биолог».</w:t>
            </w:r>
          </w:p>
          <w:p w:rsidR="0005235A" w:rsidRPr="00083355" w:rsidRDefault="0005235A" w:rsidP="00A506A3">
            <w:pPr>
              <w:pStyle w:val="afc"/>
              <w:numPr>
                <w:ilvl w:val="0"/>
                <w:numId w:val="19"/>
              </w:numPr>
              <w:tabs>
                <w:tab w:val="left" w:pos="317"/>
              </w:tabs>
              <w:ind w:left="0" w:firstLine="0"/>
              <w:rPr>
                <w:sz w:val="28"/>
                <w:szCs w:val="28"/>
              </w:rPr>
            </w:pPr>
            <w:r w:rsidRPr="00083355">
              <w:rPr>
                <w:sz w:val="28"/>
                <w:szCs w:val="28"/>
              </w:rPr>
              <w:t>Организация и проведение выставок «Наши таланты».</w:t>
            </w:r>
          </w:p>
        </w:tc>
      </w:tr>
      <w:tr w:rsidR="0005235A" w:rsidRPr="00083355" w:rsidTr="00A506A3">
        <w:tc>
          <w:tcPr>
            <w:tcW w:w="2835" w:type="dxa"/>
          </w:tcPr>
          <w:p w:rsidR="0005235A" w:rsidRPr="00083355" w:rsidRDefault="0005235A" w:rsidP="00A506A3">
            <w:pPr>
              <w:jc w:val="both"/>
              <w:rPr>
                <w:sz w:val="28"/>
                <w:szCs w:val="28"/>
              </w:rPr>
            </w:pPr>
            <w:r w:rsidRPr="00083355">
              <w:rPr>
                <w:sz w:val="28"/>
                <w:szCs w:val="28"/>
              </w:rPr>
              <w:t>Воспитание ценностного отношения к прекрасному, формирование представлений об эстетических идеалах и ценностях</w:t>
            </w:r>
          </w:p>
        </w:tc>
        <w:tc>
          <w:tcPr>
            <w:tcW w:w="7088" w:type="dxa"/>
          </w:tcPr>
          <w:p w:rsidR="0005235A" w:rsidRPr="00083355" w:rsidRDefault="0005235A" w:rsidP="00A506A3">
            <w:pPr>
              <w:pStyle w:val="afc"/>
              <w:numPr>
                <w:ilvl w:val="0"/>
                <w:numId w:val="19"/>
              </w:numPr>
              <w:tabs>
                <w:tab w:val="left" w:pos="317"/>
              </w:tabs>
              <w:ind w:left="0" w:firstLine="0"/>
              <w:rPr>
                <w:sz w:val="28"/>
                <w:szCs w:val="28"/>
              </w:rPr>
            </w:pPr>
            <w:r w:rsidRPr="00083355">
              <w:rPr>
                <w:sz w:val="28"/>
                <w:szCs w:val="28"/>
              </w:rPr>
              <w:t>Родительский лекторий, собрание</w:t>
            </w:r>
          </w:p>
          <w:p w:rsidR="0005235A" w:rsidRPr="00083355" w:rsidRDefault="0005235A" w:rsidP="00A506A3">
            <w:pPr>
              <w:pStyle w:val="afc"/>
              <w:numPr>
                <w:ilvl w:val="0"/>
                <w:numId w:val="19"/>
              </w:numPr>
              <w:tabs>
                <w:tab w:val="left" w:pos="317"/>
              </w:tabs>
              <w:ind w:left="0" w:firstLine="0"/>
              <w:rPr>
                <w:sz w:val="28"/>
                <w:szCs w:val="28"/>
              </w:rPr>
            </w:pPr>
            <w:r w:rsidRPr="00083355">
              <w:rPr>
                <w:sz w:val="28"/>
                <w:szCs w:val="28"/>
              </w:rPr>
              <w:t>Организация внеурочной деятельности через кружки, студии  по данному направлению.</w:t>
            </w:r>
          </w:p>
          <w:p w:rsidR="0005235A" w:rsidRPr="00083355" w:rsidRDefault="0005235A" w:rsidP="00A506A3">
            <w:pPr>
              <w:pStyle w:val="afc"/>
              <w:numPr>
                <w:ilvl w:val="0"/>
                <w:numId w:val="19"/>
              </w:numPr>
              <w:tabs>
                <w:tab w:val="left" w:pos="317"/>
              </w:tabs>
              <w:ind w:left="0" w:firstLine="0"/>
              <w:rPr>
                <w:sz w:val="28"/>
                <w:szCs w:val="28"/>
              </w:rPr>
            </w:pPr>
            <w:r w:rsidRPr="00083355">
              <w:rPr>
                <w:sz w:val="28"/>
                <w:szCs w:val="28"/>
              </w:rPr>
              <w:t>Организация и проведение выставок «Наши таланты».</w:t>
            </w:r>
          </w:p>
          <w:p w:rsidR="0005235A" w:rsidRPr="00083355" w:rsidRDefault="0005235A" w:rsidP="00A506A3">
            <w:pPr>
              <w:pStyle w:val="afc"/>
              <w:numPr>
                <w:ilvl w:val="0"/>
                <w:numId w:val="19"/>
              </w:numPr>
              <w:tabs>
                <w:tab w:val="left" w:pos="317"/>
              </w:tabs>
              <w:ind w:left="0" w:firstLine="0"/>
              <w:rPr>
                <w:sz w:val="28"/>
                <w:szCs w:val="28"/>
              </w:rPr>
            </w:pPr>
            <w:r w:rsidRPr="00083355">
              <w:rPr>
                <w:sz w:val="28"/>
                <w:szCs w:val="28"/>
              </w:rPr>
              <w:t>Посещение музеев, выставок, концертов.</w:t>
            </w:r>
          </w:p>
          <w:p w:rsidR="0005235A" w:rsidRPr="00083355" w:rsidRDefault="0005235A" w:rsidP="00A506A3">
            <w:pPr>
              <w:pStyle w:val="afc"/>
              <w:numPr>
                <w:ilvl w:val="0"/>
                <w:numId w:val="19"/>
              </w:numPr>
              <w:tabs>
                <w:tab w:val="left" w:pos="317"/>
              </w:tabs>
              <w:ind w:left="0" w:firstLine="0"/>
              <w:rPr>
                <w:sz w:val="28"/>
                <w:szCs w:val="28"/>
              </w:rPr>
            </w:pPr>
            <w:r w:rsidRPr="00083355">
              <w:rPr>
                <w:sz w:val="28"/>
                <w:szCs w:val="28"/>
              </w:rPr>
              <w:t>Участие в социальном проекте «Школьный двор» (Благ</w:t>
            </w:r>
            <w:r w:rsidR="00F15604">
              <w:rPr>
                <w:sz w:val="28"/>
                <w:szCs w:val="28"/>
              </w:rPr>
              <w:t>оу</w:t>
            </w:r>
            <w:r w:rsidRPr="00083355">
              <w:rPr>
                <w:sz w:val="28"/>
                <w:szCs w:val="28"/>
              </w:rPr>
              <w:t>стройство школьной территории)</w:t>
            </w:r>
          </w:p>
        </w:tc>
      </w:tr>
      <w:tr w:rsidR="0005235A" w:rsidRPr="00083355" w:rsidTr="00A506A3">
        <w:tc>
          <w:tcPr>
            <w:tcW w:w="2835" w:type="dxa"/>
          </w:tcPr>
          <w:p w:rsidR="0005235A" w:rsidRPr="00083355" w:rsidRDefault="0005235A" w:rsidP="00A506A3">
            <w:pPr>
              <w:jc w:val="both"/>
              <w:rPr>
                <w:sz w:val="28"/>
                <w:szCs w:val="28"/>
              </w:rPr>
            </w:pPr>
            <w:r w:rsidRPr="00083355">
              <w:rPr>
                <w:sz w:val="28"/>
                <w:szCs w:val="28"/>
              </w:rPr>
              <w:t>Формирование ценностного отношения к здоровью и здоровому образу жизни</w:t>
            </w:r>
          </w:p>
        </w:tc>
        <w:tc>
          <w:tcPr>
            <w:tcW w:w="7088" w:type="dxa"/>
          </w:tcPr>
          <w:p w:rsidR="0005235A" w:rsidRPr="00083355" w:rsidRDefault="0005235A" w:rsidP="00A506A3">
            <w:pPr>
              <w:pStyle w:val="afc"/>
              <w:numPr>
                <w:ilvl w:val="0"/>
                <w:numId w:val="19"/>
              </w:numPr>
              <w:tabs>
                <w:tab w:val="left" w:pos="317"/>
              </w:tabs>
              <w:ind w:left="0" w:firstLine="0"/>
              <w:rPr>
                <w:sz w:val="28"/>
                <w:szCs w:val="28"/>
              </w:rPr>
            </w:pPr>
            <w:r w:rsidRPr="00083355">
              <w:rPr>
                <w:sz w:val="28"/>
                <w:szCs w:val="28"/>
              </w:rPr>
              <w:t>Родительский лекторий, собрание, встреча за круглым столом</w:t>
            </w:r>
          </w:p>
          <w:p w:rsidR="0005235A" w:rsidRPr="00083355" w:rsidRDefault="0005235A" w:rsidP="00A506A3">
            <w:pPr>
              <w:pStyle w:val="afc"/>
              <w:numPr>
                <w:ilvl w:val="0"/>
                <w:numId w:val="20"/>
              </w:numPr>
              <w:tabs>
                <w:tab w:val="left" w:pos="317"/>
              </w:tabs>
              <w:ind w:left="0" w:firstLine="0"/>
              <w:rPr>
                <w:sz w:val="28"/>
                <w:szCs w:val="28"/>
              </w:rPr>
            </w:pPr>
            <w:r w:rsidRPr="00083355">
              <w:rPr>
                <w:sz w:val="28"/>
                <w:szCs w:val="28"/>
              </w:rPr>
              <w:t>Дни здоровья,</w:t>
            </w:r>
          </w:p>
          <w:p w:rsidR="0005235A" w:rsidRPr="00083355" w:rsidRDefault="0005235A" w:rsidP="00A506A3">
            <w:pPr>
              <w:pStyle w:val="afc"/>
              <w:numPr>
                <w:ilvl w:val="0"/>
                <w:numId w:val="19"/>
              </w:numPr>
              <w:tabs>
                <w:tab w:val="left" w:pos="317"/>
              </w:tabs>
              <w:ind w:left="0" w:firstLine="0"/>
              <w:rPr>
                <w:sz w:val="28"/>
                <w:szCs w:val="28"/>
              </w:rPr>
            </w:pPr>
            <w:r w:rsidRPr="00083355">
              <w:rPr>
                <w:sz w:val="28"/>
                <w:szCs w:val="28"/>
              </w:rPr>
              <w:t xml:space="preserve">Экологические проекты и </w:t>
            </w:r>
            <w:r w:rsidR="00F15604" w:rsidRPr="00083355">
              <w:rPr>
                <w:sz w:val="28"/>
                <w:szCs w:val="28"/>
              </w:rPr>
              <w:t>праздники.</w:t>
            </w:r>
          </w:p>
          <w:p w:rsidR="0005235A" w:rsidRPr="00083355" w:rsidRDefault="00F15604" w:rsidP="00A506A3">
            <w:pPr>
              <w:pStyle w:val="afc"/>
              <w:numPr>
                <w:ilvl w:val="0"/>
                <w:numId w:val="20"/>
              </w:numPr>
              <w:tabs>
                <w:tab w:val="left" w:pos="317"/>
              </w:tabs>
              <w:ind w:left="0" w:firstLine="0"/>
              <w:rPr>
                <w:sz w:val="28"/>
                <w:szCs w:val="28"/>
              </w:rPr>
            </w:pPr>
            <w:r>
              <w:rPr>
                <w:sz w:val="28"/>
                <w:szCs w:val="28"/>
              </w:rPr>
              <w:t>Праздники «Веселые старты»</w:t>
            </w:r>
            <w:r w:rsidR="0005235A" w:rsidRPr="00083355">
              <w:rPr>
                <w:sz w:val="28"/>
                <w:szCs w:val="28"/>
              </w:rPr>
              <w:t>».</w:t>
            </w:r>
          </w:p>
          <w:p w:rsidR="0005235A" w:rsidRPr="00083355" w:rsidRDefault="0005235A" w:rsidP="00A506A3">
            <w:pPr>
              <w:pStyle w:val="afc"/>
              <w:numPr>
                <w:ilvl w:val="0"/>
                <w:numId w:val="20"/>
              </w:numPr>
              <w:tabs>
                <w:tab w:val="left" w:pos="317"/>
              </w:tabs>
              <w:ind w:left="0" w:firstLine="0"/>
              <w:rPr>
                <w:sz w:val="28"/>
                <w:szCs w:val="28"/>
              </w:rPr>
            </w:pPr>
            <w:r w:rsidRPr="00083355">
              <w:rPr>
                <w:sz w:val="28"/>
                <w:szCs w:val="28"/>
              </w:rPr>
              <w:t>Праздник « Масленица»</w:t>
            </w:r>
          </w:p>
        </w:tc>
      </w:tr>
    </w:tbl>
    <w:p w:rsidR="0005235A" w:rsidRPr="00083355" w:rsidRDefault="0005235A" w:rsidP="0005235A">
      <w:pPr>
        <w:shd w:val="clear" w:color="auto" w:fill="FFFFFF"/>
        <w:ind w:firstLine="709"/>
        <w:jc w:val="both"/>
        <w:rPr>
          <w:sz w:val="28"/>
          <w:szCs w:val="28"/>
        </w:rPr>
      </w:pPr>
    </w:p>
    <w:p w:rsidR="0005235A" w:rsidRPr="00083355" w:rsidRDefault="0005235A" w:rsidP="0005235A">
      <w:pPr>
        <w:shd w:val="clear" w:color="auto" w:fill="FFFFFF"/>
        <w:ind w:firstLine="709"/>
        <w:jc w:val="both"/>
        <w:rPr>
          <w:sz w:val="28"/>
          <w:szCs w:val="28"/>
        </w:rPr>
      </w:pPr>
      <w:r w:rsidRPr="00083355">
        <w:rPr>
          <w:sz w:val="28"/>
          <w:szCs w:val="28"/>
        </w:rPr>
        <w:t xml:space="preserve">Содержание программы повышения педагогической культуры родителей (законных представителей) отражают содержание основных направлений программы воспитания и </w:t>
      </w:r>
      <w:r w:rsidR="00F15604" w:rsidRPr="00083355">
        <w:rPr>
          <w:sz w:val="28"/>
          <w:szCs w:val="28"/>
        </w:rPr>
        <w:t>социализации обучающихся</w:t>
      </w:r>
      <w:r w:rsidRPr="00083355">
        <w:rPr>
          <w:sz w:val="28"/>
          <w:szCs w:val="28"/>
        </w:rPr>
        <w:t>.</w:t>
      </w:r>
    </w:p>
    <w:p w:rsidR="0005235A" w:rsidRPr="00083355" w:rsidRDefault="0005235A" w:rsidP="0005235A">
      <w:pPr>
        <w:shd w:val="clear" w:color="auto" w:fill="FFFFFF"/>
        <w:ind w:firstLine="709"/>
        <w:jc w:val="both"/>
        <w:rPr>
          <w:sz w:val="28"/>
          <w:szCs w:val="28"/>
        </w:rPr>
      </w:pPr>
      <w:r w:rsidRPr="00083355">
        <w:rPr>
          <w:sz w:val="28"/>
          <w:szCs w:val="28"/>
        </w:rPr>
        <w:t>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 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 по усмотрению классного руководителя.</w:t>
      </w:r>
    </w:p>
    <w:p w:rsidR="00F15604" w:rsidRDefault="00F15604" w:rsidP="00570FBE">
      <w:pPr>
        <w:pStyle w:val="3"/>
        <w:numPr>
          <w:ilvl w:val="0"/>
          <w:numId w:val="0"/>
        </w:numPr>
        <w:spacing w:before="0" w:after="0"/>
        <w:ind w:left="1004" w:hanging="720"/>
        <w:jc w:val="both"/>
        <w:rPr>
          <w:rFonts w:ascii="Times New Roman" w:hAnsi="Times New Roman" w:cs="Times New Roman"/>
          <w:sz w:val="28"/>
          <w:szCs w:val="28"/>
        </w:rPr>
      </w:pPr>
      <w:bookmarkStart w:id="320" w:name="_Toc378008896"/>
    </w:p>
    <w:p w:rsidR="002278A1" w:rsidRPr="00083355" w:rsidRDefault="00825E96" w:rsidP="00570FBE">
      <w:pPr>
        <w:pStyle w:val="3"/>
        <w:numPr>
          <w:ilvl w:val="0"/>
          <w:numId w:val="0"/>
        </w:numPr>
        <w:spacing w:before="0" w:after="0"/>
        <w:ind w:left="1004" w:hanging="720"/>
        <w:jc w:val="both"/>
        <w:rPr>
          <w:rFonts w:ascii="Times New Roman" w:hAnsi="Times New Roman" w:cs="Times New Roman"/>
          <w:sz w:val="28"/>
          <w:szCs w:val="28"/>
        </w:rPr>
      </w:pPr>
      <w:r>
        <w:rPr>
          <w:rFonts w:ascii="Times New Roman" w:hAnsi="Times New Roman" w:cs="Times New Roman"/>
          <w:sz w:val="28"/>
          <w:szCs w:val="28"/>
        </w:rPr>
        <w:t xml:space="preserve">  2.3.8. </w:t>
      </w:r>
      <w:r w:rsidR="002278A1" w:rsidRPr="00083355">
        <w:rPr>
          <w:rFonts w:ascii="Times New Roman" w:hAnsi="Times New Roman" w:cs="Times New Roman"/>
          <w:sz w:val="28"/>
          <w:szCs w:val="28"/>
        </w:rPr>
        <w:t>Основные формы организации педагогической поддержки</w:t>
      </w:r>
      <w:r>
        <w:rPr>
          <w:rFonts w:ascii="Times New Roman" w:hAnsi="Times New Roman" w:cs="Times New Roman"/>
          <w:sz w:val="28"/>
          <w:szCs w:val="28"/>
        </w:rPr>
        <w:t xml:space="preserve"> социализации </w:t>
      </w:r>
      <w:r w:rsidR="00570FBE">
        <w:rPr>
          <w:rFonts w:ascii="Times New Roman" w:hAnsi="Times New Roman" w:cs="Times New Roman"/>
          <w:sz w:val="28"/>
          <w:szCs w:val="28"/>
        </w:rPr>
        <w:t>обучающихся</w:t>
      </w:r>
      <w:r w:rsidR="002B2ED2" w:rsidRPr="00083355">
        <w:rPr>
          <w:rFonts w:ascii="Times New Roman" w:hAnsi="Times New Roman" w:cs="Times New Roman"/>
          <w:sz w:val="28"/>
          <w:szCs w:val="28"/>
        </w:rPr>
        <w:t xml:space="preserve"> </w:t>
      </w:r>
      <w:bookmarkEnd w:id="320"/>
    </w:p>
    <w:p w:rsidR="002278A1" w:rsidRPr="00083355" w:rsidRDefault="002278A1" w:rsidP="00570FBE">
      <w:pPr>
        <w:ind w:firstLine="709"/>
        <w:jc w:val="both"/>
        <w:rPr>
          <w:sz w:val="28"/>
          <w:szCs w:val="28"/>
        </w:rPr>
      </w:pPr>
      <w:r w:rsidRPr="00083355">
        <w:rPr>
          <w:sz w:val="28"/>
          <w:szCs w:val="28"/>
        </w:rPr>
        <w:t xml:space="preserve">Педагогическая поддержка социализации осуществляется в процессе обучения, создания дополнительных пространств самореализации </w:t>
      </w:r>
      <w:r w:rsidR="00570FBE">
        <w:rPr>
          <w:sz w:val="28"/>
          <w:szCs w:val="28"/>
        </w:rPr>
        <w:t>обучающихся</w:t>
      </w:r>
      <w:r w:rsidRPr="00083355">
        <w:rPr>
          <w:sz w:val="28"/>
          <w:szCs w:val="28"/>
        </w:rPr>
        <w:t xml:space="preserve"> </w:t>
      </w:r>
      <w:r w:rsidRPr="00083355">
        <w:rPr>
          <w:rStyle w:val="dash041e005f0431005f044b005f0447005f043d005f044b005f0439005f005fchar1char1"/>
          <w:sz w:val="28"/>
          <w:szCs w:val="28"/>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083355">
        <w:rPr>
          <w:sz w:val="28"/>
          <w:szCs w:val="28"/>
        </w:rPr>
        <w:t xml:space="preserve">,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w:t>
      </w:r>
      <w:r w:rsidR="00570FBE">
        <w:rPr>
          <w:sz w:val="28"/>
          <w:szCs w:val="28"/>
        </w:rPr>
        <w:t>обучающихся</w:t>
      </w:r>
      <w:r w:rsidRPr="00083355">
        <w:rPr>
          <w:sz w:val="28"/>
          <w:szCs w:val="28"/>
        </w:rPr>
        <w:t xml:space="preserve"> в ходе познавательной деятельности, социализация </w:t>
      </w:r>
      <w:r w:rsidR="00570FBE">
        <w:rPr>
          <w:sz w:val="28"/>
          <w:szCs w:val="28"/>
        </w:rPr>
        <w:t>обучающихся</w:t>
      </w:r>
      <w:r w:rsidRPr="00083355">
        <w:rPr>
          <w:sz w:val="28"/>
          <w:szCs w:val="28"/>
        </w:rPr>
        <w:t xml:space="preserve"> средствами общественной  и трудовой деятельности.</w:t>
      </w:r>
    </w:p>
    <w:p w:rsidR="002278A1" w:rsidRPr="00083355" w:rsidRDefault="002278A1" w:rsidP="00570FBE">
      <w:pPr>
        <w:ind w:firstLine="709"/>
        <w:jc w:val="both"/>
        <w:rPr>
          <w:sz w:val="28"/>
          <w:szCs w:val="28"/>
        </w:rPr>
      </w:pPr>
      <w:r w:rsidRPr="00083355">
        <w:rPr>
          <w:b/>
          <w:bCs/>
          <w:sz w:val="28"/>
          <w:szCs w:val="28"/>
        </w:rPr>
        <w:t>Ролевые игры.</w:t>
      </w:r>
      <w:r w:rsidRPr="00083355">
        <w:rPr>
          <w:sz w:val="28"/>
          <w:szCs w:val="28"/>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w:t>
      </w:r>
      <w:r w:rsidR="00570FBE">
        <w:rPr>
          <w:sz w:val="28"/>
          <w:szCs w:val="28"/>
        </w:rPr>
        <w:t>обучающихся</w:t>
      </w:r>
      <w:r w:rsidRPr="00083355">
        <w:rPr>
          <w:sz w:val="28"/>
          <w:szCs w:val="28"/>
        </w:rPr>
        <w:t xml:space="preserve"> той или иной ситуации, реальной или вымышленной, имеющей место в историческом прошлом, настоящем или будущем.</w:t>
      </w:r>
    </w:p>
    <w:p w:rsidR="002278A1" w:rsidRPr="00083355" w:rsidRDefault="002278A1" w:rsidP="00570FBE">
      <w:pPr>
        <w:ind w:firstLine="709"/>
        <w:jc w:val="both"/>
        <w:rPr>
          <w:sz w:val="28"/>
          <w:szCs w:val="28"/>
        </w:rPr>
      </w:pPr>
      <w:r w:rsidRPr="00083355">
        <w:rPr>
          <w:sz w:val="28"/>
          <w:szCs w:val="28"/>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2278A1" w:rsidRPr="00083355" w:rsidRDefault="002278A1" w:rsidP="00570FBE">
      <w:pPr>
        <w:ind w:firstLine="709"/>
        <w:jc w:val="both"/>
        <w:rPr>
          <w:b/>
          <w:bCs/>
          <w:sz w:val="28"/>
          <w:szCs w:val="28"/>
        </w:rPr>
      </w:pPr>
      <w:r w:rsidRPr="00083355">
        <w:rPr>
          <w:b/>
          <w:bCs/>
          <w:sz w:val="28"/>
          <w:szCs w:val="28"/>
        </w:rPr>
        <w:t xml:space="preserve">Педагогическая поддержка социализации </w:t>
      </w:r>
      <w:r w:rsidR="00570FBE">
        <w:rPr>
          <w:b/>
          <w:bCs/>
          <w:sz w:val="28"/>
          <w:szCs w:val="28"/>
        </w:rPr>
        <w:t>обучающихся</w:t>
      </w:r>
      <w:r w:rsidRPr="00083355">
        <w:rPr>
          <w:b/>
          <w:bCs/>
          <w:sz w:val="28"/>
          <w:szCs w:val="28"/>
        </w:rPr>
        <w:t xml:space="preserve"> в ходе познавательной деятельности.</w:t>
      </w:r>
      <w:r w:rsidRPr="00083355">
        <w:rPr>
          <w:sz w:val="28"/>
          <w:szCs w:val="28"/>
        </w:rPr>
        <w:t xml:space="preserve"> Познавательная деятельность </w:t>
      </w:r>
      <w:r w:rsidR="00570FBE">
        <w:rPr>
          <w:sz w:val="28"/>
          <w:szCs w:val="28"/>
        </w:rPr>
        <w:t>обучающихся</w:t>
      </w:r>
      <w:r w:rsidRPr="00083355">
        <w:rPr>
          <w:sz w:val="28"/>
          <w:szCs w:val="28"/>
        </w:rPr>
        <w:t>,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2278A1" w:rsidRPr="00083355" w:rsidRDefault="002278A1" w:rsidP="00570FBE">
      <w:pPr>
        <w:ind w:firstLine="709"/>
        <w:jc w:val="both"/>
        <w:rPr>
          <w:sz w:val="28"/>
          <w:szCs w:val="28"/>
        </w:rPr>
      </w:pPr>
      <w:r w:rsidRPr="00083355">
        <w:rPr>
          <w:b/>
          <w:bCs/>
          <w:sz w:val="28"/>
          <w:szCs w:val="28"/>
        </w:rPr>
        <w:t xml:space="preserve">Педагогическая поддержка социализации </w:t>
      </w:r>
      <w:r w:rsidR="00570FBE">
        <w:rPr>
          <w:b/>
          <w:bCs/>
          <w:sz w:val="28"/>
          <w:szCs w:val="28"/>
        </w:rPr>
        <w:t>обучающихся</w:t>
      </w:r>
      <w:r w:rsidRPr="00083355">
        <w:rPr>
          <w:b/>
          <w:bCs/>
          <w:sz w:val="28"/>
          <w:szCs w:val="28"/>
        </w:rPr>
        <w:t xml:space="preserve"> средствами общественной деятельности.</w:t>
      </w:r>
      <w:r w:rsidRPr="00083355">
        <w:rPr>
          <w:sz w:val="28"/>
          <w:szCs w:val="28"/>
        </w:rPr>
        <w:t xml:space="preserve"> Социальные инициативы в сфере общественного сам</w:t>
      </w:r>
      <w:r w:rsidR="003870A1">
        <w:rPr>
          <w:sz w:val="28"/>
          <w:szCs w:val="28"/>
        </w:rPr>
        <w:t>оу</w:t>
      </w:r>
      <w:r w:rsidRPr="00083355">
        <w:rPr>
          <w:sz w:val="28"/>
          <w:szCs w:val="28"/>
        </w:rPr>
        <w:t xml:space="preserve">правления позволяют формировать у </w:t>
      </w:r>
      <w:r w:rsidR="00570FBE">
        <w:rPr>
          <w:sz w:val="28"/>
          <w:szCs w:val="28"/>
        </w:rPr>
        <w:t>обучающихся</w:t>
      </w:r>
      <w:r w:rsidRPr="00083355">
        <w:rPr>
          <w:sz w:val="28"/>
          <w:szCs w:val="28"/>
        </w:rPr>
        <w:t xml:space="preserve">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2278A1" w:rsidRPr="00083355" w:rsidRDefault="002278A1" w:rsidP="00570FBE">
      <w:pPr>
        <w:ind w:firstLine="709"/>
        <w:jc w:val="both"/>
        <w:rPr>
          <w:sz w:val="28"/>
          <w:szCs w:val="28"/>
        </w:rPr>
      </w:pPr>
      <w:r w:rsidRPr="00083355">
        <w:rPr>
          <w:sz w:val="28"/>
          <w:szCs w:val="28"/>
        </w:rPr>
        <w:t xml:space="preserve">Спектр социальных функций </w:t>
      </w:r>
      <w:r w:rsidR="00570FBE">
        <w:rPr>
          <w:sz w:val="28"/>
          <w:szCs w:val="28"/>
        </w:rPr>
        <w:t>обучающихся</w:t>
      </w:r>
      <w:r w:rsidRPr="00083355">
        <w:rPr>
          <w:sz w:val="28"/>
          <w:szCs w:val="28"/>
        </w:rPr>
        <w:t xml:space="preserve"> в рамках системы школьного сам</w:t>
      </w:r>
      <w:r w:rsidR="003870A1">
        <w:rPr>
          <w:sz w:val="28"/>
          <w:szCs w:val="28"/>
        </w:rPr>
        <w:t>оу</w:t>
      </w:r>
      <w:r w:rsidRPr="00083355">
        <w:rPr>
          <w:sz w:val="28"/>
          <w:szCs w:val="28"/>
        </w:rPr>
        <w:t xml:space="preserve">правления очень широк. В рамках этого вида деятельности </w:t>
      </w:r>
      <w:r w:rsidR="00341079">
        <w:rPr>
          <w:sz w:val="28"/>
          <w:szCs w:val="28"/>
        </w:rPr>
        <w:t>обучающиеся</w:t>
      </w:r>
      <w:r w:rsidRPr="00083355">
        <w:rPr>
          <w:sz w:val="28"/>
          <w:szCs w:val="28"/>
        </w:rPr>
        <w:t xml:space="preserve"> должны иметь возможность:</w:t>
      </w:r>
    </w:p>
    <w:p w:rsidR="002278A1" w:rsidRPr="00083355" w:rsidRDefault="002278A1" w:rsidP="00570FBE">
      <w:pPr>
        <w:ind w:firstLine="709"/>
        <w:jc w:val="both"/>
        <w:rPr>
          <w:sz w:val="28"/>
          <w:szCs w:val="28"/>
        </w:rPr>
      </w:pPr>
      <w:r w:rsidRPr="00083355">
        <w:rPr>
          <w:sz w:val="28"/>
          <w:szCs w:val="28"/>
        </w:rPr>
        <w:t>• участвовать в принятии решений Управляющего совета школы;</w:t>
      </w:r>
    </w:p>
    <w:p w:rsidR="002278A1" w:rsidRPr="00083355" w:rsidRDefault="002278A1" w:rsidP="00570FBE">
      <w:pPr>
        <w:ind w:firstLine="709"/>
        <w:jc w:val="both"/>
        <w:rPr>
          <w:sz w:val="28"/>
          <w:szCs w:val="28"/>
        </w:rPr>
      </w:pPr>
      <w:r w:rsidRPr="00083355">
        <w:rPr>
          <w:sz w:val="28"/>
          <w:szCs w:val="28"/>
        </w:rPr>
        <w:t>• решать вопросы, связанные с самообслуживанием, поддержанием порядка, дисциплины, дежурства и работы в школе;</w:t>
      </w:r>
    </w:p>
    <w:p w:rsidR="002278A1" w:rsidRPr="00083355" w:rsidRDefault="002278A1" w:rsidP="00570FBE">
      <w:pPr>
        <w:ind w:firstLine="709"/>
        <w:jc w:val="both"/>
        <w:rPr>
          <w:sz w:val="28"/>
          <w:szCs w:val="28"/>
        </w:rPr>
      </w:pPr>
      <w:r w:rsidRPr="00083355">
        <w:rPr>
          <w:sz w:val="28"/>
          <w:szCs w:val="28"/>
        </w:rPr>
        <w:t xml:space="preserve">• контролировать выполнение </w:t>
      </w:r>
      <w:r w:rsidR="00341079">
        <w:rPr>
          <w:sz w:val="28"/>
          <w:szCs w:val="28"/>
        </w:rPr>
        <w:t>обучающимися</w:t>
      </w:r>
      <w:r w:rsidRPr="00083355">
        <w:rPr>
          <w:sz w:val="28"/>
          <w:szCs w:val="28"/>
        </w:rPr>
        <w:t xml:space="preserve"> основных прав и обязанностей;</w:t>
      </w:r>
    </w:p>
    <w:p w:rsidR="002278A1" w:rsidRPr="00083355" w:rsidRDefault="002278A1" w:rsidP="00570FBE">
      <w:pPr>
        <w:ind w:firstLine="709"/>
        <w:jc w:val="both"/>
        <w:rPr>
          <w:sz w:val="28"/>
          <w:szCs w:val="28"/>
        </w:rPr>
      </w:pPr>
      <w:r w:rsidRPr="00083355">
        <w:rPr>
          <w:sz w:val="28"/>
          <w:szCs w:val="28"/>
        </w:rPr>
        <w:t xml:space="preserve">• защищать права </w:t>
      </w:r>
      <w:r w:rsidR="00570FBE">
        <w:rPr>
          <w:sz w:val="28"/>
          <w:szCs w:val="28"/>
        </w:rPr>
        <w:t>обучающихся</w:t>
      </w:r>
      <w:r w:rsidRPr="00083355">
        <w:rPr>
          <w:sz w:val="28"/>
          <w:szCs w:val="28"/>
        </w:rPr>
        <w:t xml:space="preserve"> на всех уровнях управления школой.</w:t>
      </w:r>
    </w:p>
    <w:p w:rsidR="002278A1" w:rsidRPr="00083355" w:rsidRDefault="002278A1" w:rsidP="00570FBE">
      <w:pPr>
        <w:ind w:firstLine="709"/>
        <w:jc w:val="both"/>
        <w:rPr>
          <w:sz w:val="28"/>
          <w:szCs w:val="28"/>
        </w:rPr>
      </w:pPr>
      <w:r w:rsidRPr="00083355">
        <w:rPr>
          <w:sz w:val="28"/>
          <w:szCs w:val="28"/>
        </w:rPr>
        <w:t>Деятельность общественных организаций и органов ученического сам</w:t>
      </w:r>
      <w:r w:rsidR="003870A1">
        <w:rPr>
          <w:sz w:val="28"/>
          <w:szCs w:val="28"/>
        </w:rPr>
        <w:t>оу</w:t>
      </w:r>
      <w:r w:rsidRPr="00083355">
        <w:rPr>
          <w:sz w:val="28"/>
          <w:szCs w:val="28"/>
        </w:rPr>
        <w:t xml:space="preserve">правления в школе создаёт условия для реализации </w:t>
      </w:r>
      <w:r w:rsidR="00341079">
        <w:rPr>
          <w:sz w:val="28"/>
          <w:szCs w:val="28"/>
        </w:rPr>
        <w:t>обучающимися</w:t>
      </w:r>
      <w:r w:rsidRPr="00083355">
        <w:rPr>
          <w:sz w:val="28"/>
          <w:szCs w:val="28"/>
        </w:rPr>
        <w:t xml:space="preserve"> собственных социальных инициатив, а также:</w:t>
      </w:r>
    </w:p>
    <w:p w:rsidR="002278A1" w:rsidRPr="00083355" w:rsidRDefault="002278A1" w:rsidP="00570FBE">
      <w:pPr>
        <w:ind w:firstLine="709"/>
        <w:jc w:val="both"/>
        <w:rPr>
          <w:sz w:val="28"/>
          <w:szCs w:val="28"/>
        </w:rPr>
      </w:pPr>
      <w:r w:rsidRPr="00083355">
        <w:rPr>
          <w:sz w:val="28"/>
          <w:szCs w:val="28"/>
        </w:rPr>
        <w:t>• придания общественного характера системе управления образовательным процессом;</w:t>
      </w:r>
    </w:p>
    <w:p w:rsidR="002278A1" w:rsidRPr="00083355" w:rsidRDefault="002278A1" w:rsidP="00570FBE">
      <w:pPr>
        <w:ind w:firstLine="709"/>
        <w:jc w:val="both"/>
        <w:rPr>
          <w:sz w:val="28"/>
          <w:szCs w:val="28"/>
        </w:rPr>
      </w:pPr>
      <w:r w:rsidRPr="00083355">
        <w:rPr>
          <w:sz w:val="28"/>
          <w:szCs w:val="28"/>
        </w:rPr>
        <w:t>• создания общешкольного уклада, комфортного для учеников и педагогов, способствующего активной общественной жизни школы.</w:t>
      </w:r>
    </w:p>
    <w:p w:rsidR="002278A1" w:rsidRPr="00083355" w:rsidRDefault="002278A1" w:rsidP="00570FBE">
      <w:pPr>
        <w:ind w:firstLine="709"/>
        <w:jc w:val="both"/>
        <w:rPr>
          <w:sz w:val="28"/>
          <w:szCs w:val="28"/>
        </w:rPr>
      </w:pPr>
      <w:r w:rsidRPr="00083355">
        <w:rPr>
          <w:sz w:val="28"/>
          <w:szCs w:val="28"/>
        </w:rPr>
        <w:t xml:space="preserve">Важным условием педагогической поддержки социализации </w:t>
      </w:r>
      <w:r w:rsidR="00570FBE">
        <w:rPr>
          <w:sz w:val="28"/>
          <w:szCs w:val="28"/>
        </w:rPr>
        <w:t>обучающихся</w:t>
      </w:r>
      <w:r w:rsidRPr="00083355">
        <w:rPr>
          <w:sz w:val="28"/>
          <w:szCs w:val="28"/>
        </w:rPr>
        <w:t xml:space="preserve">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w:t>
      </w:r>
      <w:r w:rsidR="00570FBE">
        <w:rPr>
          <w:sz w:val="28"/>
          <w:szCs w:val="28"/>
        </w:rPr>
        <w:t>обучающихся</w:t>
      </w:r>
      <w:r w:rsidRPr="00083355">
        <w:rPr>
          <w:sz w:val="28"/>
          <w:szCs w:val="28"/>
        </w:rPr>
        <w:t>, квалифицированными представителями общественных и традиционных религиозных организаций, учреждений культуры.</w:t>
      </w:r>
    </w:p>
    <w:p w:rsidR="002278A1" w:rsidRPr="00083355" w:rsidRDefault="002278A1" w:rsidP="00570FBE">
      <w:pPr>
        <w:ind w:firstLine="709"/>
        <w:jc w:val="both"/>
        <w:rPr>
          <w:b/>
          <w:bCs/>
          <w:sz w:val="28"/>
          <w:szCs w:val="28"/>
        </w:rPr>
      </w:pPr>
      <w:r w:rsidRPr="00083355">
        <w:rPr>
          <w:b/>
          <w:bCs/>
          <w:sz w:val="28"/>
          <w:szCs w:val="28"/>
        </w:rPr>
        <w:t xml:space="preserve">Педагогическая поддержка социализации </w:t>
      </w:r>
      <w:r w:rsidR="00570FBE">
        <w:rPr>
          <w:b/>
          <w:bCs/>
          <w:sz w:val="28"/>
          <w:szCs w:val="28"/>
        </w:rPr>
        <w:t>обучающихся</w:t>
      </w:r>
      <w:r w:rsidRPr="00083355">
        <w:rPr>
          <w:b/>
          <w:bCs/>
          <w:sz w:val="28"/>
          <w:szCs w:val="28"/>
        </w:rPr>
        <w:t xml:space="preserve"> средствами трудовой деятельности.</w:t>
      </w:r>
      <w:r w:rsidRPr="00083355">
        <w:rPr>
          <w:sz w:val="28"/>
          <w:szCs w:val="28"/>
        </w:rPr>
        <w:t xml:space="preserve"> Трудовая деятельность как социальный фактор первоначально развивает у </w:t>
      </w:r>
      <w:r w:rsidR="00570FBE">
        <w:rPr>
          <w:sz w:val="28"/>
          <w:szCs w:val="28"/>
        </w:rPr>
        <w:t>обучающихся</w:t>
      </w:r>
      <w:r w:rsidRPr="00083355">
        <w:rPr>
          <w:sz w:val="28"/>
          <w:szCs w:val="28"/>
        </w:rPr>
        <w:t xml:space="preserve">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w:t>
      </w:r>
      <w:r w:rsidR="00570FBE">
        <w:rPr>
          <w:sz w:val="28"/>
          <w:szCs w:val="28"/>
        </w:rPr>
        <w:t>обучающихся</w:t>
      </w:r>
      <w:r w:rsidRPr="00083355">
        <w:rPr>
          <w:sz w:val="28"/>
          <w:szCs w:val="28"/>
        </w:rPr>
        <w:t xml:space="preserve"> труд всё шире используется для самореализации, созидания, творческого и профессионального роста.</w:t>
      </w:r>
    </w:p>
    <w:p w:rsidR="002278A1" w:rsidRPr="00083355" w:rsidRDefault="002278A1" w:rsidP="00570FBE">
      <w:pPr>
        <w:ind w:firstLine="709"/>
        <w:jc w:val="both"/>
        <w:rPr>
          <w:sz w:val="28"/>
          <w:szCs w:val="28"/>
        </w:rPr>
      </w:pPr>
      <w:r w:rsidRPr="00083355">
        <w:rPr>
          <w:sz w:val="28"/>
          <w:szCs w:val="28"/>
        </w:rPr>
        <w:t xml:space="preserve">При этом сам характер труда </w:t>
      </w:r>
      <w:r w:rsidR="00EA0F04">
        <w:rPr>
          <w:sz w:val="28"/>
          <w:szCs w:val="28"/>
        </w:rPr>
        <w:t>обучающегося</w:t>
      </w:r>
      <w:r w:rsidRPr="00083355">
        <w:rPr>
          <w:sz w:val="28"/>
          <w:szCs w:val="28"/>
        </w:rPr>
        <w:t xml:space="preserve">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2278A1" w:rsidRPr="00083355" w:rsidRDefault="002278A1" w:rsidP="00570FBE">
      <w:pPr>
        <w:ind w:firstLine="709"/>
        <w:jc w:val="both"/>
        <w:rPr>
          <w:sz w:val="28"/>
          <w:szCs w:val="28"/>
        </w:rPr>
      </w:pPr>
      <w:r w:rsidRPr="00083355">
        <w:rPr>
          <w:sz w:val="28"/>
          <w:szCs w:val="28"/>
        </w:rPr>
        <w:t xml:space="preserve">Социализация </w:t>
      </w:r>
      <w:r w:rsidR="00570FBE">
        <w:rPr>
          <w:sz w:val="28"/>
          <w:szCs w:val="28"/>
        </w:rPr>
        <w:t>обучающихся</w:t>
      </w:r>
      <w:r w:rsidRPr="00083355">
        <w:rPr>
          <w:sz w:val="28"/>
          <w:szCs w:val="28"/>
        </w:rPr>
        <w:t xml:space="preserve">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w:t>
      </w:r>
      <w:r w:rsidR="00570FBE">
        <w:rPr>
          <w:sz w:val="28"/>
          <w:szCs w:val="28"/>
        </w:rPr>
        <w:t>обучающихся</w:t>
      </w:r>
      <w:r w:rsidRPr="00083355">
        <w:rPr>
          <w:sz w:val="28"/>
          <w:szCs w:val="28"/>
        </w:rPr>
        <w:t xml:space="preserve">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w:t>
      </w:r>
      <w:r w:rsidR="00570FBE">
        <w:rPr>
          <w:sz w:val="28"/>
          <w:szCs w:val="28"/>
        </w:rPr>
        <w:t>обучающихся</w:t>
      </w:r>
      <w:r w:rsidRPr="00083355">
        <w:rPr>
          <w:sz w:val="28"/>
          <w:szCs w:val="28"/>
        </w:rPr>
        <w:t>.</w:t>
      </w:r>
    </w:p>
    <w:p w:rsidR="002278A1" w:rsidRPr="00083355" w:rsidRDefault="00591309" w:rsidP="00570FBE">
      <w:pPr>
        <w:pStyle w:val="3"/>
        <w:numPr>
          <w:ilvl w:val="0"/>
          <w:numId w:val="0"/>
        </w:numPr>
        <w:spacing w:before="0" w:after="0"/>
        <w:ind w:left="1004" w:hanging="720"/>
        <w:jc w:val="both"/>
        <w:rPr>
          <w:rFonts w:ascii="Times New Roman" w:hAnsi="Times New Roman" w:cs="Times New Roman"/>
          <w:sz w:val="28"/>
          <w:szCs w:val="28"/>
        </w:rPr>
      </w:pPr>
      <w:bookmarkStart w:id="321" w:name="_Toc378008897"/>
      <w:r>
        <w:rPr>
          <w:rFonts w:ascii="Times New Roman" w:hAnsi="Times New Roman" w:cs="Times New Roman"/>
          <w:sz w:val="28"/>
          <w:szCs w:val="28"/>
        </w:rPr>
        <w:t xml:space="preserve">2.3.9. </w:t>
      </w:r>
      <w:r w:rsidR="002278A1" w:rsidRPr="00083355">
        <w:rPr>
          <w:rFonts w:ascii="Times New Roman" w:hAnsi="Times New Roman" w:cs="Times New Roman"/>
          <w:sz w:val="28"/>
          <w:szCs w:val="28"/>
        </w:rPr>
        <w:t>Организация работы по формированию экологически целесообразного, здорового и безопасного образа жизни.</w:t>
      </w:r>
      <w:bookmarkEnd w:id="321"/>
    </w:p>
    <w:p w:rsidR="002278A1" w:rsidRPr="00083355" w:rsidRDefault="002278A1" w:rsidP="00570FBE">
      <w:pPr>
        <w:ind w:firstLine="709"/>
        <w:jc w:val="both"/>
        <w:rPr>
          <w:sz w:val="28"/>
          <w:szCs w:val="28"/>
        </w:rPr>
      </w:pPr>
      <w:bookmarkStart w:id="322" w:name="_Toc231265559"/>
      <w:r w:rsidRPr="00083355">
        <w:rPr>
          <w:sz w:val="28"/>
          <w:szCs w:val="28"/>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bookmarkEnd w:id="322"/>
    <w:p w:rsidR="002278A1" w:rsidRPr="00083355" w:rsidRDefault="002278A1" w:rsidP="00570FBE">
      <w:pPr>
        <w:ind w:firstLine="709"/>
        <w:jc w:val="both"/>
        <w:rPr>
          <w:sz w:val="28"/>
          <w:szCs w:val="28"/>
        </w:rPr>
      </w:pPr>
      <w:r w:rsidRPr="00083355">
        <w:rPr>
          <w:sz w:val="28"/>
          <w:szCs w:val="28"/>
        </w:rPr>
        <w:t xml:space="preserve">Экологическая здоровьесберегающая деятельность образовательного учреждения для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w:t>
      </w:r>
      <w:r w:rsidR="00570FBE">
        <w:rPr>
          <w:sz w:val="28"/>
          <w:szCs w:val="28"/>
        </w:rPr>
        <w:t>обучающихся</w:t>
      </w:r>
      <w:r w:rsidRPr="00083355">
        <w:rPr>
          <w:sz w:val="28"/>
          <w:szCs w:val="28"/>
        </w:rPr>
        <w:t xml:space="preserve">;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w:t>
      </w:r>
      <w:r w:rsidR="00570FBE">
        <w:rPr>
          <w:sz w:val="28"/>
          <w:szCs w:val="28"/>
        </w:rPr>
        <w:t>обучающихся</w:t>
      </w:r>
      <w:r w:rsidRPr="00083355">
        <w:rPr>
          <w:sz w:val="28"/>
          <w:szCs w:val="28"/>
        </w:rPr>
        <w:t xml:space="preserve">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2278A1" w:rsidRPr="00083355" w:rsidRDefault="002278A1" w:rsidP="00570FBE">
      <w:pPr>
        <w:ind w:firstLine="709"/>
        <w:jc w:val="both"/>
        <w:rPr>
          <w:sz w:val="28"/>
          <w:szCs w:val="28"/>
        </w:rPr>
      </w:pPr>
      <w:r w:rsidRPr="00083355">
        <w:rPr>
          <w:b/>
          <w:bCs/>
          <w:sz w:val="28"/>
          <w:szCs w:val="28"/>
        </w:rPr>
        <w:t>Экологически безопасная здоровьесбер</w:t>
      </w:r>
      <w:r w:rsidR="002B2ED2" w:rsidRPr="00083355">
        <w:rPr>
          <w:b/>
          <w:bCs/>
          <w:sz w:val="28"/>
          <w:szCs w:val="28"/>
        </w:rPr>
        <w:t>егающая инфраструктура</w:t>
      </w:r>
      <w:r w:rsidR="000368A7">
        <w:rPr>
          <w:b/>
          <w:bCs/>
          <w:sz w:val="28"/>
          <w:szCs w:val="28"/>
        </w:rPr>
        <w:t xml:space="preserve"> муниципальной Верхососенской основной общеобразовательной школы </w:t>
      </w:r>
      <w:r w:rsidRPr="00083355">
        <w:rPr>
          <w:sz w:val="28"/>
          <w:szCs w:val="28"/>
        </w:rPr>
        <w:t xml:space="preserve">  включает:</w:t>
      </w:r>
    </w:p>
    <w:p w:rsidR="002278A1" w:rsidRPr="00083355" w:rsidRDefault="002278A1" w:rsidP="00570FBE">
      <w:pPr>
        <w:ind w:firstLine="709"/>
        <w:jc w:val="both"/>
        <w:rPr>
          <w:sz w:val="28"/>
          <w:szCs w:val="28"/>
        </w:rPr>
      </w:pPr>
      <w:r w:rsidRPr="00083355">
        <w:rPr>
          <w:sz w:val="28"/>
          <w:szCs w:val="28"/>
        </w:rPr>
        <w:t xml:space="preserve">•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w:t>
      </w:r>
      <w:r w:rsidR="00570FBE">
        <w:rPr>
          <w:sz w:val="28"/>
          <w:szCs w:val="28"/>
        </w:rPr>
        <w:t>обучающихся</w:t>
      </w:r>
      <w:r w:rsidRPr="00083355">
        <w:rPr>
          <w:sz w:val="28"/>
          <w:szCs w:val="28"/>
        </w:rPr>
        <w:t xml:space="preserve"> и работников образования;</w:t>
      </w:r>
    </w:p>
    <w:p w:rsidR="002278A1" w:rsidRPr="00083355" w:rsidRDefault="002278A1" w:rsidP="00570FBE">
      <w:pPr>
        <w:ind w:firstLine="709"/>
        <w:jc w:val="both"/>
        <w:rPr>
          <w:sz w:val="28"/>
          <w:szCs w:val="28"/>
        </w:rPr>
      </w:pPr>
      <w:r w:rsidRPr="00083355">
        <w:rPr>
          <w:sz w:val="28"/>
          <w:szCs w:val="28"/>
        </w:rPr>
        <w:t xml:space="preserve">• наличие и необходимое оснащение помещений для питания </w:t>
      </w:r>
      <w:r w:rsidR="00570FBE">
        <w:rPr>
          <w:sz w:val="28"/>
          <w:szCs w:val="28"/>
        </w:rPr>
        <w:t>обучающихся</w:t>
      </w:r>
      <w:r w:rsidRPr="00083355">
        <w:rPr>
          <w:sz w:val="28"/>
          <w:szCs w:val="28"/>
        </w:rPr>
        <w:t>, а также для хранения и приготовления пищи;</w:t>
      </w:r>
    </w:p>
    <w:p w:rsidR="002278A1" w:rsidRPr="00083355" w:rsidRDefault="002278A1" w:rsidP="00570FBE">
      <w:pPr>
        <w:ind w:firstLine="709"/>
        <w:jc w:val="both"/>
        <w:rPr>
          <w:sz w:val="28"/>
          <w:szCs w:val="28"/>
        </w:rPr>
      </w:pPr>
      <w:r w:rsidRPr="00083355">
        <w:rPr>
          <w:sz w:val="28"/>
          <w:szCs w:val="28"/>
        </w:rPr>
        <w:t xml:space="preserve">• организация качественного горячего питания </w:t>
      </w:r>
      <w:r w:rsidR="00570FBE">
        <w:rPr>
          <w:sz w:val="28"/>
          <w:szCs w:val="28"/>
        </w:rPr>
        <w:t>обучающихся</w:t>
      </w:r>
      <w:r w:rsidRPr="00083355">
        <w:rPr>
          <w:sz w:val="28"/>
          <w:szCs w:val="28"/>
        </w:rPr>
        <w:t>, в том числе горячих завтраков;</w:t>
      </w:r>
    </w:p>
    <w:p w:rsidR="002278A1" w:rsidRPr="00083355" w:rsidRDefault="002278A1" w:rsidP="00570FBE">
      <w:pPr>
        <w:ind w:firstLine="709"/>
        <w:jc w:val="both"/>
        <w:rPr>
          <w:sz w:val="28"/>
          <w:szCs w:val="28"/>
        </w:rPr>
      </w:pPr>
      <w:r w:rsidRPr="00083355">
        <w:rPr>
          <w:sz w:val="28"/>
          <w:szCs w:val="28"/>
        </w:rPr>
        <w:t>• оснащённость кабинетов, физкультурного зала, спортплощадок необходимым игровым и спортивным оборудованием и инвентарём;</w:t>
      </w:r>
    </w:p>
    <w:p w:rsidR="002278A1" w:rsidRPr="00083355" w:rsidRDefault="002278A1" w:rsidP="00570FBE">
      <w:pPr>
        <w:ind w:firstLine="709"/>
        <w:jc w:val="both"/>
        <w:rPr>
          <w:sz w:val="28"/>
          <w:szCs w:val="28"/>
        </w:rPr>
      </w:pPr>
      <w:r w:rsidRPr="00083355">
        <w:rPr>
          <w:sz w:val="28"/>
          <w:szCs w:val="28"/>
        </w:rPr>
        <w:t>• наличие помещений для медицинского персонала;</w:t>
      </w:r>
    </w:p>
    <w:p w:rsidR="002278A1" w:rsidRPr="00083355" w:rsidRDefault="002278A1" w:rsidP="00570FBE">
      <w:pPr>
        <w:ind w:firstLine="709"/>
        <w:jc w:val="both"/>
        <w:rPr>
          <w:sz w:val="28"/>
          <w:szCs w:val="28"/>
        </w:rPr>
      </w:pPr>
      <w:r w:rsidRPr="00083355">
        <w:rPr>
          <w:sz w:val="28"/>
          <w:szCs w:val="28"/>
        </w:rPr>
        <w:t xml:space="preserve">• наличие необходимого (в расчёте на количество </w:t>
      </w:r>
      <w:r w:rsidR="00570FBE">
        <w:rPr>
          <w:sz w:val="28"/>
          <w:szCs w:val="28"/>
        </w:rPr>
        <w:t>обучающихся</w:t>
      </w:r>
      <w:r w:rsidRPr="00083355">
        <w:rPr>
          <w:sz w:val="28"/>
          <w:szCs w:val="28"/>
        </w:rPr>
        <w:t xml:space="preserve">) и квалифицированного состава специалистов, обеспечивающих работу с </w:t>
      </w:r>
      <w:r w:rsidR="00341079">
        <w:rPr>
          <w:sz w:val="28"/>
          <w:szCs w:val="28"/>
        </w:rPr>
        <w:t>обучающимися</w:t>
      </w:r>
      <w:r w:rsidRPr="00083355">
        <w:rPr>
          <w:sz w:val="28"/>
          <w:szCs w:val="28"/>
        </w:rPr>
        <w:t>;</w:t>
      </w:r>
    </w:p>
    <w:p w:rsidR="002278A1" w:rsidRPr="00083355" w:rsidRDefault="002278A1" w:rsidP="00570FBE">
      <w:pPr>
        <w:ind w:firstLine="709"/>
        <w:jc w:val="both"/>
        <w:rPr>
          <w:sz w:val="28"/>
          <w:szCs w:val="28"/>
        </w:rPr>
      </w:pPr>
      <w:r w:rsidRPr="00083355">
        <w:rPr>
          <w:sz w:val="28"/>
          <w:szCs w:val="28"/>
        </w:rPr>
        <w:t>• наличие пришкольной площадки, кабинетов (биологии и географии) для экологического образования.</w:t>
      </w:r>
    </w:p>
    <w:p w:rsidR="002278A1" w:rsidRPr="00083355" w:rsidRDefault="002278A1" w:rsidP="00570FBE">
      <w:pPr>
        <w:ind w:firstLine="709"/>
        <w:jc w:val="both"/>
        <w:rPr>
          <w:sz w:val="28"/>
          <w:szCs w:val="28"/>
        </w:rPr>
      </w:pPr>
      <w:r w:rsidRPr="00083355">
        <w:rPr>
          <w:sz w:val="28"/>
          <w:szCs w:val="28"/>
        </w:rPr>
        <w:t>Ответственность за реализацию этого блока и контроль возлагаются на администрацию школы.</w:t>
      </w:r>
    </w:p>
    <w:p w:rsidR="002278A1" w:rsidRPr="00083355" w:rsidRDefault="004512C5" w:rsidP="00570FBE">
      <w:pPr>
        <w:pStyle w:val="3"/>
        <w:numPr>
          <w:ilvl w:val="0"/>
          <w:numId w:val="0"/>
        </w:numPr>
        <w:spacing w:before="0" w:after="0"/>
        <w:ind w:left="284"/>
        <w:jc w:val="both"/>
        <w:rPr>
          <w:rFonts w:ascii="Times New Roman" w:hAnsi="Times New Roman" w:cs="Times New Roman"/>
          <w:sz w:val="28"/>
          <w:szCs w:val="28"/>
        </w:rPr>
      </w:pPr>
      <w:bookmarkStart w:id="323" w:name="_Toc378008898"/>
      <w:r>
        <w:rPr>
          <w:rFonts w:ascii="Times New Roman" w:hAnsi="Times New Roman" w:cs="Times New Roman"/>
          <w:sz w:val="28"/>
          <w:szCs w:val="28"/>
        </w:rPr>
        <w:t xml:space="preserve">2.3.10. </w:t>
      </w:r>
      <w:r w:rsidR="002278A1" w:rsidRPr="00083355">
        <w:rPr>
          <w:rFonts w:ascii="Times New Roman" w:hAnsi="Times New Roman" w:cs="Times New Roman"/>
          <w:sz w:val="28"/>
          <w:szCs w:val="28"/>
        </w:rPr>
        <w:t>Деятельность школы в области непрерывного экологического здоровьесберегающего образования обучающихся</w:t>
      </w:r>
      <w:bookmarkEnd w:id="323"/>
    </w:p>
    <w:p w:rsidR="002278A1" w:rsidRPr="00083355" w:rsidRDefault="002278A1" w:rsidP="00570FBE">
      <w:pPr>
        <w:ind w:firstLine="709"/>
        <w:jc w:val="both"/>
        <w:rPr>
          <w:sz w:val="28"/>
          <w:szCs w:val="28"/>
        </w:rPr>
      </w:pPr>
      <w:r w:rsidRPr="00083355">
        <w:rPr>
          <w:b/>
          <w:bCs/>
          <w:sz w:val="28"/>
          <w:szCs w:val="28"/>
        </w:rPr>
        <w:t>Рациональная организация учебной и внеучебной деятельности обучающихся</w:t>
      </w:r>
      <w:r w:rsidRPr="00083355">
        <w:rPr>
          <w:sz w:val="28"/>
          <w:szCs w:val="28"/>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w:t>
      </w:r>
      <w:r w:rsidR="00570FBE">
        <w:rPr>
          <w:sz w:val="28"/>
          <w:szCs w:val="28"/>
        </w:rPr>
        <w:t>обучающихся</w:t>
      </w:r>
      <w:r w:rsidRPr="00083355">
        <w:rPr>
          <w:sz w:val="28"/>
          <w:szCs w:val="28"/>
        </w:rPr>
        <w:t xml:space="preserve"> и включает:</w:t>
      </w:r>
    </w:p>
    <w:p w:rsidR="002278A1" w:rsidRPr="00083355" w:rsidRDefault="002278A1" w:rsidP="00570FBE">
      <w:pPr>
        <w:ind w:firstLine="709"/>
        <w:jc w:val="both"/>
        <w:rPr>
          <w:sz w:val="28"/>
          <w:szCs w:val="28"/>
        </w:rPr>
      </w:pPr>
      <w:r w:rsidRPr="00083355">
        <w:rPr>
          <w:sz w:val="28"/>
          <w:szCs w:val="28"/>
        </w:rPr>
        <w:t xml:space="preserve">•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w:t>
      </w:r>
      <w:r w:rsidR="00570FBE">
        <w:rPr>
          <w:sz w:val="28"/>
          <w:szCs w:val="28"/>
        </w:rPr>
        <w:t>обучающихся</w:t>
      </w:r>
      <w:r w:rsidRPr="00083355">
        <w:rPr>
          <w:sz w:val="28"/>
          <w:szCs w:val="28"/>
        </w:rPr>
        <w:t xml:space="preserve"> на всех этапах обучения;</w:t>
      </w:r>
    </w:p>
    <w:p w:rsidR="002278A1" w:rsidRPr="00083355" w:rsidRDefault="002278A1" w:rsidP="00570FBE">
      <w:pPr>
        <w:ind w:firstLine="709"/>
        <w:jc w:val="both"/>
        <w:rPr>
          <w:sz w:val="28"/>
          <w:szCs w:val="28"/>
        </w:rPr>
      </w:pPr>
      <w:r w:rsidRPr="00083355">
        <w:rPr>
          <w:sz w:val="28"/>
          <w:szCs w:val="28"/>
        </w:rPr>
        <w:t xml:space="preserve">• использование методов и методик обучения, адекватных возрастным возможностям и особенностям </w:t>
      </w:r>
      <w:r w:rsidR="00570FBE">
        <w:rPr>
          <w:sz w:val="28"/>
          <w:szCs w:val="28"/>
        </w:rPr>
        <w:t>обучающихся</w:t>
      </w:r>
      <w:r w:rsidRPr="00083355">
        <w:rPr>
          <w:sz w:val="28"/>
          <w:szCs w:val="28"/>
        </w:rPr>
        <w:t xml:space="preserve"> (использование методик, прошедших апробацию);</w:t>
      </w:r>
    </w:p>
    <w:p w:rsidR="002278A1" w:rsidRPr="00083355" w:rsidRDefault="002278A1" w:rsidP="00570FBE">
      <w:pPr>
        <w:ind w:firstLine="709"/>
        <w:jc w:val="both"/>
        <w:rPr>
          <w:sz w:val="28"/>
          <w:szCs w:val="28"/>
        </w:rPr>
      </w:pPr>
      <w:r w:rsidRPr="00083355">
        <w:rPr>
          <w:sz w:val="28"/>
          <w:szCs w:val="28"/>
        </w:rPr>
        <w:t xml:space="preserve">• обучение </w:t>
      </w:r>
      <w:r w:rsidR="00570FBE">
        <w:rPr>
          <w:sz w:val="28"/>
          <w:szCs w:val="28"/>
        </w:rPr>
        <w:t>обучающихся</w:t>
      </w:r>
      <w:r w:rsidRPr="00083355">
        <w:rPr>
          <w:sz w:val="28"/>
          <w:szCs w:val="28"/>
        </w:rPr>
        <w:t xml:space="preserve"> вариантам рациональных способов и приёмов работы с учебной информацией и организации учебного труда;</w:t>
      </w:r>
    </w:p>
    <w:p w:rsidR="002278A1" w:rsidRPr="00083355" w:rsidRDefault="002278A1" w:rsidP="00570FBE">
      <w:pPr>
        <w:ind w:firstLine="709"/>
        <w:jc w:val="both"/>
        <w:rPr>
          <w:sz w:val="28"/>
          <w:szCs w:val="28"/>
        </w:rPr>
      </w:pPr>
      <w:r w:rsidRPr="00083355">
        <w:rPr>
          <w:sz w:val="28"/>
          <w:szCs w:val="28"/>
        </w:rPr>
        <w:t>• введение любых инноваций в учебный процесс только под контролем специалистов;</w:t>
      </w:r>
    </w:p>
    <w:p w:rsidR="002278A1" w:rsidRPr="00083355" w:rsidRDefault="002278A1" w:rsidP="00570FBE">
      <w:pPr>
        <w:ind w:firstLine="709"/>
        <w:jc w:val="both"/>
        <w:rPr>
          <w:sz w:val="28"/>
          <w:szCs w:val="28"/>
        </w:rPr>
      </w:pPr>
      <w:r w:rsidRPr="00083355">
        <w:rPr>
          <w:sz w:val="28"/>
          <w:szCs w:val="28"/>
        </w:rPr>
        <w:t>• строгое соблюдение всех требований к использованию технических средств обучения, в том числе компьютеров и аудиовизуальных средств;</w:t>
      </w:r>
    </w:p>
    <w:p w:rsidR="002278A1" w:rsidRPr="00083355" w:rsidRDefault="002278A1" w:rsidP="00570FBE">
      <w:pPr>
        <w:ind w:firstLine="709"/>
        <w:jc w:val="both"/>
        <w:rPr>
          <w:sz w:val="28"/>
          <w:szCs w:val="28"/>
        </w:rPr>
      </w:pPr>
      <w:r w:rsidRPr="00083355">
        <w:rPr>
          <w:sz w:val="28"/>
          <w:szCs w:val="28"/>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2278A1" w:rsidRPr="00083355" w:rsidRDefault="002278A1" w:rsidP="00570FBE">
      <w:pPr>
        <w:ind w:firstLine="709"/>
        <w:jc w:val="both"/>
        <w:rPr>
          <w:sz w:val="28"/>
          <w:szCs w:val="28"/>
        </w:rPr>
      </w:pPr>
      <w:r w:rsidRPr="00083355">
        <w:rPr>
          <w:sz w:val="28"/>
          <w:szCs w:val="28"/>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2278A1" w:rsidRPr="00083355" w:rsidRDefault="002278A1" w:rsidP="00570FBE">
      <w:pPr>
        <w:ind w:firstLine="709"/>
        <w:jc w:val="both"/>
        <w:rPr>
          <w:sz w:val="28"/>
          <w:szCs w:val="28"/>
        </w:rPr>
      </w:pPr>
      <w:r w:rsidRPr="00083355">
        <w:rPr>
          <w:sz w:val="28"/>
          <w:szCs w:val="28"/>
        </w:rPr>
        <w:t>Эффективность реализации этого блока зависит от администрации школы и деятельности каждого педагога.</w:t>
      </w:r>
    </w:p>
    <w:p w:rsidR="002278A1" w:rsidRPr="00083355" w:rsidRDefault="002278A1" w:rsidP="00570FBE">
      <w:pPr>
        <w:ind w:firstLine="709"/>
        <w:jc w:val="both"/>
        <w:rPr>
          <w:sz w:val="28"/>
          <w:szCs w:val="28"/>
          <w:u w:val="single"/>
        </w:rPr>
      </w:pPr>
      <w:r w:rsidRPr="00083355">
        <w:rPr>
          <w:b/>
          <w:bCs/>
          <w:sz w:val="28"/>
          <w:szCs w:val="28"/>
        </w:rPr>
        <w:t>Эффективная организация физкультурно-оздоровительной работы,</w:t>
      </w:r>
      <w:r w:rsidRPr="00083355">
        <w:rPr>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w:t>
      </w:r>
      <w:r w:rsidR="00570FBE">
        <w:rPr>
          <w:sz w:val="28"/>
          <w:szCs w:val="28"/>
        </w:rPr>
        <w:t>обучающихся</w:t>
      </w:r>
      <w:r w:rsidRPr="00083355">
        <w:rPr>
          <w:sz w:val="28"/>
          <w:szCs w:val="28"/>
        </w:rPr>
        <w:t xml:space="preserve"> всех возрастов, повышение адаптивных возможностей организма, сохранение и укрепление здоровья </w:t>
      </w:r>
      <w:r w:rsidR="00570FBE">
        <w:rPr>
          <w:sz w:val="28"/>
          <w:szCs w:val="28"/>
        </w:rPr>
        <w:t>обучающихся</w:t>
      </w:r>
      <w:r w:rsidRPr="00083355">
        <w:rPr>
          <w:sz w:val="28"/>
          <w:szCs w:val="28"/>
        </w:rPr>
        <w:t xml:space="preserve"> и формирование культуры здоровья, включает:</w:t>
      </w:r>
    </w:p>
    <w:p w:rsidR="002278A1" w:rsidRPr="00083355" w:rsidRDefault="002278A1" w:rsidP="00570FBE">
      <w:pPr>
        <w:ind w:firstLine="709"/>
        <w:jc w:val="both"/>
        <w:rPr>
          <w:sz w:val="28"/>
          <w:szCs w:val="28"/>
        </w:rPr>
      </w:pPr>
      <w:r w:rsidRPr="00083355">
        <w:rPr>
          <w:sz w:val="28"/>
          <w:szCs w:val="28"/>
        </w:rPr>
        <w:t xml:space="preserve">• полноценную и эффективную работу с </w:t>
      </w:r>
      <w:r w:rsidR="00341079">
        <w:rPr>
          <w:sz w:val="28"/>
          <w:szCs w:val="28"/>
        </w:rPr>
        <w:t>обучающимися</w:t>
      </w:r>
      <w:r w:rsidRPr="00083355">
        <w:rPr>
          <w:sz w:val="28"/>
          <w:szCs w:val="28"/>
        </w:rPr>
        <w:t xml:space="preserve"> с ограниченными возможностями здоровья, инвалидами, а также с обучающимися всех групп здоровья (на уроках физкультуры, в секциях и т. п.);</w:t>
      </w:r>
    </w:p>
    <w:p w:rsidR="002278A1" w:rsidRPr="00083355" w:rsidRDefault="002278A1" w:rsidP="00570FBE">
      <w:pPr>
        <w:ind w:firstLine="709"/>
        <w:jc w:val="both"/>
        <w:rPr>
          <w:sz w:val="28"/>
          <w:szCs w:val="28"/>
        </w:rPr>
      </w:pPr>
      <w:r w:rsidRPr="00083355">
        <w:rPr>
          <w:sz w:val="28"/>
          <w:szCs w:val="28"/>
        </w:rPr>
        <w:t xml:space="preserve">• рациональную и соответствующую возрастным и индивидуальным особенностям развития </w:t>
      </w:r>
      <w:r w:rsidR="00570FBE">
        <w:rPr>
          <w:sz w:val="28"/>
          <w:szCs w:val="28"/>
        </w:rPr>
        <w:t>обучающихся</w:t>
      </w:r>
      <w:r w:rsidRPr="00083355">
        <w:rPr>
          <w:sz w:val="28"/>
          <w:szCs w:val="28"/>
        </w:rPr>
        <w:t xml:space="preserve"> организацию уроков физической культуры и занятий активно-двигательного характера;</w:t>
      </w:r>
    </w:p>
    <w:p w:rsidR="002278A1" w:rsidRPr="00083355" w:rsidRDefault="002278A1" w:rsidP="00570FBE">
      <w:pPr>
        <w:ind w:firstLine="709"/>
        <w:jc w:val="both"/>
        <w:rPr>
          <w:sz w:val="28"/>
          <w:szCs w:val="28"/>
        </w:rPr>
      </w:pPr>
      <w:r w:rsidRPr="00083355">
        <w:rPr>
          <w:sz w:val="28"/>
          <w:szCs w:val="28"/>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2278A1" w:rsidRPr="00083355" w:rsidRDefault="002278A1" w:rsidP="00570FBE">
      <w:pPr>
        <w:ind w:firstLine="709"/>
        <w:jc w:val="both"/>
        <w:rPr>
          <w:sz w:val="28"/>
          <w:szCs w:val="28"/>
        </w:rPr>
      </w:pPr>
      <w:r w:rsidRPr="00083355">
        <w:rPr>
          <w:sz w:val="28"/>
          <w:szCs w:val="28"/>
        </w:rPr>
        <w:t>• орган</w:t>
      </w:r>
      <w:r w:rsidR="00AF72C7">
        <w:rPr>
          <w:sz w:val="28"/>
          <w:szCs w:val="28"/>
        </w:rPr>
        <w:t>изацию работы спортивных секций</w:t>
      </w:r>
      <w:r w:rsidRPr="00083355">
        <w:rPr>
          <w:sz w:val="28"/>
          <w:szCs w:val="28"/>
        </w:rPr>
        <w:t>;</w:t>
      </w:r>
    </w:p>
    <w:p w:rsidR="002278A1" w:rsidRPr="00083355" w:rsidRDefault="002278A1" w:rsidP="00570FBE">
      <w:pPr>
        <w:ind w:firstLine="709"/>
        <w:jc w:val="both"/>
        <w:rPr>
          <w:sz w:val="28"/>
          <w:szCs w:val="28"/>
        </w:rPr>
      </w:pPr>
      <w:r w:rsidRPr="00083355">
        <w:rPr>
          <w:sz w:val="28"/>
          <w:szCs w:val="28"/>
        </w:rPr>
        <w:t>• регулярное проведение спортивно-оздоровительных, туристических мероприятий (дней спорта, соревнований, олимпиад, походов и т. п.).</w:t>
      </w:r>
    </w:p>
    <w:p w:rsidR="002278A1" w:rsidRPr="00083355" w:rsidRDefault="002278A1" w:rsidP="00570FBE">
      <w:pPr>
        <w:ind w:firstLine="709"/>
        <w:jc w:val="both"/>
        <w:rPr>
          <w:sz w:val="28"/>
          <w:szCs w:val="28"/>
        </w:rPr>
      </w:pPr>
      <w:r w:rsidRPr="00083355">
        <w:rPr>
          <w:sz w:val="28"/>
          <w:szCs w:val="28"/>
        </w:rPr>
        <w:t>Реализация этого блока зависит от администрации образовательного учреждения, учителей физической культуры, а также всех педагогов.</w:t>
      </w:r>
    </w:p>
    <w:p w:rsidR="002278A1" w:rsidRPr="00083355" w:rsidRDefault="002278A1" w:rsidP="00570FBE">
      <w:pPr>
        <w:ind w:right="140" w:firstLine="709"/>
        <w:jc w:val="both"/>
        <w:rPr>
          <w:b/>
          <w:bCs/>
          <w:sz w:val="28"/>
          <w:szCs w:val="28"/>
        </w:rPr>
      </w:pPr>
      <w:r w:rsidRPr="00083355">
        <w:rPr>
          <w:b/>
          <w:bCs/>
          <w:sz w:val="28"/>
          <w:szCs w:val="28"/>
        </w:rPr>
        <w:t xml:space="preserve">Реализация модульных образовательных программ </w:t>
      </w:r>
      <w:r w:rsidRPr="00083355">
        <w:rPr>
          <w:sz w:val="28"/>
          <w:szCs w:val="28"/>
        </w:rPr>
        <w:t>предусматривает:</w:t>
      </w:r>
    </w:p>
    <w:p w:rsidR="002278A1" w:rsidRPr="00083355" w:rsidRDefault="002278A1" w:rsidP="00570FBE">
      <w:pPr>
        <w:ind w:right="140" w:firstLine="709"/>
        <w:jc w:val="both"/>
        <w:rPr>
          <w:sz w:val="28"/>
          <w:szCs w:val="28"/>
        </w:rPr>
      </w:pPr>
      <w:r w:rsidRPr="00083355">
        <w:rPr>
          <w:sz w:val="28"/>
          <w:szCs w:val="28"/>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2278A1" w:rsidRPr="00083355" w:rsidRDefault="002278A1" w:rsidP="00570FBE">
      <w:pPr>
        <w:ind w:right="140" w:firstLine="709"/>
        <w:jc w:val="both"/>
        <w:rPr>
          <w:sz w:val="28"/>
          <w:szCs w:val="28"/>
        </w:rPr>
      </w:pPr>
      <w:r w:rsidRPr="00083355">
        <w:rPr>
          <w:sz w:val="28"/>
          <w:szCs w:val="28"/>
        </w:rPr>
        <w:t>• проведение дней экологической культуры и здоровья, конкурсов, праздников и т. п.;</w:t>
      </w:r>
    </w:p>
    <w:p w:rsidR="002278A1" w:rsidRPr="00083355" w:rsidRDefault="002278A1" w:rsidP="00570FBE">
      <w:pPr>
        <w:ind w:right="140" w:firstLine="709"/>
        <w:jc w:val="both"/>
        <w:rPr>
          <w:sz w:val="28"/>
          <w:szCs w:val="28"/>
        </w:rPr>
      </w:pPr>
      <w:r w:rsidRPr="00083355">
        <w:rPr>
          <w:sz w:val="28"/>
          <w:szCs w:val="28"/>
        </w:rPr>
        <w:t xml:space="preserve">• создание общественного совета по экологической культуре и здоровью, включающего представителей администрации, </w:t>
      </w:r>
      <w:r w:rsidR="00570FBE">
        <w:rPr>
          <w:sz w:val="28"/>
          <w:szCs w:val="28"/>
        </w:rPr>
        <w:t>обучающихся</w:t>
      </w:r>
      <w:r w:rsidRPr="00083355">
        <w:rPr>
          <w:sz w:val="28"/>
          <w:szCs w:val="28"/>
        </w:rPr>
        <w:t xml:space="preserve">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w:t>
      </w:r>
      <w:r w:rsidR="00570FBE">
        <w:rPr>
          <w:sz w:val="28"/>
          <w:szCs w:val="28"/>
        </w:rPr>
        <w:t>обучающихся</w:t>
      </w:r>
      <w:r w:rsidRPr="00083355">
        <w:rPr>
          <w:sz w:val="28"/>
          <w:szCs w:val="28"/>
        </w:rPr>
        <w:t>».</w:t>
      </w:r>
    </w:p>
    <w:p w:rsidR="002278A1" w:rsidRPr="00083355" w:rsidRDefault="002278A1" w:rsidP="00570FBE">
      <w:pPr>
        <w:ind w:right="140" w:firstLine="709"/>
        <w:jc w:val="both"/>
        <w:rPr>
          <w:sz w:val="28"/>
          <w:szCs w:val="28"/>
        </w:rPr>
      </w:pPr>
      <w:r w:rsidRPr="00083355">
        <w:rPr>
          <w:sz w:val="28"/>
          <w:szCs w:val="28"/>
        </w:rPr>
        <w:t>Программа предусматривают разные формы организации занятий:</w:t>
      </w:r>
    </w:p>
    <w:p w:rsidR="002278A1" w:rsidRPr="00083355" w:rsidRDefault="002278A1" w:rsidP="00570FBE">
      <w:pPr>
        <w:ind w:right="140" w:firstLine="709"/>
        <w:jc w:val="both"/>
        <w:rPr>
          <w:sz w:val="28"/>
          <w:szCs w:val="28"/>
        </w:rPr>
      </w:pPr>
      <w:r w:rsidRPr="00083355">
        <w:rPr>
          <w:sz w:val="28"/>
          <w:szCs w:val="28"/>
        </w:rPr>
        <w:t>— интеграцию в базовые образовательные дисциплины;</w:t>
      </w:r>
    </w:p>
    <w:p w:rsidR="002278A1" w:rsidRPr="00083355" w:rsidRDefault="002278A1" w:rsidP="00570FBE">
      <w:pPr>
        <w:ind w:right="140" w:firstLine="709"/>
        <w:jc w:val="both"/>
        <w:rPr>
          <w:sz w:val="28"/>
          <w:szCs w:val="28"/>
        </w:rPr>
      </w:pPr>
      <w:r w:rsidRPr="00083355">
        <w:rPr>
          <w:sz w:val="28"/>
          <w:szCs w:val="28"/>
        </w:rPr>
        <w:t>— проведение часов здоровья и экологической безопасности;</w:t>
      </w:r>
    </w:p>
    <w:p w:rsidR="002278A1" w:rsidRPr="00083355" w:rsidRDefault="002278A1" w:rsidP="00570FBE">
      <w:pPr>
        <w:ind w:right="140" w:firstLine="709"/>
        <w:jc w:val="both"/>
        <w:rPr>
          <w:sz w:val="28"/>
          <w:szCs w:val="28"/>
        </w:rPr>
      </w:pPr>
      <w:r w:rsidRPr="00083355">
        <w:rPr>
          <w:sz w:val="28"/>
          <w:szCs w:val="28"/>
        </w:rPr>
        <w:t>— проведение классных часов;</w:t>
      </w:r>
    </w:p>
    <w:p w:rsidR="002278A1" w:rsidRPr="00083355" w:rsidRDefault="002278A1" w:rsidP="00570FBE">
      <w:pPr>
        <w:ind w:right="140" w:firstLine="709"/>
        <w:jc w:val="both"/>
        <w:rPr>
          <w:sz w:val="28"/>
          <w:szCs w:val="28"/>
        </w:rPr>
      </w:pPr>
      <w:r w:rsidRPr="00083355">
        <w:rPr>
          <w:sz w:val="28"/>
          <w:szCs w:val="28"/>
        </w:rPr>
        <w:t>— занятия в кружках;</w:t>
      </w:r>
    </w:p>
    <w:p w:rsidR="002278A1" w:rsidRPr="00083355" w:rsidRDefault="002278A1" w:rsidP="00570FBE">
      <w:pPr>
        <w:ind w:right="140" w:firstLine="709"/>
        <w:jc w:val="both"/>
        <w:rPr>
          <w:sz w:val="28"/>
          <w:szCs w:val="28"/>
        </w:rPr>
      </w:pPr>
      <w:r w:rsidRPr="00083355">
        <w:rPr>
          <w:sz w:val="28"/>
          <w:szCs w:val="28"/>
        </w:rPr>
        <w:t>— проведение досуговых мероприятий: конкурсов, праздников, викторин, экскурсий и т. п.;</w:t>
      </w:r>
    </w:p>
    <w:p w:rsidR="002278A1" w:rsidRPr="00083355" w:rsidRDefault="002278A1" w:rsidP="00570FBE">
      <w:pPr>
        <w:ind w:right="140" w:firstLine="709"/>
        <w:jc w:val="both"/>
        <w:rPr>
          <w:sz w:val="28"/>
          <w:szCs w:val="28"/>
        </w:rPr>
      </w:pPr>
      <w:r w:rsidRPr="00083355">
        <w:rPr>
          <w:sz w:val="28"/>
          <w:szCs w:val="28"/>
        </w:rPr>
        <w:t>— организацию дней экологической культуры и здоровья.</w:t>
      </w:r>
    </w:p>
    <w:p w:rsidR="00915867" w:rsidRDefault="00915867" w:rsidP="00570FBE">
      <w:pPr>
        <w:pStyle w:val="3"/>
        <w:numPr>
          <w:ilvl w:val="0"/>
          <w:numId w:val="0"/>
        </w:numPr>
        <w:spacing w:before="0" w:after="0"/>
        <w:ind w:left="720"/>
        <w:jc w:val="both"/>
        <w:rPr>
          <w:rFonts w:ascii="Times New Roman" w:hAnsi="Times New Roman" w:cs="Times New Roman"/>
          <w:sz w:val="28"/>
          <w:szCs w:val="28"/>
        </w:rPr>
      </w:pPr>
      <w:bookmarkStart w:id="324" w:name="_Toc378008900"/>
    </w:p>
    <w:p w:rsidR="002278A1" w:rsidRPr="00083355" w:rsidRDefault="00A77CDB" w:rsidP="00570FBE">
      <w:pPr>
        <w:pStyle w:val="3"/>
        <w:numPr>
          <w:ilvl w:val="0"/>
          <w:numId w:val="0"/>
        </w:numPr>
        <w:spacing w:before="0" w:after="0"/>
        <w:ind w:left="720"/>
        <w:jc w:val="both"/>
        <w:rPr>
          <w:rFonts w:ascii="Times New Roman" w:hAnsi="Times New Roman" w:cs="Times New Roman"/>
          <w:sz w:val="28"/>
          <w:szCs w:val="28"/>
        </w:rPr>
      </w:pPr>
      <w:r>
        <w:rPr>
          <w:rFonts w:ascii="Times New Roman" w:hAnsi="Times New Roman" w:cs="Times New Roman"/>
          <w:sz w:val="28"/>
          <w:szCs w:val="28"/>
        </w:rPr>
        <w:t xml:space="preserve">2.3.11. </w:t>
      </w:r>
      <w:r w:rsidR="002278A1" w:rsidRPr="00083355">
        <w:rPr>
          <w:rFonts w:ascii="Times New Roman" w:hAnsi="Times New Roman" w:cs="Times New Roman"/>
          <w:sz w:val="28"/>
          <w:szCs w:val="28"/>
        </w:rPr>
        <w:t>Планируемые результаты воспитания и социализации обучающихся</w:t>
      </w:r>
      <w:bookmarkEnd w:id="324"/>
    </w:p>
    <w:p w:rsidR="002278A1" w:rsidRPr="00083355" w:rsidRDefault="002278A1" w:rsidP="00570FBE">
      <w:pPr>
        <w:ind w:right="282" w:firstLine="709"/>
        <w:jc w:val="both"/>
        <w:rPr>
          <w:sz w:val="28"/>
          <w:szCs w:val="28"/>
        </w:rPr>
      </w:pPr>
      <w:r w:rsidRPr="00083355">
        <w:rPr>
          <w:sz w:val="28"/>
          <w:szCs w:val="28"/>
        </w:rPr>
        <w:t xml:space="preserve">По каждому из направлений воспитания и социализации </w:t>
      </w:r>
      <w:r w:rsidR="00570FBE">
        <w:rPr>
          <w:sz w:val="28"/>
          <w:szCs w:val="28"/>
        </w:rPr>
        <w:t>обучающихся</w:t>
      </w:r>
      <w:r w:rsidRPr="00083355">
        <w:rPr>
          <w:sz w:val="28"/>
          <w:szCs w:val="28"/>
        </w:rPr>
        <w:t xml:space="preserve"> основного общего образования должны быть предусмотрены и </w:t>
      </w:r>
      <w:r w:rsidR="00341079">
        <w:rPr>
          <w:sz w:val="28"/>
          <w:szCs w:val="28"/>
        </w:rPr>
        <w:t>обучающимися</w:t>
      </w:r>
      <w:r w:rsidRPr="00083355">
        <w:rPr>
          <w:sz w:val="28"/>
          <w:szCs w:val="28"/>
        </w:rPr>
        <w:t xml:space="preserve"> могут быть достигнуты определённые результаты.</w:t>
      </w:r>
    </w:p>
    <w:p w:rsidR="002278A1" w:rsidRPr="00083355" w:rsidRDefault="002278A1" w:rsidP="00570FBE">
      <w:pPr>
        <w:ind w:right="282" w:firstLine="709"/>
        <w:jc w:val="both"/>
        <w:rPr>
          <w:b/>
          <w:bCs/>
          <w:sz w:val="28"/>
          <w:szCs w:val="28"/>
        </w:rPr>
      </w:pPr>
      <w:r w:rsidRPr="00083355">
        <w:rPr>
          <w:b/>
          <w:bCs/>
          <w:sz w:val="28"/>
          <w:szCs w:val="28"/>
        </w:rPr>
        <w:t>Воспитание гражданственности, патриотизма, уважения к правам, свободам и обязанностям человека:</w:t>
      </w:r>
    </w:p>
    <w:p w:rsidR="002278A1" w:rsidRPr="00083355" w:rsidRDefault="002278A1" w:rsidP="00570FBE">
      <w:pPr>
        <w:ind w:right="282" w:firstLine="709"/>
        <w:jc w:val="both"/>
        <w:rPr>
          <w:sz w:val="28"/>
          <w:szCs w:val="28"/>
        </w:rPr>
      </w:pPr>
      <w:r w:rsidRPr="00083355">
        <w:rPr>
          <w:sz w:val="28"/>
          <w:szCs w:val="28"/>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2278A1" w:rsidRPr="00083355" w:rsidRDefault="002278A1" w:rsidP="00570FBE">
      <w:pPr>
        <w:ind w:right="282" w:firstLine="709"/>
        <w:jc w:val="both"/>
        <w:rPr>
          <w:sz w:val="28"/>
          <w:szCs w:val="28"/>
        </w:rPr>
      </w:pPr>
      <w:r w:rsidRPr="00083355">
        <w:rPr>
          <w:sz w:val="28"/>
          <w:szCs w:val="28"/>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2278A1" w:rsidRPr="00083355" w:rsidRDefault="002278A1" w:rsidP="00570FBE">
      <w:pPr>
        <w:ind w:right="282" w:firstLine="709"/>
        <w:jc w:val="both"/>
        <w:rPr>
          <w:sz w:val="28"/>
          <w:szCs w:val="28"/>
        </w:rPr>
      </w:pPr>
      <w:r w:rsidRPr="00083355">
        <w:rPr>
          <w:sz w:val="28"/>
          <w:szCs w:val="28"/>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2278A1" w:rsidRPr="00083355" w:rsidRDefault="002278A1" w:rsidP="00570FBE">
      <w:pPr>
        <w:pStyle w:val="af8"/>
        <w:spacing w:line="240" w:lineRule="auto"/>
        <w:ind w:right="282" w:firstLine="709"/>
      </w:pPr>
      <w:r w:rsidRPr="00083355">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2278A1" w:rsidRPr="00083355" w:rsidRDefault="002278A1" w:rsidP="00570FBE">
      <w:pPr>
        <w:pStyle w:val="af8"/>
        <w:spacing w:line="240" w:lineRule="auto"/>
        <w:ind w:right="282" w:firstLine="709"/>
      </w:pPr>
      <w:r w:rsidRPr="00083355">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2278A1" w:rsidRPr="00083355" w:rsidRDefault="002278A1" w:rsidP="00570FBE">
      <w:pPr>
        <w:ind w:right="282" w:firstLine="709"/>
        <w:jc w:val="both"/>
        <w:rPr>
          <w:sz w:val="28"/>
          <w:szCs w:val="28"/>
        </w:rPr>
      </w:pPr>
      <w:r w:rsidRPr="00083355">
        <w:rPr>
          <w:sz w:val="28"/>
          <w:szCs w:val="28"/>
        </w:rPr>
        <w:t>• уважительное отношение к органам охраны правопорядка;</w:t>
      </w:r>
    </w:p>
    <w:p w:rsidR="002278A1" w:rsidRPr="00083355" w:rsidRDefault="002278A1" w:rsidP="00570FBE">
      <w:pPr>
        <w:ind w:right="282" w:firstLine="709"/>
        <w:jc w:val="both"/>
        <w:rPr>
          <w:sz w:val="28"/>
          <w:szCs w:val="28"/>
        </w:rPr>
      </w:pPr>
      <w:r w:rsidRPr="00083355">
        <w:rPr>
          <w:sz w:val="28"/>
          <w:szCs w:val="28"/>
        </w:rPr>
        <w:t>• знание национальных героев и важнейших событий истории России;</w:t>
      </w:r>
    </w:p>
    <w:p w:rsidR="002278A1" w:rsidRPr="00083355" w:rsidRDefault="002278A1" w:rsidP="00570FBE">
      <w:pPr>
        <w:ind w:right="282" w:firstLine="709"/>
        <w:jc w:val="both"/>
        <w:rPr>
          <w:sz w:val="28"/>
          <w:szCs w:val="28"/>
        </w:rPr>
      </w:pPr>
      <w:r w:rsidRPr="00083355">
        <w:rPr>
          <w:sz w:val="28"/>
          <w:szCs w:val="28"/>
        </w:rPr>
        <w:t>• знание государственных праздников, их истории и значения для общества.</w:t>
      </w:r>
    </w:p>
    <w:p w:rsidR="002278A1" w:rsidRPr="00083355" w:rsidRDefault="002278A1" w:rsidP="00570FBE">
      <w:pPr>
        <w:ind w:right="282" w:firstLine="709"/>
        <w:jc w:val="both"/>
        <w:rPr>
          <w:b/>
          <w:bCs/>
          <w:sz w:val="28"/>
          <w:szCs w:val="28"/>
        </w:rPr>
      </w:pPr>
      <w:r w:rsidRPr="00083355">
        <w:rPr>
          <w:b/>
          <w:bCs/>
          <w:sz w:val="28"/>
          <w:szCs w:val="28"/>
        </w:rPr>
        <w:t>Воспитание социальной ответственности и компетентности:</w:t>
      </w:r>
    </w:p>
    <w:p w:rsidR="002278A1" w:rsidRPr="00083355" w:rsidRDefault="002278A1" w:rsidP="00570FBE">
      <w:pPr>
        <w:ind w:right="282" w:firstLine="709"/>
        <w:jc w:val="both"/>
        <w:rPr>
          <w:sz w:val="28"/>
          <w:szCs w:val="28"/>
        </w:rPr>
      </w:pPr>
      <w:r w:rsidRPr="00083355">
        <w:rPr>
          <w:sz w:val="28"/>
          <w:szCs w:val="28"/>
        </w:rPr>
        <w:t>• позитивное отношение, сознательное принятие роли гражданина;</w:t>
      </w:r>
    </w:p>
    <w:p w:rsidR="002278A1" w:rsidRPr="00083355" w:rsidRDefault="002278A1" w:rsidP="00570FBE">
      <w:pPr>
        <w:ind w:right="282" w:firstLine="709"/>
        <w:jc w:val="both"/>
        <w:rPr>
          <w:sz w:val="28"/>
          <w:szCs w:val="28"/>
        </w:rPr>
      </w:pPr>
      <w:r w:rsidRPr="00083355">
        <w:rPr>
          <w:sz w:val="28"/>
          <w:szCs w:val="28"/>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2278A1" w:rsidRPr="00083355" w:rsidRDefault="002278A1" w:rsidP="00570FBE">
      <w:pPr>
        <w:ind w:right="282" w:firstLine="709"/>
        <w:jc w:val="both"/>
        <w:rPr>
          <w:sz w:val="28"/>
          <w:szCs w:val="28"/>
        </w:rPr>
      </w:pPr>
      <w:r w:rsidRPr="00083355">
        <w:rPr>
          <w:sz w:val="28"/>
          <w:szCs w:val="28"/>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2278A1" w:rsidRPr="00083355" w:rsidRDefault="002278A1" w:rsidP="00570FBE">
      <w:pPr>
        <w:ind w:right="282" w:firstLine="709"/>
        <w:jc w:val="both"/>
        <w:rPr>
          <w:sz w:val="28"/>
          <w:szCs w:val="28"/>
        </w:rPr>
      </w:pPr>
      <w:r w:rsidRPr="00083355">
        <w:rPr>
          <w:sz w:val="28"/>
          <w:szCs w:val="28"/>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2278A1" w:rsidRPr="00083355" w:rsidRDefault="002278A1" w:rsidP="00570FBE">
      <w:pPr>
        <w:ind w:right="282" w:firstLine="709"/>
        <w:jc w:val="both"/>
        <w:rPr>
          <w:sz w:val="28"/>
          <w:szCs w:val="28"/>
        </w:rPr>
      </w:pPr>
      <w:r w:rsidRPr="00083355">
        <w:rPr>
          <w:sz w:val="28"/>
          <w:szCs w:val="28"/>
        </w:rPr>
        <w:t>• знание о различных общественных и профессиональных организациях, их структуре, целях и характере деятельности;</w:t>
      </w:r>
    </w:p>
    <w:p w:rsidR="002278A1" w:rsidRPr="00083355" w:rsidRDefault="002278A1" w:rsidP="00570FBE">
      <w:pPr>
        <w:ind w:right="282" w:firstLine="709"/>
        <w:jc w:val="both"/>
        <w:rPr>
          <w:sz w:val="28"/>
          <w:szCs w:val="28"/>
        </w:rPr>
      </w:pPr>
      <w:r w:rsidRPr="00083355">
        <w:rPr>
          <w:sz w:val="28"/>
          <w:szCs w:val="28"/>
        </w:rPr>
        <w:t>• умение вести дискуссию по социальным вопросам, обосновывать свою гражданскую позицию, вести диалог и достигать взаимопонимания;</w:t>
      </w:r>
    </w:p>
    <w:p w:rsidR="002278A1" w:rsidRPr="00083355" w:rsidRDefault="002278A1" w:rsidP="00570FBE">
      <w:pPr>
        <w:ind w:right="282" w:firstLine="709"/>
        <w:jc w:val="both"/>
        <w:rPr>
          <w:sz w:val="28"/>
          <w:szCs w:val="28"/>
        </w:rPr>
      </w:pPr>
      <w:r w:rsidRPr="00083355">
        <w:rPr>
          <w:sz w:val="28"/>
          <w:szCs w:val="28"/>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2278A1" w:rsidRPr="00083355" w:rsidRDefault="002278A1" w:rsidP="00570FBE">
      <w:pPr>
        <w:ind w:right="282" w:firstLine="709"/>
        <w:jc w:val="both"/>
        <w:rPr>
          <w:sz w:val="28"/>
          <w:szCs w:val="28"/>
        </w:rPr>
      </w:pPr>
      <w:r w:rsidRPr="00083355">
        <w:rPr>
          <w:sz w:val="28"/>
          <w:szCs w:val="28"/>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2278A1" w:rsidRPr="00083355" w:rsidRDefault="002278A1" w:rsidP="00570FBE">
      <w:pPr>
        <w:ind w:right="282" w:firstLine="709"/>
        <w:jc w:val="both"/>
        <w:rPr>
          <w:sz w:val="28"/>
          <w:szCs w:val="28"/>
        </w:rPr>
      </w:pPr>
      <w:r w:rsidRPr="00083355">
        <w:rPr>
          <w:sz w:val="28"/>
          <w:szCs w:val="28"/>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2278A1" w:rsidRPr="00083355" w:rsidRDefault="002278A1" w:rsidP="00570FBE">
      <w:pPr>
        <w:ind w:right="282" w:firstLine="709"/>
        <w:jc w:val="both"/>
        <w:rPr>
          <w:b/>
          <w:bCs/>
          <w:sz w:val="28"/>
          <w:szCs w:val="28"/>
        </w:rPr>
      </w:pPr>
      <w:r w:rsidRPr="00083355">
        <w:rPr>
          <w:b/>
          <w:bCs/>
          <w:sz w:val="28"/>
          <w:szCs w:val="28"/>
        </w:rPr>
        <w:t>Воспитание нравственных чувств, убеждений, этического сознания:</w:t>
      </w:r>
    </w:p>
    <w:p w:rsidR="002278A1" w:rsidRPr="00083355" w:rsidRDefault="002278A1" w:rsidP="00570FBE">
      <w:pPr>
        <w:ind w:right="282" w:firstLine="709"/>
        <w:jc w:val="both"/>
        <w:rPr>
          <w:sz w:val="28"/>
          <w:szCs w:val="28"/>
        </w:rPr>
      </w:pPr>
      <w:r w:rsidRPr="00083355">
        <w:rPr>
          <w:sz w:val="28"/>
          <w:szCs w:val="28"/>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2278A1" w:rsidRPr="00083355" w:rsidRDefault="002278A1" w:rsidP="00570FBE">
      <w:pPr>
        <w:ind w:right="282" w:firstLine="709"/>
        <w:jc w:val="both"/>
        <w:rPr>
          <w:sz w:val="28"/>
          <w:szCs w:val="28"/>
        </w:rPr>
      </w:pPr>
      <w:r w:rsidRPr="00083355">
        <w:rPr>
          <w:sz w:val="28"/>
          <w:szCs w:val="28"/>
        </w:rPr>
        <w:t>• чувство дружбы к представителям всех национальностей Российской Федерации;</w:t>
      </w:r>
    </w:p>
    <w:p w:rsidR="002278A1" w:rsidRPr="00083355" w:rsidRDefault="002278A1" w:rsidP="00570FBE">
      <w:pPr>
        <w:ind w:right="282" w:firstLine="709"/>
        <w:jc w:val="both"/>
        <w:rPr>
          <w:sz w:val="28"/>
          <w:szCs w:val="28"/>
        </w:rPr>
      </w:pPr>
      <w:r w:rsidRPr="00083355">
        <w:rPr>
          <w:sz w:val="28"/>
          <w:szCs w:val="28"/>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2278A1" w:rsidRPr="00083355" w:rsidRDefault="002278A1" w:rsidP="00570FBE">
      <w:pPr>
        <w:ind w:right="282" w:firstLine="709"/>
        <w:jc w:val="both"/>
        <w:rPr>
          <w:sz w:val="28"/>
          <w:szCs w:val="28"/>
        </w:rPr>
      </w:pPr>
      <w:r w:rsidRPr="00083355">
        <w:rPr>
          <w:sz w:val="28"/>
          <w:szCs w:val="28"/>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2278A1" w:rsidRPr="00083355" w:rsidRDefault="002278A1" w:rsidP="00570FBE">
      <w:pPr>
        <w:ind w:right="282" w:firstLine="709"/>
        <w:jc w:val="both"/>
        <w:rPr>
          <w:sz w:val="28"/>
          <w:szCs w:val="28"/>
        </w:rPr>
      </w:pPr>
      <w:r w:rsidRPr="00083355">
        <w:rPr>
          <w:sz w:val="28"/>
          <w:szCs w:val="28"/>
        </w:rPr>
        <w:t xml:space="preserve">• знание традиций своей семьи и школы, бережное отношение к ним; </w:t>
      </w:r>
    </w:p>
    <w:p w:rsidR="002278A1" w:rsidRPr="00083355" w:rsidRDefault="002278A1" w:rsidP="00570FBE">
      <w:pPr>
        <w:ind w:right="282" w:firstLine="709"/>
        <w:jc w:val="both"/>
        <w:rPr>
          <w:sz w:val="28"/>
          <w:szCs w:val="28"/>
        </w:rPr>
      </w:pPr>
      <w:r w:rsidRPr="00083355">
        <w:rPr>
          <w:sz w:val="28"/>
          <w:szCs w:val="28"/>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2278A1" w:rsidRPr="00083355" w:rsidRDefault="002278A1" w:rsidP="00570FBE">
      <w:pPr>
        <w:ind w:right="282" w:firstLine="709"/>
        <w:jc w:val="both"/>
        <w:rPr>
          <w:sz w:val="28"/>
          <w:szCs w:val="28"/>
        </w:rPr>
      </w:pPr>
      <w:r w:rsidRPr="00083355">
        <w:rPr>
          <w:sz w:val="28"/>
          <w:szCs w:val="28"/>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2278A1" w:rsidRPr="00083355" w:rsidRDefault="002278A1" w:rsidP="00570FBE">
      <w:pPr>
        <w:ind w:right="282" w:firstLine="709"/>
        <w:jc w:val="both"/>
        <w:rPr>
          <w:sz w:val="28"/>
          <w:szCs w:val="28"/>
        </w:rPr>
      </w:pPr>
      <w:r w:rsidRPr="00083355">
        <w:rPr>
          <w:sz w:val="28"/>
          <w:szCs w:val="28"/>
        </w:rPr>
        <w:t xml:space="preserve">• готовность сознательно выполнять правила для </w:t>
      </w:r>
      <w:r w:rsidR="00570FBE">
        <w:rPr>
          <w:sz w:val="28"/>
          <w:szCs w:val="28"/>
        </w:rPr>
        <w:t>обучающихся</w:t>
      </w:r>
      <w:r w:rsidRPr="00083355">
        <w:rPr>
          <w:sz w:val="28"/>
          <w:szCs w:val="28"/>
        </w:rPr>
        <w:t>, понимание необходимости самодисциплины;</w:t>
      </w:r>
    </w:p>
    <w:p w:rsidR="002278A1" w:rsidRPr="00083355" w:rsidRDefault="002278A1" w:rsidP="00570FBE">
      <w:pPr>
        <w:ind w:right="282" w:firstLine="709"/>
        <w:jc w:val="both"/>
        <w:rPr>
          <w:sz w:val="28"/>
          <w:szCs w:val="28"/>
        </w:rPr>
      </w:pPr>
      <w:r w:rsidRPr="00083355">
        <w:rPr>
          <w:sz w:val="28"/>
          <w:szCs w:val="28"/>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2278A1" w:rsidRPr="00083355" w:rsidRDefault="002278A1" w:rsidP="00570FBE">
      <w:pPr>
        <w:ind w:right="282" w:firstLine="709"/>
        <w:jc w:val="both"/>
        <w:rPr>
          <w:sz w:val="28"/>
          <w:szCs w:val="28"/>
        </w:rPr>
      </w:pPr>
      <w:r w:rsidRPr="00083355">
        <w:rPr>
          <w:sz w:val="28"/>
          <w:szCs w:val="28"/>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2278A1" w:rsidRPr="00083355" w:rsidRDefault="002278A1" w:rsidP="00570FBE">
      <w:pPr>
        <w:ind w:right="282" w:firstLine="709"/>
        <w:jc w:val="both"/>
        <w:rPr>
          <w:sz w:val="28"/>
          <w:szCs w:val="28"/>
        </w:rPr>
      </w:pPr>
      <w:r w:rsidRPr="00083355">
        <w:rPr>
          <w:sz w:val="28"/>
          <w:szCs w:val="28"/>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2278A1" w:rsidRPr="00083355" w:rsidRDefault="002278A1" w:rsidP="00570FBE">
      <w:pPr>
        <w:ind w:right="282" w:firstLine="709"/>
        <w:jc w:val="both"/>
        <w:rPr>
          <w:sz w:val="28"/>
          <w:szCs w:val="28"/>
        </w:rPr>
      </w:pPr>
      <w:r w:rsidRPr="00083355">
        <w:rPr>
          <w:sz w:val="28"/>
          <w:szCs w:val="28"/>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2278A1" w:rsidRPr="00083355" w:rsidRDefault="002278A1" w:rsidP="00570FBE">
      <w:pPr>
        <w:ind w:right="282" w:firstLine="709"/>
        <w:jc w:val="both"/>
        <w:rPr>
          <w:sz w:val="28"/>
          <w:szCs w:val="28"/>
        </w:rPr>
      </w:pPr>
      <w:r w:rsidRPr="00083355">
        <w:rPr>
          <w:sz w:val="28"/>
          <w:szCs w:val="28"/>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2278A1" w:rsidRPr="00083355" w:rsidRDefault="002278A1" w:rsidP="00570FBE">
      <w:pPr>
        <w:ind w:right="282" w:firstLine="709"/>
        <w:jc w:val="both"/>
        <w:rPr>
          <w:sz w:val="28"/>
          <w:szCs w:val="28"/>
        </w:rPr>
      </w:pPr>
      <w:r w:rsidRPr="00083355">
        <w:rPr>
          <w:sz w:val="28"/>
          <w:szCs w:val="28"/>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2278A1" w:rsidRPr="00083355" w:rsidRDefault="002278A1" w:rsidP="00570FBE">
      <w:pPr>
        <w:ind w:right="282" w:firstLine="709"/>
        <w:jc w:val="both"/>
        <w:rPr>
          <w:b/>
          <w:bCs/>
          <w:sz w:val="28"/>
          <w:szCs w:val="28"/>
        </w:rPr>
      </w:pPr>
      <w:r w:rsidRPr="00083355">
        <w:rPr>
          <w:b/>
          <w:bCs/>
          <w:sz w:val="28"/>
          <w:szCs w:val="28"/>
        </w:rPr>
        <w:t>Воспитание экологической культуры, культуры здорового и безопасного образа жизни:</w:t>
      </w:r>
    </w:p>
    <w:p w:rsidR="002278A1" w:rsidRPr="00083355" w:rsidRDefault="002278A1" w:rsidP="00570FBE">
      <w:pPr>
        <w:ind w:right="282" w:firstLine="709"/>
        <w:jc w:val="both"/>
        <w:rPr>
          <w:sz w:val="28"/>
          <w:szCs w:val="28"/>
        </w:rPr>
      </w:pPr>
      <w:r w:rsidRPr="00083355">
        <w:rPr>
          <w:sz w:val="28"/>
          <w:szCs w:val="28"/>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2278A1" w:rsidRPr="00083355" w:rsidRDefault="002278A1" w:rsidP="00570FBE">
      <w:pPr>
        <w:ind w:right="282" w:firstLine="709"/>
        <w:jc w:val="both"/>
        <w:rPr>
          <w:sz w:val="28"/>
          <w:szCs w:val="28"/>
        </w:rPr>
      </w:pPr>
      <w:r w:rsidRPr="00083355">
        <w:rPr>
          <w:sz w:val="28"/>
          <w:szCs w:val="28"/>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2278A1" w:rsidRPr="00083355" w:rsidRDefault="002278A1" w:rsidP="00570FBE">
      <w:pPr>
        <w:ind w:right="282" w:firstLine="709"/>
        <w:jc w:val="both"/>
        <w:rPr>
          <w:sz w:val="28"/>
          <w:szCs w:val="28"/>
        </w:rPr>
      </w:pPr>
      <w:r w:rsidRPr="00083355">
        <w:rPr>
          <w:sz w:val="28"/>
          <w:szCs w:val="28"/>
        </w:rPr>
        <w:t>• начальный опыт участия в пропаганде экологически целесообразного поведения, в создании экологически безопасного уклада школьной жизни;</w:t>
      </w:r>
    </w:p>
    <w:p w:rsidR="002278A1" w:rsidRPr="00083355" w:rsidRDefault="002278A1" w:rsidP="00570FBE">
      <w:pPr>
        <w:ind w:right="282" w:firstLine="709"/>
        <w:jc w:val="both"/>
        <w:rPr>
          <w:sz w:val="28"/>
          <w:szCs w:val="28"/>
        </w:rPr>
      </w:pPr>
      <w:r w:rsidRPr="00083355">
        <w:rPr>
          <w:sz w:val="28"/>
          <w:szCs w:val="28"/>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2278A1" w:rsidRPr="00083355" w:rsidRDefault="002278A1" w:rsidP="00570FBE">
      <w:pPr>
        <w:ind w:right="282" w:firstLine="709"/>
        <w:jc w:val="both"/>
        <w:rPr>
          <w:sz w:val="28"/>
          <w:szCs w:val="28"/>
        </w:rPr>
      </w:pPr>
      <w:r w:rsidRPr="00083355">
        <w:rPr>
          <w:sz w:val="28"/>
          <w:szCs w:val="28"/>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2278A1" w:rsidRPr="00083355" w:rsidRDefault="002278A1" w:rsidP="00570FBE">
      <w:pPr>
        <w:ind w:right="282" w:firstLine="709"/>
        <w:jc w:val="both"/>
        <w:rPr>
          <w:sz w:val="28"/>
          <w:szCs w:val="28"/>
        </w:rPr>
      </w:pPr>
      <w:r w:rsidRPr="00083355">
        <w:rPr>
          <w:sz w:val="28"/>
          <w:szCs w:val="28"/>
        </w:rPr>
        <w:t>• знание основных социальных моделей, правил экологического поведения, вариантов здорового образа жизни;</w:t>
      </w:r>
    </w:p>
    <w:p w:rsidR="002278A1" w:rsidRPr="00083355" w:rsidRDefault="002278A1" w:rsidP="00570FBE">
      <w:pPr>
        <w:ind w:right="282" w:firstLine="709"/>
        <w:jc w:val="both"/>
        <w:rPr>
          <w:sz w:val="28"/>
          <w:szCs w:val="28"/>
        </w:rPr>
      </w:pPr>
      <w:r w:rsidRPr="00083355">
        <w:rPr>
          <w:sz w:val="28"/>
          <w:szCs w:val="28"/>
        </w:rPr>
        <w:t xml:space="preserve">• знание норм и правил экологической этики, законодательства в области экологии и здоровья; </w:t>
      </w:r>
    </w:p>
    <w:p w:rsidR="002278A1" w:rsidRPr="00083355" w:rsidRDefault="002278A1" w:rsidP="00570FBE">
      <w:pPr>
        <w:ind w:right="282" w:firstLine="709"/>
        <w:jc w:val="both"/>
        <w:rPr>
          <w:sz w:val="28"/>
          <w:szCs w:val="28"/>
        </w:rPr>
      </w:pPr>
      <w:r w:rsidRPr="00083355">
        <w:rPr>
          <w:sz w:val="28"/>
          <w:szCs w:val="28"/>
        </w:rPr>
        <w:t>• знание традиций нравственно-этического отношения к природе и здоровью в культуре народов России;</w:t>
      </w:r>
    </w:p>
    <w:p w:rsidR="002278A1" w:rsidRPr="00083355" w:rsidRDefault="002278A1" w:rsidP="00570FBE">
      <w:pPr>
        <w:ind w:right="282" w:firstLine="709"/>
        <w:jc w:val="both"/>
        <w:rPr>
          <w:sz w:val="28"/>
          <w:szCs w:val="28"/>
        </w:rPr>
      </w:pPr>
      <w:r w:rsidRPr="00083355">
        <w:rPr>
          <w:sz w:val="28"/>
          <w:szCs w:val="28"/>
        </w:rPr>
        <w:t>• знание глобальной взаимосвязи и взаимозависимости природных и социальных явлений;</w:t>
      </w:r>
    </w:p>
    <w:p w:rsidR="002278A1" w:rsidRPr="00083355" w:rsidRDefault="002278A1" w:rsidP="00570FBE">
      <w:pPr>
        <w:ind w:right="282" w:firstLine="709"/>
        <w:jc w:val="both"/>
        <w:rPr>
          <w:sz w:val="28"/>
          <w:szCs w:val="28"/>
        </w:rPr>
      </w:pPr>
      <w:r w:rsidRPr="00083355">
        <w:rPr>
          <w:sz w:val="28"/>
          <w:szCs w:val="28"/>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2278A1" w:rsidRPr="00083355" w:rsidRDefault="002278A1" w:rsidP="00570FBE">
      <w:pPr>
        <w:ind w:right="282" w:firstLine="709"/>
        <w:jc w:val="both"/>
        <w:rPr>
          <w:sz w:val="28"/>
          <w:szCs w:val="28"/>
        </w:rPr>
      </w:pPr>
      <w:r w:rsidRPr="00083355">
        <w:rPr>
          <w:sz w:val="28"/>
          <w:szCs w:val="28"/>
        </w:rPr>
        <w:t>• умение анализировать изменения в окружающей среде и прогнозировать последствия этих изменений для природы и здоровья человека;</w:t>
      </w:r>
    </w:p>
    <w:p w:rsidR="002278A1" w:rsidRPr="00083355" w:rsidRDefault="002278A1" w:rsidP="00570FBE">
      <w:pPr>
        <w:ind w:right="282" w:firstLine="709"/>
        <w:jc w:val="both"/>
        <w:rPr>
          <w:sz w:val="28"/>
          <w:szCs w:val="28"/>
        </w:rPr>
      </w:pPr>
      <w:r w:rsidRPr="00083355">
        <w:rPr>
          <w:sz w:val="28"/>
          <w:szCs w:val="28"/>
        </w:rPr>
        <w:t>• умение устанавливать причинно-следственные связи возникновения и развития явлений в экосистемах;</w:t>
      </w:r>
    </w:p>
    <w:p w:rsidR="002278A1" w:rsidRPr="00083355" w:rsidRDefault="002278A1" w:rsidP="00570FBE">
      <w:pPr>
        <w:ind w:right="282" w:firstLine="709"/>
        <w:jc w:val="both"/>
        <w:rPr>
          <w:sz w:val="28"/>
          <w:szCs w:val="28"/>
        </w:rPr>
      </w:pPr>
      <w:r w:rsidRPr="00083355">
        <w:rPr>
          <w:sz w:val="28"/>
          <w:szCs w:val="28"/>
        </w:rPr>
        <w:t>• умение строить свою деятельность и проекты с учётом создаваемой нагрузки на социоприродное окружение;</w:t>
      </w:r>
    </w:p>
    <w:p w:rsidR="002278A1" w:rsidRPr="00083355" w:rsidRDefault="002278A1" w:rsidP="00570FBE">
      <w:pPr>
        <w:ind w:right="282" w:firstLine="709"/>
        <w:jc w:val="both"/>
        <w:rPr>
          <w:sz w:val="28"/>
          <w:szCs w:val="28"/>
        </w:rPr>
      </w:pPr>
      <w:r w:rsidRPr="00083355">
        <w:rPr>
          <w:sz w:val="28"/>
          <w:szCs w:val="28"/>
        </w:rPr>
        <w:t>• знания об оздоровительном влиянии экологически чистых природных факторов на человека;</w:t>
      </w:r>
    </w:p>
    <w:p w:rsidR="002278A1" w:rsidRPr="00083355" w:rsidRDefault="002278A1" w:rsidP="00570FBE">
      <w:pPr>
        <w:ind w:right="282" w:firstLine="709"/>
        <w:jc w:val="both"/>
        <w:rPr>
          <w:sz w:val="28"/>
          <w:szCs w:val="28"/>
        </w:rPr>
      </w:pPr>
      <w:r w:rsidRPr="00083355">
        <w:rPr>
          <w:sz w:val="28"/>
          <w:szCs w:val="28"/>
        </w:rPr>
        <w:t>• формирование личного опыта здоровьесберегающей деятельности;</w:t>
      </w:r>
    </w:p>
    <w:p w:rsidR="002278A1" w:rsidRPr="00083355" w:rsidRDefault="002278A1" w:rsidP="00570FBE">
      <w:pPr>
        <w:ind w:right="282" w:firstLine="709"/>
        <w:jc w:val="both"/>
        <w:rPr>
          <w:sz w:val="28"/>
          <w:szCs w:val="28"/>
        </w:rPr>
      </w:pPr>
      <w:r w:rsidRPr="00083355">
        <w:rPr>
          <w:sz w:val="28"/>
          <w:szCs w:val="28"/>
        </w:rPr>
        <w:t>• знания о возможном негативном влиянии компьютерных игр, телевидения, рекламы на здоровье человека;</w:t>
      </w:r>
    </w:p>
    <w:p w:rsidR="002278A1" w:rsidRPr="00083355" w:rsidRDefault="002278A1" w:rsidP="00570FBE">
      <w:pPr>
        <w:ind w:right="282" w:firstLine="709"/>
        <w:jc w:val="both"/>
        <w:rPr>
          <w:sz w:val="28"/>
          <w:szCs w:val="28"/>
        </w:rPr>
      </w:pPr>
      <w:r w:rsidRPr="00083355">
        <w:rPr>
          <w:sz w:val="28"/>
          <w:szCs w:val="28"/>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2278A1" w:rsidRPr="00083355" w:rsidRDefault="002278A1" w:rsidP="00570FBE">
      <w:pPr>
        <w:ind w:right="282" w:firstLine="709"/>
        <w:jc w:val="both"/>
        <w:rPr>
          <w:sz w:val="28"/>
          <w:szCs w:val="28"/>
        </w:rPr>
      </w:pPr>
      <w:r w:rsidRPr="00083355">
        <w:rPr>
          <w:sz w:val="28"/>
          <w:szCs w:val="28"/>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2278A1" w:rsidRPr="00083355" w:rsidRDefault="002278A1" w:rsidP="00570FBE">
      <w:pPr>
        <w:ind w:right="282" w:firstLine="709"/>
        <w:jc w:val="both"/>
        <w:rPr>
          <w:sz w:val="28"/>
          <w:szCs w:val="28"/>
        </w:rPr>
      </w:pPr>
      <w:r w:rsidRPr="00083355">
        <w:rPr>
          <w:sz w:val="28"/>
          <w:szCs w:val="28"/>
        </w:rPr>
        <w:t>• умение противостоять негативным факторам, способствующим ухудшению здоровья;</w:t>
      </w:r>
    </w:p>
    <w:p w:rsidR="002278A1" w:rsidRPr="00083355" w:rsidRDefault="002278A1" w:rsidP="00570FBE">
      <w:pPr>
        <w:ind w:right="282" w:firstLine="709"/>
        <w:jc w:val="both"/>
        <w:rPr>
          <w:sz w:val="28"/>
          <w:szCs w:val="28"/>
        </w:rPr>
      </w:pPr>
      <w:r w:rsidRPr="00083355">
        <w:rPr>
          <w:sz w:val="28"/>
          <w:szCs w:val="28"/>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2278A1" w:rsidRPr="00083355" w:rsidRDefault="002278A1" w:rsidP="00570FBE">
      <w:pPr>
        <w:ind w:right="282" w:firstLine="709"/>
        <w:jc w:val="both"/>
        <w:rPr>
          <w:sz w:val="28"/>
          <w:szCs w:val="28"/>
        </w:rPr>
      </w:pPr>
      <w:r w:rsidRPr="00083355">
        <w:rPr>
          <w:sz w:val="28"/>
          <w:szCs w:val="28"/>
        </w:rPr>
        <w:t>• знание и выполнение санитарно-гигиенических правил, соблюдение здоровьесберегающего режима дня;</w:t>
      </w:r>
    </w:p>
    <w:p w:rsidR="002278A1" w:rsidRPr="00083355" w:rsidRDefault="002278A1" w:rsidP="00570FBE">
      <w:pPr>
        <w:ind w:right="282" w:firstLine="709"/>
        <w:jc w:val="both"/>
        <w:rPr>
          <w:sz w:val="28"/>
          <w:szCs w:val="28"/>
        </w:rPr>
      </w:pPr>
      <w:r w:rsidRPr="00083355">
        <w:rPr>
          <w:sz w:val="28"/>
          <w:szCs w:val="28"/>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2278A1" w:rsidRPr="00083355" w:rsidRDefault="002278A1" w:rsidP="00570FBE">
      <w:pPr>
        <w:ind w:right="282" w:firstLine="709"/>
        <w:jc w:val="both"/>
        <w:rPr>
          <w:sz w:val="28"/>
          <w:szCs w:val="28"/>
        </w:rPr>
      </w:pPr>
      <w:r w:rsidRPr="00083355">
        <w:rPr>
          <w:sz w:val="28"/>
          <w:szCs w:val="28"/>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2278A1" w:rsidRPr="00083355" w:rsidRDefault="002278A1" w:rsidP="00570FBE">
      <w:pPr>
        <w:ind w:right="282" w:firstLine="709"/>
        <w:jc w:val="both"/>
        <w:rPr>
          <w:sz w:val="28"/>
          <w:szCs w:val="28"/>
        </w:rPr>
      </w:pPr>
      <w:r w:rsidRPr="00083355">
        <w:rPr>
          <w:sz w:val="28"/>
          <w:szCs w:val="28"/>
        </w:rPr>
        <w:t>• формирование опыта участия в общественно значимых делах по охране природы и заботе о личном здоровье и здоровье окружающих людей;</w:t>
      </w:r>
    </w:p>
    <w:p w:rsidR="002278A1" w:rsidRPr="00083355" w:rsidRDefault="002278A1" w:rsidP="00570FBE">
      <w:pPr>
        <w:ind w:right="282" w:firstLine="709"/>
        <w:jc w:val="both"/>
        <w:rPr>
          <w:sz w:val="28"/>
          <w:szCs w:val="28"/>
        </w:rPr>
      </w:pPr>
      <w:r w:rsidRPr="00083355">
        <w:rPr>
          <w:sz w:val="28"/>
          <w:szCs w:val="28"/>
        </w:rPr>
        <w:t>• овладение умением сотрудничества (социального партнёрства), связанного с решением местных экологических проблем и здоровьем людей;</w:t>
      </w:r>
    </w:p>
    <w:p w:rsidR="002278A1" w:rsidRPr="00083355" w:rsidRDefault="002278A1" w:rsidP="00570FBE">
      <w:pPr>
        <w:ind w:right="282" w:firstLine="709"/>
        <w:jc w:val="both"/>
        <w:rPr>
          <w:sz w:val="28"/>
          <w:szCs w:val="28"/>
        </w:rPr>
      </w:pPr>
      <w:r w:rsidRPr="00083355">
        <w:rPr>
          <w:sz w:val="28"/>
          <w:szCs w:val="28"/>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2278A1" w:rsidRPr="00083355" w:rsidRDefault="002278A1" w:rsidP="00570FBE">
      <w:pPr>
        <w:ind w:right="282" w:firstLine="709"/>
        <w:jc w:val="both"/>
        <w:rPr>
          <w:b/>
          <w:bCs/>
          <w:sz w:val="28"/>
          <w:szCs w:val="28"/>
        </w:rPr>
      </w:pPr>
      <w:r w:rsidRPr="00083355">
        <w:rPr>
          <w:b/>
          <w:bCs/>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2278A1" w:rsidRPr="00083355" w:rsidRDefault="002278A1" w:rsidP="00570FBE">
      <w:pPr>
        <w:ind w:right="282" w:firstLine="709"/>
        <w:jc w:val="both"/>
        <w:rPr>
          <w:sz w:val="28"/>
          <w:szCs w:val="28"/>
        </w:rPr>
      </w:pPr>
      <w:r w:rsidRPr="00083355">
        <w:rPr>
          <w:sz w:val="28"/>
          <w:szCs w:val="28"/>
        </w:rPr>
        <w:t>• понимание необходимости научных знаний для развития личности и общества, их роли в жизни, труде, творчестве;</w:t>
      </w:r>
    </w:p>
    <w:p w:rsidR="002278A1" w:rsidRPr="00083355" w:rsidRDefault="002278A1" w:rsidP="00570FBE">
      <w:pPr>
        <w:ind w:right="282" w:firstLine="709"/>
        <w:jc w:val="both"/>
        <w:rPr>
          <w:sz w:val="28"/>
          <w:szCs w:val="28"/>
        </w:rPr>
      </w:pPr>
      <w:r w:rsidRPr="00083355">
        <w:rPr>
          <w:sz w:val="28"/>
          <w:szCs w:val="28"/>
        </w:rPr>
        <w:t>• понимание нравственных основ образования;</w:t>
      </w:r>
    </w:p>
    <w:p w:rsidR="002278A1" w:rsidRPr="00083355" w:rsidRDefault="002278A1" w:rsidP="00570FBE">
      <w:pPr>
        <w:ind w:right="282" w:firstLine="709"/>
        <w:jc w:val="both"/>
        <w:rPr>
          <w:sz w:val="28"/>
          <w:szCs w:val="28"/>
        </w:rPr>
      </w:pPr>
      <w:r w:rsidRPr="00083355">
        <w:rPr>
          <w:sz w:val="28"/>
          <w:szCs w:val="28"/>
        </w:rPr>
        <w:t>• начальный опыт применения знаний в труде, общественной жизни, в быту;</w:t>
      </w:r>
    </w:p>
    <w:p w:rsidR="002278A1" w:rsidRPr="00083355" w:rsidRDefault="002278A1" w:rsidP="00570FBE">
      <w:pPr>
        <w:ind w:right="282" w:firstLine="709"/>
        <w:jc w:val="both"/>
        <w:rPr>
          <w:sz w:val="28"/>
          <w:szCs w:val="28"/>
        </w:rPr>
      </w:pPr>
      <w:r w:rsidRPr="00083355">
        <w:rPr>
          <w:sz w:val="28"/>
          <w:szCs w:val="28"/>
        </w:rPr>
        <w:t>• умение применять знания, умения и навыки для решения проектных и учебно-исследовательских задач;</w:t>
      </w:r>
    </w:p>
    <w:p w:rsidR="002278A1" w:rsidRPr="00083355" w:rsidRDefault="002278A1" w:rsidP="00570FBE">
      <w:pPr>
        <w:ind w:right="282" w:firstLine="709"/>
        <w:jc w:val="both"/>
        <w:rPr>
          <w:sz w:val="28"/>
          <w:szCs w:val="28"/>
        </w:rPr>
      </w:pPr>
      <w:r w:rsidRPr="00083355">
        <w:rPr>
          <w:sz w:val="28"/>
          <w:szCs w:val="28"/>
        </w:rPr>
        <w:t>• самоопределение в области своих познавательных интересов;</w:t>
      </w:r>
    </w:p>
    <w:p w:rsidR="002278A1" w:rsidRPr="00083355" w:rsidRDefault="002278A1" w:rsidP="00570FBE">
      <w:pPr>
        <w:ind w:right="282" w:firstLine="709"/>
        <w:jc w:val="both"/>
        <w:rPr>
          <w:sz w:val="28"/>
          <w:szCs w:val="28"/>
        </w:rPr>
      </w:pPr>
      <w:r w:rsidRPr="00083355">
        <w:rPr>
          <w:sz w:val="28"/>
          <w:szCs w:val="28"/>
        </w:rPr>
        <w:t>• умение организовать процесс самообразования, творчески и критически работать с информацией из разных источников;</w:t>
      </w:r>
    </w:p>
    <w:p w:rsidR="002278A1" w:rsidRPr="00083355" w:rsidRDefault="002278A1" w:rsidP="00570FBE">
      <w:pPr>
        <w:ind w:right="282" w:firstLine="709"/>
        <w:jc w:val="both"/>
        <w:rPr>
          <w:sz w:val="28"/>
          <w:szCs w:val="28"/>
        </w:rPr>
      </w:pPr>
      <w:r w:rsidRPr="00083355">
        <w:rPr>
          <w:sz w:val="28"/>
          <w:szCs w:val="28"/>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2278A1" w:rsidRPr="00083355" w:rsidRDefault="002278A1" w:rsidP="00570FBE">
      <w:pPr>
        <w:ind w:right="282" w:firstLine="709"/>
        <w:jc w:val="both"/>
        <w:rPr>
          <w:sz w:val="28"/>
          <w:szCs w:val="28"/>
        </w:rPr>
      </w:pPr>
      <w:r w:rsidRPr="00083355">
        <w:rPr>
          <w:sz w:val="28"/>
          <w:szCs w:val="28"/>
        </w:rPr>
        <w:t>• понимание важности непрерывного образования и самообразования в течение всей жизни;</w:t>
      </w:r>
    </w:p>
    <w:p w:rsidR="002278A1" w:rsidRPr="00083355" w:rsidRDefault="002278A1" w:rsidP="00570FBE">
      <w:pPr>
        <w:ind w:right="282" w:firstLine="709"/>
        <w:jc w:val="both"/>
        <w:rPr>
          <w:sz w:val="28"/>
          <w:szCs w:val="28"/>
        </w:rPr>
      </w:pPr>
      <w:r w:rsidRPr="00083355">
        <w:rPr>
          <w:sz w:val="28"/>
          <w:szCs w:val="28"/>
        </w:rPr>
        <w:t>• осознание нравственной природы труда, его роли в жизни человека и общества, в создании материальных, социальных и культурных благ;</w:t>
      </w:r>
    </w:p>
    <w:p w:rsidR="002278A1" w:rsidRPr="00083355" w:rsidRDefault="002278A1" w:rsidP="00570FBE">
      <w:pPr>
        <w:ind w:right="282" w:firstLine="709"/>
        <w:jc w:val="both"/>
        <w:rPr>
          <w:sz w:val="28"/>
          <w:szCs w:val="28"/>
        </w:rPr>
      </w:pPr>
      <w:r w:rsidRPr="00083355">
        <w:rPr>
          <w:sz w:val="28"/>
          <w:szCs w:val="28"/>
        </w:rPr>
        <w:t>• знание и уважение трудовых традиций своей семьи, трудовых подвигов старших поколений;</w:t>
      </w:r>
    </w:p>
    <w:p w:rsidR="002278A1" w:rsidRPr="00083355" w:rsidRDefault="002278A1" w:rsidP="00570FBE">
      <w:pPr>
        <w:ind w:right="282" w:firstLine="709"/>
        <w:jc w:val="both"/>
        <w:rPr>
          <w:sz w:val="28"/>
          <w:szCs w:val="28"/>
        </w:rPr>
      </w:pPr>
      <w:r w:rsidRPr="00083355">
        <w:rPr>
          <w:sz w:val="28"/>
          <w:szCs w:val="28"/>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2278A1" w:rsidRPr="00083355" w:rsidRDefault="002278A1" w:rsidP="00570FBE">
      <w:pPr>
        <w:ind w:right="282" w:firstLine="709"/>
        <w:jc w:val="both"/>
        <w:rPr>
          <w:sz w:val="28"/>
          <w:szCs w:val="28"/>
        </w:rPr>
      </w:pPr>
      <w:r w:rsidRPr="00083355">
        <w:rPr>
          <w:sz w:val="28"/>
          <w:szCs w:val="28"/>
        </w:rPr>
        <w:t>• начальный опыт участия в общественно значимых делах;</w:t>
      </w:r>
    </w:p>
    <w:p w:rsidR="002278A1" w:rsidRPr="00083355" w:rsidRDefault="002278A1" w:rsidP="00570FBE">
      <w:pPr>
        <w:ind w:right="282" w:firstLine="709"/>
        <w:jc w:val="both"/>
        <w:rPr>
          <w:sz w:val="28"/>
          <w:szCs w:val="28"/>
        </w:rPr>
      </w:pPr>
      <w:r w:rsidRPr="00083355">
        <w:rPr>
          <w:sz w:val="28"/>
          <w:szCs w:val="28"/>
        </w:rPr>
        <w:t>• навыки трудового творческого сотрудничества со сверстниками, младшими детьми и взрослыми;</w:t>
      </w:r>
    </w:p>
    <w:p w:rsidR="002278A1" w:rsidRPr="00083355" w:rsidRDefault="002278A1" w:rsidP="00570FBE">
      <w:pPr>
        <w:ind w:right="282" w:firstLine="709"/>
        <w:jc w:val="both"/>
        <w:rPr>
          <w:sz w:val="28"/>
          <w:szCs w:val="28"/>
        </w:rPr>
      </w:pPr>
      <w:r w:rsidRPr="00083355">
        <w:rPr>
          <w:sz w:val="28"/>
          <w:szCs w:val="28"/>
        </w:rPr>
        <w:t>• знания о разных профессиях и их требованиях к здоровью, морально-психологическим качествам, знаниям и умениям человека;</w:t>
      </w:r>
    </w:p>
    <w:p w:rsidR="002278A1" w:rsidRPr="00083355" w:rsidRDefault="002278A1" w:rsidP="00570FBE">
      <w:pPr>
        <w:ind w:right="282" w:firstLine="709"/>
        <w:jc w:val="both"/>
        <w:rPr>
          <w:sz w:val="28"/>
          <w:szCs w:val="28"/>
        </w:rPr>
      </w:pPr>
      <w:r w:rsidRPr="00083355">
        <w:rPr>
          <w:sz w:val="28"/>
          <w:szCs w:val="28"/>
        </w:rPr>
        <w:t>• сформированность первоначальных профессиональных намерений и интересов;</w:t>
      </w:r>
    </w:p>
    <w:p w:rsidR="002278A1" w:rsidRPr="00083355" w:rsidRDefault="002278A1" w:rsidP="00570FBE">
      <w:pPr>
        <w:ind w:right="282" w:firstLine="709"/>
        <w:jc w:val="both"/>
        <w:rPr>
          <w:sz w:val="28"/>
          <w:szCs w:val="28"/>
        </w:rPr>
      </w:pPr>
      <w:r w:rsidRPr="00083355">
        <w:rPr>
          <w:sz w:val="28"/>
          <w:szCs w:val="28"/>
        </w:rPr>
        <w:t>• общие представления о трудовом законодательстве.</w:t>
      </w:r>
    </w:p>
    <w:p w:rsidR="002278A1" w:rsidRPr="00083355" w:rsidRDefault="002278A1" w:rsidP="00570FBE">
      <w:pPr>
        <w:ind w:right="282" w:firstLine="709"/>
        <w:jc w:val="both"/>
        <w:rPr>
          <w:b/>
          <w:bCs/>
          <w:sz w:val="28"/>
          <w:szCs w:val="28"/>
        </w:rPr>
      </w:pPr>
      <w:r w:rsidRPr="00083355">
        <w:rPr>
          <w:b/>
          <w:bCs/>
          <w:sz w:val="28"/>
          <w:szCs w:val="28"/>
        </w:rPr>
        <w:t>Воспитание ценностного отношения к прекрасному, формирование основ эстетической культуры (эстетическое воспитание):</w:t>
      </w:r>
    </w:p>
    <w:p w:rsidR="002278A1" w:rsidRPr="00083355" w:rsidRDefault="002278A1" w:rsidP="00570FBE">
      <w:pPr>
        <w:ind w:right="282" w:firstLine="709"/>
        <w:jc w:val="both"/>
        <w:rPr>
          <w:sz w:val="28"/>
          <w:szCs w:val="28"/>
        </w:rPr>
      </w:pPr>
      <w:r w:rsidRPr="00083355">
        <w:rPr>
          <w:sz w:val="28"/>
          <w:szCs w:val="28"/>
        </w:rPr>
        <w:t>• ценностное отношение к прекрасному;</w:t>
      </w:r>
    </w:p>
    <w:p w:rsidR="002278A1" w:rsidRPr="00083355" w:rsidRDefault="002278A1" w:rsidP="00570FBE">
      <w:pPr>
        <w:ind w:right="282" w:firstLine="709"/>
        <w:jc w:val="both"/>
        <w:rPr>
          <w:sz w:val="28"/>
          <w:szCs w:val="28"/>
        </w:rPr>
      </w:pPr>
      <w:r w:rsidRPr="00083355">
        <w:rPr>
          <w:sz w:val="28"/>
          <w:szCs w:val="28"/>
        </w:rPr>
        <w:t>• понимание искусства как особой формы познания и преобразования мира;</w:t>
      </w:r>
    </w:p>
    <w:p w:rsidR="002278A1" w:rsidRPr="00083355" w:rsidRDefault="002278A1" w:rsidP="00570FBE">
      <w:pPr>
        <w:ind w:right="282" w:firstLine="709"/>
        <w:jc w:val="both"/>
        <w:rPr>
          <w:sz w:val="28"/>
          <w:szCs w:val="28"/>
        </w:rPr>
      </w:pPr>
      <w:r w:rsidRPr="00083355">
        <w:rPr>
          <w:sz w:val="28"/>
          <w:szCs w:val="28"/>
        </w:rPr>
        <w:t>• способность видеть и ценить прекрасное в природе, быту, труде, спорте и творчестве людей, общественной жизни;</w:t>
      </w:r>
    </w:p>
    <w:p w:rsidR="002278A1" w:rsidRPr="00083355" w:rsidRDefault="002278A1" w:rsidP="00570FBE">
      <w:pPr>
        <w:ind w:right="282" w:firstLine="709"/>
        <w:jc w:val="both"/>
        <w:rPr>
          <w:sz w:val="28"/>
          <w:szCs w:val="28"/>
        </w:rPr>
      </w:pPr>
      <w:r w:rsidRPr="00083355">
        <w:rPr>
          <w:sz w:val="28"/>
          <w:szCs w:val="28"/>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278A1" w:rsidRPr="00083355" w:rsidRDefault="002278A1" w:rsidP="00570FBE">
      <w:pPr>
        <w:ind w:right="282" w:firstLine="709"/>
        <w:jc w:val="both"/>
        <w:rPr>
          <w:sz w:val="28"/>
          <w:szCs w:val="28"/>
        </w:rPr>
      </w:pPr>
      <w:r w:rsidRPr="00083355">
        <w:rPr>
          <w:sz w:val="28"/>
          <w:szCs w:val="28"/>
        </w:rPr>
        <w:t>• представление об искусстве народов России;</w:t>
      </w:r>
    </w:p>
    <w:p w:rsidR="002278A1" w:rsidRPr="00083355" w:rsidRDefault="002278A1" w:rsidP="00570FBE">
      <w:pPr>
        <w:ind w:right="282" w:firstLine="709"/>
        <w:jc w:val="both"/>
        <w:rPr>
          <w:sz w:val="28"/>
          <w:szCs w:val="28"/>
        </w:rPr>
      </w:pPr>
      <w:r w:rsidRPr="00083355">
        <w:rPr>
          <w:sz w:val="28"/>
          <w:szCs w:val="28"/>
        </w:rPr>
        <w:t>• опыт эмоционального постижения народного творчества, этнокультурных традиций, фольклора народов России;</w:t>
      </w:r>
    </w:p>
    <w:p w:rsidR="002278A1" w:rsidRPr="00083355" w:rsidRDefault="002278A1" w:rsidP="00570FBE">
      <w:pPr>
        <w:ind w:right="282" w:firstLine="709"/>
        <w:jc w:val="both"/>
        <w:rPr>
          <w:sz w:val="28"/>
          <w:szCs w:val="28"/>
        </w:rPr>
      </w:pPr>
      <w:r w:rsidRPr="00083355">
        <w:rPr>
          <w:sz w:val="28"/>
          <w:szCs w:val="28"/>
        </w:rPr>
        <w:t>• интерес к занятиям творческого характера, различным видам искусства, художественной самодеятельности;</w:t>
      </w:r>
    </w:p>
    <w:p w:rsidR="002278A1" w:rsidRPr="00083355" w:rsidRDefault="002278A1" w:rsidP="00570FBE">
      <w:pPr>
        <w:ind w:right="282" w:firstLine="709"/>
        <w:jc w:val="both"/>
        <w:rPr>
          <w:sz w:val="28"/>
          <w:szCs w:val="28"/>
        </w:rPr>
      </w:pPr>
      <w:r w:rsidRPr="00083355">
        <w:rPr>
          <w:sz w:val="28"/>
          <w:szCs w:val="28"/>
        </w:rPr>
        <w:t>• опыт самореализации в различных видах творческой деятельности, умение выражать себя в доступных видах творчества;</w:t>
      </w:r>
    </w:p>
    <w:p w:rsidR="002278A1" w:rsidRPr="00083355" w:rsidRDefault="002278A1" w:rsidP="00570FBE">
      <w:pPr>
        <w:ind w:right="282" w:firstLine="709"/>
        <w:jc w:val="both"/>
        <w:rPr>
          <w:sz w:val="28"/>
          <w:szCs w:val="28"/>
        </w:rPr>
      </w:pPr>
      <w:r w:rsidRPr="00083355">
        <w:rPr>
          <w:sz w:val="28"/>
          <w:szCs w:val="28"/>
        </w:rPr>
        <w:t>• опыт реализации эстетических ценностей в пространстве школы и семьи.</w:t>
      </w:r>
    </w:p>
    <w:p w:rsidR="002278A1" w:rsidRPr="00083355" w:rsidRDefault="0036020F" w:rsidP="00570FBE">
      <w:pPr>
        <w:pStyle w:val="3"/>
        <w:numPr>
          <w:ilvl w:val="0"/>
          <w:numId w:val="0"/>
        </w:numPr>
        <w:spacing w:before="0" w:after="0"/>
        <w:ind w:left="284"/>
        <w:jc w:val="both"/>
        <w:rPr>
          <w:rFonts w:ascii="Times New Roman" w:hAnsi="Times New Roman" w:cs="Times New Roman"/>
          <w:sz w:val="28"/>
          <w:szCs w:val="28"/>
        </w:rPr>
      </w:pPr>
      <w:bookmarkStart w:id="325" w:name="_Toc378008901"/>
      <w:r>
        <w:rPr>
          <w:rFonts w:ascii="Times New Roman" w:hAnsi="Times New Roman" w:cs="Times New Roman"/>
          <w:sz w:val="28"/>
          <w:szCs w:val="28"/>
        </w:rPr>
        <w:t xml:space="preserve">2.3.12. </w:t>
      </w:r>
      <w:r w:rsidR="002278A1" w:rsidRPr="00083355">
        <w:rPr>
          <w:rFonts w:ascii="Times New Roman" w:hAnsi="Times New Roman" w:cs="Times New Roman"/>
          <w:sz w:val="28"/>
          <w:szCs w:val="28"/>
        </w:rPr>
        <w:t>Мониторинг эффективности реализации образовательным учреждением программы воспитания и социализации обучающихся</w:t>
      </w:r>
      <w:bookmarkEnd w:id="325"/>
    </w:p>
    <w:p w:rsidR="002278A1" w:rsidRPr="00083355" w:rsidRDefault="002278A1" w:rsidP="00570FBE">
      <w:pPr>
        <w:ind w:right="282" w:firstLine="709"/>
        <w:jc w:val="both"/>
        <w:rPr>
          <w:b/>
          <w:bCs/>
          <w:sz w:val="28"/>
          <w:szCs w:val="28"/>
        </w:rPr>
      </w:pPr>
      <w:bookmarkStart w:id="326" w:name="bookmark380"/>
      <w:bookmarkStart w:id="327" w:name="_Toc337845087"/>
      <w:bookmarkEnd w:id="315"/>
      <w:bookmarkEnd w:id="316"/>
      <w:r w:rsidRPr="00083355">
        <w:rPr>
          <w:sz w:val="28"/>
          <w:szCs w:val="28"/>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w:t>
      </w:r>
      <w:r w:rsidR="00570FBE">
        <w:rPr>
          <w:sz w:val="28"/>
          <w:szCs w:val="28"/>
        </w:rPr>
        <w:t>обучающихся</w:t>
      </w:r>
      <w:r w:rsidRPr="00083355">
        <w:rPr>
          <w:sz w:val="28"/>
          <w:szCs w:val="28"/>
        </w:rPr>
        <w:t>.</w:t>
      </w:r>
    </w:p>
    <w:p w:rsidR="002278A1" w:rsidRPr="00083355" w:rsidRDefault="002278A1" w:rsidP="00570FBE">
      <w:pPr>
        <w:ind w:right="282" w:firstLine="709"/>
        <w:jc w:val="both"/>
        <w:rPr>
          <w:b/>
          <w:bCs/>
          <w:sz w:val="28"/>
          <w:szCs w:val="28"/>
        </w:rPr>
      </w:pPr>
      <w:r w:rsidRPr="00083355">
        <w:rPr>
          <w:sz w:val="28"/>
          <w:szCs w:val="28"/>
        </w:rPr>
        <w:t xml:space="preserve">В качестве </w:t>
      </w:r>
      <w:r w:rsidRPr="00083355">
        <w:rPr>
          <w:b/>
          <w:bCs/>
          <w:sz w:val="28"/>
          <w:szCs w:val="28"/>
        </w:rPr>
        <w:t>основных показателей</w:t>
      </w:r>
      <w:r w:rsidRPr="00083355">
        <w:rPr>
          <w:sz w:val="28"/>
          <w:szCs w:val="28"/>
        </w:rPr>
        <w:t xml:space="preserve"> и объектов исследования эффективности реализации образовательным учреждением Программы воспитания и социализации </w:t>
      </w:r>
      <w:r w:rsidR="00570FBE">
        <w:rPr>
          <w:sz w:val="28"/>
          <w:szCs w:val="28"/>
        </w:rPr>
        <w:t>обучающихся</w:t>
      </w:r>
      <w:r w:rsidRPr="00083355">
        <w:rPr>
          <w:sz w:val="28"/>
          <w:szCs w:val="28"/>
        </w:rPr>
        <w:t xml:space="preserve"> выступают:</w:t>
      </w:r>
    </w:p>
    <w:p w:rsidR="002278A1" w:rsidRPr="00083355" w:rsidRDefault="002278A1" w:rsidP="00570FBE">
      <w:pPr>
        <w:pStyle w:val="dash041e005f0431005f044b005f0447005f043d005f044b005f0439"/>
        <w:ind w:right="282" w:firstLine="709"/>
        <w:jc w:val="both"/>
        <w:rPr>
          <w:sz w:val="28"/>
          <w:szCs w:val="28"/>
        </w:rPr>
      </w:pPr>
      <w:r w:rsidRPr="00083355">
        <w:rPr>
          <w:sz w:val="28"/>
          <w:szCs w:val="28"/>
        </w:rPr>
        <w:t xml:space="preserve">1. Особенности развития личностной, социальной, экологической, трудовой (профессиональной) и здоровьесберегающей культуры </w:t>
      </w:r>
      <w:r w:rsidR="00570FBE">
        <w:rPr>
          <w:sz w:val="28"/>
          <w:szCs w:val="28"/>
        </w:rPr>
        <w:t>обучающихся</w:t>
      </w:r>
      <w:r w:rsidRPr="00083355">
        <w:rPr>
          <w:sz w:val="28"/>
          <w:szCs w:val="28"/>
        </w:rPr>
        <w:t>.</w:t>
      </w:r>
    </w:p>
    <w:p w:rsidR="002278A1" w:rsidRPr="00083355" w:rsidRDefault="002278A1" w:rsidP="00570FBE">
      <w:pPr>
        <w:ind w:right="282" w:firstLine="709"/>
        <w:jc w:val="both"/>
        <w:rPr>
          <w:sz w:val="28"/>
          <w:szCs w:val="28"/>
        </w:rPr>
      </w:pPr>
      <w:r w:rsidRPr="00083355">
        <w:rPr>
          <w:sz w:val="28"/>
          <w:szCs w:val="28"/>
        </w:rPr>
        <w:t>2. Социально-педагогическая среда, общая психологическая атмосфера и нравственный уклад школьной жизни в образовательном учреждении.</w:t>
      </w:r>
    </w:p>
    <w:p w:rsidR="002278A1" w:rsidRPr="00083355" w:rsidRDefault="002278A1" w:rsidP="00570FBE">
      <w:pPr>
        <w:ind w:right="282" w:firstLine="709"/>
        <w:jc w:val="both"/>
        <w:rPr>
          <w:sz w:val="28"/>
          <w:szCs w:val="28"/>
        </w:rPr>
      </w:pPr>
      <w:r w:rsidRPr="00083355">
        <w:rPr>
          <w:sz w:val="28"/>
          <w:szCs w:val="28"/>
        </w:rPr>
        <w:t xml:space="preserve">3. Особенности детско-взрослых отношений и степень включённости родителей (законных представителей) несовершеннолетних </w:t>
      </w:r>
      <w:r w:rsidR="00570FBE">
        <w:rPr>
          <w:sz w:val="28"/>
          <w:szCs w:val="28"/>
        </w:rPr>
        <w:t>обучающихся</w:t>
      </w:r>
      <w:r w:rsidRPr="00083355">
        <w:rPr>
          <w:sz w:val="28"/>
          <w:szCs w:val="28"/>
        </w:rPr>
        <w:t xml:space="preserve"> в образовательный и воспитательный процесс.</w:t>
      </w:r>
    </w:p>
    <w:p w:rsidR="002278A1" w:rsidRPr="00083355" w:rsidRDefault="002278A1" w:rsidP="00570FBE">
      <w:pPr>
        <w:ind w:right="282" w:firstLine="709"/>
        <w:jc w:val="both"/>
        <w:rPr>
          <w:sz w:val="28"/>
          <w:szCs w:val="28"/>
        </w:rPr>
      </w:pPr>
      <w:r w:rsidRPr="00083355">
        <w:rPr>
          <w:b/>
          <w:bCs/>
          <w:sz w:val="28"/>
          <w:szCs w:val="28"/>
        </w:rPr>
        <w:t>Основные принципы</w:t>
      </w:r>
      <w:r w:rsidRPr="00083355">
        <w:rPr>
          <w:sz w:val="28"/>
          <w:szCs w:val="28"/>
        </w:rPr>
        <w:t xml:space="preserve"> организации мониторинга эффективности реализации образовательным учреждением Программы воспитания и социализации </w:t>
      </w:r>
      <w:r w:rsidR="00570FBE">
        <w:rPr>
          <w:sz w:val="28"/>
          <w:szCs w:val="28"/>
        </w:rPr>
        <w:t>обучающихся</w:t>
      </w:r>
      <w:r w:rsidRPr="00083355">
        <w:rPr>
          <w:sz w:val="28"/>
          <w:szCs w:val="28"/>
        </w:rPr>
        <w:t>:</w:t>
      </w:r>
    </w:p>
    <w:p w:rsidR="002278A1" w:rsidRPr="00083355" w:rsidRDefault="002278A1" w:rsidP="00570FBE">
      <w:pPr>
        <w:ind w:right="282" w:firstLine="709"/>
        <w:jc w:val="both"/>
        <w:rPr>
          <w:sz w:val="28"/>
          <w:szCs w:val="28"/>
        </w:rPr>
      </w:pPr>
      <w:r w:rsidRPr="00083355">
        <w:rPr>
          <w:sz w:val="28"/>
          <w:szCs w:val="28"/>
        </w:rPr>
        <w:t>— </w:t>
      </w:r>
      <w:r w:rsidRPr="00083355">
        <w:rPr>
          <w:i/>
          <w:iCs/>
          <w:sz w:val="28"/>
          <w:szCs w:val="28"/>
        </w:rPr>
        <w:t>принцип системности</w:t>
      </w:r>
      <w:r w:rsidRPr="00083355">
        <w:rPr>
          <w:sz w:val="28"/>
          <w:szCs w:val="28"/>
        </w:rPr>
        <w:t xml:space="preserve"> предполагает изучение планируемых результатов развития </w:t>
      </w:r>
      <w:r w:rsidR="00570FBE">
        <w:rPr>
          <w:sz w:val="28"/>
          <w:szCs w:val="28"/>
        </w:rPr>
        <w:t>обучающихся</w:t>
      </w:r>
      <w:r w:rsidRPr="00083355">
        <w:rPr>
          <w:sz w:val="28"/>
          <w:szCs w:val="28"/>
        </w:rPr>
        <w:t xml:space="preserve"> в качестве составных (системных) элементов общего процесса воспитания и социализации </w:t>
      </w:r>
      <w:r w:rsidR="00570FBE">
        <w:rPr>
          <w:sz w:val="28"/>
          <w:szCs w:val="28"/>
        </w:rPr>
        <w:t>обучающихся</w:t>
      </w:r>
      <w:r w:rsidRPr="00083355">
        <w:rPr>
          <w:sz w:val="28"/>
          <w:szCs w:val="28"/>
        </w:rPr>
        <w:t>;</w:t>
      </w:r>
    </w:p>
    <w:p w:rsidR="002278A1" w:rsidRPr="00083355" w:rsidRDefault="002278A1" w:rsidP="00570FBE">
      <w:pPr>
        <w:ind w:right="282" w:firstLine="709"/>
        <w:jc w:val="both"/>
        <w:rPr>
          <w:sz w:val="28"/>
          <w:szCs w:val="28"/>
        </w:rPr>
      </w:pPr>
      <w:r w:rsidRPr="00083355">
        <w:rPr>
          <w:sz w:val="28"/>
          <w:szCs w:val="28"/>
        </w:rPr>
        <w:t>— </w:t>
      </w:r>
      <w:r w:rsidRPr="00083355">
        <w:rPr>
          <w:i/>
          <w:iCs/>
          <w:sz w:val="28"/>
          <w:szCs w:val="28"/>
        </w:rPr>
        <w:t>принцип личностно-социально-деятельностного подхода</w:t>
      </w:r>
      <w:r w:rsidRPr="00083355">
        <w:rPr>
          <w:sz w:val="28"/>
          <w:szCs w:val="28"/>
        </w:rPr>
        <w:t xml:space="preserve"> ориентирует исследование эффективности деятельности образовательного учреждения на изучение процесса воспитания и социализации </w:t>
      </w:r>
      <w:r w:rsidR="00570FBE">
        <w:rPr>
          <w:sz w:val="28"/>
          <w:szCs w:val="28"/>
        </w:rPr>
        <w:t>обучающихся</w:t>
      </w:r>
      <w:r w:rsidRPr="00083355">
        <w:rPr>
          <w:sz w:val="28"/>
          <w:szCs w:val="28"/>
        </w:rPr>
        <w:t xml:space="preserve"> в единстве основных социальных факторов их развития — социальной среды, воспитания, деятельности личности, её внутренней активности;</w:t>
      </w:r>
    </w:p>
    <w:p w:rsidR="002278A1" w:rsidRPr="00083355" w:rsidRDefault="002278A1" w:rsidP="00570FBE">
      <w:pPr>
        <w:ind w:right="282" w:firstLine="709"/>
        <w:jc w:val="both"/>
        <w:rPr>
          <w:sz w:val="28"/>
          <w:szCs w:val="28"/>
        </w:rPr>
      </w:pPr>
      <w:r w:rsidRPr="00083355">
        <w:rPr>
          <w:sz w:val="28"/>
          <w:szCs w:val="28"/>
        </w:rPr>
        <w:t>— </w:t>
      </w:r>
      <w:r w:rsidRPr="00083355">
        <w:rPr>
          <w:i/>
          <w:iCs/>
          <w:sz w:val="28"/>
          <w:szCs w:val="28"/>
        </w:rPr>
        <w:t>принцип объективности</w:t>
      </w:r>
      <w:r w:rsidRPr="00083355">
        <w:rPr>
          <w:sz w:val="28"/>
          <w:szCs w:val="28"/>
        </w:rPr>
        <w:t xml:space="preserve"> предполагает формализованность оценки (независимость исследования и интерпретации данных) и предусматривает необходимость принимать все мерыдля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2278A1" w:rsidRPr="00083355" w:rsidRDefault="002278A1" w:rsidP="00570FBE">
      <w:pPr>
        <w:ind w:right="282" w:firstLine="709"/>
        <w:jc w:val="both"/>
        <w:rPr>
          <w:sz w:val="28"/>
          <w:szCs w:val="28"/>
        </w:rPr>
      </w:pPr>
      <w:r w:rsidRPr="00083355">
        <w:rPr>
          <w:sz w:val="28"/>
          <w:szCs w:val="28"/>
        </w:rPr>
        <w:t>— </w:t>
      </w:r>
      <w:r w:rsidRPr="00083355">
        <w:rPr>
          <w:i/>
          <w:iCs/>
          <w:sz w:val="28"/>
          <w:szCs w:val="28"/>
        </w:rPr>
        <w:t xml:space="preserve">принцип детерминизма (причинной обусловленности) </w:t>
      </w:r>
      <w:r w:rsidRPr="00083355">
        <w:rPr>
          <w:sz w:val="28"/>
          <w:szCs w:val="28"/>
        </w:rPr>
        <w:t xml:space="preserve">указывает на обусловленность, взаимодействие и влияние различных социальных, педагогических и психологических факторов на воспитание и социализацию </w:t>
      </w:r>
      <w:r w:rsidR="00570FBE">
        <w:rPr>
          <w:sz w:val="28"/>
          <w:szCs w:val="28"/>
        </w:rPr>
        <w:t>обучающихся</w:t>
      </w:r>
      <w:r w:rsidRPr="00083355">
        <w:rPr>
          <w:sz w:val="28"/>
          <w:szCs w:val="28"/>
        </w:rPr>
        <w:t>;</w:t>
      </w:r>
    </w:p>
    <w:p w:rsidR="002278A1" w:rsidRPr="00083355" w:rsidRDefault="002278A1" w:rsidP="00570FBE">
      <w:pPr>
        <w:ind w:right="282" w:firstLine="709"/>
        <w:jc w:val="both"/>
        <w:rPr>
          <w:sz w:val="28"/>
          <w:szCs w:val="28"/>
        </w:rPr>
      </w:pPr>
      <w:r w:rsidRPr="00083355">
        <w:rPr>
          <w:sz w:val="28"/>
          <w:szCs w:val="28"/>
        </w:rPr>
        <w:t>—</w:t>
      </w:r>
      <w:r w:rsidRPr="00083355">
        <w:rPr>
          <w:i/>
          <w:iCs/>
          <w:sz w:val="28"/>
          <w:szCs w:val="28"/>
        </w:rPr>
        <w:t xml:space="preserve"> принцип признания безусловного уважения прав </w:t>
      </w:r>
      <w:r w:rsidRPr="00083355">
        <w:rPr>
          <w:sz w:val="28"/>
          <w:szCs w:val="28"/>
        </w:rPr>
        <w:t xml:space="preserve">предполагает отказ от прямых негативных оценок и личностных характеристик </w:t>
      </w:r>
      <w:r w:rsidR="00570FBE">
        <w:rPr>
          <w:sz w:val="28"/>
          <w:szCs w:val="28"/>
        </w:rPr>
        <w:t>обучающихся</w:t>
      </w:r>
      <w:r w:rsidRPr="00083355">
        <w:rPr>
          <w:sz w:val="28"/>
          <w:szCs w:val="28"/>
        </w:rPr>
        <w:t>.</w:t>
      </w:r>
    </w:p>
    <w:p w:rsidR="002278A1" w:rsidRPr="00083355" w:rsidRDefault="002278A1" w:rsidP="00570FBE">
      <w:pPr>
        <w:ind w:right="282" w:firstLine="709"/>
        <w:jc w:val="both"/>
        <w:rPr>
          <w:sz w:val="28"/>
          <w:szCs w:val="28"/>
        </w:rPr>
      </w:pPr>
      <w:r w:rsidRPr="00083355">
        <w:rPr>
          <w:sz w:val="28"/>
          <w:szCs w:val="28"/>
        </w:rP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w:t>
      </w:r>
      <w:r w:rsidR="00570FBE">
        <w:rPr>
          <w:sz w:val="28"/>
          <w:szCs w:val="28"/>
        </w:rPr>
        <w:t>обучающихся</w:t>
      </w:r>
      <w:r w:rsidRPr="00083355">
        <w:rPr>
          <w:sz w:val="28"/>
          <w:szCs w:val="28"/>
        </w:rPr>
        <w:t>.</w:t>
      </w:r>
    </w:p>
    <w:p w:rsidR="002278A1" w:rsidRPr="00083355" w:rsidRDefault="002278A1" w:rsidP="00570FBE">
      <w:pPr>
        <w:pStyle w:val="3"/>
        <w:numPr>
          <w:ilvl w:val="0"/>
          <w:numId w:val="0"/>
        </w:numPr>
        <w:spacing w:before="0" w:after="0"/>
        <w:jc w:val="both"/>
        <w:rPr>
          <w:rStyle w:val="228"/>
          <w:rFonts w:ascii="Times New Roman" w:hAnsi="Times New Roman" w:cs="Times New Roman"/>
          <w:b/>
          <w:bCs/>
          <w:sz w:val="28"/>
          <w:szCs w:val="28"/>
        </w:rPr>
      </w:pPr>
      <w:bookmarkStart w:id="328" w:name="_Toc378008902"/>
      <w:bookmarkStart w:id="329" w:name="bookmark383"/>
      <w:bookmarkStart w:id="330" w:name="_Toc337845088"/>
      <w:bookmarkEnd w:id="326"/>
      <w:bookmarkEnd w:id="327"/>
      <w:r w:rsidRPr="00083355">
        <w:rPr>
          <w:rFonts w:ascii="Times New Roman" w:hAnsi="Times New Roman" w:cs="Times New Roman"/>
          <w:sz w:val="28"/>
          <w:szCs w:val="28"/>
        </w:rPr>
        <w:t xml:space="preserve"> </w:t>
      </w:r>
      <w:r w:rsidR="0036020F">
        <w:rPr>
          <w:rFonts w:ascii="Times New Roman" w:hAnsi="Times New Roman" w:cs="Times New Roman"/>
          <w:sz w:val="28"/>
          <w:szCs w:val="28"/>
        </w:rPr>
        <w:t xml:space="preserve">2.3.13. </w:t>
      </w:r>
      <w:r w:rsidRPr="00083355">
        <w:rPr>
          <w:rFonts w:ascii="Times New Roman" w:hAnsi="Times New Roman" w:cs="Times New Roman"/>
          <w:sz w:val="28"/>
          <w:szCs w:val="28"/>
        </w:rPr>
        <w:t xml:space="preserve">Методологический инструментарий </w:t>
      </w:r>
      <w:bookmarkStart w:id="331" w:name="bookmark384"/>
      <w:r w:rsidRPr="00083355">
        <w:rPr>
          <w:rFonts w:ascii="Times New Roman" w:hAnsi="Times New Roman" w:cs="Times New Roman"/>
          <w:sz w:val="28"/>
          <w:szCs w:val="28"/>
        </w:rPr>
        <w:t>мониторинга воспитания и социализации обучающихся</w:t>
      </w:r>
      <w:bookmarkEnd w:id="328"/>
      <w:bookmarkEnd w:id="331"/>
    </w:p>
    <w:bookmarkEnd w:id="329"/>
    <w:bookmarkEnd w:id="330"/>
    <w:p w:rsidR="002278A1" w:rsidRPr="00083355" w:rsidRDefault="002278A1" w:rsidP="00570FBE">
      <w:pPr>
        <w:pStyle w:val="-12"/>
        <w:spacing w:after="0"/>
        <w:ind w:left="0" w:right="282" w:firstLine="709"/>
        <w:jc w:val="both"/>
        <w:rPr>
          <w:rFonts w:ascii="Times New Roman" w:hAnsi="Times New Roman" w:cs="Times New Roman"/>
          <w:b/>
          <w:bCs/>
          <w:sz w:val="28"/>
          <w:szCs w:val="28"/>
        </w:rPr>
      </w:pPr>
      <w:r w:rsidRPr="00083355">
        <w:rPr>
          <w:rFonts w:ascii="Times New Roman" w:hAnsi="Times New Roman" w:cs="Times New Roman"/>
          <w:sz w:val="28"/>
          <w:szCs w:val="28"/>
        </w:rPr>
        <w:t xml:space="preserve">Методологический инструментарий мониторинга воспитания и социализации </w:t>
      </w:r>
      <w:r w:rsidR="00570FBE">
        <w:rPr>
          <w:rFonts w:ascii="Times New Roman" w:hAnsi="Times New Roman" w:cs="Times New Roman"/>
          <w:sz w:val="28"/>
          <w:szCs w:val="28"/>
        </w:rPr>
        <w:t>обучающихся</w:t>
      </w:r>
      <w:r w:rsidRPr="00083355">
        <w:rPr>
          <w:rFonts w:ascii="Times New Roman" w:hAnsi="Times New Roman" w:cs="Times New Roman"/>
          <w:sz w:val="28"/>
          <w:szCs w:val="28"/>
        </w:rPr>
        <w:t xml:space="preserve"> предусматривает использование следующих методов:</w:t>
      </w:r>
    </w:p>
    <w:p w:rsidR="002278A1" w:rsidRPr="00083355" w:rsidRDefault="002278A1" w:rsidP="00570FBE">
      <w:pPr>
        <w:pStyle w:val="-12"/>
        <w:spacing w:after="0"/>
        <w:ind w:left="0" w:right="282" w:firstLine="709"/>
        <w:jc w:val="both"/>
        <w:rPr>
          <w:rFonts w:ascii="Times New Roman" w:hAnsi="Times New Roman" w:cs="Times New Roman"/>
          <w:sz w:val="28"/>
          <w:szCs w:val="28"/>
        </w:rPr>
      </w:pPr>
      <w:r w:rsidRPr="00083355">
        <w:rPr>
          <w:rFonts w:ascii="Times New Roman" w:hAnsi="Times New Roman" w:cs="Times New Roman"/>
          <w:b/>
          <w:bCs/>
          <w:i/>
          <w:iCs/>
          <w:sz w:val="28"/>
          <w:szCs w:val="28"/>
        </w:rPr>
        <w:t>Тестирование (метод тестов)</w:t>
      </w:r>
      <w:r w:rsidRPr="00083355">
        <w:rPr>
          <w:rFonts w:ascii="Times New Roman" w:hAnsi="Times New Roman" w:cs="Times New Roman"/>
          <w:sz w:val="28"/>
          <w:szCs w:val="28"/>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w:t>
      </w:r>
      <w:r w:rsidR="00570FBE">
        <w:rPr>
          <w:rFonts w:ascii="Times New Roman" w:hAnsi="Times New Roman" w:cs="Times New Roman"/>
          <w:sz w:val="28"/>
          <w:szCs w:val="28"/>
        </w:rPr>
        <w:t>обучающихся</w:t>
      </w:r>
      <w:r w:rsidRPr="00083355">
        <w:rPr>
          <w:rFonts w:ascii="Times New Roman" w:hAnsi="Times New Roman" w:cs="Times New Roman"/>
          <w:sz w:val="28"/>
          <w:szCs w:val="28"/>
        </w:rPr>
        <w:t xml:space="preserve"> путём анализа результатов и способов выполнения </w:t>
      </w:r>
      <w:r w:rsidR="00341079">
        <w:rPr>
          <w:rFonts w:ascii="Times New Roman" w:hAnsi="Times New Roman" w:cs="Times New Roman"/>
          <w:sz w:val="28"/>
          <w:szCs w:val="28"/>
        </w:rPr>
        <w:t>обучающимися</w:t>
      </w:r>
      <w:r w:rsidRPr="00083355">
        <w:rPr>
          <w:rFonts w:ascii="Times New Roman" w:hAnsi="Times New Roman" w:cs="Times New Roman"/>
          <w:sz w:val="28"/>
          <w:szCs w:val="28"/>
        </w:rPr>
        <w:t xml:space="preserve"> ряда специально разработанных заданий.</w:t>
      </w:r>
    </w:p>
    <w:p w:rsidR="002278A1" w:rsidRPr="00083355" w:rsidRDefault="002278A1" w:rsidP="00570FBE">
      <w:pPr>
        <w:pStyle w:val="-12"/>
        <w:spacing w:after="0"/>
        <w:ind w:left="0" w:right="282" w:firstLine="709"/>
        <w:jc w:val="both"/>
        <w:rPr>
          <w:rFonts w:ascii="Times New Roman" w:hAnsi="Times New Roman" w:cs="Times New Roman"/>
          <w:sz w:val="28"/>
          <w:szCs w:val="28"/>
        </w:rPr>
      </w:pPr>
      <w:r w:rsidRPr="00083355">
        <w:rPr>
          <w:rFonts w:ascii="Times New Roman" w:hAnsi="Times New Roman" w:cs="Times New Roman"/>
          <w:b/>
          <w:bCs/>
          <w:i/>
          <w:iCs/>
          <w:sz w:val="28"/>
          <w:szCs w:val="28"/>
        </w:rPr>
        <w:t>Опрос</w:t>
      </w:r>
      <w:r w:rsidRPr="00083355">
        <w:rPr>
          <w:rFonts w:ascii="Times New Roman" w:hAnsi="Times New Roman" w:cs="Times New Roman"/>
          <w:sz w:val="28"/>
          <w:szCs w:val="28"/>
        </w:rPr>
        <w:t xml:space="preserve">— получение информации, заключённой в словесных сообщениях </w:t>
      </w:r>
      <w:r w:rsidR="00570FBE">
        <w:rPr>
          <w:rFonts w:ascii="Times New Roman" w:hAnsi="Times New Roman" w:cs="Times New Roman"/>
          <w:sz w:val="28"/>
          <w:szCs w:val="28"/>
        </w:rPr>
        <w:t>обучающихся</w:t>
      </w:r>
      <w:r w:rsidRPr="00083355">
        <w:rPr>
          <w:rFonts w:ascii="Times New Roman" w:hAnsi="Times New Roman" w:cs="Times New Roman"/>
          <w:sz w:val="28"/>
          <w:szCs w:val="28"/>
        </w:rPr>
        <w:t xml:space="preserve">. Для оценки эффективности деятельности образовательного учреждения по воспитанию и социализации </w:t>
      </w:r>
      <w:r w:rsidR="00570FBE">
        <w:rPr>
          <w:rFonts w:ascii="Times New Roman" w:hAnsi="Times New Roman" w:cs="Times New Roman"/>
          <w:sz w:val="28"/>
          <w:szCs w:val="28"/>
        </w:rPr>
        <w:t>обучающихся</w:t>
      </w:r>
      <w:r w:rsidRPr="00083355">
        <w:rPr>
          <w:rFonts w:ascii="Times New Roman" w:hAnsi="Times New Roman" w:cs="Times New Roman"/>
          <w:sz w:val="28"/>
          <w:szCs w:val="28"/>
        </w:rPr>
        <w:t xml:space="preserve"> используются следующие виды опроса:</w:t>
      </w:r>
    </w:p>
    <w:p w:rsidR="002278A1" w:rsidRPr="00083355" w:rsidRDefault="002278A1" w:rsidP="00570FBE">
      <w:pPr>
        <w:pStyle w:val="-12"/>
        <w:spacing w:after="0"/>
        <w:ind w:left="0" w:right="282" w:firstLine="709"/>
        <w:jc w:val="both"/>
        <w:rPr>
          <w:rFonts w:ascii="Times New Roman" w:hAnsi="Times New Roman" w:cs="Times New Roman"/>
          <w:sz w:val="28"/>
          <w:szCs w:val="28"/>
        </w:rPr>
      </w:pPr>
      <w:r w:rsidRPr="00083355">
        <w:rPr>
          <w:rFonts w:ascii="Times New Roman" w:hAnsi="Times New Roman" w:cs="Times New Roman"/>
          <w:sz w:val="28"/>
          <w:szCs w:val="28"/>
        </w:rPr>
        <w:t>• </w:t>
      </w:r>
      <w:r w:rsidRPr="00083355">
        <w:rPr>
          <w:rFonts w:ascii="Times New Roman" w:hAnsi="Times New Roman" w:cs="Times New Roman"/>
          <w:i/>
          <w:iCs/>
          <w:sz w:val="28"/>
          <w:szCs w:val="28"/>
        </w:rPr>
        <w:t>анкетирование</w:t>
      </w:r>
      <w:r w:rsidRPr="00083355">
        <w:rPr>
          <w:rFonts w:ascii="Times New Roman" w:hAnsi="Times New Roman" w:cs="Times New Roman"/>
          <w:sz w:val="28"/>
          <w:szCs w:val="28"/>
        </w:rPr>
        <w:t xml:space="preserve"> — эмпирический социально-психологический метод получения информации на основании ответов </w:t>
      </w:r>
      <w:r w:rsidR="00570FBE">
        <w:rPr>
          <w:rFonts w:ascii="Times New Roman" w:hAnsi="Times New Roman" w:cs="Times New Roman"/>
          <w:sz w:val="28"/>
          <w:szCs w:val="28"/>
        </w:rPr>
        <w:t>обучающихся</w:t>
      </w:r>
      <w:r w:rsidRPr="00083355">
        <w:rPr>
          <w:rFonts w:ascii="Times New Roman" w:hAnsi="Times New Roman" w:cs="Times New Roman"/>
          <w:sz w:val="28"/>
          <w:szCs w:val="28"/>
        </w:rPr>
        <w:t xml:space="preserve"> на специально подготовленные вопросы анкеты;</w:t>
      </w:r>
    </w:p>
    <w:p w:rsidR="002278A1" w:rsidRPr="00083355" w:rsidRDefault="002278A1" w:rsidP="00570FBE">
      <w:pPr>
        <w:pStyle w:val="-12"/>
        <w:spacing w:after="0"/>
        <w:ind w:left="0" w:right="282" w:firstLine="709"/>
        <w:jc w:val="both"/>
        <w:rPr>
          <w:rFonts w:ascii="Times New Roman" w:hAnsi="Times New Roman" w:cs="Times New Roman"/>
          <w:sz w:val="28"/>
          <w:szCs w:val="28"/>
        </w:rPr>
      </w:pPr>
      <w:r w:rsidRPr="00083355">
        <w:rPr>
          <w:rFonts w:ascii="Times New Roman" w:hAnsi="Times New Roman" w:cs="Times New Roman"/>
          <w:sz w:val="28"/>
          <w:szCs w:val="28"/>
        </w:rPr>
        <w:t>• </w:t>
      </w:r>
      <w:r w:rsidRPr="00083355">
        <w:rPr>
          <w:rFonts w:ascii="Times New Roman" w:hAnsi="Times New Roman" w:cs="Times New Roman"/>
          <w:i/>
          <w:iCs/>
          <w:sz w:val="28"/>
          <w:szCs w:val="28"/>
        </w:rPr>
        <w:t>интервью —</w:t>
      </w:r>
      <w:r w:rsidRPr="00083355">
        <w:rPr>
          <w:rFonts w:ascii="Times New Roman" w:hAnsi="Times New Roman" w:cs="Times New Roman"/>
          <w:sz w:val="28"/>
          <w:szCs w:val="28"/>
        </w:rPr>
        <w:t xml:space="preserve">вербально-коммуникативный метод, предполагающий проведение разговора между исследователем и </w:t>
      </w:r>
      <w:r w:rsidR="00341079">
        <w:rPr>
          <w:rFonts w:ascii="Times New Roman" w:hAnsi="Times New Roman" w:cs="Times New Roman"/>
          <w:sz w:val="28"/>
          <w:szCs w:val="28"/>
        </w:rPr>
        <w:t>обучающимися</w:t>
      </w:r>
      <w:r w:rsidRPr="00083355">
        <w:rPr>
          <w:rFonts w:ascii="Times New Roman" w:hAnsi="Times New Roman" w:cs="Times New Roman"/>
          <w:sz w:val="28"/>
          <w:szCs w:val="28"/>
        </w:rPr>
        <w:t xml:space="preserve"> по заранее разработанному плану, составленному в соответствии с задачами исследования процесса воспитания и социализации </w:t>
      </w:r>
      <w:r w:rsidR="00570FBE">
        <w:rPr>
          <w:rFonts w:ascii="Times New Roman" w:hAnsi="Times New Roman" w:cs="Times New Roman"/>
          <w:sz w:val="28"/>
          <w:szCs w:val="28"/>
        </w:rPr>
        <w:t>обучающихся</w:t>
      </w:r>
      <w:r w:rsidRPr="00083355">
        <w:rPr>
          <w:rFonts w:ascii="Times New Roman" w:hAnsi="Times New Roman" w:cs="Times New Roman"/>
          <w:sz w:val="28"/>
          <w:szCs w:val="28"/>
        </w:rPr>
        <w:t xml:space="preserve">. В ходе интервью исследователь не высказывает своего мнения и открыто не демонстрирует своей личной оценки ответов </w:t>
      </w:r>
      <w:r w:rsidR="00570FBE">
        <w:rPr>
          <w:rFonts w:ascii="Times New Roman" w:hAnsi="Times New Roman" w:cs="Times New Roman"/>
          <w:sz w:val="28"/>
          <w:szCs w:val="28"/>
        </w:rPr>
        <w:t>обучающихся</w:t>
      </w:r>
      <w:r w:rsidRPr="00083355">
        <w:rPr>
          <w:rFonts w:ascii="Times New Roman" w:hAnsi="Times New Roman" w:cs="Times New Roman"/>
          <w:sz w:val="28"/>
          <w:szCs w:val="28"/>
        </w:rPr>
        <w:t xml:space="preserve"> или задаваемых вопросов, что создаёт благоприятную атмосферу общения и условия для получения более достоверных результатов;</w:t>
      </w:r>
    </w:p>
    <w:p w:rsidR="002278A1" w:rsidRPr="00083355" w:rsidRDefault="002278A1" w:rsidP="00570FBE">
      <w:pPr>
        <w:pStyle w:val="-12"/>
        <w:spacing w:after="0"/>
        <w:ind w:left="0" w:right="282" w:firstLine="709"/>
        <w:jc w:val="both"/>
        <w:rPr>
          <w:rFonts w:ascii="Times New Roman" w:hAnsi="Times New Roman" w:cs="Times New Roman"/>
          <w:sz w:val="28"/>
          <w:szCs w:val="28"/>
        </w:rPr>
      </w:pPr>
      <w:r w:rsidRPr="00083355">
        <w:rPr>
          <w:rFonts w:ascii="Times New Roman" w:hAnsi="Times New Roman" w:cs="Times New Roman"/>
          <w:sz w:val="28"/>
          <w:szCs w:val="28"/>
        </w:rPr>
        <w:t>• </w:t>
      </w:r>
      <w:r w:rsidRPr="00083355">
        <w:rPr>
          <w:rFonts w:ascii="Times New Roman" w:hAnsi="Times New Roman" w:cs="Times New Roman"/>
          <w:i/>
          <w:iCs/>
          <w:sz w:val="28"/>
          <w:szCs w:val="28"/>
        </w:rPr>
        <w:t>беседа —</w:t>
      </w:r>
      <w:r w:rsidRPr="00083355">
        <w:rPr>
          <w:rFonts w:ascii="Times New Roman" w:hAnsi="Times New Roman" w:cs="Times New Roman"/>
          <w:sz w:val="28"/>
          <w:szCs w:val="28"/>
        </w:rPr>
        <w:t xml:space="preserve"> специфический метод исследования, заключающийся в проведении тематически направленного диалога между исследователем и </w:t>
      </w:r>
      <w:r w:rsidR="00341079">
        <w:rPr>
          <w:rFonts w:ascii="Times New Roman" w:hAnsi="Times New Roman" w:cs="Times New Roman"/>
          <w:sz w:val="28"/>
          <w:szCs w:val="28"/>
        </w:rPr>
        <w:t>обучающимися</w:t>
      </w:r>
      <w:r w:rsidRPr="00083355">
        <w:rPr>
          <w:rFonts w:ascii="Times New Roman" w:hAnsi="Times New Roman" w:cs="Times New Roman"/>
          <w:sz w:val="28"/>
          <w:szCs w:val="28"/>
        </w:rPr>
        <w:t xml:space="preserve"> с целью получения сведений об особенностях процесса воспитания и социализации </w:t>
      </w:r>
      <w:r w:rsidR="00570FBE">
        <w:rPr>
          <w:rFonts w:ascii="Times New Roman" w:hAnsi="Times New Roman" w:cs="Times New Roman"/>
          <w:sz w:val="28"/>
          <w:szCs w:val="28"/>
        </w:rPr>
        <w:t>обучающихся</w:t>
      </w:r>
      <w:r w:rsidRPr="00083355">
        <w:rPr>
          <w:rFonts w:ascii="Times New Roman" w:hAnsi="Times New Roman" w:cs="Times New Roman"/>
          <w:sz w:val="28"/>
          <w:szCs w:val="28"/>
        </w:rPr>
        <w:t>.</w:t>
      </w:r>
    </w:p>
    <w:p w:rsidR="002278A1" w:rsidRPr="00083355" w:rsidRDefault="002278A1" w:rsidP="00570FBE">
      <w:pPr>
        <w:ind w:right="282" w:firstLine="709"/>
        <w:jc w:val="both"/>
        <w:rPr>
          <w:sz w:val="28"/>
          <w:szCs w:val="28"/>
        </w:rPr>
      </w:pPr>
      <w:r w:rsidRPr="00083355">
        <w:rPr>
          <w:b/>
          <w:bCs/>
          <w:i/>
          <w:iCs/>
          <w:sz w:val="28"/>
          <w:szCs w:val="28"/>
        </w:rPr>
        <w:t>Психолого-педагогическое наблюдение</w:t>
      </w:r>
      <w:r w:rsidRPr="00083355">
        <w:rPr>
          <w:sz w:val="28"/>
          <w:szCs w:val="28"/>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w:t>
      </w:r>
      <w:r w:rsidR="00570FBE">
        <w:rPr>
          <w:sz w:val="28"/>
          <w:szCs w:val="28"/>
        </w:rPr>
        <w:t>обучающихся</w:t>
      </w:r>
      <w:r w:rsidRPr="00083355">
        <w:rPr>
          <w:sz w:val="28"/>
          <w:szCs w:val="28"/>
        </w:rPr>
        <w:t>. В рамках мониторинга предусматривается использование следующих видов наблюдения:</w:t>
      </w:r>
    </w:p>
    <w:p w:rsidR="002278A1" w:rsidRPr="00083355" w:rsidRDefault="002278A1" w:rsidP="00570FBE">
      <w:pPr>
        <w:ind w:right="282" w:firstLine="709"/>
        <w:jc w:val="both"/>
        <w:rPr>
          <w:sz w:val="28"/>
          <w:szCs w:val="28"/>
        </w:rPr>
      </w:pPr>
      <w:r w:rsidRPr="00083355">
        <w:rPr>
          <w:sz w:val="28"/>
          <w:szCs w:val="28"/>
        </w:rPr>
        <w:t>• </w:t>
      </w:r>
      <w:r w:rsidRPr="00083355">
        <w:rPr>
          <w:i/>
          <w:iCs/>
          <w:sz w:val="28"/>
          <w:szCs w:val="28"/>
        </w:rPr>
        <w:t>включённое наблюдение</w:t>
      </w:r>
      <w:r w:rsidRPr="00083355">
        <w:rPr>
          <w:sz w:val="28"/>
          <w:szCs w:val="28"/>
        </w:rPr>
        <w:t xml:space="preserve"> — наблюдатель находится в реальных деловых или неформальных отношениях с </w:t>
      </w:r>
      <w:r w:rsidR="00341079">
        <w:rPr>
          <w:sz w:val="28"/>
          <w:szCs w:val="28"/>
        </w:rPr>
        <w:t>обучающимися</w:t>
      </w:r>
      <w:r w:rsidRPr="00083355">
        <w:rPr>
          <w:sz w:val="28"/>
          <w:szCs w:val="28"/>
        </w:rPr>
        <w:t>, за которыми он наблюдает и которых он оценивает;</w:t>
      </w:r>
    </w:p>
    <w:p w:rsidR="002278A1" w:rsidRPr="00083355" w:rsidRDefault="002278A1" w:rsidP="00570FBE">
      <w:pPr>
        <w:ind w:right="282" w:firstLine="709"/>
        <w:jc w:val="both"/>
        <w:rPr>
          <w:sz w:val="28"/>
          <w:szCs w:val="28"/>
        </w:rPr>
      </w:pPr>
      <w:r w:rsidRPr="00083355">
        <w:rPr>
          <w:sz w:val="28"/>
          <w:szCs w:val="28"/>
        </w:rPr>
        <w:t>• </w:t>
      </w:r>
      <w:r w:rsidRPr="00083355">
        <w:rPr>
          <w:i/>
          <w:iCs/>
          <w:sz w:val="28"/>
          <w:szCs w:val="28"/>
        </w:rPr>
        <w:t>узкоспециальное наблюдение</w:t>
      </w:r>
      <w:r w:rsidRPr="00083355">
        <w:rPr>
          <w:sz w:val="28"/>
          <w:szCs w:val="28"/>
        </w:rPr>
        <w:t xml:space="preserve"> — направлено на фиксирование строго определённых параметров (психолого-педагогических явлений) воспитания и социализации </w:t>
      </w:r>
      <w:r w:rsidR="00570FBE">
        <w:rPr>
          <w:sz w:val="28"/>
          <w:szCs w:val="28"/>
        </w:rPr>
        <w:t>обучающихся</w:t>
      </w:r>
      <w:r w:rsidRPr="00083355">
        <w:rPr>
          <w:sz w:val="28"/>
          <w:szCs w:val="28"/>
        </w:rPr>
        <w:t>.</w:t>
      </w:r>
    </w:p>
    <w:p w:rsidR="002278A1" w:rsidRPr="00083355" w:rsidRDefault="002278A1" w:rsidP="00570FBE">
      <w:pPr>
        <w:ind w:right="282" w:firstLine="709"/>
        <w:jc w:val="both"/>
        <w:rPr>
          <w:sz w:val="28"/>
          <w:szCs w:val="28"/>
        </w:rPr>
      </w:pPr>
      <w:r w:rsidRPr="00083355">
        <w:rPr>
          <w:sz w:val="28"/>
          <w:szCs w:val="28"/>
        </w:rPr>
        <w:t xml:space="preserve">Для изучения динамики процесса воспитания и социализации </w:t>
      </w:r>
      <w:r w:rsidR="00570FBE">
        <w:rPr>
          <w:sz w:val="28"/>
          <w:szCs w:val="28"/>
        </w:rPr>
        <w:t>обучающихся</w:t>
      </w:r>
      <w:r w:rsidRPr="00083355">
        <w:rPr>
          <w:sz w:val="28"/>
          <w:szCs w:val="28"/>
        </w:rPr>
        <w:t xml:space="preserve">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2278A1" w:rsidRPr="00083355" w:rsidRDefault="002278A1" w:rsidP="00570FBE">
      <w:pPr>
        <w:pStyle w:val="dash041e005f0431005f044b005f0447005f043d005f044b005f0439"/>
        <w:ind w:right="282" w:firstLine="709"/>
        <w:jc w:val="both"/>
        <w:rPr>
          <w:rStyle w:val="dash041e005f0431005f044b005f0447005f043d005f044b005f0439005f005fchar1char1"/>
          <w:sz w:val="28"/>
          <w:szCs w:val="28"/>
        </w:rPr>
      </w:pPr>
      <w:r w:rsidRPr="00083355">
        <w:rPr>
          <w:rStyle w:val="dash041e005f0431005f044b005f0447005f043d005f044b005f0439005f005fchar1char1"/>
          <w:sz w:val="28"/>
          <w:szCs w:val="28"/>
        </w:rPr>
        <w:t xml:space="preserve">Критериями эффективности реализации учебным учреждением воспитательной и развивающей программы является </w:t>
      </w:r>
      <w:r w:rsidRPr="00083355">
        <w:rPr>
          <w:b/>
          <w:bCs/>
          <w:sz w:val="28"/>
          <w:szCs w:val="28"/>
        </w:rPr>
        <w:t xml:space="preserve">динамика </w:t>
      </w:r>
      <w:r w:rsidRPr="00083355">
        <w:rPr>
          <w:rStyle w:val="dash041e005f0431005f044b005f0447005f043d005f044b005f0439005f005fchar1char1"/>
          <w:sz w:val="28"/>
          <w:szCs w:val="28"/>
        </w:rPr>
        <w:t xml:space="preserve">основных показателей воспитания и социализации </w:t>
      </w:r>
      <w:r w:rsidR="00570FBE">
        <w:rPr>
          <w:rStyle w:val="dash041e005f0431005f044b005f0447005f043d005f044b005f0439005f005fchar1char1"/>
          <w:sz w:val="28"/>
          <w:szCs w:val="28"/>
        </w:rPr>
        <w:t>обучающихся</w:t>
      </w:r>
      <w:r w:rsidRPr="00083355">
        <w:rPr>
          <w:rStyle w:val="dash041e005f0431005f044b005f0447005f043d005f044b005f0439005f005fchar1char1"/>
          <w:sz w:val="28"/>
          <w:szCs w:val="28"/>
        </w:rPr>
        <w:t>:</w:t>
      </w:r>
    </w:p>
    <w:p w:rsidR="002278A1" w:rsidRPr="00083355" w:rsidRDefault="002278A1" w:rsidP="00570FBE">
      <w:pPr>
        <w:pStyle w:val="dash041e005f0431005f044b005f0447005f043d005f044b005f0439"/>
        <w:ind w:right="282" w:firstLine="709"/>
        <w:jc w:val="both"/>
        <w:rPr>
          <w:sz w:val="28"/>
          <w:szCs w:val="28"/>
        </w:rPr>
      </w:pPr>
      <w:r w:rsidRPr="00083355">
        <w:rPr>
          <w:sz w:val="28"/>
          <w:szCs w:val="28"/>
        </w:rPr>
        <w:t xml:space="preserve">1. Динамика развития личностной, социальной, экологической, трудовой (профессиональной) и здоровьесберегающей культуры </w:t>
      </w:r>
      <w:r w:rsidR="00570FBE">
        <w:rPr>
          <w:sz w:val="28"/>
          <w:szCs w:val="28"/>
        </w:rPr>
        <w:t>обучающихся</w:t>
      </w:r>
      <w:r w:rsidRPr="00083355">
        <w:rPr>
          <w:sz w:val="28"/>
          <w:szCs w:val="28"/>
        </w:rPr>
        <w:t>.</w:t>
      </w:r>
    </w:p>
    <w:p w:rsidR="002278A1" w:rsidRPr="00083355" w:rsidRDefault="002278A1" w:rsidP="00570FBE">
      <w:pPr>
        <w:ind w:right="282" w:firstLine="709"/>
        <w:jc w:val="both"/>
        <w:rPr>
          <w:sz w:val="28"/>
          <w:szCs w:val="28"/>
        </w:rPr>
      </w:pPr>
      <w:r w:rsidRPr="00083355">
        <w:rPr>
          <w:sz w:val="28"/>
          <w:szCs w:val="28"/>
        </w:rPr>
        <w:t>2. Динамика (характер изменения) социальной, психолого-педагогической и нравственной атмосферы в образовательном учреждении.</w:t>
      </w:r>
    </w:p>
    <w:p w:rsidR="002278A1" w:rsidRPr="00083355" w:rsidRDefault="002278A1" w:rsidP="00570FBE">
      <w:pPr>
        <w:ind w:right="282" w:firstLine="709"/>
        <w:jc w:val="both"/>
        <w:rPr>
          <w:sz w:val="28"/>
          <w:szCs w:val="28"/>
        </w:rPr>
      </w:pPr>
      <w:r w:rsidRPr="00083355">
        <w:rPr>
          <w:sz w:val="28"/>
          <w:szCs w:val="28"/>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2278A1" w:rsidRPr="00083355" w:rsidRDefault="002278A1" w:rsidP="00570FBE">
      <w:pPr>
        <w:ind w:right="282" w:firstLine="709"/>
        <w:jc w:val="both"/>
        <w:rPr>
          <w:sz w:val="28"/>
          <w:szCs w:val="28"/>
        </w:rPr>
      </w:pPr>
      <w:r w:rsidRPr="00083355">
        <w:rPr>
          <w:sz w:val="28"/>
          <w:szCs w:val="28"/>
        </w:rPr>
        <w:t xml:space="preserve">Необходимо указать критерии, по которым изучается динамика процесса воспитания и социализации </w:t>
      </w:r>
      <w:r w:rsidR="00570FBE">
        <w:rPr>
          <w:sz w:val="28"/>
          <w:szCs w:val="28"/>
        </w:rPr>
        <w:t>обучающихся</w:t>
      </w:r>
      <w:r w:rsidRPr="00083355">
        <w:rPr>
          <w:sz w:val="28"/>
          <w:szCs w:val="28"/>
        </w:rPr>
        <w:t>.</w:t>
      </w:r>
    </w:p>
    <w:p w:rsidR="002278A1" w:rsidRPr="00083355" w:rsidRDefault="002278A1" w:rsidP="00570FBE">
      <w:pPr>
        <w:ind w:right="282" w:firstLine="709"/>
        <w:jc w:val="both"/>
        <w:rPr>
          <w:sz w:val="28"/>
          <w:szCs w:val="28"/>
        </w:rPr>
      </w:pPr>
      <w:r w:rsidRPr="00083355">
        <w:rPr>
          <w:sz w:val="28"/>
          <w:szCs w:val="28"/>
        </w:rPr>
        <w:t>1.</w:t>
      </w:r>
      <w:r w:rsidRPr="00083355">
        <w:rPr>
          <w:i/>
          <w:iCs/>
          <w:sz w:val="28"/>
          <w:szCs w:val="28"/>
        </w:rPr>
        <w:t xml:space="preserve"> Положительная динамика (тенденция повышения уровня нравственного развития </w:t>
      </w:r>
      <w:r w:rsidR="00570FBE">
        <w:rPr>
          <w:i/>
          <w:iCs/>
          <w:sz w:val="28"/>
          <w:szCs w:val="28"/>
        </w:rPr>
        <w:t>обучающихся</w:t>
      </w:r>
      <w:r w:rsidRPr="00083355">
        <w:rPr>
          <w:i/>
          <w:iCs/>
          <w:sz w:val="28"/>
          <w:szCs w:val="28"/>
        </w:rPr>
        <w:t>)</w:t>
      </w:r>
      <w:r w:rsidRPr="00083355">
        <w:rPr>
          <w:sz w:val="28"/>
          <w:szCs w:val="28"/>
        </w:rPr>
        <w:t xml:space="preserve"> — увеличение значений выделенных показателей </w:t>
      </w:r>
      <w:r w:rsidRPr="00083355">
        <w:rPr>
          <w:rStyle w:val="dash041e005f0431005f044b005f0447005f043d005f044b005f0439005f005fchar1char1"/>
          <w:sz w:val="28"/>
          <w:szCs w:val="28"/>
        </w:rPr>
        <w:t xml:space="preserve">воспитания и социализации </w:t>
      </w:r>
      <w:r w:rsidR="00570FBE">
        <w:rPr>
          <w:rStyle w:val="dash041e005f0431005f044b005f0447005f043d005f044b005f0439005f005fchar1char1"/>
          <w:sz w:val="28"/>
          <w:szCs w:val="28"/>
        </w:rPr>
        <w:t>обучающихся</w:t>
      </w:r>
      <w:r w:rsidRPr="00083355">
        <w:rPr>
          <w:rStyle w:val="dash041e005f0431005f044b005f0447005f043d005f044b005f0439005f005fchar1char1"/>
          <w:sz w:val="28"/>
          <w:szCs w:val="28"/>
        </w:rPr>
        <w:t xml:space="preserve"> на интерпретационном этапе по сравнению с результатами контрольного этапа исследования (диагностический).</w:t>
      </w:r>
    </w:p>
    <w:p w:rsidR="002278A1" w:rsidRPr="00083355" w:rsidRDefault="002278A1" w:rsidP="00570FBE">
      <w:pPr>
        <w:ind w:right="282" w:firstLine="709"/>
        <w:jc w:val="both"/>
        <w:rPr>
          <w:sz w:val="28"/>
          <w:szCs w:val="28"/>
        </w:rPr>
      </w:pPr>
      <w:r w:rsidRPr="00083355">
        <w:rPr>
          <w:sz w:val="28"/>
          <w:szCs w:val="28"/>
        </w:rPr>
        <w:t>2.</w:t>
      </w:r>
      <w:r w:rsidRPr="00083355">
        <w:rPr>
          <w:i/>
          <w:iCs/>
          <w:sz w:val="28"/>
          <w:szCs w:val="28"/>
        </w:rPr>
        <w:t xml:space="preserve"> Инертность положительной динамики </w:t>
      </w:r>
      <w:r w:rsidRPr="00083355">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w:t>
      </w:r>
      <w:r w:rsidR="00570FBE">
        <w:rPr>
          <w:sz w:val="28"/>
          <w:szCs w:val="28"/>
        </w:rPr>
        <w:t>обучающихся</w:t>
      </w:r>
      <w:r w:rsidRPr="00083355">
        <w:rPr>
          <w:sz w:val="28"/>
          <w:szCs w:val="28"/>
        </w:rPr>
        <w:t xml:space="preserve"> </w:t>
      </w:r>
      <w:r w:rsidRPr="00083355">
        <w:rPr>
          <w:rStyle w:val="dash041e005f0431005f044b005f0447005f043d005f044b005f0439005f005fchar1char1"/>
          <w:sz w:val="28"/>
          <w:szCs w:val="28"/>
        </w:rPr>
        <w:t>на интерпретационном этапе по сравнению с результатами контрольного этапа исследования (диагностический);</w:t>
      </w:r>
    </w:p>
    <w:p w:rsidR="002278A1" w:rsidRPr="00083355" w:rsidRDefault="002278A1" w:rsidP="00570FBE">
      <w:pPr>
        <w:ind w:right="282" w:firstLine="709"/>
        <w:jc w:val="both"/>
        <w:rPr>
          <w:sz w:val="28"/>
          <w:szCs w:val="28"/>
        </w:rPr>
      </w:pPr>
      <w:r w:rsidRPr="00083355">
        <w:rPr>
          <w:sz w:val="28"/>
          <w:szCs w:val="28"/>
        </w:rPr>
        <w:t>3.</w:t>
      </w:r>
      <w:r w:rsidRPr="00083355">
        <w:rPr>
          <w:i/>
          <w:iCs/>
          <w:sz w:val="28"/>
          <w:szCs w:val="28"/>
        </w:rPr>
        <w:t xml:space="preserve"> Устойчивость (стабильность) исследуемых показателей духовно-нравственного развития, воспитания и социализации </w:t>
      </w:r>
      <w:r w:rsidR="00570FBE">
        <w:rPr>
          <w:i/>
          <w:iCs/>
          <w:sz w:val="28"/>
          <w:szCs w:val="28"/>
        </w:rPr>
        <w:t>обучающихся</w:t>
      </w:r>
      <w:r w:rsidRPr="00083355">
        <w:rPr>
          <w:i/>
          <w:iCs/>
          <w:sz w:val="28"/>
          <w:szCs w:val="28"/>
        </w:rPr>
        <w:t xml:space="preserve"> </w:t>
      </w:r>
      <w:r w:rsidRPr="00083355">
        <w:rPr>
          <w:rStyle w:val="dash041e005f0431005f044b005f0447005f043d005f044b005f0439005f005fchar1char1"/>
          <w:sz w:val="28"/>
          <w:szCs w:val="28"/>
        </w:rPr>
        <w:t xml:space="preserve">на интерпретационном и контрольным этапах исследования. </w:t>
      </w:r>
      <w:r w:rsidRPr="00083355">
        <w:rPr>
          <w:sz w:val="28"/>
          <w:szCs w:val="28"/>
        </w:rPr>
        <w:t xml:space="preserve">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w:t>
      </w:r>
      <w:r w:rsidR="00570FBE">
        <w:rPr>
          <w:sz w:val="28"/>
          <w:szCs w:val="28"/>
        </w:rPr>
        <w:t>обучающихся</w:t>
      </w:r>
      <w:r w:rsidRPr="00083355">
        <w:rPr>
          <w:sz w:val="28"/>
          <w:szCs w:val="28"/>
        </w:rPr>
        <w:t>.</w:t>
      </w:r>
    </w:p>
    <w:p w:rsidR="002278A1" w:rsidRPr="00083355" w:rsidRDefault="002278A1" w:rsidP="00570FBE">
      <w:pPr>
        <w:pStyle w:val="-12"/>
        <w:spacing w:after="0"/>
        <w:ind w:left="0" w:right="282" w:firstLine="709"/>
        <w:jc w:val="both"/>
        <w:rPr>
          <w:rFonts w:ascii="Times New Roman" w:hAnsi="Times New Roman" w:cs="Times New Roman"/>
          <w:sz w:val="28"/>
          <w:szCs w:val="28"/>
          <w:lang w:eastAsia="ru-RU"/>
        </w:rPr>
      </w:pPr>
      <w:r w:rsidRPr="00083355">
        <w:rPr>
          <w:rFonts w:ascii="Times New Roman" w:hAnsi="Times New Roman" w:cs="Times New Roman"/>
          <w:sz w:val="28"/>
          <w:szCs w:val="28"/>
          <w:lang w:eastAsia="ru-RU"/>
        </w:rPr>
        <w:t xml:space="preserve">Следует обратить внимание на то, что несоответствие содержания, методов воспитания и социализации </w:t>
      </w:r>
      <w:r w:rsidR="00570FBE">
        <w:rPr>
          <w:rFonts w:ascii="Times New Roman" w:hAnsi="Times New Roman" w:cs="Times New Roman"/>
          <w:sz w:val="28"/>
          <w:szCs w:val="28"/>
          <w:lang w:eastAsia="ru-RU"/>
        </w:rPr>
        <w:t>обучающихся</w:t>
      </w:r>
      <w:r w:rsidRPr="00083355">
        <w:rPr>
          <w:rFonts w:ascii="Times New Roman" w:hAnsi="Times New Roman" w:cs="Times New Roman"/>
          <w:sz w:val="28"/>
          <w:szCs w:val="28"/>
          <w:lang w:eastAsia="ru-RU"/>
        </w:rPr>
        <w:t xml:space="preserve">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w:t>
      </w:r>
      <w:r w:rsidR="00570FBE">
        <w:rPr>
          <w:rFonts w:ascii="Times New Roman" w:hAnsi="Times New Roman" w:cs="Times New Roman"/>
          <w:sz w:val="28"/>
          <w:szCs w:val="28"/>
          <w:lang w:eastAsia="ru-RU"/>
        </w:rPr>
        <w:t>обучающихся</w:t>
      </w:r>
      <w:r w:rsidRPr="00083355">
        <w:rPr>
          <w:rFonts w:ascii="Times New Roman" w:hAnsi="Times New Roman" w:cs="Times New Roman"/>
          <w:sz w:val="28"/>
          <w:szCs w:val="28"/>
          <w:lang w:eastAsia="ru-RU"/>
        </w:rPr>
        <w:t>.</w:t>
      </w:r>
    </w:p>
    <w:p w:rsidR="00915867" w:rsidRDefault="00915867" w:rsidP="00570FBE">
      <w:pPr>
        <w:ind w:firstLine="709"/>
        <w:jc w:val="both"/>
        <w:rPr>
          <w:b/>
          <w:sz w:val="28"/>
          <w:szCs w:val="28"/>
        </w:rPr>
      </w:pPr>
      <w:bookmarkStart w:id="332" w:name="_Toc378008903"/>
    </w:p>
    <w:p w:rsidR="002278A1" w:rsidRPr="00083355" w:rsidRDefault="001149F9" w:rsidP="00570FBE">
      <w:pPr>
        <w:ind w:firstLine="709"/>
        <w:jc w:val="both"/>
        <w:rPr>
          <w:b/>
          <w:sz w:val="28"/>
          <w:szCs w:val="28"/>
        </w:rPr>
      </w:pPr>
      <w:r>
        <w:rPr>
          <w:b/>
          <w:sz w:val="28"/>
          <w:szCs w:val="28"/>
        </w:rPr>
        <w:t xml:space="preserve">2.4. </w:t>
      </w:r>
      <w:r w:rsidR="002278A1" w:rsidRPr="00083355">
        <w:rPr>
          <w:b/>
          <w:sz w:val="28"/>
          <w:szCs w:val="28"/>
        </w:rPr>
        <w:t>Программа коррекционной работы</w:t>
      </w:r>
      <w:bookmarkEnd w:id="332"/>
    </w:p>
    <w:p w:rsidR="002278A1" w:rsidRPr="00083355" w:rsidRDefault="002278A1" w:rsidP="00570FBE">
      <w:pPr>
        <w:pStyle w:val="aff1"/>
        <w:spacing w:before="0" w:beforeAutospacing="0" w:after="0" w:afterAutospacing="0"/>
        <w:ind w:firstLine="426"/>
        <w:jc w:val="both"/>
        <w:rPr>
          <w:sz w:val="28"/>
          <w:szCs w:val="28"/>
        </w:rPr>
      </w:pPr>
      <w:r w:rsidRPr="00083355">
        <w:rPr>
          <w:sz w:val="28"/>
          <w:szCs w:val="28"/>
        </w:rPr>
        <w:t>Получение детьми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2278A1" w:rsidRPr="00083355" w:rsidRDefault="002278A1" w:rsidP="00570FBE">
      <w:pPr>
        <w:pStyle w:val="aff1"/>
        <w:spacing w:before="0" w:beforeAutospacing="0" w:after="0" w:afterAutospacing="0"/>
        <w:ind w:firstLine="426"/>
        <w:jc w:val="both"/>
        <w:rPr>
          <w:sz w:val="28"/>
          <w:szCs w:val="28"/>
        </w:rPr>
      </w:pPr>
      <w:r w:rsidRPr="00083355">
        <w:rPr>
          <w:b/>
          <w:bCs/>
          <w:sz w:val="28"/>
          <w:szCs w:val="28"/>
        </w:rPr>
        <w:t>Цель</w:t>
      </w:r>
      <w:r w:rsidRPr="00083355">
        <w:rPr>
          <w:sz w:val="28"/>
          <w:szCs w:val="28"/>
        </w:rPr>
        <w:t xml:space="preserve"> коррекционной работы - это оказание помощи детям с ограниченными возможностями здоровья в освоении основной образовательной программы основного общего образования.</w:t>
      </w:r>
    </w:p>
    <w:p w:rsidR="002278A1" w:rsidRPr="00083355" w:rsidRDefault="002278A1" w:rsidP="00570FBE">
      <w:pPr>
        <w:pStyle w:val="aff1"/>
        <w:spacing w:before="0" w:beforeAutospacing="0" w:after="0" w:afterAutospacing="0"/>
        <w:ind w:firstLine="426"/>
        <w:jc w:val="both"/>
        <w:rPr>
          <w:b/>
          <w:bCs/>
          <w:sz w:val="28"/>
          <w:szCs w:val="28"/>
        </w:rPr>
      </w:pPr>
      <w:r w:rsidRPr="00083355">
        <w:rPr>
          <w:b/>
          <w:bCs/>
          <w:sz w:val="28"/>
          <w:szCs w:val="28"/>
        </w:rPr>
        <w:t xml:space="preserve">Задачи </w:t>
      </w:r>
      <w:r w:rsidRPr="00083355">
        <w:rPr>
          <w:sz w:val="28"/>
          <w:szCs w:val="28"/>
        </w:rPr>
        <w:t>коррекционной работы:</w:t>
      </w:r>
    </w:p>
    <w:p w:rsidR="002278A1" w:rsidRPr="00083355" w:rsidRDefault="002278A1" w:rsidP="00570FBE">
      <w:pPr>
        <w:pStyle w:val="aff1"/>
        <w:spacing w:before="0" w:beforeAutospacing="0" w:after="0" w:afterAutospacing="0"/>
        <w:ind w:firstLine="426"/>
        <w:jc w:val="both"/>
        <w:rPr>
          <w:sz w:val="28"/>
          <w:szCs w:val="28"/>
        </w:rPr>
      </w:pPr>
      <w:r w:rsidRPr="00083355">
        <w:rPr>
          <w:sz w:val="28"/>
          <w:szCs w:val="28"/>
        </w:rPr>
        <w:t>— выявлять особые образовательные потребности детей с ограниченными возможностями здоровья, обусловленные особенностями их физического и (или) психического развития;</w:t>
      </w:r>
    </w:p>
    <w:p w:rsidR="002278A1" w:rsidRPr="00083355" w:rsidRDefault="002278A1" w:rsidP="00570FBE">
      <w:pPr>
        <w:pStyle w:val="aff1"/>
        <w:spacing w:before="0" w:beforeAutospacing="0" w:after="0" w:afterAutospacing="0"/>
        <w:ind w:firstLine="426"/>
        <w:jc w:val="both"/>
        <w:rPr>
          <w:sz w:val="28"/>
          <w:szCs w:val="28"/>
        </w:rPr>
      </w:pPr>
      <w:r w:rsidRPr="00083355">
        <w:rPr>
          <w:sz w:val="28"/>
          <w:szCs w:val="28"/>
        </w:rPr>
        <w:t>— осуществлять индивидуально ориентированную психолого-</w:t>
      </w:r>
      <w:r w:rsidR="00D311F1" w:rsidRPr="00083355">
        <w:rPr>
          <w:sz w:val="28"/>
          <w:szCs w:val="28"/>
        </w:rPr>
        <w:t xml:space="preserve"> </w:t>
      </w:r>
      <w:r w:rsidRPr="00083355">
        <w:rPr>
          <w:sz w:val="28"/>
          <w:szCs w:val="28"/>
        </w:rPr>
        <w:t xml:space="preserve">-педагогическую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rsidR="002278A1" w:rsidRPr="00083355" w:rsidRDefault="002278A1" w:rsidP="00570FBE">
      <w:pPr>
        <w:pStyle w:val="aff1"/>
        <w:spacing w:before="0" w:beforeAutospacing="0" w:after="0" w:afterAutospacing="0"/>
        <w:ind w:firstLine="426"/>
        <w:jc w:val="both"/>
        <w:rPr>
          <w:sz w:val="28"/>
          <w:szCs w:val="28"/>
        </w:rPr>
      </w:pPr>
      <w:r w:rsidRPr="00083355">
        <w:rPr>
          <w:sz w:val="28"/>
          <w:szCs w:val="28"/>
        </w:rPr>
        <w:t>— обеспечить возможность освоения детьми с ограниченными возможностями здоровья основной образовательной программы основного общего образования на доступном им уровне и их интеграцию в образовательном учреждении.</w:t>
      </w:r>
    </w:p>
    <w:p w:rsidR="002278A1" w:rsidRPr="00083355" w:rsidRDefault="002278A1" w:rsidP="00570FBE">
      <w:pPr>
        <w:pStyle w:val="aff1"/>
        <w:spacing w:before="0" w:beforeAutospacing="0" w:after="0" w:afterAutospacing="0"/>
        <w:ind w:firstLine="426"/>
        <w:jc w:val="both"/>
        <w:rPr>
          <w:b/>
          <w:bCs/>
          <w:sz w:val="28"/>
          <w:szCs w:val="28"/>
        </w:rPr>
      </w:pPr>
      <w:r w:rsidRPr="00083355">
        <w:rPr>
          <w:b/>
          <w:bCs/>
          <w:sz w:val="28"/>
          <w:szCs w:val="28"/>
        </w:rPr>
        <w:t>Перечень и содержание индивидуально ориентированных коррекционных направлений работы.</w:t>
      </w:r>
    </w:p>
    <w:p w:rsidR="002278A1" w:rsidRPr="00083355" w:rsidRDefault="002278A1" w:rsidP="00570FBE">
      <w:pPr>
        <w:autoSpaceDE w:val="0"/>
        <w:autoSpaceDN w:val="0"/>
        <w:adjustRightInd w:val="0"/>
        <w:ind w:firstLine="709"/>
        <w:jc w:val="both"/>
        <w:rPr>
          <w:sz w:val="28"/>
          <w:szCs w:val="28"/>
        </w:rPr>
      </w:pPr>
      <w:r w:rsidRPr="00083355">
        <w:rPr>
          <w:b/>
          <w:bCs/>
          <w:sz w:val="28"/>
          <w:szCs w:val="28"/>
        </w:rPr>
        <w:t xml:space="preserve">Коррекционное обучение – </w:t>
      </w:r>
      <w:r w:rsidRPr="00083355">
        <w:rPr>
          <w:sz w:val="28"/>
          <w:szCs w:val="28"/>
        </w:rPr>
        <w:t>усвоение знаний о путях и средствах преодоления недостатков психического и физического развития и усвоения способов применения полученных знаний.</w:t>
      </w:r>
    </w:p>
    <w:p w:rsidR="002278A1" w:rsidRPr="00083355" w:rsidRDefault="002278A1" w:rsidP="00570FBE">
      <w:pPr>
        <w:autoSpaceDE w:val="0"/>
        <w:autoSpaceDN w:val="0"/>
        <w:adjustRightInd w:val="0"/>
        <w:ind w:firstLine="709"/>
        <w:jc w:val="both"/>
        <w:rPr>
          <w:sz w:val="28"/>
          <w:szCs w:val="28"/>
        </w:rPr>
      </w:pPr>
      <w:r w:rsidRPr="00083355">
        <w:rPr>
          <w:b/>
          <w:bCs/>
          <w:sz w:val="28"/>
          <w:szCs w:val="28"/>
        </w:rPr>
        <w:t xml:space="preserve">Коррекционное воспитание – </w:t>
      </w:r>
      <w:r w:rsidRPr="00083355">
        <w:rPr>
          <w:sz w:val="28"/>
          <w:szCs w:val="28"/>
        </w:rPr>
        <w:t>воспитание типологических свойств и качеств личности, инвариантных предметной специфике деятельности</w:t>
      </w:r>
      <w:r w:rsidR="0083454B">
        <w:rPr>
          <w:sz w:val="28"/>
          <w:szCs w:val="28"/>
        </w:rPr>
        <w:t xml:space="preserve"> </w:t>
      </w:r>
      <w:r w:rsidRPr="00083355">
        <w:rPr>
          <w:sz w:val="28"/>
          <w:szCs w:val="28"/>
        </w:rPr>
        <w:t>(познавательной, трудовой, эстетической и др.), позволяющих адаптироваться в социальной среде.</w:t>
      </w:r>
    </w:p>
    <w:p w:rsidR="002278A1" w:rsidRPr="00083355" w:rsidRDefault="002278A1" w:rsidP="00570FBE">
      <w:pPr>
        <w:autoSpaceDE w:val="0"/>
        <w:autoSpaceDN w:val="0"/>
        <w:adjustRightInd w:val="0"/>
        <w:ind w:firstLine="709"/>
        <w:jc w:val="both"/>
        <w:rPr>
          <w:sz w:val="28"/>
          <w:szCs w:val="28"/>
        </w:rPr>
      </w:pPr>
      <w:r w:rsidRPr="00083355">
        <w:rPr>
          <w:b/>
          <w:bCs/>
          <w:sz w:val="28"/>
          <w:szCs w:val="28"/>
        </w:rPr>
        <w:t xml:space="preserve">Коррекционное развитие – </w:t>
      </w:r>
      <w:r w:rsidRPr="00083355">
        <w:rPr>
          <w:sz w:val="28"/>
          <w:szCs w:val="28"/>
        </w:rPr>
        <w:t>исправление (преодоление) недостатков умственного и физического развития, совершенствование психических и физических функций, сохранной сенсорной сферы и нейродинамических механизмов компенсации дефекта.</w:t>
      </w:r>
    </w:p>
    <w:p w:rsidR="002278A1" w:rsidRPr="00083355" w:rsidRDefault="002278A1" w:rsidP="00570FBE">
      <w:pPr>
        <w:autoSpaceDE w:val="0"/>
        <w:autoSpaceDN w:val="0"/>
        <w:adjustRightInd w:val="0"/>
        <w:ind w:firstLine="709"/>
        <w:jc w:val="both"/>
        <w:rPr>
          <w:sz w:val="28"/>
          <w:szCs w:val="28"/>
        </w:rPr>
      </w:pPr>
      <w:r w:rsidRPr="00083355">
        <w:rPr>
          <w:sz w:val="28"/>
          <w:szCs w:val="28"/>
        </w:rPr>
        <w:t>Любое обучение и воспитание одновременно в какой-то мере развивают, что и относится и к коррекционным процессам. Вместе с тем коррекция развития не сводится только к усвоению знаний и навыков. В процессе специального обучения перестраиваются психические и физические функции, формируются механизмы компенсации дефекта, им придаётся новый характер.</w:t>
      </w:r>
    </w:p>
    <w:p w:rsidR="002278A1" w:rsidRPr="00083355" w:rsidRDefault="002278A1" w:rsidP="00570FBE">
      <w:pPr>
        <w:autoSpaceDE w:val="0"/>
        <w:autoSpaceDN w:val="0"/>
        <w:adjustRightInd w:val="0"/>
        <w:ind w:firstLine="709"/>
        <w:jc w:val="both"/>
        <w:rPr>
          <w:sz w:val="28"/>
          <w:szCs w:val="28"/>
        </w:rPr>
      </w:pPr>
      <w:r w:rsidRPr="00083355">
        <w:rPr>
          <w:sz w:val="28"/>
          <w:szCs w:val="28"/>
        </w:rPr>
        <w:t>Программа коррекционной работы основывается на следующих принципах:</w:t>
      </w:r>
    </w:p>
    <w:p w:rsidR="002278A1" w:rsidRPr="00083355" w:rsidRDefault="002278A1" w:rsidP="00570FBE">
      <w:pPr>
        <w:autoSpaceDE w:val="0"/>
        <w:autoSpaceDN w:val="0"/>
        <w:adjustRightInd w:val="0"/>
        <w:ind w:firstLine="709"/>
        <w:jc w:val="both"/>
        <w:rPr>
          <w:sz w:val="28"/>
          <w:szCs w:val="28"/>
        </w:rPr>
      </w:pPr>
      <w:r w:rsidRPr="00083355">
        <w:rPr>
          <w:b/>
          <w:bCs/>
          <w:sz w:val="28"/>
          <w:szCs w:val="28"/>
        </w:rPr>
        <w:t xml:space="preserve">Принцип учета индивидуальных особенностей. </w:t>
      </w:r>
      <w:r w:rsidRPr="00083355">
        <w:rPr>
          <w:sz w:val="28"/>
          <w:szCs w:val="28"/>
        </w:rPr>
        <w:t>Всем детям определенного возраста свойственно иметь индивидуальные (отличительные)особенности. 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 Индивидуальные особенности влияют на развитие личности.</w:t>
      </w:r>
    </w:p>
    <w:p w:rsidR="002278A1" w:rsidRPr="00083355" w:rsidRDefault="002278A1" w:rsidP="00570FBE">
      <w:pPr>
        <w:autoSpaceDE w:val="0"/>
        <w:autoSpaceDN w:val="0"/>
        <w:adjustRightInd w:val="0"/>
        <w:ind w:firstLine="709"/>
        <w:jc w:val="both"/>
        <w:rPr>
          <w:sz w:val="28"/>
          <w:szCs w:val="28"/>
        </w:rPr>
      </w:pPr>
      <w:r w:rsidRPr="00083355">
        <w:rPr>
          <w:b/>
          <w:bCs/>
          <w:sz w:val="28"/>
          <w:szCs w:val="28"/>
        </w:rPr>
        <w:t xml:space="preserve">Принцип деятельностного подхода </w:t>
      </w:r>
      <w:r w:rsidRPr="00083355">
        <w:rPr>
          <w:sz w:val="28"/>
          <w:szCs w:val="28"/>
        </w:rPr>
        <w:t>задает направление коррекционной работы через организацию соответствующих видов деятельности ребенка.</w:t>
      </w:r>
    </w:p>
    <w:p w:rsidR="002278A1" w:rsidRPr="00083355" w:rsidRDefault="002278A1" w:rsidP="00570FBE">
      <w:pPr>
        <w:autoSpaceDE w:val="0"/>
        <w:autoSpaceDN w:val="0"/>
        <w:adjustRightInd w:val="0"/>
        <w:ind w:firstLine="709"/>
        <w:jc w:val="both"/>
        <w:rPr>
          <w:sz w:val="28"/>
          <w:szCs w:val="28"/>
        </w:rPr>
      </w:pPr>
      <w:r w:rsidRPr="00083355">
        <w:rPr>
          <w:b/>
          <w:bCs/>
          <w:sz w:val="28"/>
          <w:szCs w:val="28"/>
        </w:rPr>
        <w:t xml:space="preserve">Принцип нормативности развития </w:t>
      </w:r>
      <w:r w:rsidRPr="00083355">
        <w:rPr>
          <w:sz w:val="28"/>
          <w:szCs w:val="28"/>
        </w:rPr>
        <w:t>заключается в учете основных закономерностей психического развития и значения последовательности стадий развития для формирования личности ребенка. Данный принцип постулирует существование некоторой «возрастной нормы» развития, своеобразного эталона возраста. Согласно этому принципу коррекционная работа осуществляется по следующей схеме: что есть; что должно быть; что надо сделать, чтобы было должное.</w:t>
      </w:r>
    </w:p>
    <w:p w:rsidR="002278A1" w:rsidRPr="00083355" w:rsidRDefault="002278A1" w:rsidP="00570FBE">
      <w:pPr>
        <w:autoSpaceDE w:val="0"/>
        <w:autoSpaceDN w:val="0"/>
        <w:adjustRightInd w:val="0"/>
        <w:ind w:firstLine="709"/>
        <w:jc w:val="both"/>
        <w:rPr>
          <w:sz w:val="28"/>
          <w:szCs w:val="28"/>
        </w:rPr>
      </w:pPr>
      <w:r w:rsidRPr="00083355">
        <w:rPr>
          <w:b/>
          <w:bCs/>
          <w:sz w:val="28"/>
          <w:szCs w:val="28"/>
        </w:rPr>
        <w:t xml:space="preserve">Принцип педагогической экологии </w:t>
      </w:r>
      <w:r w:rsidRPr="00083355">
        <w:rPr>
          <w:sz w:val="28"/>
          <w:szCs w:val="28"/>
        </w:rPr>
        <w:t>заключается в том, что родители и педагоги должны строить свои отношения с ребенком на основе его безусловного принятия, на безоценочном отношении независимо от преобладания в нем сильных или слабых сторон, на педагогическом оптимизме и доверии, глубокой любви и эмпатиии, уважении его личности, прав и свобод.</w:t>
      </w:r>
    </w:p>
    <w:p w:rsidR="002278A1" w:rsidRPr="00083355" w:rsidRDefault="002278A1" w:rsidP="00570FBE">
      <w:pPr>
        <w:pStyle w:val="aff1"/>
        <w:spacing w:before="0" w:beforeAutospacing="0" w:after="0" w:afterAutospacing="0"/>
        <w:ind w:firstLine="709"/>
        <w:jc w:val="both"/>
        <w:rPr>
          <w:sz w:val="28"/>
          <w:szCs w:val="28"/>
        </w:rPr>
      </w:pPr>
      <w:r w:rsidRPr="00083355">
        <w:rPr>
          <w:b/>
          <w:bCs/>
          <w:sz w:val="28"/>
          <w:szCs w:val="28"/>
        </w:rPr>
        <w:t>Система комплексного психолого-</w:t>
      </w:r>
      <w:r w:rsidR="00D311F1" w:rsidRPr="00083355">
        <w:rPr>
          <w:b/>
          <w:bCs/>
          <w:sz w:val="28"/>
          <w:szCs w:val="28"/>
        </w:rPr>
        <w:t xml:space="preserve"> </w:t>
      </w:r>
      <w:r w:rsidRPr="00083355">
        <w:rPr>
          <w:b/>
          <w:bCs/>
          <w:sz w:val="28"/>
          <w:szCs w:val="28"/>
        </w:rPr>
        <w:t>-педагогического сопровождения</w:t>
      </w:r>
      <w:r w:rsidRPr="00083355">
        <w:rPr>
          <w:sz w:val="28"/>
          <w:szCs w:val="28"/>
        </w:rPr>
        <w:t xml:space="preserve"> детей с ограниченными возможностями здоровья в условиях образовательного процесса.</w:t>
      </w:r>
    </w:p>
    <w:p w:rsidR="002278A1" w:rsidRPr="00083355" w:rsidRDefault="002278A1" w:rsidP="00570FBE">
      <w:pPr>
        <w:ind w:firstLine="709"/>
        <w:jc w:val="both"/>
        <w:rPr>
          <w:sz w:val="28"/>
          <w:szCs w:val="28"/>
        </w:rPr>
      </w:pPr>
      <w:r w:rsidRPr="00083355">
        <w:rPr>
          <w:sz w:val="28"/>
          <w:szCs w:val="28"/>
        </w:rPr>
        <w:t>В школе для этих целей создается служба, осуществляющая психолого-</w:t>
      </w:r>
      <w:r w:rsidR="00D311F1" w:rsidRPr="00083355">
        <w:rPr>
          <w:sz w:val="28"/>
          <w:szCs w:val="28"/>
        </w:rPr>
        <w:t xml:space="preserve"> </w:t>
      </w:r>
      <w:r w:rsidRPr="00083355">
        <w:rPr>
          <w:sz w:val="28"/>
          <w:szCs w:val="28"/>
        </w:rPr>
        <w:t xml:space="preserve">педагогическое сопровождение детей с </w:t>
      </w:r>
      <w:r w:rsidR="00D311F1" w:rsidRPr="00083355">
        <w:rPr>
          <w:sz w:val="28"/>
          <w:szCs w:val="28"/>
        </w:rPr>
        <w:t>ограниченными возможностями</w:t>
      </w:r>
      <w:r w:rsidRPr="00083355">
        <w:rPr>
          <w:sz w:val="28"/>
          <w:szCs w:val="28"/>
        </w:rPr>
        <w:t xml:space="preserve"> здоровья, которая будет вести </w:t>
      </w:r>
      <w:r w:rsidR="00D311F1" w:rsidRPr="00083355">
        <w:rPr>
          <w:sz w:val="28"/>
          <w:szCs w:val="28"/>
        </w:rPr>
        <w:t>ребенка на</w:t>
      </w:r>
      <w:r w:rsidRPr="00083355">
        <w:rPr>
          <w:sz w:val="28"/>
          <w:szCs w:val="28"/>
        </w:rPr>
        <w:t xml:space="preserve"> протяжении всего периода его обучения. </w:t>
      </w:r>
    </w:p>
    <w:p w:rsidR="002278A1" w:rsidRPr="00083355" w:rsidRDefault="002278A1" w:rsidP="00570FBE">
      <w:pPr>
        <w:ind w:firstLine="709"/>
        <w:jc w:val="both"/>
        <w:rPr>
          <w:sz w:val="28"/>
          <w:szCs w:val="28"/>
        </w:rPr>
      </w:pPr>
      <w:r w:rsidRPr="00083355">
        <w:rPr>
          <w:sz w:val="28"/>
          <w:szCs w:val="28"/>
        </w:rPr>
        <w:t xml:space="preserve">В службу сопровождения входят специалисты: педагоги-психологи, социальные педагоги, медицинский работник. 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психолого-медико-педагогическом консилиуме. </w:t>
      </w:r>
    </w:p>
    <w:p w:rsidR="002278A1" w:rsidRPr="00083355" w:rsidRDefault="002278A1" w:rsidP="00570FBE">
      <w:pPr>
        <w:pStyle w:val="aff1"/>
        <w:spacing w:before="0" w:beforeAutospacing="0" w:after="0" w:afterAutospacing="0"/>
        <w:ind w:firstLine="709"/>
        <w:jc w:val="both"/>
        <w:rPr>
          <w:sz w:val="28"/>
          <w:szCs w:val="28"/>
        </w:rPr>
      </w:pPr>
      <w:r w:rsidRPr="00083355">
        <w:rPr>
          <w:b/>
          <w:bCs/>
          <w:sz w:val="28"/>
          <w:szCs w:val="28"/>
        </w:rPr>
        <w:t>Целью психолого-педагогического сопровождения ребенка с ОВЗ</w:t>
      </w:r>
      <w:r w:rsidRPr="00083355">
        <w:rPr>
          <w:sz w:val="28"/>
          <w:szCs w:val="28"/>
        </w:rPr>
        <w:t xml:space="preserve">, </w:t>
      </w:r>
      <w:r w:rsidR="00D311F1">
        <w:rPr>
          <w:sz w:val="28"/>
          <w:szCs w:val="28"/>
        </w:rPr>
        <w:t>обучающегося</w:t>
      </w:r>
      <w:r w:rsidR="00D311F1" w:rsidRPr="00083355">
        <w:rPr>
          <w:sz w:val="28"/>
          <w:szCs w:val="28"/>
        </w:rPr>
        <w:t xml:space="preserve"> общеобразовательного</w:t>
      </w:r>
      <w:r w:rsidRPr="00083355">
        <w:rPr>
          <w:sz w:val="28"/>
          <w:szCs w:val="28"/>
        </w:rPr>
        <w:t xml:space="preserve"> учреждения, является обеспечение условий для оптимального развития ребенка, успешной интеграции его в социум. </w:t>
      </w:r>
    </w:p>
    <w:p w:rsidR="002278A1" w:rsidRPr="00083355" w:rsidRDefault="002278A1" w:rsidP="00570FBE">
      <w:pPr>
        <w:pStyle w:val="aff1"/>
        <w:spacing w:before="0" w:beforeAutospacing="0" w:after="0" w:afterAutospacing="0"/>
        <w:ind w:firstLine="709"/>
        <w:jc w:val="both"/>
        <w:rPr>
          <w:sz w:val="28"/>
          <w:szCs w:val="28"/>
        </w:rPr>
      </w:pPr>
      <w:bookmarkStart w:id="333" w:name="BM_D0_9D_D0_B0_D0_B7_D0_B2_D0_B0_D0_BD_D"/>
      <w:bookmarkEnd w:id="333"/>
      <w:r w:rsidRPr="00083355">
        <w:rPr>
          <w:sz w:val="28"/>
          <w:szCs w:val="28"/>
        </w:rPr>
        <w:t xml:space="preserve">Психолого-педагогическое сопровождение </w:t>
      </w:r>
      <w:r w:rsidR="00570FBE">
        <w:rPr>
          <w:sz w:val="28"/>
          <w:szCs w:val="28"/>
        </w:rPr>
        <w:t>обучающихся</w:t>
      </w:r>
      <w:r w:rsidRPr="00083355">
        <w:rPr>
          <w:sz w:val="28"/>
          <w:szCs w:val="28"/>
        </w:rPr>
        <w:t xml:space="preserve"> включает: </w:t>
      </w:r>
    </w:p>
    <w:p w:rsidR="002278A1" w:rsidRPr="00083355" w:rsidRDefault="002278A1" w:rsidP="00D7058D">
      <w:pPr>
        <w:numPr>
          <w:ilvl w:val="0"/>
          <w:numId w:val="22"/>
        </w:numPr>
        <w:tabs>
          <w:tab w:val="clear" w:pos="720"/>
          <w:tab w:val="num" w:pos="993"/>
        </w:tabs>
        <w:ind w:left="0" w:firstLine="709"/>
        <w:jc w:val="both"/>
        <w:rPr>
          <w:sz w:val="28"/>
          <w:szCs w:val="28"/>
        </w:rPr>
      </w:pPr>
      <w:r w:rsidRPr="00083355">
        <w:rPr>
          <w:sz w:val="28"/>
          <w:szCs w:val="28"/>
        </w:rPr>
        <w:t>диагностику когнитивно-познавательной сферы личности, педагогические наблюдения;</w:t>
      </w:r>
    </w:p>
    <w:p w:rsidR="002278A1" w:rsidRPr="00083355" w:rsidRDefault="002278A1" w:rsidP="00D7058D">
      <w:pPr>
        <w:numPr>
          <w:ilvl w:val="0"/>
          <w:numId w:val="22"/>
        </w:numPr>
        <w:tabs>
          <w:tab w:val="clear" w:pos="720"/>
          <w:tab w:val="num" w:pos="993"/>
        </w:tabs>
        <w:ind w:left="0" w:firstLine="709"/>
        <w:jc w:val="both"/>
        <w:rPr>
          <w:sz w:val="28"/>
          <w:szCs w:val="28"/>
        </w:rPr>
      </w:pPr>
      <w:r w:rsidRPr="00083355">
        <w:rPr>
          <w:sz w:val="28"/>
          <w:szCs w:val="28"/>
        </w:rPr>
        <w:t xml:space="preserve">создание благоприятных социально-педагогических условий для развития личности, успешности обучения; </w:t>
      </w:r>
    </w:p>
    <w:p w:rsidR="002278A1" w:rsidRPr="00083355" w:rsidRDefault="002278A1" w:rsidP="00D7058D">
      <w:pPr>
        <w:numPr>
          <w:ilvl w:val="0"/>
          <w:numId w:val="22"/>
        </w:numPr>
        <w:tabs>
          <w:tab w:val="clear" w:pos="720"/>
          <w:tab w:val="num" w:pos="993"/>
        </w:tabs>
        <w:ind w:left="0" w:firstLine="709"/>
        <w:jc w:val="both"/>
        <w:rPr>
          <w:rStyle w:val="dash041e005f0431005f044b005f0447005f043d005f044b005f0439005f005fchar1char1"/>
          <w:sz w:val="28"/>
          <w:szCs w:val="28"/>
        </w:rPr>
      </w:pPr>
      <w:r w:rsidRPr="00083355">
        <w:rPr>
          <w:sz w:val="28"/>
          <w:szCs w:val="28"/>
        </w:rPr>
        <w:t>конкретную психолого-педагогическую помощь ребенку.</w:t>
      </w:r>
    </w:p>
    <w:p w:rsidR="002278A1" w:rsidRPr="00083355" w:rsidRDefault="002278A1" w:rsidP="00570FBE">
      <w:pPr>
        <w:pStyle w:val="aff1"/>
        <w:spacing w:before="0" w:beforeAutospacing="0" w:after="0" w:afterAutospacing="0"/>
        <w:ind w:firstLine="709"/>
        <w:jc w:val="both"/>
        <w:rPr>
          <w:b/>
          <w:bCs/>
          <w:sz w:val="28"/>
          <w:szCs w:val="28"/>
        </w:rPr>
      </w:pPr>
      <w:r w:rsidRPr="00083355">
        <w:rPr>
          <w:rStyle w:val="dash041e005f0431005f044b005f0447005f043d005f044b005f0439005f005fchar1char1"/>
          <w:b/>
          <w:bCs/>
          <w:sz w:val="28"/>
          <w:szCs w:val="28"/>
        </w:rPr>
        <w:t>Механизм взаимодействия, предусматривающий общую целевую и единую стратегическую направленность работы</w:t>
      </w:r>
    </w:p>
    <w:p w:rsidR="002278A1" w:rsidRPr="00083355" w:rsidRDefault="002278A1" w:rsidP="00570FBE">
      <w:pPr>
        <w:pStyle w:val="aff1"/>
        <w:spacing w:before="0" w:beforeAutospacing="0" w:after="0" w:afterAutospacing="0"/>
        <w:ind w:firstLine="709"/>
        <w:jc w:val="both"/>
        <w:rPr>
          <w:sz w:val="28"/>
          <w:szCs w:val="28"/>
        </w:rPr>
      </w:pPr>
      <w:r w:rsidRPr="00083355">
        <w:rPr>
          <w:sz w:val="28"/>
          <w:szCs w:val="28"/>
        </w:rPr>
        <w:t xml:space="preserve">Прием в школу детей с ограниченными возможностями здоровья осуществляется на основе заключения медико-психологической и педагогической комиссии, в котором указано, что ребенок может учиться в общеобразовательной школе. На каждого </w:t>
      </w:r>
      <w:r w:rsidR="00EA0F04">
        <w:rPr>
          <w:sz w:val="28"/>
          <w:szCs w:val="28"/>
        </w:rPr>
        <w:t>обучающегося</w:t>
      </w:r>
      <w:r w:rsidRPr="00083355">
        <w:rPr>
          <w:sz w:val="28"/>
          <w:szCs w:val="28"/>
        </w:rPr>
        <w:t xml:space="preserve"> заполняется и ведется в течение всего времени обучения психолого-педагогическая карта, в которой фиксируются психолого-педагогические особенности развития личности </w:t>
      </w:r>
      <w:r w:rsidR="00EA0F04">
        <w:rPr>
          <w:sz w:val="28"/>
          <w:szCs w:val="28"/>
        </w:rPr>
        <w:t>обучающегося</w:t>
      </w:r>
      <w:r w:rsidRPr="00083355">
        <w:rPr>
          <w:sz w:val="28"/>
          <w:szCs w:val="28"/>
        </w:rPr>
        <w:t>; результаты педагогической и психологической диагностики; рекомендации по сопровождающей работе.</w:t>
      </w:r>
    </w:p>
    <w:p w:rsidR="002278A1" w:rsidRPr="00083355" w:rsidRDefault="002278A1" w:rsidP="00570FBE">
      <w:pPr>
        <w:autoSpaceDE w:val="0"/>
        <w:autoSpaceDN w:val="0"/>
        <w:adjustRightInd w:val="0"/>
        <w:ind w:firstLine="709"/>
        <w:jc w:val="both"/>
        <w:rPr>
          <w:sz w:val="28"/>
          <w:szCs w:val="28"/>
        </w:rPr>
      </w:pPr>
      <w:r w:rsidRPr="00083355">
        <w:rPr>
          <w:sz w:val="28"/>
          <w:szCs w:val="28"/>
        </w:rPr>
        <w:t>В условиях школы может осуществляется коррекционное обучение детей с ограниченными возможностями на дому с использованием индивидуальных образовательных программ.</w:t>
      </w:r>
    </w:p>
    <w:p w:rsidR="002278A1" w:rsidRPr="00083355" w:rsidRDefault="002278A1" w:rsidP="00570FBE">
      <w:pPr>
        <w:autoSpaceDE w:val="0"/>
        <w:autoSpaceDN w:val="0"/>
        <w:adjustRightInd w:val="0"/>
        <w:ind w:firstLine="709"/>
        <w:jc w:val="both"/>
        <w:rPr>
          <w:sz w:val="28"/>
          <w:szCs w:val="28"/>
        </w:rPr>
      </w:pPr>
      <w:r w:rsidRPr="00083355">
        <w:rPr>
          <w:sz w:val="28"/>
          <w:szCs w:val="28"/>
        </w:rPr>
        <w:t>Реализация этой формы обучения предполагает обязательное руководство процессом интеграции со стороны учителя и педагога–психолога, которые помогают в организации воспитания и обучения ребенка с отклонением в развитии в коллективе здоровых сверстников.</w:t>
      </w:r>
    </w:p>
    <w:p w:rsidR="002278A1" w:rsidRPr="00083355" w:rsidRDefault="002278A1" w:rsidP="00570FBE">
      <w:pPr>
        <w:autoSpaceDE w:val="0"/>
        <w:autoSpaceDN w:val="0"/>
        <w:adjustRightInd w:val="0"/>
        <w:ind w:firstLine="709"/>
        <w:jc w:val="both"/>
        <w:rPr>
          <w:sz w:val="28"/>
          <w:szCs w:val="28"/>
        </w:rPr>
      </w:pPr>
      <w:r w:rsidRPr="00083355">
        <w:rPr>
          <w:sz w:val="28"/>
          <w:szCs w:val="28"/>
        </w:rPr>
        <w:t>Осуществление разных форм интеграции детей с отклонениями в развитии в коллектив обычных сверстников должно способствовать социализации школьников с особыми нуждами, а для нормально развивающихся детей должно создать среду, в которой они начинают осознавать, что мир представляет собой единое сообщество людей.</w:t>
      </w:r>
    </w:p>
    <w:p w:rsidR="002278A1" w:rsidRPr="00083355" w:rsidRDefault="002278A1" w:rsidP="00570FBE">
      <w:pPr>
        <w:pStyle w:val="aff1"/>
        <w:spacing w:before="0" w:beforeAutospacing="0" w:after="0" w:afterAutospacing="0"/>
        <w:ind w:firstLine="709"/>
        <w:jc w:val="both"/>
        <w:rPr>
          <w:sz w:val="28"/>
          <w:szCs w:val="28"/>
        </w:rPr>
      </w:pPr>
      <w:r w:rsidRPr="00083355">
        <w:rPr>
          <w:sz w:val="28"/>
          <w:szCs w:val="28"/>
        </w:rPr>
        <w:t xml:space="preserve">Основными направлениями работы службы сопровождения в течение всего периода обучения являются: </w:t>
      </w:r>
    </w:p>
    <w:p w:rsidR="002278A1" w:rsidRPr="00083355" w:rsidRDefault="002278A1" w:rsidP="00570FBE">
      <w:pPr>
        <w:ind w:firstLine="709"/>
        <w:jc w:val="both"/>
        <w:rPr>
          <w:sz w:val="28"/>
          <w:szCs w:val="28"/>
        </w:rPr>
      </w:pPr>
      <w:r w:rsidRPr="00083355">
        <w:rPr>
          <w:sz w:val="28"/>
          <w:szCs w:val="28"/>
        </w:rPr>
        <w:t xml:space="preserve">1. Диагностика познавательной, мотивационной и эмоционально-волевой сфер личности </w:t>
      </w:r>
      <w:r w:rsidR="00570FBE">
        <w:rPr>
          <w:sz w:val="28"/>
          <w:szCs w:val="28"/>
        </w:rPr>
        <w:t>обучающихся</w:t>
      </w:r>
      <w:r w:rsidRPr="00083355">
        <w:rPr>
          <w:sz w:val="28"/>
          <w:szCs w:val="28"/>
        </w:rPr>
        <w:t>.</w:t>
      </w:r>
    </w:p>
    <w:p w:rsidR="002278A1" w:rsidRPr="00083355" w:rsidRDefault="002278A1" w:rsidP="00570FBE">
      <w:pPr>
        <w:ind w:firstLine="709"/>
        <w:jc w:val="both"/>
        <w:rPr>
          <w:sz w:val="28"/>
          <w:szCs w:val="28"/>
        </w:rPr>
      </w:pPr>
      <w:r w:rsidRPr="00083355">
        <w:rPr>
          <w:sz w:val="28"/>
          <w:szCs w:val="28"/>
        </w:rPr>
        <w:t>2. Аналитическая работа.</w:t>
      </w:r>
    </w:p>
    <w:p w:rsidR="002278A1" w:rsidRPr="00083355" w:rsidRDefault="002278A1" w:rsidP="00570FBE">
      <w:pPr>
        <w:ind w:firstLine="709"/>
        <w:jc w:val="both"/>
        <w:rPr>
          <w:sz w:val="28"/>
          <w:szCs w:val="28"/>
        </w:rPr>
      </w:pPr>
      <w:r w:rsidRPr="00083355">
        <w:rPr>
          <w:sz w:val="28"/>
          <w:szCs w:val="28"/>
        </w:rPr>
        <w:t>3. 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обучающих семинаров, совещаний с представителями администрации, педагогами и родителями).</w:t>
      </w:r>
    </w:p>
    <w:p w:rsidR="002278A1" w:rsidRPr="00083355" w:rsidRDefault="002278A1" w:rsidP="00570FBE">
      <w:pPr>
        <w:ind w:firstLine="709"/>
        <w:jc w:val="both"/>
        <w:rPr>
          <w:sz w:val="28"/>
          <w:szCs w:val="28"/>
        </w:rPr>
      </w:pPr>
      <w:r w:rsidRPr="00083355">
        <w:rPr>
          <w:sz w:val="28"/>
          <w:szCs w:val="28"/>
        </w:rPr>
        <w:t xml:space="preserve">4. Консультативная работа с педагогами, </w:t>
      </w:r>
      <w:r w:rsidR="00341079">
        <w:rPr>
          <w:sz w:val="28"/>
          <w:szCs w:val="28"/>
        </w:rPr>
        <w:t>обучающимися</w:t>
      </w:r>
      <w:r w:rsidRPr="00083355">
        <w:rPr>
          <w:sz w:val="28"/>
          <w:szCs w:val="28"/>
        </w:rPr>
        <w:t xml:space="preserve"> и родителями.</w:t>
      </w:r>
    </w:p>
    <w:p w:rsidR="002278A1" w:rsidRPr="00083355" w:rsidRDefault="002278A1" w:rsidP="00570FBE">
      <w:pPr>
        <w:ind w:firstLine="709"/>
        <w:jc w:val="both"/>
        <w:rPr>
          <w:sz w:val="28"/>
          <w:szCs w:val="28"/>
        </w:rPr>
      </w:pPr>
      <w:r w:rsidRPr="00083355">
        <w:rPr>
          <w:sz w:val="28"/>
          <w:szCs w:val="28"/>
        </w:rPr>
        <w:t>5. Профилактическая работа (реализация программ, направленных на решение проблем межличностного взаимодействия).</w:t>
      </w:r>
    </w:p>
    <w:p w:rsidR="002278A1" w:rsidRPr="00083355" w:rsidRDefault="002278A1" w:rsidP="00570FBE">
      <w:pPr>
        <w:ind w:firstLine="709"/>
        <w:jc w:val="both"/>
        <w:rPr>
          <w:sz w:val="28"/>
          <w:szCs w:val="28"/>
        </w:rPr>
      </w:pPr>
      <w:r w:rsidRPr="00083355">
        <w:rPr>
          <w:sz w:val="28"/>
          <w:szCs w:val="28"/>
        </w:rPr>
        <w:t xml:space="preserve">6. Коррекционно-развивающая работа (индивидуальные и групповые занятия с </w:t>
      </w:r>
      <w:r w:rsidR="00341079">
        <w:rPr>
          <w:sz w:val="28"/>
          <w:szCs w:val="28"/>
        </w:rPr>
        <w:t>обучающимися</w:t>
      </w:r>
      <w:r w:rsidRPr="00083355">
        <w:rPr>
          <w:sz w:val="28"/>
          <w:szCs w:val="28"/>
        </w:rPr>
        <w:t xml:space="preserve">, испытывающими трудности в школьной адаптации). </w:t>
      </w:r>
    </w:p>
    <w:p w:rsidR="002278A1" w:rsidRPr="00083355" w:rsidRDefault="002278A1" w:rsidP="00570FBE">
      <w:pPr>
        <w:pStyle w:val="aff1"/>
        <w:spacing w:before="0" w:beforeAutospacing="0" w:after="0" w:afterAutospacing="0"/>
        <w:ind w:firstLine="709"/>
        <w:jc w:val="both"/>
        <w:rPr>
          <w:sz w:val="28"/>
          <w:szCs w:val="28"/>
        </w:rPr>
      </w:pPr>
      <w:r w:rsidRPr="00083355">
        <w:rPr>
          <w:sz w:val="28"/>
          <w:szCs w:val="28"/>
        </w:rPr>
        <w:t xml:space="preserve">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2278A1" w:rsidRPr="00083355" w:rsidRDefault="002278A1" w:rsidP="00570FBE">
      <w:pPr>
        <w:pStyle w:val="aff1"/>
        <w:spacing w:before="0" w:beforeAutospacing="0" w:after="0" w:afterAutospacing="0"/>
        <w:ind w:firstLine="709"/>
        <w:jc w:val="both"/>
        <w:rPr>
          <w:sz w:val="28"/>
          <w:szCs w:val="28"/>
        </w:rPr>
      </w:pPr>
      <w:r w:rsidRPr="00083355">
        <w:rPr>
          <w:sz w:val="28"/>
          <w:szCs w:val="28"/>
        </w:rPr>
        <w:t>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2278A1" w:rsidRDefault="002278A1" w:rsidP="00570FBE">
      <w:pPr>
        <w:pStyle w:val="aff1"/>
        <w:spacing w:before="0" w:beforeAutospacing="0" w:after="0" w:afterAutospacing="0"/>
        <w:ind w:firstLine="709"/>
        <w:jc w:val="both"/>
        <w:rPr>
          <w:sz w:val="28"/>
          <w:szCs w:val="28"/>
        </w:rPr>
      </w:pPr>
      <w:r w:rsidRPr="00083355">
        <w:rPr>
          <w:sz w:val="28"/>
          <w:szCs w:val="28"/>
        </w:rPr>
        <w:t>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w:t>
      </w:r>
      <w:r w:rsidR="0083454B" w:rsidRPr="00083355">
        <w:rPr>
          <w:sz w:val="28"/>
          <w:szCs w:val="28"/>
        </w:rPr>
        <w:t xml:space="preserve"> </w:t>
      </w:r>
      <w:r w:rsidRPr="00083355">
        <w:rPr>
          <w:sz w:val="28"/>
          <w:szCs w:val="28"/>
        </w:rPr>
        <w:t xml:space="preserve">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 Для детей выстраивается корреционно-развивающая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w:t>
      </w:r>
      <w:r w:rsidR="00570FBE">
        <w:rPr>
          <w:sz w:val="28"/>
          <w:szCs w:val="28"/>
        </w:rPr>
        <w:t>обучающихся</w:t>
      </w:r>
      <w:r w:rsidRPr="00083355">
        <w:rPr>
          <w:sz w:val="28"/>
          <w:szCs w:val="28"/>
        </w:rPr>
        <w:t xml:space="preserve"> на практическую деятельность с предметами или на другие облегченные задания, подкрепляющие их веру в собственные силы и т.д.</w:t>
      </w:r>
    </w:p>
    <w:p w:rsidR="0083454B" w:rsidRPr="00325355" w:rsidRDefault="0083454B" w:rsidP="0083454B">
      <w:pPr>
        <w:contextualSpacing/>
        <w:jc w:val="both"/>
        <w:rPr>
          <w:sz w:val="28"/>
          <w:szCs w:val="28"/>
          <w:lang w:bidi="ru-RU"/>
        </w:rPr>
      </w:pPr>
      <w:r>
        <w:rPr>
          <w:sz w:val="28"/>
          <w:szCs w:val="28"/>
          <w:lang w:bidi="ru-RU"/>
        </w:rPr>
        <w:t xml:space="preserve">            ПП</w:t>
      </w:r>
      <w:r w:rsidRPr="00325355">
        <w:rPr>
          <w:sz w:val="28"/>
          <w:szCs w:val="28"/>
          <w:lang w:bidi="ru-RU"/>
        </w:rPr>
        <w:t>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w:t>
      </w:r>
    </w:p>
    <w:p w:rsidR="0083454B" w:rsidRDefault="0083454B" w:rsidP="0083454B">
      <w:pPr>
        <w:contextualSpacing/>
        <w:jc w:val="both"/>
        <w:rPr>
          <w:sz w:val="28"/>
          <w:szCs w:val="28"/>
          <w:lang w:bidi="ru-RU"/>
        </w:rPr>
      </w:pPr>
      <w:r>
        <w:rPr>
          <w:sz w:val="28"/>
          <w:szCs w:val="28"/>
          <w:lang w:bidi="ru-RU"/>
        </w:rPr>
        <w:t xml:space="preserve">           Цель работы П</w:t>
      </w:r>
      <w:r w:rsidRPr="00325355">
        <w:rPr>
          <w:sz w:val="28"/>
          <w:szCs w:val="28"/>
          <w:lang w:bidi="ru-RU"/>
        </w:rPr>
        <w:t xml:space="preserve">Пк: выявление особых образовательных потребностей </w:t>
      </w:r>
      <w:r>
        <w:rPr>
          <w:sz w:val="28"/>
          <w:szCs w:val="28"/>
          <w:lang w:bidi="ru-RU"/>
        </w:rPr>
        <w:t>обучающихся</w:t>
      </w:r>
      <w:r w:rsidRPr="00325355">
        <w:rPr>
          <w:sz w:val="28"/>
          <w:szCs w:val="28"/>
          <w:lang w:bidi="ru-RU"/>
        </w:rPr>
        <w:t xml:space="preserve">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w:t>
      </w:r>
      <w:r>
        <w:rPr>
          <w:sz w:val="28"/>
          <w:szCs w:val="28"/>
          <w:lang w:bidi="ru-RU"/>
        </w:rPr>
        <w:t xml:space="preserve">   </w:t>
      </w:r>
    </w:p>
    <w:p w:rsidR="0083454B" w:rsidRPr="00325355" w:rsidRDefault="0083454B" w:rsidP="0083454B">
      <w:pPr>
        <w:contextualSpacing/>
        <w:jc w:val="both"/>
        <w:rPr>
          <w:sz w:val="28"/>
          <w:szCs w:val="28"/>
          <w:lang w:bidi="ru-RU"/>
        </w:rPr>
      </w:pPr>
      <w:r>
        <w:rPr>
          <w:sz w:val="28"/>
          <w:szCs w:val="28"/>
          <w:lang w:bidi="ru-RU"/>
        </w:rPr>
        <w:t xml:space="preserve">           </w:t>
      </w:r>
      <w:r w:rsidRPr="00325355">
        <w:rPr>
          <w:sz w:val="28"/>
          <w:szCs w:val="28"/>
          <w:lang w:bidi="ru-RU"/>
        </w:rPr>
        <w:t>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w:t>
      </w:r>
    </w:p>
    <w:p w:rsidR="0083454B" w:rsidRPr="00325355" w:rsidRDefault="0083454B" w:rsidP="0083454B">
      <w:pPr>
        <w:contextualSpacing/>
        <w:jc w:val="both"/>
        <w:rPr>
          <w:sz w:val="28"/>
          <w:szCs w:val="28"/>
          <w:lang w:bidi="ru-RU"/>
        </w:rPr>
      </w:pPr>
      <w:r>
        <w:rPr>
          <w:sz w:val="28"/>
          <w:szCs w:val="28"/>
          <w:lang w:bidi="ru-RU"/>
        </w:rPr>
        <w:t xml:space="preserve">          В состав П</w:t>
      </w:r>
      <w:r w:rsidRPr="00325355">
        <w:rPr>
          <w:sz w:val="28"/>
          <w:szCs w:val="28"/>
          <w:lang w:bidi="ru-RU"/>
        </w:rPr>
        <w:t xml:space="preserve">Пк образовательной организации входят </w:t>
      </w:r>
      <w:r>
        <w:rPr>
          <w:sz w:val="28"/>
          <w:szCs w:val="28"/>
          <w:lang w:bidi="ru-RU"/>
        </w:rPr>
        <w:t>учителя-предметники</w:t>
      </w:r>
      <w:r w:rsidRPr="00325355">
        <w:rPr>
          <w:sz w:val="28"/>
          <w:szCs w:val="28"/>
          <w:lang w:bidi="ru-RU"/>
        </w:rPr>
        <w:t xml:space="preserve">, </w:t>
      </w:r>
      <w:r>
        <w:rPr>
          <w:sz w:val="28"/>
          <w:szCs w:val="28"/>
          <w:lang w:bidi="ru-RU"/>
        </w:rPr>
        <w:t>общественный инспектор</w:t>
      </w:r>
      <w:r w:rsidRPr="00325355">
        <w:rPr>
          <w:sz w:val="28"/>
          <w:szCs w:val="28"/>
          <w:lang w:bidi="ru-RU"/>
        </w:rPr>
        <w:t>, медицинский работник, а также представитель администрации. Родители уведомляются о проведении ПМПк (Федеральный закон «Об образовании в Российской Федерации», ст. 42, 79).</w:t>
      </w:r>
    </w:p>
    <w:p w:rsidR="0083454B" w:rsidRPr="00325355" w:rsidRDefault="0083454B" w:rsidP="0083454B">
      <w:pPr>
        <w:contextualSpacing/>
        <w:jc w:val="both"/>
        <w:rPr>
          <w:sz w:val="28"/>
          <w:szCs w:val="28"/>
          <w:lang w:bidi="ru-RU"/>
        </w:rPr>
      </w:pPr>
      <w:r w:rsidRPr="00325355">
        <w:rPr>
          <w:sz w:val="28"/>
          <w:szCs w:val="28"/>
          <w:lang w:bidi="ru-RU"/>
        </w:rPr>
        <w:t>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w:t>
      </w:r>
    </w:p>
    <w:p w:rsidR="0083454B" w:rsidRPr="00325355" w:rsidRDefault="0083454B" w:rsidP="0083454B">
      <w:pPr>
        <w:contextualSpacing/>
        <w:jc w:val="both"/>
        <w:rPr>
          <w:sz w:val="28"/>
          <w:szCs w:val="28"/>
          <w:lang w:bidi="ru-RU"/>
        </w:rPr>
      </w:pPr>
      <w:r>
        <w:rPr>
          <w:sz w:val="28"/>
          <w:szCs w:val="28"/>
          <w:lang w:bidi="ru-RU"/>
        </w:rPr>
        <w:t xml:space="preserve">           </w:t>
      </w:r>
      <w:r w:rsidRPr="00325355">
        <w:rPr>
          <w:sz w:val="28"/>
          <w:szCs w:val="28"/>
          <w:lang w:bidi="ru-RU"/>
        </w:rPr>
        <w:t xml:space="preserve">Программа коррекционной работы на уровне основного общего образования может реализовываться </w:t>
      </w:r>
      <w:r>
        <w:rPr>
          <w:sz w:val="28"/>
          <w:szCs w:val="28"/>
          <w:lang w:bidi="ru-RU"/>
        </w:rPr>
        <w:t xml:space="preserve">школой </w:t>
      </w:r>
      <w:r w:rsidRPr="00325355">
        <w:rPr>
          <w:sz w:val="28"/>
          <w:szCs w:val="28"/>
          <w:lang w:bidi="ru-RU"/>
        </w:rPr>
        <w:t>как совместно с другими образовательными и иными организациями, так и самостоятельно (при наличии соответствующих ресурсов).</w:t>
      </w:r>
    </w:p>
    <w:p w:rsidR="0083454B" w:rsidRPr="00325355" w:rsidRDefault="0083454B" w:rsidP="0083454B">
      <w:pPr>
        <w:contextualSpacing/>
        <w:jc w:val="both"/>
        <w:rPr>
          <w:sz w:val="28"/>
          <w:szCs w:val="28"/>
          <w:lang w:bidi="ru-RU"/>
        </w:rPr>
      </w:pPr>
      <w:r>
        <w:rPr>
          <w:sz w:val="28"/>
          <w:szCs w:val="28"/>
          <w:lang w:bidi="ru-RU"/>
        </w:rPr>
        <w:t xml:space="preserve">           </w:t>
      </w:r>
      <w:r w:rsidRPr="00325355">
        <w:rPr>
          <w:sz w:val="28"/>
          <w:szCs w:val="28"/>
          <w:lang w:bidi="ru-RU"/>
        </w:rPr>
        <w:t xml:space="preserve">Организация сетевого взаимодействия </w:t>
      </w:r>
      <w:r w:rsidRPr="00325355">
        <w:rPr>
          <w:b/>
          <w:bCs/>
          <w:i/>
          <w:iCs/>
          <w:sz w:val="28"/>
          <w:szCs w:val="28"/>
          <w:lang w:bidi="ru-RU"/>
        </w:rPr>
        <w:t>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w:t>
      </w:r>
      <w:r w:rsidRPr="00325355">
        <w:rPr>
          <w:sz w:val="28"/>
          <w:szCs w:val="28"/>
          <w:lang w:bidi="ru-RU"/>
        </w:rPr>
        <w:t xml:space="preserve">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(лицей, государственные образовательные учреждения для детей, нуждающихся в психолого-педагогической и медико</w:t>
      </w:r>
      <w:r w:rsidRPr="00325355">
        <w:rPr>
          <w:sz w:val="28"/>
          <w:szCs w:val="28"/>
          <w:lang w:bidi="ru-RU"/>
        </w:rPr>
        <w:softHyphen/>
      </w:r>
      <w:r>
        <w:rPr>
          <w:sz w:val="28"/>
          <w:szCs w:val="28"/>
          <w:lang w:bidi="ru-RU"/>
        </w:rPr>
        <w:t>-</w:t>
      </w:r>
      <w:r w:rsidRPr="00325355">
        <w:rPr>
          <w:sz w:val="28"/>
          <w:szCs w:val="28"/>
          <w:lang w:bidi="ru-RU"/>
        </w:rPr>
        <w:t>социальной помощи), а также при необходимости ресурсов организаций науки, культуры, спорта и иных организаций.</w:t>
      </w:r>
    </w:p>
    <w:p w:rsidR="0083454B" w:rsidRPr="00325355" w:rsidRDefault="0083454B" w:rsidP="0083454B">
      <w:pPr>
        <w:contextualSpacing/>
        <w:jc w:val="both"/>
        <w:rPr>
          <w:sz w:val="28"/>
          <w:szCs w:val="28"/>
          <w:lang w:bidi="ru-RU"/>
        </w:rPr>
      </w:pPr>
      <w:r>
        <w:rPr>
          <w:sz w:val="28"/>
          <w:szCs w:val="28"/>
          <w:lang w:bidi="ru-RU"/>
        </w:rPr>
        <w:t xml:space="preserve">           </w:t>
      </w:r>
      <w:r w:rsidRPr="00325355">
        <w:rPr>
          <w:sz w:val="28"/>
          <w:szCs w:val="28"/>
          <w:lang w:bidi="ru-RU"/>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83454B" w:rsidRPr="00325355" w:rsidRDefault="0083454B" w:rsidP="0083454B">
      <w:pPr>
        <w:contextualSpacing/>
        <w:jc w:val="both"/>
        <w:rPr>
          <w:sz w:val="28"/>
          <w:szCs w:val="28"/>
          <w:lang w:bidi="ru-RU"/>
        </w:rPr>
      </w:pPr>
      <w:r>
        <w:rPr>
          <w:sz w:val="28"/>
          <w:szCs w:val="28"/>
          <w:lang w:bidi="ru-RU"/>
        </w:rPr>
        <w:t xml:space="preserve">           </w:t>
      </w:r>
      <w:r w:rsidRPr="00325355">
        <w:rPr>
          <w:sz w:val="28"/>
          <w:szCs w:val="28"/>
          <w:lang w:bidi="ru-RU"/>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w:t>
      </w:r>
    </w:p>
    <w:p w:rsidR="002278A1" w:rsidRPr="00083355" w:rsidRDefault="002278A1" w:rsidP="00570FBE">
      <w:pPr>
        <w:pStyle w:val="aff1"/>
        <w:spacing w:before="0" w:beforeAutospacing="0" w:after="0" w:afterAutospacing="0"/>
        <w:ind w:firstLine="426"/>
        <w:jc w:val="both"/>
        <w:rPr>
          <w:b/>
          <w:bCs/>
          <w:sz w:val="28"/>
          <w:szCs w:val="28"/>
        </w:rPr>
      </w:pPr>
      <w:r w:rsidRPr="00083355">
        <w:rPr>
          <w:b/>
          <w:bCs/>
          <w:sz w:val="28"/>
          <w:szCs w:val="28"/>
        </w:rPr>
        <w:t>Показатели результативности и эффективности коррекционной работы.</w:t>
      </w:r>
    </w:p>
    <w:p w:rsidR="002278A1" w:rsidRPr="00083355" w:rsidRDefault="002278A1" w:rsidP="00570FBE">
      <w:pPr>
        <w:pStyle w:val="aff1"/>
        <w:spacing w:before="0" w:beforeAutospacing="0" w:after="0" w:afterAutospacing="0"/>
        <w:ind w:firstLine="426"/>
        <w:jc w:val="both"/>
        <w:rPr>
          <w:sz w:val="28"/>
          <w:szCs w:val="28"/>
        </w:rPr>
      </w:pPr>
      <w:r w:rsidRPr="00083355">
        <w:rPr>
          <w:sz w:val="28"/>
          <w:szCs w:val="28"/>
        </w:rPr>
        <w:t xml:space="preserve">В качестве показателей результативности и эффективности коррекционной работы могут рассматриваться: </w:t>
      </w:r>
    </w:p>
    <w:p w:rsidR="002278A1" w:rsidRPr="00083355" w:rsidRDefault="002278A1" w:rsidP="00570FBE">
      <w:pPr>
        <w:pStyle w:val="aff1"/>
        <w:spacing w:before="0" w:beforeAutospacing="0" w:after="0" w:afterAutospacing="0"/>
        <w:ind w:firstLine="426"/>
        <w:jc w:val="both"/>
        <w:rPr>
          <w:sz w:val="28"/>
          <w:szCs w:val="28"/>
        </w:rPr>
      </w:pPr>
      <w:r w:rsidRPr="00083355">
        <w:rPr>
          <w:color w:val="0000CC"/>
          <w:sz w:val="28"/>
          <w:szCs w:val="28"/>
        </w:rPr>
        <w:t xml:space="preserve">— </w:t>
      </w:r>
      <w:r w:rsidRPr="00083355">
        <w:rPr>
          <w:sz w:val="28"/>
          <w:szCs w:val="28"/>
        </w:rPr>
        <w:t xml:space="preserve">динамика </w:t>
      </w:r>
      <w:r w:rsidR="0083454B" w:rsidRPr="00083355">
        <w:rPr>
          <w:b/>
          <w:bCs/>
          <w:sz w:val="28"/>
          <w:szCs w:val="28"/>
        </w:rPr>
        <w:t>индивидуальных достижений,</w:t>
      </w:r>
      <w:r w:rsidRPr="00083355">
        <w:rPr>
          <w:sz w:val="28"/>
          <w:szCs w:val="28"/>
        </w:rPr>
        <w:t xml:space="preserve"> </w:t>
      </w:r>
      <w:r w:rsidR="00570FBE">
        <w:rPr>
          <w:sz w:val="28"/>
          <w:szCs w:val="28"/>
        </w:rPr>
        <w:t>обучающихся</w:t>
      </w:r>
      <w:r w:rsidRPr="00083355">
        <w:rPr>
          <w:sz w:val="28"/>
          <w:szCs w:val="28"/>
        </w:rPr>
        <w:t xml:space="preserve"> с ОВЗ по освоению предметных программ;</w:t>
      </w:r>
    </w:p>
    <w:p w:rsidR="002278A1" w:rsidRPr="00083355" w:rsidRDefault="002278A1" w:rsidP="00570FBE">
      <w:pPr>
        <w:pStyle w:val="aff1"/>
        <w:spacing w:before="0" w:beforeAutospacing="0" w:after="0" w:afterAutospacing="0"/>
        <w:ind w:firstLine="426"/>
        <w:jc w:val="both"/>
        <w:rPr>
          <w:sz w:val="28"/>
          <w:szCs w:val="28"/>
        </w:rPr>
      </w:pPr>
      <w:r w:rsidRPr="00083355">
        <w:rPr>
          <w:sz w:val="28"/>
          <w:szCs w:val="28"/>
        </w:rPr>
        <w:t>—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2278A1" w:rsidRPr="00083355" w:rsidRDefault="002278A1" w:rsidP="00570FBE">
      <w:pPr>
        <w:pStyle w:val="aff1"/>
        <w:spacing w:before="0" w:beforeAutospacing="0" w:after="0" w:afterAutospacing="0"/>
        <w:ind w:firstLine="426"/>
        <w:jc w:val="both"/>
        <w:rPr>
          <w:sz w:val="28"/>
          <w:szCs w:val="28"/>
        </w:rPr>
      </w:pPr>
      <w:r w:rsidRPr="00083355">
        <w:rPr>
          <w:sz w:val="28"/>
          <w:szCs w:val="28"/>
        </w:rPr>
        <w:t>— 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w:t>
      </w:r>
    </w:p>
    <w:p w:rsidR="002278A1" w:rsidRPr="00083355" w:rsidRDefault="002278A1" w:rsidP="00570FBE">
      <w:pPr>
        <w:pStyle w:val="aff1"/>
        <w:spacing w:before="0" w:beforeAutospacing="0" w:after="0" w:afterAutospacing="0"/>
        <w:ind w:firstLine="426"/>
        <w:jc w:val="both"/>
        <w:rPr>
          <w:sz w:val="28"/>
          <w:szCs w:val="28"/>
        </w:rPr>
      </w:pPr>
      <w:r w:rsidRPr="00083355">
        <w:rPr>
          <w:sz w:val="28"/>
          <w:szCs w:val="28"/>
        </w:rPr>
        <w:t xml:space="preserve">— сравнительная характеристика данных медико-психологической и педагогической диагностики </w:t>
      </w:r>
      <w:r w:rsidR="00570FBE">
        <w:rPr>
          <w:sz w:val="28"/>
          <w:szCs w:val="28"/>
        </w:rPr>
        <w:t>обучающихся</w:t>
      </w:r>
      <w:r w:rsidRPr="00083355">
        <w:rPr>
          <w:sz w:val="28"/>
          <w:szCs w:val="28"/>
        </w:rPr>
        <w:t xml:space="preserve"> с ОВЗ на разных этапах обучения;</w:t>
      </w:r>
    </w:p>
    <w:p w:rsidR="002278A1" w:rsidRPr="00083355" w:rsidRDefault="002278A1" w:rsidP="00570FBE">
      <w:pPr>
        <w:pStyle w:val="aff1"/>
        <w:spacing w:before="0" w:beforeAutospacing="0" w:after="0" w:afterAutospacing="0"/>
        <w:ind w:firstLine="426"/>
        <w:jc w:val="both"/>
        <w:rPr>
          <w:sz w:val="28"/>
          <w:szCs w:val="28"/>
        </w:rPr>
      </w:pPr>
      <w:r w:rsidRPr="00083355">
        <w:rPr>
          <w:sz w:val="28"/>
          <w:szCs w:val="28"/>
        </w:rPr>
        <w:t>— количество специалистов, привлекаемых к индивидуальной и групповой работе с детьми с ОВЗ;</w:t>
      </w:r>
    </w:p>
    <w:p w:rsidR="002278A1" w:rsidRPr="00083355" w:rsidRDefault="002278A1" w:rsidP="00570FBE">
      <w:pPr>
        <w:pStyle w:val="aff1"/>
        <w:spacing w:before="0" w:beforeAutospacing="0" w:after="0" w:afterAutospacing="0"/>
        <w:ind w:firstLine="426"/>
        <w:jc w:val="both"/>
        <w:rPr>
          <w:sz w:val="28"/>
          <w:szCs w:val="28"/>
        </w:rPr>
      </w:pPr>
      <w:r w:rsidRPr="00083355">
        <w:rPr>
          <w:sz w:val="28"/>
          <w:szCs w:val="28"/>
        </w:rPr>
        <w:t>— другие соответствующие показатели.</w:t>
      </w:r>
    </w:p>
    <w:p w:rsidR="002278A1" w:rsidRPr="00083355" w:rsidRDefault="000A7927" w:rsidP="0083454B">
      <w:pPr>
        <w:pStyle w:val="afa"/>
        <w:spacing w:after="0"/>
        <w:jc w:val="both"/>
        <w:rPr>
          <w:b/>
          <w:bCs/>
          <w:sz w:val="28"/>
          <w:szCs w:val="28"/>
        </w:rPr>
      </w:pPr>
      <w:r w:rsidRPr="00083355">
        <w:rPr>
          <w:b/>
          <w:bCs/>
          <w:sz w:val="28"/>
          <w:szCs w:val="28"/>
        </w:rPr>
        <w:t xml:space="preserve"> </w:t>
      </w:r>
      <w:r w:rsidR="002278A1" w:rsidRPr="00083355">
        <w:rPr>
          <w:b/>
          <w:bCs/>
          <w:sz w:val="28"/>
          <w:szCs w:val="28"/>
        </w:rPr>
        <w:t>Планируемые результаты коррекционной работы.</w:t>
      </w:r>
    </w:p>
    <w:p w:rsidR="002278A1" w:rsidRPr="00083355" w:rsidRDefault="002278A1" w:rsidP="00D7058D">
      <w:pPr>
        <w:pStyle w:val="afc"/>
        <w:numPr>
          <w:ilvl w:val="0"/>
          <w:numId w:val="23"/>
        </w:numPr>
        <w:tabs>
          <w:tab w:val="left" w:pos="993"/>
        </w:tabs>
        <w:ind w:left="0" w:firstLine="709"/>
        <w:rPr>
          <w:b/>
          <w:bCs/>
          <w:sz w:val="28"/>
          <w:szCs w:val="28"/>
        </w:rPr>
      </w:pPr>
      <w:r w:rsidRPr="00083355">
        <w:rPr>
          <w:b/>
          <w:bCs/>
          <w:sz w:val="28"/>
          <w:szCs w:val="28"/>
        </w:rPr>
        <w:t xml:space="preserve">Выявление и удовлетворение </w:t>
      </w:r>
      <w:r w:rsidR="00555171" w:rsidRPr="00083355">
        <w:rPr>
          <w:b/>
          <w:bCs/>
          <w:sz w:val="28"/>
          <w:szCs w:val="28"/>
        </w:rPr>
        <w:t>особых образовательных потребностей, обучающихся</w:t>
      </w:r>
      <w:r w:rsidRPr="00083355">
        <w:rPr>
          <w:b/>
          <w:bCs/>
          <w:sz w:val="28"/>
          <w:szCs w:val="28"/>
        </w:rPr>
        <w:t xml:space="preserve"> с ограниченными возможностями.</w:t>
      </w:r>
    </w:p>
    <w:p w:rsidR="002278A1" w:rsidRPr="00083355" w:rsidRDefault="002278A1" w:rsidP="00570FBE">
      <w:pPr>
        <w:autoSpaceDE w:val="0"/>
        <w:autoSpaceDN w:val="0"/>
        <w:adjustRightInd w:val="0"/>
        <w:ind w:firstLine="709"/>
        <w:jc w:val="both"/>
        <w:rPr>
          <w:sz w:val="28"/>
          <w:szCs w:val="28"/>
        </w:rPr>
      </w:pPr>
      <w:r w:rsidRPr="00083355">
        <w:rPr>
          <w:sz w:val="28"/>
          <w:szCs w:val="28"/>
        </w:rPr>
        <w:t>Своевременное выявление детей с трудностями адаптации, обусловленными ограниченными возможностями здоровья;</w:t>
      </w:r>
    </w:p>
    <w:p w:rsidR="002278A1" w:rsidRPr="00083355" w:rsidRDefault="002278A1" w:rsidP="00570FBE">
      <w:pPr>
        <w:autoSpaceDE w:val="0"/>
        <w:autoSpaceDN w:val="0"/>
        <w:adjustRightInd w:val="0"/>
        <w:ind w:firstLine="709"/>
        <w:jc w:val="both"/>
        <w:rPr>
          <w:sz w:val="28"/>
          <w:szCs w:val="28"/>
        </w:rPr>
      </w:pPr>
      <w:r w:rsidRPr="00083355">
        <w:rPr>
          <w:sz w:val="28"/>
          <w:szCs w:val="28"/>
        </w:rPr>
        <w:t>– определение особых образовательных потребностей детей с ограниченными возможностями здоровья;</w:t>
      </w:r>
    </w:p>
    <w:p w:rsidR="002278A1" w:rsidRPr="00083355" w:rsidRDefault="002278A1" w:rsidP="00570FBE">
      <w:pPr>
        <w:autoSpaceDE w:val="0"/>
        <w:autoSpaceDN w:val="0"/>
        <w:adjustRightInd w:val="0"/>
        <w:ind w:firstLine="709"/>
        <w:jc w:val="both"/>
        <w:rPr>
          <w:sz w:val="28"/>
          <w:szCs w:val="28"/>
        </w:rPr>
      </w:pPr>
      <w:r w:rsidRPr="00083355">
        <w:rPr>
          <w:sz w:val="28"/>
          <w:szCs w:val="28"/>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2278A1" w:rsidRPr="00083355" w:rsidRDefault="002278A1" w:rsidP="00D7058D">
      <w:pPr>
        <w:pStyle w:val="afc"/>
        <w:numPr>
          <w:ilvl w:val="0"/>
          <w:numId w:val="23"/>
        </w:numPr>
        <w:tabs>
          <w:tab w:val="left" w:pos="993"/>
        </w:tabs>
        <w:autoSpaceDE w:val="0"/>
        <w:autoSpaceDN w:val="0"/>
        <w:adjustRightInd w:val="0"/>
        <w:ind w:left="0" w:firstLine="709"/>
        <w:rPr>
          <w:b/>
          <w:bCs/>
          <w:sz w:val="28"/>
          <w:szCs w:val="28"/>
        </w:rPr>
      </w:pPr>
      <w:r w:rsidRPr="00083355">
        <w:rPr>
          <w:b/>
          <w:bCs/>
          <w:sz w:val="28"/>
          <w:szCs w:val="28"/>
        </w:rPr>
        <w:t>Реализация комплексного индивидуально ориентированного психолого-</w:t>
      </w:r>
      <w:r w:rsidR="00555171" w:rsidRPr="00083355">
        <w:rPr>
          <w:b/>
          <w:bCs/>
          <w:sz w:val="28"/>
          <w:szCs w:val="28"/>
        </w:rPr>
        <w:t xml:space="preserve"> </w:t>
      </w:r>
      <w:r w:rsidRPr="00083355">
        <w:rPr>
          <w:b/>
          <w:bCs/>
          <w:sz w:val="28"/>
          <w:szCs w:val="28"/>
        </w:rPr>
        <w:t>педагогического сопровождения в условиях образовательного процесса.</w:t>
      </w:r>
    </w:p>
    <w:p w:rsidR="002278A1" w:rsidRPr="00083355" w:rsidRDefault="002278A1" w:rsidP="00570FBE">
      <w:pPr>
        <w:autoSpaceDE w:val="0"/>
        <w:autoSpaceDN w:val="0"/>
        <w:adjustRightInd w:val="0"/>
        <w:ind w:firstLine="709"/>
        <w:jc w:val="both"/>
        <w:rPr>
          <w:sz w:val="28"/>
          <w:szCs w:val="28"/>
        </w:rPr>
      </w:pPr>
      <w:r w:rsidRPr="00083355">
        <w:rPr>
          <w:sz w:val="28"/>
          <w:szCs w:val="28"/>
        </w:rPr>
        <w:t>1.Рост уровня активности детей, желание взаимодействовать со сверстниками и со взрослыми.</w:t>
      </w:r>
    </w:p>
    <w:p w:rsidR="002278A1" w:rsidRPr="00083355" w:rsidRDefault="002278A1" w:rsidP="00570FBE">
      <w:pPr>
        <w:autoSpaceDE w:val="0"/>
        <w:autoSpaceDN w:val="0"/>
        <w:adjustRightInd w:val="0"/>
        <w:ind w:firstLine="709"/>
        <w:jc w:val="both"/>
        <w:rPr>
          <w:sz w:val="28"/>
          <w:szCs w:val="28"/>
        </w:rPr>
      </w:pPr>
      <w:r w:rsidRPr="00083355">
        <w:rPr>
          <w:sz w:val="28"/>
          <w:szCs w:val="28"/>
        </w:rPr>
        <w:t>2. Сотрудничество родителей.</w:t>
      </w:r>
    </w:p>
    <w:p w:rsidR="002278A1" w:rsidRPr="00083355" w:rsidRDefault="002278A1" w:rsidP="00570FBE">
      <w:pPr>
        <w:autoSpaceDE w:val="0"/>
        <w:autoSpaceDN w:val="0"/>
        <w:adjustRightInd w:val="0"/>
        <w:ind w:firstLine="709"/>
        <w:jc w:val="both"/>
        <w:rPr>
          <w:sz w:val="28"/>
          <w:szCs w:val="28"/>
        </w:rPr>
      </w:pPr>
      <w:r w:rsidRPr="00083355">
        <w:rPr>
          <w:sz w:val="28"/>
          <w:szCs w:val="28"/>
        </w:rPr>
        <w:t>Оказание консультативной и методической помощи родителям(законным представителям) детей с ограниченными возможностями здоровья по медицинским, социальным, правовым и другим вопросам.</w:t>
      </w:r>
    </w:p>
    <w:p w:rsidR="002278A1" w:rsidRPr="00083355" w:rsidRDefault="002278A1" w:rsidP="00570FBE">
      <w:pPr>
        <w:autoSpaceDE w:val="0"/>
        <w:autoSpaceDN w:val="0"/>
        <w:adjustRightInd w:val="0"/>
        <w:ind w:firstLine="709"/>
        <w:jc w:val="both"/>
        <w:rPr>
          <w:sz w:val="28"/>
          <w:szCs w:val="28"/>
        </w:rPr>
      </w:pPr>
      <w:r w:rsidRPr="00083355">
        <w:rPr>
          <w:sz w:val="28"/>
          <w:szCs w:val="28"/>
        </w:rPr>
        <w:t>3. Значительное понижение уровня тревожности детей.</w:t>
      </w:r>
    </w:p>
    <w:p w:rsidR="002278A1" w:rsidRPr="00083355" w:rsidRDefault="002278A1" w:rsidP="00570FBE">
      <w:pPr>
        <w:autoSpaceDE w:val="0"/>
        <w:autoSpaceDN w:val="0"/>
        <w:adjustRightInd w:val="0"/>
        <w:ind w:firstLine="709"/>
        <w:jc w:val="both"/>
        <w:rPr>
          <w:sz w:val="28"/>
          <w:szCs w:val="28"/>
        </w:rPr>
      </w:pPr>
      <w:r w:rsidRPr="00083355">
        <w:rPr>
          <w:sz w:val="28"/>
          <w:szCs w:val="28"/>
        </w:rPr>
        <w:t xml:space="preserve">4. Реальная (адекватная)самооценка </w:t>
      </w:r>
      <w:r w:rsidR="00570FBE">
        <w:rPr>
          <w:sz w:val="28"/>
          <w:szCs w:val="28"/>
        </w:rPr>
        <w:t>обучающихся</w:t>
      </w:r>
      <w:r w:rsidRPr="00083355">
        <w:rPr>
          <w:sz w:val="28"/>
          <w:szCs w:val="28"/>
        </w:rPr>
        <w:t>.</w:t>
      </w:r>
      <w:r w:rsidR="002F4C5A" w:rsidRPr="00083355">
        <w:rPr>
          <w:sz w:val="28"/>
          <w:szCs w:val="28"/>
        </w:rPr>
        <w:t xml:space="preserve"> </w:t>
      </w:r>
      <w:r w:rsidRPr="00083355">
        <w:rPr>
          <w:sz w:val="28"/>
          <w:szCs w:val="28"/>
        </w:rPr>
        <w:t>Участие во внеклассных мероприятиях</w:t>
      </w:r>
      <w:r w:rsidR="003449D0">
        <w:rPr>
          <w:sz w:val="28"/>
          <w:szCs w:val="28"/>
        </w:rPr>
        <w:t xml:space="preserve"> </w:t>
      </w:r>
      <w:r w:rsidRPr="00083355">
        <w:rPr>
          <w:sz w:val="28"/>
          <w:szCs w:val="28"/>
        </w:rPr>
        <w:t>(конкурсах, выступления на праздниках), доверительные отношения с учителем</w:t>
      </w:r>
      <w:r w:rsidR="00A506A3">
        <w:rPr>
          <w:sz w:val="28"/>
          <w:szCs w:val="28"/>
        </w:rPr>
        <w:t xml:space="preserve"> </w:t>
      </w:r>
      <w:r w:rsidRPr="00083355">
        <w:rPr>
          <w:sz w:val="28"/>
          <w:szCs w:val="28"/>
        </w:rPr>
        <w:t>(психологом), высокая работоспособность, проявление творчества.</w:t>
      </w:r>
    </w:p>
    <w:p w:rsidR="002278A1" w:rsidRPr="00083355" w:rsidRDefault="002278A1" w:rsidP="00570FBE">
      <w:pPr>
        <w:spacing w:after="200" w:line="276" w:lineRule="auto"/>
        <w:jc w:val="both"/>
        <w:rPr>
          <w:rFonts w:ascii="Arial" w:hAnsi="Arial" w:cs="Arial"/>
          <w:b/>
          <w:bCs/>
          <w:kern w:val="32"/>
          <w:sz w:val="28"/>
          <w:szCs w:val="28"/>
        </w:rPr>
      </w:pPr>
      <w:r w:rsidRPr="00083355">
        <w:rPr>
          <w:sz w:val="28"/>
          <w:szCs w:val="28"/>
        </w:rPr>
        <w:t>Интерес родителей к специальной литературе по воспитанию детей, консультации у психолога.</w:t>
      </w:r>
    </w:p>
    <w:p w:rsidR="0039715F" w:rsidRDefault="0039715F" w:rsidP="00570FBE">
      <w:pPr>
        <w:pStyle w:val="1"/>
        <w:numPr>
          <w:ilvl w:val="0"/>
          <w:numId w:val="0"/>
        </w:numPr>
        <w:ind w:left="720"/>
        <w:jc w:val="both"/>
        <w:rPr>
          <w:rFonts w:ascii="Times New Roman" w:hAnsi="Times New Roman" w:cs="Times New Roman"/>
          <w:sz w:val="28"/>
          <w:szCs w:val="28"/>
        </w:rPr>
      </w:pPr>
      <w:bookmarkStart w:id="334" w:name="_Toc378008904"/>
    </w:p>
    <w:p w:rsidR="006E6FA1" w:rsidRDefault="006E6FA1" w:rsidP="006E6FA1"/>
    <w:p w:rsidR="006E6FA1" w:rsidRDefault="006E6FA1" w:rsidP="006E6FA1"/>
    <w:p w:rsidR="006E6FA1" w:rsidRDefault="006E6FA1" w:rsidP="006E6FA1"/>
    <w:p w:rsidR="006E6FA1" w:rsidRDefault="006E6FA1" w:rsidP="006E6FA1"/>
    <w:p w:rsidR="006E6FA1" w:rsidRDefault="006E6FA1" w:rsidP="006E6FA1"/>
    <w:p w:rsidR="006E6FA1" w:rsidRDefault="006E6FA1" w:rsidP="006E6FA1"/>
    <w:p w:rsidR="006E6FA1" w:rsidRDefault="006E6FA1" w:rsidP="006E6FA1"/>
    <w:p w:rsidR="006E6FA1" w:rsidRDefault="006E6FA1" w:rsidP="006E6FA1"/>
    <w:p w:rsidR="006E6FA1" w:rsidRDefault="006E6FA1" w:rsidP="006E6FA1"/>
    <w:p w:rsidR="006E6FA1" w:rsidRDefault="006E6FA1" w:rsidP="006E6FA1"/>
    <w:p w:rsidR="006E6FA1" w:rsidRDefault="006E6FA1" w:rsidP="006E6FA1"/>
    <w:p w:rsidR="006E6FA1" w:rsidRDefault="006E6FA1" w:rsidP="006E6FA1"/>
    <w:p w:rsidR="006E6FA1" w:rsidRDefault="006E6FA1" w:rsidP="006E6FA1"/>
    <w:p w:rsidR="006E6FA1" w:rsidRDefault="006E6FA1" w:rsidP="006E6FA1"/>
    <w:p w:rsidR="006E6FA1" w:rsidRDefault="006E6FA1" w:rsidP="006E6FA1"/>
    <w:p w:rsidR="006E6FA1" w:rsidRDefault="006E6FA1" w:rsidP="006E6FA1"/>
    <w:p w:rsidR="006E6FA1" w:rsidRDefault="006E6FA1" w:rsidP="006E6FA1"/>
    <w:p w:rsidR="006E6FA1" w:rsidRPr="006E6FA1" w:rsidRDefault="006E6FA1" w:rsidP="006E6FA1"/>
    <w:p w:rsidR="002278A1" w:rsidRPr="00083355" w:rsidRDefault="00555171" w:rsidP="00570FBE">
      <w:pPr>
        <w:pStyle w:val="1"/>
        <w:numPr>
          <w:ilvl w:val="0"/>
          <w:numId w:val="0"/>
        </w:numPr>
        <w:ind w:left="720"/>
        <w:jc w:val="both"/>
        <w:rPr>
          <w:rFonts w:ascii="Times New Roman" w:hAnsi="Times New Roman" w:cs="Times New Roman"/>
          <w:sz w:val="28"/>
          <w:szCs w:val="28"/>
        </w:rPr>
      </w:pPr>
      <w:r>
        <w:rPr>
          <w:rFonts w:ascii="Times New Roman" w:hAnsi="Times New Roman" w:cs="Times New Roman"/>
          <w:sz w:val="28"/>
          <w:szCs w:val="28"/>
        </w:rPr>
        <w:t>3</w:t>
      </w:r>
      <w:r w:rsidR="002278A1" w:rsidRPr="00083355">
        <w:rPr>
          <w:rFonts w:ascii="Times New Roman" w:hAnsi="Times New Roman" w:cs="Times New Roman"/>
          <w:sz w:val="28"/>
          <w:szCs w:val="28"/>
        </w:rPr>
        <w:t xml:space="preserve">. </w:t>
      </w:r>
      <w:bookmarkStart w:id="335" w:name="_Toc337845093"/>
      <w:r w:rsidR="002278A1" w:rsidRPr="00083355">
        <w:rPr>
          <w:rFonts w:ascii="Times New Roman" w:hAnsi="Times New Roman" w:cs="Times New Roman"/>
          <w:caps/>
          <w:sz w:val="28"/>
          <w:szCs w:val="28"/>
        </w:rPr>
        <w:t>Организационный раздел</w:t>
      </w:r>
      <w:bookmarkEnd w:id="334"/>
      <w:bookmarkEnd w:id="335"/>
    </w:p>
    <w:p w:rsidR="002278A1" w:rsidRPr="00083355" w:rsidRDefault="002278A1" w:rsidP="00D7058D">
      <w:pPr>
        <w:pStyle w:val="afc"/>
        <w:keepNext/>
        <w:widowControl w:val="0"/>
        <w:numPr>
          <w:ilvl w:val="1"/>
          <w:numId w:val="21"/>
        </w:numPr>
        <w:autoSpaceDE w:val="0"/>
        <w:autoSpaceDN w:val="0"/>
        <w:adjustRightInd w:val="0"/>
        <w:spacing w:before="240" w:after="60"/>
        <w:outlineLvl w:val="0"/>
        <w:rPr>
          <w:b/>
          <w:bCs/>
          <w:vanish/>
          <w:kern w:val="32"/>
          <w:sz w:val="28"/>
          <w:szCs w:val="28"/>
          <w:lang w:eastAsia="ru-RU"/>
        </w:rPr>
      </w:pPr>
      <w:bookmarkStart w:id="336" w:name="_Toc377636562"/>
      <w:bookmarkStart w:id="337" w:name="_Toc377637242"/>
      <w:bookmarkStart w:id="338" w:name="_Toc377641127"/>
      <w:bookmarkStart w:id="339" w:name="_Toc377642689"/>
      <w:bookmarkStart w:id="340" w:name="_Toc377646517"/>
      <w:bookmarkStart w:id="341" w:name="_Toc377650040"/>
      <w:bookmarkStart w:id="342" w:name="_Toc377650165"/>
      <w:bookmarkStart w:id="343" w:name="_Toc377650255"/>
      <w:bookmarkStart w:id="344" w:name="_Toc377658365"/>
      <w:bookmarkStart w:id="345" w:name="_Toc377671702"/>
      <w:bookmarkStart w:id="346" w:name="_Toc377736373"/>
      <w:bookmarkStart w:id="347" w:name="_Toc377737357"/>
      <w:bookmarkStart w:id="348" w:name="_Toc377818122"/>
      <w:bookmarkStart w:id="349" w:name="_Toc377818246"/>
      <w:bookmarkStart w:id="350" w:name="_Toc377818335"/>
      <w:bookmarkStart w:id="351" w:name="_Toc378008145"/>
      <w:bookmarkStart w:id="352" w:name="_Toc378008905"/>
      <w:bookmarkStart w:id="353" w:name="_Toc337845094"/>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rsidR="002278A1" w:rsidRPr="00083355" w:rsidRDefault="002278A1" w:rsidP="00D7058D">
      <w:pPr>
        <w:pStyle w:val="afc"/>
        <w:keepNext/>
        <w:widowControl w:val="0"/>
        <w:numPr>
          <w:ilvl w:val="1"/>
          <w:numId w:val="21"/>
        </w:numPr>
        <w:autoSpaceDE w:val="0"/>
        <w:autoSpaceDN w:val="0"/>
        <w:adjustRightInd w:val="0"/>
        <w:spacing w:before="240" w:after="60"/>
        <w:outlineLvl w:val="0"/>
        <w:rPr>
          <w:b/>
          <w:bCs/>
          <w:vanish/>
          <w:kern w:val="32"/>
          <w:sz w:val="28"/>
          <w:szCs w:val="28"/>
          <w:lang w:eastAsia="ru-RU"/>
        </w:rPr>
      </w:pPr>
      <w:bookmarkStart w:id="354" w:name="_Toc377636563"/>
      <w:bookmarkStart w:id="355" w:name="_Toc377637243"/>
      <w:bookmarkStart w:id="356" w:name="_Toc377641128"/>
      <w:bookmarkStart w:id="357" w:name="_Toc377642690"/>
      <w:bookmarkStart w:id="358" w:name="_Toc377646518"/>
      <w:bookmarkStart w:id="359" w:name="_Toc377650041"/>
      <w:bookmarkStart w:id="360" w:name="_Toc377650166"/>
      <w:bookmarkStart w:id="361" w:name="_Toc377650256"/>
      <w:bookmarkStart w:id="362" w:name="_Toc377658366"/>
      <w:bookmarkStart w:id="363" w:name="_Toc377671703"/>
      <w:bookmarkStart w:id="364" w:name="_Toc377736374"/>
      <w:bookmarkStart w:id="365" w:name="_Toc377737358"/>
      <w:bookmarkStart w:id="366" w:name="_Toc377818123"/>
      <w:bookmarkStart w:id="367" w:name="_Toc377818247"/>
      <w:bookmarkStart w:id="368" w:name="_Toc377818336"/>
      <w:bookmarkStart w:id="369" w:name="_Toc378008146"/>
      <w:bookmarkStart w:id="370" w:name="_Toc378008906"/>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rsidR="002278A1" w:rsidRPr="00083355" w:rsidRDefault="002278A1" w:rsidP="00D7058D">
      <w:pPr>
        <w:pStyle w:val="afc"/>
        <w:keepNext/>
        <w:widowControl w:val="0"/>
        <w:numPr>
          <w:ilvl w:val="1"/>
          <w:numId w:val="21"/>
        </w:numPr>
        <w:autoSpaceDE w:val="0"/>
        <w:autoSpaceDN w:val="0"/>
        <w:adjustRightInd w:val="0"/>
        <w:spacing w:before="240" w:after="60"/>
        <w:outlineLvl w:val="0"/>
        <w:rPr>
          <w:b/>
          <w:bCs/>
          <w:vanish/>
          <w:kern w:val="32"/>
          <w:sz w:val="28"/>
          <w:szCs w:val="28"/>
          <w:lang w:eastAsia="ru-RU"/>
        </w:rPr>
      </w:pPr>
      <w:bookmarkStart w:id="371" w:name="_Toc377636564"/>
      <w:bookmarkStart w:id="372" w:name="_Toc377637244"/>
      <w:bookmarkStart w:id="373" w:name="_Toc377641129"/>
      <w:bookmarkStart w:id="374" w:name="_Toc377642691"/>
      <w:bookmarkStart w:id="375" w:name="_Toc377646519"/>
      <w:bookmarkStart w:id="376" w:name="_Toc377650042"/>
      <w:bookmarkStart w:id="377" w:name="_Toc377650167"/>
      <w:bookmarkStart w:id="378" w:name="_Toc377650257"/>
      <w:bookmarkStart w:id="379" w:name="_Toc377658367"/>
      <w:bookmarkStart w:id="380" w:name="_Toc377671704"/>
      <w:bookmarkStart w:id="381" w:name="_Toc377736375"/>
      <w:bookmarkStart w:id="382" w:name="_Toc377737359"/>
      <w:bookmarkStart w:id="383" w:name="_Toc377818124"/>
      <w:bookmarkStart w:id="384" w:name="_Toc377818248"/>
      <w:bookmarkStart w:id="385" w:name="_Toc377818337"/>
      <w:bookmarkStart w:id="386" w:name="_Toc378008147"/>
      <w:bookmarkStart w:id="387" w:name="_Toc378008907"/>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2278A1" w:rsidRPr="00083355" w:rsidRDefault="002278A1" w:rsidP="00173583">
      <w:pPr>
        <w:pStyle w:val="afc"/>
        <w:keepNext/>
        <w:widowControl w:val="0"/>
        <w:numPr>
          <w:ilvl w:val="0"/>
          <w:numId w:val="93"/>
        </w:numPr>
        <w:autoSpaceDE w:val="0"/>
        <w:autoSpaceDN w:val="0"/>
        <w:adjustRightInd w:val="0"/>
        <w:spacing w:before="240" w:after="60"/>
        <w:outlineLvl w:val="0"/>
        <w:rPr>
          <w:b/>
          <w:bCs/>
          <w:vanish/>
          <w:kern w:val="32"/>
          <w:sz w:val="28"/>
          <w:szCs w:val="28"/>
          <w:lang w:eastAsia="ru-RU"/>
        </w:rPr>
      </w:pPr>
      <w:bookmarkStart w:id="388" w:name="_Toc377642692"/>
      <w:bookmarkStart w:id="389" w:name="_Toc377646520"/>
      <w:bookmarkStart w:id="390" w:name="_Toc377650043"/>
      <w:bookmarkStart w:id="391" w:name="_Toc377650168"/>
      <w:bookmarkStart w:id="392" w:name="_Toc377650258"/>
      <w:bookmarkStart w:id="393" w:name="_Toc377658368"/>
      <w:bookmarkStart w:id="394" w:name="_Toc377671705"/>
      <w:bookmarkStart w:id="395" w:name="_Toc377736376"/>
      <w:bookmarkStart w:id="396" w:name="_Toc377737360"/>
      <w:bookmarkStart w:id="397" w:name="_Toc377818125"/>
      <w:bookmarkStart w:id="398" w:name="_Toc377818249"/>
      <w:bookmarkStart w:id="399" w:name="_Toc377818338"/>
      <w:bookmarkStart w:id="400" w:name="_Toc378008148"/>
      <w:bookmarkStart w:id="401" w:name="_Toc378008908"/>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rsidR="0094363F" w:rsidRDefault="0094363F" w:rsidP="00570FBE">
      <w:pPr>
        <w:pStyle w:val="2"/>
        <w:numPr>
          <w:ilvl w:val="0"/>
          <w:numId w:val="0"/>
        </w:numPr>
        <w:spacing w:before="0" w:after="0"/>
        <w:ind w:left="432"/>
        <w:jc w:val="both"/>
        <w:rPr>
          <w:rFonts w:ascii="Times New Roman" w:hAnsi="Times New Roman" w:cs="Times New Roman"/>
        </w:rPr>
      </w:pPr>
      <w:bookmarkStart w:id="402" w:name="bookmark394"/>
      <w:bookmarkStart w:id="403" w:name="_Toc337845095"/>
      <w:bookmarkStart w:id="404" w:name="_Toc378008910"/>
      <w:bookmarkEnd w:id="353"/>
    </w:p>
    <w:p w:rsidR="0094363F" w:rsidRPr="004A3107" w:rsidRDefault="0094363F" w:rsidP="0094363F">
      <w:pPr>
        <w:rPr>
          <w:b/>
          <w:sz w:val="28"/>
          <w:szCs w:val="28"/>
        </w:rPr>
      </w:pPr>
      <w:r w:rsidRPr="004A3107">
        <w:rPr>
          <w:b/>
          <w:sz w:val="28"/>
          <w:szCs w:val="28"/>
        </w:rPr>
        <w:t>3. 1. Учебный план МБОУ «Верхососенская основная общеобразовательная школа».</w:t>
      </w:r>
    </w:p>
    <w:p w:rsidR="0094363F" w:rsidRPr="003226B0" w:rsidRDefault="0094363F" w:rsidP="0094363F">
      <w:pPr>
        <w:ind w:firstLine="770"/>
        <w:jc w:val="both"/>
        <w:rPr>
          <w:sz w:val="28"/>
          <w:szCs w:val="28"/>
        </w:rPr>
      </w:pPr>
      <w:r w:rsidRPr="003226B0">
        <w:rPr>
          <w:sz w:val="28"/>
          <w:szCs w:val="28"/>
        </w:rPr>
        <w:t xml:space="preserve">Учебный план </w:t>
      </w:r>
      <w:r>
        <w:rPr>
          <w:sz w:val="28"/>
          <w:szCs w:val="28"/>
        </w:rPr>
        <w:t xml:space="preserve">основного </w:t>
      </w:r>
      <w:r w:rsidRPr="003226B0">
        <w:rPr>
          <w:sz w:val="28"/>
          <w:szCs w:val="28"/>
        </w:rPr>
        <w:t>общего образования ра</w:t>
      </w:r>
      <w:r>
        <w:rPr>
          <w:sz w:val="28"/>
          <w:szCs w:val="28"/>
        </w:rPr>
        <w:t>зработан в соответствии с ФГОС О</w:t>
      </w:r>
      <w:r w:rsidRPr="003226B0">
        <w:rPr>
          <w:sz w:val="28"/>
          <w:szCs w:val="28"/>
        </w:rPr>
        <w:t>ОО и отражает:</w:t>
      </w:r>
    </w:p>
    <w:p w:rsidR="0094363F" w:rsidRPr="003226B0" w:rsidRDefault="0094363F" w:rsidP="0094363F">
      <w:pPr>
        <w:ind w:firstLine="770"/>
        <w:jc w:val="both"/>
        <w:rPr>
          <w:sz w:val="28"/>
          <w:szCs w:val="28"/>
        </w:rPr>
      </w:pPr>
      <w:r w:rsidRPr="003226B0">
        <w:rPr>
          <w:sz w:val="28"/>
          <w:szCs w:val="28"/>
        </w:rPr>
        <w:t>− состав и структуру обязательных предметных областей по классам (годам обучения);</w:t>
      </w:r>
    </w:p>
    <w:p w:rsidR="0094363F" w:rsidRPr="003226B0" w:rsidRDefault="0094363F" w:rsidP="0094363F">
      <w:pPr>
        <w:ind w:firstLine="770"/>
        <w:jc w:val="both"/>
        <w:rPr>
          <w:sz w:val="28"/>
          <w:szCs w:val="28"/>
        </w:rPr>
      </w:pPr>
      <w:r w:rsidRPr="003226B0">
        <w:rPr>
          <w:sz w:val="28"/>
          <w:szCs w:val="28"/>
        </w:rPr>
        <w:t>− общее количество учебных занятий, отводимых на изучение учебных предметов, курсов;</w:t>
      </w:r>
    </w:p>
    <w:p w:rsidR="0094363F" w:rsidRPr="003226B0" w:rsidRDefault="0094363F" w:rsidP="0094363F">
      <w:pPr>
        <w:ind w:firstLine="770"/>
        <w:jc w:val="both"/>
        <w:rPr>
          <w:sz w:val="28"/>
          <w:szCs w:val="28"/>
        </w:rPr>
      </w:pPr>
      <w:r w:rsidRPr="003226B0">
        <w:rPr>
          <w:sz w:val="28"/>
          <w:szCs w:val="28"/>
        </w:rPr>
        <w:t>− годовое распределение учебного времени, отводимого на изучение содержания образования, по классам, учебным предметам и курсам;</w:t>
      </w:r>
    </w:p>
    <w:p w:rsidR="0094363F" w:rsidRPr="003226B0" w:rsidRDefault="0094363F" w:rsidP="0094363F">
      <w:pPr>
        <w:ind w:firstLine="770"/>
        <w:jc w:val="both"/>
        <w:rPr>
          <w:sz w:val="28"/>
          <w:szCs w:val="28"/>
        </w:rPr>
      </w:pPr>
      <w:r w:rsidRPr="003226B0">
        <w:rPr>
          <w:sz w:val="28"/>
          <w:szCs w:val="28"/>
        </w:rPr>
        <w:t>− недельное распределение учебного времени, отводимого на изучение содержания образования, по классам, учебным предметам и курсам;</w:t>
      </w:r>
    </w:p>
    <w:p w:rsidR="0094363F" w:rsidRPr="003226B0" w:rsidRDefault="0094363F" w:rsidP="0094363F">
      <w:pPr>
        <w:ind w:firstLine="770"/>
        <w:jc w:val="both"/>
        <w:rPr>
          <w:sz w:val="28"/>
          <w:szCs w:val="28"/>
        </w:rPr>
      </w:pPr>
      <w:r w:rsidRPr="003226B0">
        <w:rPr>
          <w:sz w:val="28"/>
          <w:szCs w:val="28"/>
        </w:rPr>
        <w:t xml:space="preserve">− максимальный объем недельной аудиторной нагрузки </w:t>
      </w:r>
      <w:r>
        <w:rPr>
          <w:sz w:val="28"/>
          <w:szCs w:val="28"/>
        </w:rPr>
        <w:t>обучающихся</w:t>
      </w:r>
      <w:r w:rsidRPr="003226B0">
        <w:rPr>
          <w:sz w:val="28"/>
          <w:szCs w:val="28"/>
        </w:rPr>
        <w:t xml:space="preserve">. </w:t>
      </w:r>
    </w:p>
    <w:p w:rsidR="0094363F" w:rsidRPr="003226B0" w:rsidRDefault="0094363F" w:rsidP="0094363F">
      <w:pPr>
        <w:ind w:firstLine="770"/>
        <w:jc w:val="both"/>
        <w:rPr>
          <w:sz w:val="28"/>
          <w:szCs w:val="28"/>
        </w:rPr>
      </w:pPr>
      <w:r w:rsidRPr="003226B0">
        <w:rPr>
          <w:sz w:val="28"/>
          <w:szCs w:val="28"/>
        </w:rPr>
        <w:t xml:space="preserve"> Учебный план </w:t>
      </w:r>
      <w:r>
        <w:rPr>
          <w:sz w:val="28"/>
          <w:szCs w:val="28"/>
        </w:rPr>
        <w:t xml:space="preserve">основного </w:t>
      </w:r>
      <w:r w:rsidRPr="003226B0">
        <w:rPr>
          <w:sz w:val="28"/>
          <w:szCs w:val="28"/>
        </w:rPr>
        <w:t>общего образования состоит из 2-х частей:</w:t>
      </w:r>
    </w:p>
    <w:p w:rsidR="0094363F" w:rsidRPr="003226B0" w:rsidRDefault="0094363F" w:rsidP="0094363F">
      <w:pPr>
        <w:autoSpaceDE w:val="0"/>
        <w:autoSpaceDN w:val="0"/>
        <w:adjustRightInd w:val="0"/>
        <w:ind w:firstLine="771"/>
        <w:jc w:val="both"/>
        <w:rPr>
          <w:sz w:val="28"/>
          <w:szCs w:val="28"/>
        </w:rPr>
      </w:pPr>
      <w:r w:rsidRPr="003226B0">
        <w:rPr>
          <w:sz w:val="28"/>
          <w:szCs w:val="28"/>
        </w:rPr>
        <w:t>− обязательной части;</w:t>
      </w:r>
    </w:p>
    <w:p w:rsidR="0094363F" w:rsidRPr="003226B0" w:rsidRDefault="0094363F" w:rsidP="0094363F">
      <w:pPr>
        <w:ind w:firstLine="771"/>
        <w:jc w:val="both"/>
        <w:rPr>
          <w:sz w:val="28"/>
          <w:szCs w:val="28"/>
        </w:rPr>
      </w:pPr>
      <w:r w:rsidRPr="003226B0">
        <w:rPr>
          <w:sz w:val="28"/>
          <w:szCs w:val="28"/>
        </w:rPr>
        <w:t>− части, формируемой участниками образовательного процесса.</w:t>
      </w:r>
    </w:p>
    <w:p w:rsidR="0094363F" w:rsidRPr="003226B0" w:rsidRDefault="0094363F" w:rsidP="0094363F">
      <w:pPr>
        <w:ind w:firstLine="771"/>
        <w:jc w:val="both"/>
        <w:rPr>
          <w:sz w:val="28"/>
          <w:szCs w:val="28"/>
        </w:rPr>
      </w:pPr>
      <w:r w:rsidRPr="003226B0">
        <w:rPr>
          <w:sz w:val="28"/>
          <w:szCs w:val="28"/>
        </w:rPr>
        <w:t xml:space="preserve">Учебный план </w:t>
      </w:r>
      <w:r>
        <w:rPr>
          <w:sz w:val="28"/>
          <w:szCs w:val="28"/>
        </w:rPr>
        <w:t xml:space="preserve">основного </w:t>
      </w:r>
      <w:r w:rsidRPr="003226B0">
        <w:rPr>
          <w:sz w:val="28"/>
          <w:szCs w:val="28"/>
        </w:rPr>
        <w:t>общего образования рассчитан</w:t>
      </w:r>
    </w:p>
    <w:p w:rsidR="0094363F" w:rsidRPr="003226B0" w:rsidRDefault="0094363F" w:rsidP="0094363F">
      <w:pPr>
        <w:jc w:val="both"/>
        <w:rPr>
          <w:sz w:val="28"/>
          <w:szCs w:val="28"/>
        </w:rPr>
      </w:pPr>
      <w:r w:rsidRPr="003226B0">
        <w:rPr>
          <w:sz w:val="28"/>
          <w:szCs w:val="28"/>
        </w:rPr>
        <w:t>на 5-тидневную учебную неделю.</w:t>
      </w:r>
    </w:p>
    <w:p w:rsidR="0094363F" w:rsidRPr="00FC6D1F" w:rsidRDefault="0094363F" w:rsidP="0094363F">
      <w:pPr>
        <w:autoSpaceDE w:val="0"/>
        <w:autoSpaceDN w:val="0"/>
        <w:adjustRightInd w:val="0"/>
        <w:jc w:val="both"/>
        <w:rPr>
          <w:i/>
          <w:sz w:val="28"/>
          <w:szCs w:val="28"/>
          <w:u w:val="single"/>
        </w:rPr>
      </w:pPr>
      <w:r w:rsidRPr="00FC6D1F">
        <w:rPr>
          <w:i/>
          <w:sz w:val="28"/>
          <w:szCs w:val="28"/>
          <w:u w:val="single"/>
        </w:rPr>
        <w:t xml:space="preserve">Учебный план </w:t>
      </w:r>
      <w:r w:rsidR="009B2AD8">
        <w:rPr>
          <w:i/>
          <w:sz w:val="28"/>
          <w:szCs w:val="28"/>
          <w:u w:val="single"/>
        </w:rPr>
        <w:t xml:space="preserve">основного </w:t>
      </w:r>
      <w:r w:rsidRPr="00FC6D1F">
        <w:rPr>
          <w:i/>
          <w:sz w:val="28"/>
          <w:szCs w:val="28"/>
          <w:u w:val="single"/>
        </w:rPr>
        <w:t xml:space="preserve">общего образования муниципального бюджетного общеобразовательного учреждения «Верхососенская основная общеобразовательная» (приложение 2, обновляется ежегодно)  </w:t>
      </w:r>
    </w:p>
    <w:p w:rsidR="0094363F" w:rsidRPr="004A3107" w:rsidRDefault="0094363F" w:rsidP="0094363F">
      <w:pPr>
        <w:tabs>
          <w:tab w:val="left" w:pos="9180"/>
          <w:tab w:val="right" w:pos="9355"/>
          <w:tab w:val="right" w:pos="9796"/>
        </w:tabs>
        <w:rPr>
          <w:b/>
          <w:i/>
        </w:rPr>
      </w:pPr>
      <w:r w:rsidRPr="004A3107">
        <w:rPr>
          <w:b/>
          <w:i/>
        </w:rPr>
        <w:t xml:space="preserve"> </w:t>
      </w:r>
    </w:p>
    <w:p w:rsidR="0094363F" w:rsidRDefault="0094363F" w:rsidP="0094363F"/>
    <w:p w:rsidR="0094363F" w:rsidRPr="00360652" w:rsidRDefault="0094363F" w:rsidP="0094363F">
      <w:pPr>
        <w:rPr>
          <w:b/>
          <w:i/>
          <w:sz w:val="28"/>
          <w:szCs w:val="28"/>
        </w:rPr>
      </w:pPr>
      <w:r w:rsidRPr="00360652">
        <w:rPr>
          <w:b/>
          <w:i/>
          <w:sz w:val="28"/>
          <w:szCs w:val="28"/>
        </w:rPr>
        <w:t>3.</w:t>
      </w:r>
      <w:r>
        <w:rPr>
          <w:b/>
          <w:i/>
          <w:sz w:val="28"/>
          <w:szCs w:val="28"/>
        </w:rPr>
        <w:t>1.2</w:t>
      </w:r>
      <w:r w:rsidRPr="00360652">
        <w:rPr>
          <w:b/>
          <w:i/>
          <w:sz w:val="28"/>
          <w:szCs w:val="28"/>
        </w:rPr>
        <w:t> Организация занятий по направлениям раздела «Внеурочная деятельность»</w:t>
      </w:r>
    </w:p>
    <w:p w:rsidR="0094363F" w:rsidRPr="00360652" w:rsidRDefault="0094363F" w:rsidP="00B841DE">
      <w:pPr>
        <w:ind w:firstLine="709"/>
        <w:contextualSpacing/>
        <w:jc w:val="both"/>
        <w:rPr>
          <w:sz w:val="28"/>
          <w:szCs w:val="28"/>
        </w:rPr>
      </w:pPr>
      <w:r>
        <w:rPr>
          <w:sz w:val="28"/>
          <w:szCs w:val="28"/>
        </w:rPr>
        <w:t xml:space="preserve">Внеурочная деятельность </w:t>
      </w:r>
      <w:r w:rsidRPr="00360652">
        <w:rPr>
          <w:sz w:val="28"/>
          <w:szCs w:val="28"/>
        </w:rPr>
        <w:t>является неотъемлемой частью образовательного процесса при реализации принципов ФГОС ООО. По данному виду деятельности обучающимся предоставляется возможность выбора широкого спектра занятий, направленных на их развитие.</w:t>
      </w:r>
    </w:p>
    <w:p w:rsidR="0094363F" w:rsidRPr="00360652" w:rsidRDefault="0094363F" w:rsidP="00B841DE">
      <w:pPr>
        <w:ind w:firstLine="709"/>
        <w:contextualSpacing/>
        <w:jc w:val="both"/>
        <w:rPr>
          <w:sz w:val="28"/>
          <w:szCs w:val="28"/>
        </w:rPr>
      </w:pPr>
      <w:r w:rsidRPr="00360652">
        <w:rPr>
          <w:sz w:val="28"/>
          <w:szCs w:val="28"/>
        </w:rPr>
        <w:t>В соответствии с требованиями федерального образовательного стандарта основного общего образования внеурочная деятельность организуется по направлениям развития личности: спортивно - оздоровительное, социальное, духовно-нравственное, общеинтеллектуальное, общекультурное.</w:t>
      </w:r>
    </w:p>
    <w:p w:rsidR="0094363F" w:rsidRPr="00360652" w:rsidRDefault="0094363F" w:rsidP="00B841DE">
      <w:pPr>
        <w:ind w:firstLine="709"/>
        <w:contextualSpacing/>
        <w:jc w:val="both"/>
        <w:rPr>
          <w:sz w:val="28"/>
          <w:szCs w:val="28"/>
        </w:rPr>
      </w:pPr>
      <w:r w:rsidRPr="00360652">
        <w:rPr>
          <w:sz w:val="28"/>
          <w:szCs w:val="28"/>
        </w:rPr>
        <w:t>Данная часть учебного плана реализуется во второй половине дня. Часы отводятся на реализацию различных форм её организации, отличные от урочной системы обучения, таких, как кружки познавательной направленности, секции, экскурсии, олимпиады, викторины; тематические диспуты, беседы, дискуссии; поход в театр, музей, социально – моделирующие и другие игры, проектная и исследовательская деятельность, КТД, выставки, ярмарки, спортивные мероприятия, Дни здоровья, семейные турниры, спортивные оздоровительные походы, оказание тимуровской помощи ветеранам Великой Отечественной войны, труженикам тыла, с которыми встречаются школьники во время проведения краеведческой работы, общественно-полезной работы и т. д.</w:t>
      </w:r>
    </w:p>
    <w:p w:rsidR="0094363F" w:rsidRPr="00360652" w:rsidRDefault="0094363F" w:rsidP="00B841DE">
      <w:pPr>
        <w:ind w:firstLine="709"/>
        <w:contextualSpacing/>
        <w:jc w:val="both"/>
        <w:rPr>
          <w:sz w:val="28"/>
          <w:szCs w:val="28"/>
        </w:rPr>
      </w:pPr>
      <w:r w:rsidRPr="00360652">
        <w:rPr>
          <w:sz w:val="28"/>
          <w:szCs w:val="28"/>
        </w:rPr>
        <w:t> Внеурочная деятельность, формируется с учётом пожеланий обучающихся и их родителей (законных представителей).</w:t>
      </w:r>
    </w:p>
    <w:p w:rsidR="0094363F" w:rsidRDefault="0094363F" w:rsidP="00B841DE">
      <w:pPr>
        <w:ind w:firstLine="709"/>
        <w:contextualSpacing/>
        <w:jc w:val="both"/>
        <w:rPr>
          <w:sz w:val="28"/>
          <w:szCs w:val="28"/>
        </w:rPr>
      </w:pPr>
    </w:p>
    <w:p w:rsidR="0094363F" w:rsidRPr="00413BD6" w:rsidRDefault="0094363F" w:rsidP="00B841DE">
      <w:pPr>
        <w:pStyle w:val="57"/>
        <w:shd w:val="clear" w:color="auto" w:fill="auto"/>
        <w:ind w:left="20" w:right="20" w:firstLine="0"/>
        <w:rPr>
          <w:sz w:val="28"/>
          <w:szCs w:val="28"/>
        </w:rPr>
      </w:pPr>
    </w:p>
    <w:p w:rsidR="0094363F" w:rsidRPr="00A216C9" w:rsidRDefault="00A0036C" w:rsidP="00B841DE">
      <w:pPr>
        <w:widowControl w:val="0"/>
        <w:tabs>
          <w:tab w:val="left" w:pos="1330"/>
        </w:tabs>
        <w:spacing w:after="176" w:line="260" w:lineRule="exact"/>
        <w:jc w:val="both"/>
        <w:rPr>
          <w:rFonts w:eastAsia="Calibri"/>
          <w:b/>
          <w:i/>
          <w:iCs/>
          <w:sz w:val="28"/>
          <w:szCs w:val="28"/>
          <w:u w:val="single"/>
        </w:rPr>
      </w:pPr>
      <w:r>
        <w:rPr>
          <w:rFonts w:eastAsia="Calibri"/>
          <w:b/>
          <w:i/>
          <w:iCs/>
          <w:sz w:val="28"/>
          <w:szCs w:val="28"/>
          <w:u w:val="single"/>
        </w:rPr>
        <w:t>3.</w:t>
      </w:r>
      <w:r w:rsidR="00064CA4">
        <w:rPr>
          <w:rFonts w:eastAsia="Calibri"/>
          <w:b/>
          <w:i/>
          <w:iCs/>
          <w:sz w:val="28"/>
          <w:szCs w:val="28"/>
          <w:u w:val="single"/>
        </w:rPr>
        <w:t>1.3</w:t>
      </w:r>
      <w:r>
        <w:rPr>
          <w:rFonts w:eastAsia="Calibri"/>
          <w:b/>
          <w:i/>
          <w:iCs/>
          <w:sz w:val="28"/>
          <w:szCs w:val="28"/>
          <w:u w:val="single"/>
        </w:rPr>
        <w:t xml:space="preserve">. </w:t>
      </w:r>
      <w:r w:rsidR="0094363F">
        <w:rPr>
          <w:rFonts w:eastAsia="Calibri"/>
          <w:b/>
          <w:i/>
          <w:iCs/>
          <w:sz w:val="28"/>
          <w:szCs w:val="28"/>
          <w:u w:val="single"/>
        </w:rPr>
        <w:t>К</w:t>
      </w:r>
      <w:r w:rsidR="0094363F" w:rsidRPr="00A216C9">
        <w:rPr>
          <w:rFonts w:eastAsia="Calibri"/>
          <w:b/>
          <w:i/>
          <w:iCs/>
          <w:sz w:val="28"/>
          <w:szCs w:val="28"/>
          <w:u w:val="single"/>
        </w:rPr>
        <w:t>алендарный учебный график. (Приложение</w:t>
      </w:r>
      <w:r w:rsidR="0094363F">
        <w:rPr>
          <w:rFonts w:eastAsia="Calibri"/>
          <w:b/>
          <w:i/>
          <w:iCs/>
          <w:sz w:val="28"/>
          <w:szCs w:val="28"/>
          <w:u w:val="single"/>
        </w:rPr>
        <w:t xml:space="preserve"> 4</w:t>
      </w:r>
      <w:r w:rsidR="0094363F" w:rsidRPr="00A216C9">
        <w:rPr>
          <w:rFonts w:eastAsia="Calibri"/>
          <w:b/>
          <w:i/>
          <w:iCs/>
          <w:sz w:val="28"/>
          <w:szCs w:val="28"/>
          <w:u w:val="single"/>
        </w:rPr>
        <w:t>)</w:t>
      </w:r>
      <w:r w:rsidR="0094363F" w:rsidRPr="00A216C9">
        <w:rPr>
          <w:rFonts w:eastAsia="Courier New"/>
          <w:b/>
          <w:iCs/>
          <w:sz w:val="28"/>
          <w:szCs w:val="28"/>
        </w:rPr>
        <w:t xml:space="preserve">    </w:t>
      </w:r>
      <w:r w:rsidR="0094363F" w:rsidRPr="00A216C9">
        <w:rPr>
          <w:rFonts w:eastAsia="Courier New"/>
          <w:b/>
          <w:sz w:val="28"/>
          <w:szCs w:val="28"/>
        </w:rPr>
        <w:t xml:space="preserve"> </w:t>
      </w:r>
    </w:p>
    <w:p w:rsidR="00902FD1" w:rsidRPr="00902FD1" w:rsidRDefault="00902FD1" w:rsidP="00902FD1">
      <w:pPr>
        <w:tabs>
          <w:tab w:val="left" w:pos="1330"/>
        </w:tabs>
        <w:spacing w:after="176"/>
        <w:contextualSpacing/>
        <w:rPr>
          <w:rFonts w:eastAsia="Courier New"/>
          <w:sz w:val="28"/>
          <w:szCs w:val="28"/>
        </w:rPr>
      </w:pPr>
      <w:r>
        <w:rPr>
          <w:rFonts w:eastAsia="Courier New"/>
          <w:sz w:val="28"/>
          <w:szCs w:val="28"/>
        </w:rPr>
        <w:t xml:space="preserve">          </w:t>
      </w:r>
      <w:r w:rsidRPr="00902FD1">
        <w:rPr>
          <w:rFonts w:eastAsia="Courier New"/>
          <w:sz w:val="28"/>
          <w:szCs w:val="28"/>
        </w:rPr>
        <w:t>Календарный учебный график реализации образовательной программы</w:t>
      </w:r>
    </w:p>
    <w:p w:rsidR="00902FD1" w:rsidRPr="00902FD1" w:rsidRDefault="00902FD1" w:rsidP="00902FD1">
      <w:pPr>
        <w:tabs>
          <w:tab w:val="left" w:pos="1330"/>
        </w:tabs>
        <w:spacing w:after="176"/>
        <w:contextualSpacing/>
        <w:rPr>
          <w:rFonts w:eastAsia="Courier New"/>
          <w:sz w:val="28"/>
          <w:szCs w:val="28"/>
        </w:rPr>
      </w:pPr>
      <w:r w:rsidRPr="00902FD1">
        <w:rPr>
          <w:rFonts w:eastAsia="Courier New"/>
          <w:sz w:val="28"/>
          <w:szCs w:val="28"/>
        </w:rPr>
        <w:t>составляется в соответствии с Федеральным законом «Об образовании в</w:t>
      </w:r>
    </w:p>
    <w:p w:rsidR="00902FD1" w:rsidRPr="00902FD1" w:rsidRDefault="00902FD1" w:rsidP="00902FD1">
      <w:pPr>
        <w:tabs>
          <w:tab w:val="left" w:pos="1330"/>
        </w:tabs>
        <w:spacing w:after="176"/>
        <w:contextualSpacing/>
        <w:rPr>
          <w:rFonts w:eastAsia="Courier New"/>
          <w:sz w:val="28"/>
          <w:szCs w:val="28"/>
        </w:rPr>
      </w:pPr>
      <w:r w:rsidRPr="00902FD1">
        <w:rPr>
          <w:rFonts w:eastAsia="Courier New"/>
          <w:sz w:val="28"/>
          <w:szCs w:val="28"/>
        </w:rPr>
        <w:t>Россий</w:t>
      </w:r>
      <w:r>
        <w:rPr>
          <w:rFonts w:eastAsia="Courier New"/>
          <w:sz w:val="28"/>
          <w:szCs w:val="28"/>
        </w:rPr>
        <w:t xml:space="preserve">ской Федерации» (п. 10, ст. 2). </w:t>
      </w:r>
      <w:r w:rsidRPr="00902FD1">
        <w:rPr>
          <w:rFonts w:eastAsia="Courier New"/>
          <w:sz w:val="28"/>
          <w:szCs w:val="28"/>
        </w:rPr>
        <w:t>Календарный учебный график реали</w:t>
      </w:r>
      <w:r>
        <w:rPr>
          <w:rFonts w:eastAsia="Courier New"/>
          <w:sz w:val="28"/>
          <w:szCs w:val="28"/>
        </w:rPr>
        <w:t xml:space="preserve">зации образовательной программы </w:t>
      </w:r>
      <w:r w:rsidRPr="00902FD1">
        <w:rPr>
          <w:rFonts w:eastAsia="Courier New"/>
          <w:sz w:val="28"/>
          <w:szCs w:val="28"/>
        </w:rPr>
        <w:t>составляется  образовательной  организа</w:t>
      </w:r>
      <w:r>
        <w:rPr>
          <w:rFonts w:eastAsia="Courier New"/>
          <w:sz w:val="28"/>
          <w:szCs w:val="28"/>
        </w:rPr>
        <w:t xml:space="preserve">цией  самостоятельно  с  учетом </w:t>
      </w:r>
      <w:r w:rsidRPr="00902FD1">
        <w:rPr>
          <w:rFonts w:eastAsia="Courier New"/>
          <w:sz w:val="28"/>
          <w:szCs w:val="28"/>
        </w:rPr>
        <w:t>требований СанПиН и мнения участников образовательного процесса.</w:t>
      </w:r>
    </w:p>
    <w:p w:rsidR="0094363F" w:rsidRPr="00215EEF" w:rsidRDefault="00902FD1" w:rsidP="00902FD1">
      <w:pPr>
        <w:tabs>
          <w:tab w:val="left" w:pos="1330"/>
        </w:tabs>
        <w:spacing w:after="176"/>
        <w:contextualSpacing/>
        <w:rPr>
          <w:rFonts w:eastAsia="Courier New"/>
          <w:sz w:val="28"/>
          <w:szCs w:val="28"/>
        </w:rPr>
      </w:pPr>
      <w:r>
        <w:rPr>
          <w:rFonts w:eastAsia="Courier New"/>
          <w:sz w:val="28"/>
          <w:szCs w:val="28"/>
        </w:rPr>
        <w:t xml:space="preserve">         </w:t>
      </w:r>
      <w:r w:rsidR="0094363F" w:rsidRPr="00215EEF">
        <w:rPr>
          <w:rFonts w:eastAsia="Courier New"/>
          <w:sz w:val="28"/>
          <w:szCs w:val="28"/>
        </w:rPr>
        <w:t>Раздел «Календарный учебный график» обновляется ежегодно.</w:t>
      </w:r>
    </w:p>
    <w:p w:rsidR="0094363F" w:rsidRPr="00BC642D" w:rsidRDefault="0094363F" w:rsidP="00B841DE">
      <w:pPr>
        <w:jc w:val="both"/>
      </w:pPr>
    </w:p>
    <w:p w:rsidR="0094363F" w:rsidRPr="004A3107" w:rsidRDefault="0094363F" w:rsidP="00B841DE">
      <w:pPr>
        <w:jc w:val="both"/>
        <w:rPr>
          <w:b/>
          <w:sz w:val="28"/>
          <w:szCs w:val="28"/>
        </w:rPr>
      </w:pPr>
      <w:r w:rsidRPr="004A3107">
        <w:rPr>
          <w:b/>
          <w:sz w:val="28"/>
          <w:szCs w:val="28"/>
        </w:rPr>
        <w:t>3.2. Система условий реализация основной образовательной программы</w:t>
      </w:r>
    </w:p>
    <w:p w:rsidR="0094363F" w:rsidRPr="00211EB7" w:rsidRDefault="0094363F" w:rsidP="00B841DE">
      <w:pPr>
        <w:ind w:firstLine="709"/>
        <w:contextualSpacing/>
        <w:jc w:val="both"/>
        <w:rPr>
          <w:sz w:val="28"/>
          <w:szCs w:val="28"/>
        </w:rPr>
      </w:pPr>
      <w:r w:rsidRPr="00211EB7">
        <w:rPr>
          <w:sz w:val="28"/>
          <w:szCs w:val="28"/>
        </w:rPr>
        <w:t>Для достижения запланированных образовательных результатов основная образовательная программа обеспечивает ряд необходимых условий (психолого-педагогических, кадровых, финансовых, материально-технических и иных) прежде всего через занятия определенными деятельностями:</w:t>
      </w:r>
    </w:p>
    <w:p w:rsidR="0094363F" w:rsidRPr="00211EB7" w:rsidRDefault="0094363F" w:rsidP="00B841DE">
      <w:pPr>
        <w:ind w:firstLine="709"/>
        <w:contextualSpacing/>
        <w:jc w:val="both"/>
        <w:rPr>
          <w:sz w:val="28"/>
          <w:szCs w:val="28"/>
        </w:rPr>
      </w:pPr>
      <w:r w:rsidRPr="00211EB7">
        <w:rPr>
          <w:sz w:val="28"/>
          <w:szCs w:val="28"/>
        </w:rPr>
        <w:t>-  совместной распределенной учебной деятельностью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94363F" w:rsidRPr="00211EB7" w:rsidRDefault="0094363F" w:rsidP="00B841DE">
      <w:pPr>
        <w:ind w:firstLine="709"/>
        <w:contextualSpacing/>
        <w:jc w:val="both"/>
        <w:rPr>
          <w:sz w:val="28"/>
          <w:szCs w:val="28"/>
        </w:rPr>
      </w:pPr>
      <w:r w:rsidRPr="00211EB7">
        <w:rPr>
          <w:sz w:val="28"/>
          <w:szCs w:val="28"/>
        </w:rPr>
        <w:t>- совместной распределенной проектной  деятельностью, ориентированной на получение  социально значимого  продукта;</w:t>
      </w:r>
    </w:p>
    <w:p w:rsidR="0094363F" w:rsidRPr="00211EB7" w:rsidRDefault="0094363F" w:rsidP="00B841DE">
      <w:pPr>
        <w:ind w:firstLine="709"/>
        <w:contextualSpacing/>
        <w:jc w:val="both"/>
        <w:rPr>
          <w:sz w:val="28"/>
          <w:szCs w:val="28"/>
        </w:rPr>
      </w:pPr>
      <w:r w:rsidRPr="00211EB7">
        <w:rPr>
          <w:sz w:val="28"/>
          <w:szCs w:val="28"/>
        </w:rPr>
        <w:t>-  исследовательской деятельностью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94363F" w:rsidRPr="00211EB7" w:rsidRDefault="0094363F" w:rsidP="00B841DE">
      <w:pPr>
        <w:ind w:firstLine="709"/>
        <w:contextualSpacing/>
        <w:jc w:val="both"/>
        <w:rPr>
          <w:sz w:val="28"/>
          <w:szCs w:val="28"/>
        </w:rPr>
      </w:pPr>
      <w:r w:rsidRPr="00211EB7">
        <w:rPr>
          <w:sz w:val="28"/>
          <w:szCs w:val="28"/>
        </w:rPr>
        <w:t>-  деятельностью управления  системными объектами (техническими объектами, группами  людьми);</w:t>
      </w:r>
    </w:p>
    <w:p w:rsidR="0094363F" w:rsidRPr="00211EB7" w:rsidRDefault="0094363F" w:rsidP="00B841DE">
      <w:pPr>
        <w:ind w:firstLine="709"/>
        <w:contextualSpacing/>
        <w:jc w:val="both"/>
        <w:rPr>
          <w:sz w:val="28"/>
          <w:szCs w:val="28"/>
        </w:rPr>
      </w:pPr>
      <w:r w:rsidRPr="00211EB7">
        <w:rPr>
          <w:sz w:val="28"/>
          <w:szCs w:val="28"/>
        </w:rPr>
        <w:t>-   творческой деятельностью (художественное, техническое и другое творчество), направленной на самореализацию и самопознание;</w:t>
      </w:r>
    </w:p>
    <w:p w:rsidR="0094363F" w:rsidRPr="00211EB7" w:rsidRDefault="0094363F" w:rsidP="00B841DE">
      <w:pPr>
        <w:ind w:firstLine="709"/>
        <w:contextualSpacing/>
        <w:jc w:val="both"/>
        <w:rPr>
          <w:sz w:val="28"/>
          <w:szCs w:val="28"/>
        </w:rPr>
      </w:pPr>
      <w:r w:rsidRPr="00211EB7">
        <w:rPr>
          <w:sz w:val="28"/>
          <w:szCs w:val="28"/>
        </w:rPr>
        <w:t>- спортивной  деятельностью, направленной на построение  образа себя и самоизменение;</w:t>
      </w:r>
    </w:p>
    <w:p w:rsidR="0094363F" w:rsidRPr="00211EB7" w:rsidRDefault="0094363F" w:rsidP="00B841DE">
      <w:pPr>
        <w:ind w:firstLine="709"/>
        <w:contextualSpacing/>
        <w:jc w:val="both"/>
        <w:rPr>
          <w:sz w:val="28"/>
          <w:szCs w:val="28"/>
        </w:rPr>
      </w:pPr>
      <w:r w:rsidRPr="00211EB7">
        <w:rPr>
          <w:sz w:val="28"/>
          <w:szCs w:val="28"/>
        </w:rPr>
        <w:t>- трудовой  деятельностью, направленной на пробу и поиск  подростком  себя  в сфере  современных профессий  и рынка  труда.</w:t>
      </w:r>
    </w:p>
    <w:p w:rsidR="00B841DE" w:rsidRDefault="00B841DE" w:rsidP="00B841DE">
      <w:pPr>
        <w:pStyle w:val="2010"/>
        <w:shd w:val="clear" w:color="auto" w:fill="auto"/>
        <w:spacing w:after="0" w:line="240" w:lineRule="auto"/>
        <w:ind w:firstLine="454"/>
        <w:jc w:val="both"/>
        <w:rPr>
          <w:rStyle w:val="202"/>
          <w:b/>
          <w:bCs/>
          <w:i/>
          <w:sz w:val="28"/>
          <w:szCs w:val="28"/>
        </w:rPr>
      </w:pPr>
    </w:p>
    <w:p w:rsidR="0094363F" w:rsidRPr="00211EB7" w:rsidRDefault="0094363F" w:rsidP="00B841DE">
      <w:pPr>
        <w:pStyle w:val="2010"/>
        <w:shd w:val="clear" w:color="auto" w:fill="auto"/>
        <w:spacing w:after="0" w:line="240" w:lineRule="auto"/>
        <w:ind w:firstLine="454"/>
        <w:jc w:val="both"/>
        <w:rPr>
          <w:b w:val="0"/>
          <w:i/>
          <w:sz w:val="28"/>
          <w:szCs w:val="28"/>
        </w:rPr>
      </w:pPr>
      <w:r w:rsidRPr="00211EB7">
        <w:rPr>
          <w:rStyle w:val="202"/>
          <w:b/>
          <w:bCs/>
          <w:i/>
          <w:sz w:val="28"/>
          <w:szCs w:val="28"/>
        </w:rPr>
        <w:t>3.2.1. Описание кадровых условий</w:t>
      </w:r>
      <w:r w:rsidRPr="00211EB7">
        <w:rPr>
          <w:rStyle w:val="2020"/>
          <w:b/>
          <w:bCs/>
          <w:i/>
          <w:sz w:val="28"/>
          <w:szCs w:val="28"/>
        </w:rPr>
        <w:t xml:space="preserve"> </w:t>
      </w:r>
      <w:r w:rsidRPr="00211EB7">
        <w:rPr>
          <w:rStyle w:val="202"/>
          <w:b/>
          <w:bCs/>
          <w:i/>
          <w:sz w:val="28"/>
          <w:szCs w:val="28"/>
        </w:rPr>
        <w:t>реализации основной образовательной</w:t>
      </w:r>
      <w:r w:rsidRPr="00211EB7">
        <w:rPr>
          <w:rStyle w:val="2020"/>
          <w:b/>
          <w:bCs/>
          <w:i/>
          <w:sz w:val="28"/>
          <w:szCs w:val="28"/>
        </w:rPr>
        <w:t xml:space="preserve"> </w:t>
      </w:r>
      <w:r w:rsidRPr="00211EB7">
        <w:rPr>
          <w:rStyle w:val="202"/>
          <w:b/>
          <w:bCs/>
          <w:i/>
          <w:sz w:val="28"/>
          <w:szCs w:val="28"/>
        </w:rPr>
        <w:t>программы основного общего образования</w:t>
      </w:r>
      <w:r w:rsidRPr="00211EB7">
        <w:rPr>
          <w:rStyle w:val="2020"/>
          <w:b/>
          <w:bCs/>
          <w:i/>
          <w:sz w:val="28"/>
          <w:szCs w:val="28"/>
        </w:rPr>
        <w:t xml:space="preserve"> </w:t>
      </w:r>
      <w:r w:rsidRPr="00211EB7">
        <w:rPr>
          <w:rStyle w:val="202"/>
          <w:b/>
          <w:bCs/>
          <w:i/>
          <w:sz w:val="28"/>
          <w:szCs w:val="28"/>
        </w:rPr>
        <w:t>включает:</w:t>
      </w:r>
    </w:p>
    <w:p w:rsidR="0094363F" w:rsidRDefault="0094363F" w:rsidP="0094363F">
      <w:pPr>
        <w:pStyle w:val="a8"/>
        <w:shd w:val="clear" w:color="auto" w:fill="auto"/>
        <w:spacing w:after="0" w:line="360" w:lineRule="auto"/>
        <w:jc w:val="center"/>
        <w:rPr>
          <w:rStyle w:val="44"/>
          <w:bCs w:val="0"/>
          <w:sz w:val="28"/>
          <w:szCs w:val="28"/>
        </w:rPr>
      </w:pPr>
    </w:p>
    <w:p w:rsidR="0094363F" w:rsidRDefault="0094363F" w:rsidP="0094363F">
      <w:pPr>
        <w:pStyle w:val="a8"/>
        <w:shd w:val="clear" w:color="auto" w:fill="auto"/>
        <w:spacing w:after="0" w:line="240" w:lineRule="auto"/>
        <w:jc w:val="center"/>
        <w:rPr>
          <w:rStyle w:val="44"/>
          <w:bCs w:val="0"/>
          <w:sz w:val="28"/>
          <w:szCs w:val="28"/>
        </w:rPr>
      </w:pPr>
      <w:r w:rsidRPr="00211EB7">
        <w:rPr>
          <w:rStyle w:val="44"/>
          <w:bCs w:val="0"/>
          <w:sz w:val="28"/>
          <w:szCs w:val="28"/>
        </w:rPr>
        <w:t>Кадровое обеспечение реализации основной образовательной</w:t>
      </w:r>
      <w:r w:rsidRPr="00211EB7">
        <w:rPr>
          <w:rStyle w:val="39"/>
          <w:bCs w:val="0"/>
          <w:sz w:val="28"/>
          <w:szCs w:val="28"/>
        </w:rPr>
        <w:t xml:space="preserve"> </w:t>
      </w:r>
      <w:r w:rsidRPr="00211EB7">
        <w:rPr>
          <w:rStyle w:val="44"/>
          <w:bCs w:val="0"/>
          <w:sz w:val="28"/>
          <w:szCs w:val="28"/>
        </w:rPr>
        <w:t>программы основного общего образования</w:t>
      </w:r>
    </w:p>
    <w:p w:rsidR="0094363F" w:rsidRDefault="0094363F" w:rsidP="0094363F">
      <w:pPr>
        <w:pStyle w:val="a8"/>
        <w:shd w:val="clear" w:color="auto" w:fill="auto"/>
        <w:spacing w:after="0" w:line="240" w:lineRule="auto"/>
        <w:jc w:val="center"/>
        <w:rPr>
          <w:rStyle w:val="44"/>
          <w:bCs w:val="0"/>
          <w:sz w:val="28"/>
          <w:szCs w:val="28"/>
        </w:rPr>
      </w:pPr>
    </w:p>
    <w:p w:rsidR="0094363F" w:rsidRPr="00EF1D7D" w:rsidRDefault="0094363F" w:rsidP="0094363F">
      <w:pPr>
        <w:rPr>
          <w:rStyle w:val="aff3"/>
          <w:b w:val="0"/>
          <w:sz w:val="28"/>
          <w:szCs w:val="28"/>
        </w:rPr>
      </w:pPr>
      <w:r w:rsidRPr="00EF1D7D">
        <w:rPr>
          <w:sz w:val="28"/>
          <w:szCs w:val="28"/>
        </w:rPr>
        <w:t xml:space="preserve">       В </w:t>
      </w:r>
      <w:r>
        <w:rPr>
          <w:sz w:val="28"/>
          <w:szCs w:val="28"/>
        </w:rPr>
        <w:t xml:space="preserve">школе </w:t>
      </w:r>
      <w:r w:rsidRPr="00EF1D7D">
        <w:rPr>
          <w:sz w:val="28"/>
          <w:szCs w:val="28"/>
        </w:rPr>
        <w:t xml:space="preserve">работают    </w:t>
      </w:r>
      <w:r>
        <w:rPr>
          <w:sz w:val="28"/>
          <w:szCs w:val="28"/>
        </w:rPr>
        <w:t>9 педагогов</w:t>
      </w:r>
      <w:r w:rsidRPr="00EF1D7D">
        <w:rPr>
          <w:sz w:val="28"/>
          <w:szCs w:val="28"/>
        </w:rPr>
        <w:t xml:space="preserve">, </w:t>
      </w:r>
      <w:r w:rsidR="00B841DE">
        <w:rPr>
          <w:sz w:val="28"/>
          <w:szCs w:val="28"/>
        </w:rPr>
        <w:t xml:space="preserve">все </w:t>
      </w:r>
      <w:r>
        <w:rPr>
          <w:sz w:val="28"/>
          <w:szCs w:val="28"/>
        </w:rPr>
        <w:t>имеют</w:t>
      </w:r>
      <w:r w:rsidR="001D61AA">
        <w:rPr>
          <w:sz w:val="28"/>
          <w:szCs w:val="28"/>
        </w:rPr>
        <w:t xml:space="preserve"> высшее образование</w:t>
      </w:r>
      <w:r w:rsidRPr="00EF1D7D">
        <w:rPr>
          <w:sz w:val="28"/>
          <w:szCs w:val="28"/>
        </w:rPr>
        <w:t>.</w:t>
      </w:r>
      <w:r w:rsidRPr="00EF1D7D">
        <w:rPr>
          <w:rStyle w:val="aff3"/>
          <w:b w:val="0"/>
          <w:sz w:val="28"/>
          <w:szCs w:val="28"/>
        </w:rPr>
        <w:t xml:space="preserve"> </w:t>
      </w:r>
    </w:p>
    <w:p w:rsidR="0094363F" w:rsidRPr="00EF1D7D" w:rsidRDefault="0094363F" w:rsidP="0094363F">
      <w:pPr>
        <w:pStyle w:val="aff1"/>
        <w:jc w:val="center"/>
        <w:rPr>
          <w:rStyle w:val="aff3"/>
          <w:sz w:val="28"/>
          <w:szCs w:val="28"/>
        </w:rPr>
      </w:pPr>
      <w:r w:rsidRPr="00EF1D7D">
        <w:rPr>
          <w:rStyle w:val="aff3"/>
          <w:sz w:val="28"/>
          <w:szCs w:val="28"/>
        </w:rPr>
        <w:t>Педагогический стаж учителей (</w:t>
      </w:r>
      <w:r w:rsidR="001D61AA" w:rsidRPr="00EF1D7D">
        <w:rPr>
          <w:rStyle w:val="aff3"/>
          <w:sz w:val="28"/>
          <w:szCs w:val="28"/>
        </w:rPr>
        <w:t>процентное соотношение</w:t>
      </w:r>
      <w:r w:rsidRPr="00EF1D7D">
        <w:rPr>
          <w:rStyle w:val="aff3"/>
          <w:sz w:val="28"/>
          <w:szCs w:val="28"/>
        </w:rPr>
        <w:t xml:space="preserve">) </w:t>
      </w:r>
    </w:p>
    <w:p w:rsidR="0094363F" w:rsidRPr="00EF1D7D" w:rsidRDefault="0094363F" w:rsidP="0094363F">
      <w:pPr>
        <w:jc w:val="both"/>
        <w:rPr>
          <w:bCs/>
          <w:sz w:val="28"/>
          <w:szCs w:val="28"/>
        </w:rPr>
      </w:pPr>
      <w:r w:rsidRPr="00EF1D7D">
        <w:rPr>
          <w:b/>
          <w:bCs/>
          <w:sz w:val="28"/>
          <w:szCs w:val="28"/>
        </w:rPr>
        <w:t>По стажу работы</w:t>
      </w:r>
      <w:r w:rsidRPr="00EF1D7D">
        <w:rPr>
          <w:bCs/>
          <w:sz w:val="28"/>
          <w:szCs w:val="28"/>
        </w:rPr>
        <w:t>:</w:t>
      </w:r>
    </w:p>
    <w:p w:rsidR="0094363F" w:rsidRPr="00402469" w:rsidRDefault="0094363F" w:rsidP="0094363F">
      <w:pPr>
        <w:jc w:val="both"/>
        <w:rPr>
          <w:color w:val="000000"/>
          <w:sz w:val="28"/>
          <w:szCs w:val="28"/>
        </w:rPr>
      </w:pPr>
      <w:r>
        <w:rPr>
          <w:bCs/>
          <w:sz w:val="28"/>
          <w:szCs w:val="28"/>
        </w:rPr>
        <w:t>Менее 5</w:t>
      </w:r>
      <w:r w:rsidRPr="00EF1D7D">
        <w:rPr>
          <w:bCs/>
          <w:sz w:val="28"/>
          <w:szCs w:val="28"/>
        </w:rPr>
        <w:t xml:space="preserve"> лет-</w:t>
      </w:r>
      <w:r w:rsidR="001D61AA">
        <w:rPr>
          <w:bCs/>
          <w:sz w:val="28"/>
          <w:szCs w:val="28"/>
        </w:rPr>
        <w:t>0</w:t>
      </w:r>
      <w:r w:rsidRPr="00EF1D7D">
        <w:rPr>
          <w:b/>
          <w:bCs/>
          <w:sz w:val="28"/>
          <w:szCs w:val="28"/>
        </w:rPr>
        <w:t xml:space="preserve"> </w:t>
      </w:r>
      <w:r w:rsidRPr="00EF1D7D">
        <w:rPr>
          <w:bCs/>
          <w:sz w:val="28"/>
          <w:szCs w:val="28"/>
        </w:rPr>
        <w:t>человек</w:t>
      </w:r>
      <w:r>
        <w:rPr>
          <w:bCs/>
          <w:sz w:val="28"/>
          <w:szCs w:val="28"/>
        </w:rPr>
        <w:t xml:space="preserve"> </w:t>
      </w:r>
      <w:r w:rsidRPr="00EF1D7D">
        <w:rPr>
          <w:bCs/>
          <w:sz w:val="28"/>
          <w:szCs w:val="28"/>
        </w:rPr>
        <w:t>(</w:t>
      </w:r>
      <w:r w:rsidR="001D61AA">
        <w:rPr>
          <w:bCs/>
          <w:sz w:val="28"/>
          <w:szCs w:val="28"/>
        </w:rPr>
        <w:t>0</w:t>
      </w:r>
      <w:r w:rsidRPr="00402469">
        <w:rPr>
          <w:bCs/>
          <w:color w:val="000000"/>
          <w:sz w:val="28"/>
          <w:szCs w:val="28"/>
        </w:rPr>
        <w:t>%)</w:t>
      </w:r>
    </w:p>
    <w:p w:rsidR="0094363F" w:rsidRPr="00402469" w:rsidRDefault="001D61AA" w:rsidP="0094363F">
      <w:pPr>
        <w:jc w:val="both"/>
        <w:rPr>
          <w:color w:val="000000"/>
          <w:sz w:val="28"/>
          <w:szCs w:val="28"/>
        </w:rPr>
      </w:pPr>
      <w:r>
        <w:rPr>
          <w:b/>
          <w:bCs/>
          <w:color w:val="000000"/>
          <w:sz w:val="28"/>
          <w:szCs w:val="28"/>
        </w:rPr>
        <w:t>10-15  - 3</w:t>
      </w:r>
      <w:r w:rsidR="0094363F" w:rsidRPr="00402469">
        <w:rPr>
          <w:b/>
          <w:bCs/>
          <w:color w:val="000000"/>
          <w:sz w:val="28"/>
          <w:szCs w:val="28"/>
        </w:rPr>
        <w:t xml:space="preserve"> </w:t>
      </w:r>
      <w:r w:rsidR="0094363F" w:rsidRPr="00402469">
        <w:rPr>
          <w:bCs/>
          <w:color w:val="000000"/>
          <w:sz w:val="28"/>
          <w:szCs w:val="28"/>
        </w:rPr>
        <w:t>человека</w:t>
      </w:r>
      <w:r w:rsidR="0094363F" w:rsidRPr="00402469">
        <w:rPr>
          <w:b/>
          <w:bCs/>
          <w:color w:val="000000"/>
          <w:sz w:val="28"/>
          <w:szCs w:val="28"/>
        </w:rPr>
        <w:t xml:space="preserve"> </w:t>
      </w:r>
      <w:r w:rsidR="0094363F" w:rsidRPr="00402469">
        <w:rPr>
          <w:bCs/>
          <w:color w:val="000000"/>
          <w:sz w:val="28"/>
          <w:szCs w:val="28"/>
        </w:rPr>
        <w:t>(</w:t>
      </w:r>
      <w:r>
        <w:rPr>
          <w:bCs/>
          <w:color w:val="000000"/>
          <w:sz w:val="28"/>
          <w:szCs w:val="28"/>
        </w:rPr>
        <w:t>33</w:t>
      </w:r>
      <w:r w:rsidR="0094363F" w:rsidRPr="00402469">
        <w:rPr>
          <w:bCs/>
          <w:color w:val="000000"/>
          <w:sz w:val="28"/>
          <w:szCs w:val="28"/>
        </w:rPr>
        <w:t xml:space="preserve">% ) </w:t>
      </w:r>
    </w:p>
    <w:p w:rsidR="0094363F" w:rsidRPr="00402469" w:rsidRDefault="0094363F" w:rsidP="0094363F">
      <w:pPr>
        <w:jc w:val="both"/>
        <w:rPr>
          <w:color w:val="000000"/>
          <w:sz w:val="28"/>
          <w:szCs w:val="28"/>
        </w:rPr>
      </w:pPr>
      <w:r w:rsidRPr="00402469">
        <w:rPr>
          <w:bCs/>
          <w:color w:val="000000"/>
          <w:sz w:val="28"/>
          <w:szCs w:val="28"/>
        </w:rPr>
        <w:t xml:space="preserve">20 – 30 </w:t>
      </w:r>
      <w:r w:rsidR="001D61AA" w:rsidRPr="00402469">
        <w:rPr>
          <w:bCs/>
          <w:color w:val="000000"/>
          <w:sz w:val="28"/>
          <w:szCs w:val="28"/>
        </w:rPr>
        <w:t>лет -</w:t>
      </w:r>
      <w:r w:rsidRPr="00402469">
        <w:rPr>
          <w:bCs/>
          <w:color w:val="000000"/>
          <w:sz w:val="28"/>
          <w:szCs w:val="28"/>
        </w:rPr>
        <w:t xml:space="preserve">  6 </w:t>
      </w:r>
      <w:r w:rsidR="001D61AA" w:rsidRPr="00402469">
        <w:rPr>
          <w:bCs/>
          <w:color w:val="000000"/>
          <w:sz w:val="28"/>
          <w:szCs w:val="28"/>
        </w:rPr>
        <w:t>человек (</w:t>
      </w:r>
      <w:r w:rsidRPr="00402469">
        <w:rPr>
          <w:bCs/>
          <w:color w:val="000000"/>
          <w:sz w:val="28"/>
          <w:szCs w:val="28"/>
        </w:rPr>
        <w:t>66%)</w:t>
      </w:r>
    </w:p>
    <w:p w:rsidR="0094363F" w:rsidRPr="00EF1D7D" w:rsidRDefault="0094363F" w:rsidP="0094363F">
      <w:pPr>
        <w:jc w:val="center"/>
        <w:rPr>
          <w:rStyle w:val="aff3"/>
          <w:rFonts w:ascii="Arial" w:hAnsi="Arial" w:cs="Arial"/>
          <w:sz w:val="28"/>
          <w:szCs w:val="28"/>
        </w:rPr>
      </w:pPr>
    </w:p>
    <w:p w:rsidR="0094363F" w:rsidRPr="00EF1D7D" w:rsidRDefault="0094363F" w:rsidP="0094363F">
      <w:pPr>
        <w:jc w:val="center"/>
        <w:rPr>
          <w:rStyle w:val="aff3"/>
          <w:sz w:val="28"/>
          <w:szCs w:val="28"/>
        </w:rPr>
      </w:pPr>
      <w:r w:rsidRPr="00EF1D7D">
        <w:rPr>
          <w:rStyle w:val="aff3"/>
          <w:sz w:val="28"/>
          <w:szCs w:val="28"/>
        </w:rPr>
        <w:t>Квалификационный уровень</w:t>
      </w:r>
    </w:p>
    <w:p w:rsidR="0094363F" w:rsidRPr="00EF1D7D" w:rsidRDefault="0094363F" w:rsidP="0094363F">
      <w:pPr>
        <w:jc w:val="center"/>
        <w:rPr>
          <w:rStyle w:val="aff3"/>
          <w:rFonts w:ascii="Arial" w:hAnsi="Arial" w:cs="Arial"/>
          <w:sz w:val="28"/>
          <w:szCs w:val="28"/>
        </w:rPr>
      </w:pPr>
    </w:p>
    <w:p w:rsidR="0094363F" w:rsidRPr="00EF1D7D" w:rsidRDefault="0094363F" w:rsidP="0094363F">
      <w:pPr>
        <w:jc w:val="both"/>
        <w:rPr>
          <w:sz w:val="28"/>
          <w:szCs w:val="28"/>
        </w:rPr>
      </w:pPr>
      <w:r w:rsidRPr="00EF1D7D">
        <w:rPr>
          <w:b/>
          <w:bCs/>
          <w:sz w:val="28"/>
          <w:szCs w:val="28"/>
        </w:rPr>
        <w:t>По квалификационным категориям</w:t>
      </w:r>
      <w:r w:rsidRPr="00EF1D7D">
        <w:rPr>
          <w:bCs/>
          <w:sz w:val="28"/>
          <w:szCs w:val="28"/>
        </w:rPr>
        <w:t>:</w:t>
      </w:r>
    </w:p>
    <w:p w:rsidR="0094363F" w:rsidRPr="00EF1D7D" w:rsidRDefault="0094363F" w:rsidP="0094363F">
      <w:pPr>
        <w:jc w:val="both"/>
        <w:rPr>
          <w:sz w:val="28"/>
          <w:szCs w:val="28"/>
        </w:rPr>
      </w:pPr>
      <w:r w:rsidRPr="00EF1D7D">
        <w:rPr>
          <w:bCs/>
          <w:sz w:val="28"/>
          <w:szCs w:val="28"/>
        </w:rPr>
        <w:t>Высшая категория-</w:t>
      </w:r>
      <w:r>
        <w:rPr>
          <w:bCs/>
          <w:sz w:val="28"/>
          <w:szCs w:val="28"/>
        </w:rPr>
        <w:t>0</w:t>
      </w:r>
      <w:r w:rsidRPr="00EF1D7D">
        <w:rPr>
          <w:bCs/>
          <w:sz w:val="28"/>
          <w:szCs w:val="28"/>
        </w:rPr>
        <w:t xml:space="preserve"> человек(</w:t>
      </w:r>
      <w:r>
        <w:rPr>
          <w:bCs/>
          <w:sz w:val="28"/>
          <w:szCs w:val="28"/>
        </w:rPr>
        <w:t>0</w:t>
      </w:r>
      <w:r w:rsidRPr="00EF1D7D">
        <w:rPr>
          <w:b/>
          <w:bCs/>
          <w:sz w:val="28"/>
          <w:szCs w:val="28"/>
        </w:rPr>
        <w:t>%</w:t>
      </w:r>
      <w:r w:rsidRPr="00EF1D7D">
        <w:rPr>
          <w:bCs/>
          <w:sz w:val="28"/>
          <w:szCs w:val="28"/>
        </w:rPr>
        <w:t>)</w:t>
      </w:r>
    </w:p>
    <w:p w:rsidR="0094363F" w:rsidRDefault="0094363F" w:rsidP="0094363F">
      <w:pPr>
        <w:jc w:val="both"/>
        <w:rPr>
          <w:bCs/>
          <w:sz w:val="28"/>
          <w:szCs w:val="28"/>
        </w:rPr>
      </w:pPr>
      <w:r w:rsidRPr="00EF1D7D">
        <w:rPr>
          <w:bCs/>
          <w:sz w:val="28"/>
          <w:szCs w:val="28"/>
        </w:rPr>
        <w:t xml:space="preserve">Первая категория- </w:t>
      </w:r>
      <w:r>
        <w:rPr>
          <w:bCs/>
          <w:sz w:val="28"/>
          <w:szCs w:val="28"/>
        </w:rPr>
        <w:t xml:space="preserve">9 </w:t>
      </w:r>
      <w:r w:rsidR="001D61AA" w:rsidRPr="00EF1D7D">
        <w:rPr>
          <w:bCs/>
          <w:sz w:val="28"/>
          <w:szCs w:val="28"/>
        </w:rPr>
        <w:t>человек (</w:t>
      </w:r>
      <w:r>
        <w:rPr>
          <w:bCs/>
          <w:sz w:val="28"/>
          <w:szCs w:val="28"/>
        </w:rPr>
        <w:t>100</w:t>
      </w:r>
      <w:r w:rsidRPr="00EF1D7D">
        <w:rPr>
          <w:bCs/>
          <w:sz w:val="28"/>
          <w:szCs w:val="28"/>
        </w:rPr>
        <w:t>%)</w:t>
      </w:r>
    </w:p>
    <w:p w:rsidR="001D61AA" w:rsidRPr="00EF1D7D" w:rsidRDefault="001D61AA" w:rsidP="0094363F">
      <w:pPr>
        <w:jc w:val="both"/>
        <w:rPr>
          <w:sz w:val="28"/>
          <w:szCs w:val="28"/>
        </w:rPr>
      </w:pPr>
    </w:p>
    <w:bookmarkEnd w:id="402"/>
    <w:bookmarkEnd w:id="403"/>
    <w:bookmarkEnd w:id="404"/>
    <w:p w:rsidR="00531AFD" w:rsidRPr="00083355" w:rsidRDefault="001D61AA" w:rsidP="00570FBE">
      <w:pPr>
        <w:pStyle w:val="Default"/>
        <w:jc w:val="both"/>
        <w:rPr>
          <w:color w:val="auto"/>
          <w:sz w:val="28"/>
          <w:szCs w:val="28"/>
        </w:rPr>
      </w:pPr>
      <w:r>
        <w:rPr>
          <w:b/>
          <w:bCs/>
          <w:color w:val="auto"/>
          <w:sz w:val="28"/>
          <w:szCs w:val="28"/>
        </w:rPr>
        <w:t xml:space="preserve">          </w:t>
      </w:r>
      <w:r w:rsidR="00531AFD" w:rsidRPr="00083355">
        <w:rPr>
          <w:b/>
          <w:bCs/>
          <w:color w:val="auto"/>
          <w:sz w:val="28"/>
          <w:szCs w:val="28"/>
        </w:rPr>
        <w:t xml:space="preserve">Профессиональное развитие и повышение квалификации педагогических работников. </w:t>
      </w:r>
      <w:r w:rsidR="00531AFD" w:rsidRPr="00083355">
        <w:rPr>
          <w:color w:val="auto"/>
          <w:sz w:val="28"/>
          <w:szCs w:val="28"/>
        </w:rP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2278A1" w:rsidRPr="00083355" w:rsidRDefault="004D5618" w:rsidP="00570FBE">
      <w:pPr>
        <w:pStyle w:val="1f"/>
        <w:jc w:val="both"/>
        <w:rPr>
          <w:sz w:val="28"/>
          <w:szCs w:val="28"/>
          <w:lang w:val="ru-RU"/>
        </w:rPr>
      </w:pPr>
      <w:r>
        <w:rPr>
          <w:sz w:val="28"/>
          <w:szCs w:val="28"/>
          <w:lang w:val="ru-RU"/>
        </w:rPr>
        <w:t xml:space="preserve">        </w:t>
      </w:r>
      <w:r w:rsidR="002278A1" w:rsidRPr="00083355">
        <w:rPr>
          <w:sz w:val="28"/>
          <w:szCs w:val="28"/>
          <w:lang w:val="ru-RU"/>
        </w:rPr>
        <w:t>Современный уровень состояния образовательной системы обуславливает необходимость овладения педагогами научно-теоретическими знаниями о современных образовательных технологиях, умениями самоанализа педагогической практики и прогнозирования результатов своей работы. В школе этим вопросам уделяется большое внимание. Целенаправленно осуществляется работа по повышению квалификации педагогических работников:</w:t>
      </w:r>
    </w:p>
    <w:p w:rsidR="002278A1" w:rsidRPr="00083355" w:rsidRDefault="002278A1" w:rsidP="00570FBE">
      <w:pPr>
        <w:pStyle w:val="1f"/>
        <w:jc w:val="both"/>
        <w:rPr>
          <w:sz w:val="28"/>
          <w:szCs w:val="28"/>
          <w:lang w:val="ru-RU"/>
        </w:rPr>
      </w:pPr>
      <w:r w:rsidRPr="00083355">
        <w:rPr>
          <w:i/>
          <w:iCs/>
          <w:sz w:val="28"/>
          <w:szCs w:val="28"/>
          <w:lang w:val="ru-RU"/>
        </w:rPr>
        <w:t xml:space="preserve"> </w:t>
      </w:r>
      <w:r w:rsidRPr="00083355">
        <w:rPr>
          <w:sz w:val="28"/>
          <w:szCs w:val="28"/>
          <w:lang w:val="ru-RU"/>
        </w:rPr>
        <w:t xml:space="preserve">в системе учреждений дополнительного профессионального образования; </w:t>
      </w:r>
    </w:p>
    <w:p w:rsidR="002278A1" w:rsidRPr="00083355" w:rsidRDefault="002278A1" w:rsidP="00570FBE">
      <w:pPr>
        <w:pStyle w:val="1f"/>
        <w:jc w:val="both"/>
        <w:rPr>
          <w:sz w:val="28"/>
          <w:szCs w:val="28"/>
          <w:lang w:val="ru-RU"/>
        </w:rPr>
      </w:pPr>
      <w:r w:rsidRPr="00083355">
        <w:rPr>
          <w:sz w:val="28"/>
          <w:szCs w:val="28"/>
          <w:lang w:val="ru-RU"/>
        </w:rPr>
        <w:t xml:space="preserve"> в системе методической работы на муниципальном уровне;</w:t>
      </w:r>
    </w:p>
    <w:p w:rsidR="002278A1" w:rsidRPr="00083355" w:rsidRDefault="002278A1" w:rsidP="00570FBE">
      <w:pPr>
        <w:pStyle w:val="1f"/>
        <w:jc w:val="both"/>
        <w:rPr>
          <w:sz w:val="28"/>
          <w:szCs w:val="28"/>
          <w:lang w:val="ru-RU"/>
        </w:rPr>
      </w:pPr>
      <w:r w:rsidRPr="00083355">
        <w:rPr>
          <w:sz w:val="28"/>
          <w:szCs w:val="28"/>
          <w:lang w:val="ru-RU"/>
        </w:rPr>
        <w:t xml:space="preserve"> в системе методической работы в образовательном учреждении.</w:t>
      </w:r>
    </w:p>
    <w:p w:rsidR="00531AFD" w:rsidRPr="00083355" w:rsidRDefault="002278A1" w:rsidP="00570FBE">
      <w:pPr>
        <w:pStyle w:val="191"/>
        <w:shd w:val="clear" w:color="auto" w:fill="auto"/>
        <w:spacing w:line="240" w:lineRule="auto"/>
        <w:jc w:val="both"/>
        <w:rPr>
          <w:sz w:val="28"/>
          <w:szCs w:val="28"/>
        </w:rPr>
      </w:pPr>
      <w:r w:rsidRPr="00083355">
        <w:rPr>
          <w:b w:val="0"/>
          <w:sz w:val="28"/>
          <w:szCs w:val="28"/>
          <w:shd w:val="clear" w:color="auto" w:fill="auto"/>
        </w:rPr>
        <w:t xml:space="preserve">         </w:t>
      </w:r>
      <w:r w:rsidRPr="00083355">
        <w:rPr>
          <w:b w:val="0"/>
          <w:sz w:val="28"/>
          <w:szCs w:val="28"/>
        </w:rPr>
        <w:t xml:space="preserve">1. Важная роль в целостной общегосударственной системе повышения квалификации педагогических кадров отводится </w:t>
      </w:r>
      <w:r w:rsidRPr="00083355">
        <w:rPr>
          <w:b w:val="0"/>
          <w:bCs w:val="0"/>
          <w:sz w:val="28"/>
          <w:szCs w:val="28"/>
        </w:rPr>
        <w:t>курсовой подготовке</w:t>
      </w:r>
      <w:r w:rsidRPr="00083355">
        <w:rPr>
          <w:b w:val="0"/>
          <w:sz w:val="28"/>
          <w:szCs w:val="28"/>
        </w:rPr>
        <w:t>, которая способна обеспечить высокую интенсивность обучения, фундаментальность, системность информации, наличие высококвалифицированных преподавателей. Педагоги направляются на курсы в соответствии с плано</w:t>
      </w:r>
      <w:r w:rsidR="00E42BA5" w:rsidRPr="00083355">
        <w:rPr>
          <w:b w:val="0"/>
          <w:sz w:val="28"/>
          <w:szCs w:val="28"/>
        </w:rPr>
        <w:t>м повышения квалификации</w:t>
      </w:r>
      <w:r w:rsidRPr="00083355">
        <w:rPr>
          <w:b w:val="0"/>
          <w:sz w:val="28"/>
          <w:szCs w:val="28"/>
        </w:rPr>
        <w:t xml:space="preserve">, ежегодным планом и заявками на повышение квалификации Управления общего и дошкольного образования. </w:t>
      </w:r>
    </w:p>
    <w:p w:rsidR="002278A1" w:rsidRPr="00083355" w:rsidRDefault="002278A1" w:rsidP="00570FBE">
      <w:pPr>
        <w:pStyle w:val="1f"/>
        <w:jc w:val="both"/>
        <w:rPr>
          <w:sz w:val="28"/>
          <w:szCs w:val="28"/>
          <w:lang w:val="ru-RU"/>
        </w:rPr>
      </w:pPr>
      <w:r w:rsidRPr="00083355">
        <w:rPr>
          <w:sz w:val="28"/>
          <w:szCs w:val="28"/>
          <w:lang w:val="ru-RU"/>
        </w:rPr>
        <w:t xml:space="preserve">        </w:t>
      </w:r>
      <w:r w:rsidR="00531AFD" w:rsidRPr="00083355">
        <w:rPr>
          <w:sz w:val="28"/>
          <w:szCs w:val="28"/>
          <w:lang w:val="ru-RU"/>
        </w:rPr>
        <w:t>П</w:t>
      </w:r>
      <w:r w:rsidRPr="00083355">
        <w:rPr>
          <w:sz w:val="28"/>
          <w:szCs w:val="28"/>
          <w:lang w:val="ru-RU"/>
        </w:rPr>
        <w:t xml:space="preserve">овышению уровня ИКТ компетентности педагогов способствует их участие в научно-практических конференциях, дистанционных конкурсах, творческие отчеты на заседаниях районных методических объединений учителей, открытые уроки. </w:t>
      </w:r>
    </w:p>
    <w:p w:rsidR="002278A1" w:rsidRPr="00083355" w:rsidRDefault="002278A1" w:rsidP="00570FBE">
      <w:pPr>
        <w:pStyle w:val="1f"/>
        <w:jc w:val="both"/>
        <w:rPr>
          <w:sz w:val="28"/>
          <w:szCs w:val="28"/>
          <w:lang w:val="ru-RU"/>
        </w:rPr>
      </w:pPr>
      <w:r w:rsidRPr="00083355">
        <w:rPr>
          <w:sz w:val="28"/>
          <w:szCs w:val="28"/>
          <w:lang w:val="ru-RU"/>
        </w:rPr>
        <w:t xml:space="preserve">2. В системе непрерывного педагогического образования значительное место занимает методическая работа, которая является одним из компонентов государственной системы повышения квалификации работников образования, обеспечивающей связь психолого-педагогической науки с педагогической практикой. </w:t>
      </w:r>
    </w:p>
    <w:p w:rsidR="002278A1" w:rsidRPr="00083355" w:rsidRDefault="002278A1" w:rsidP="00570FBE">
      <w:pPr>
        <w:pStyle w:val="1f"/>
        <w:jc w:val="both"/>
        <w:rPr>
          <w:sz w:val="28"/>
          <w:szCs w:val="28"/>
          <w:lang w:val="ru-RU"/>
        </w:rPr>
      </w:pPr>
      <w:r w:rsidRPr="00083355">
        <w:rPr>
          <w:sz w:val="28"/>
          <w:szCs w:val="28"/>
          <w:lang w:val="ru-RU"/>
        </w:rPr>
        <w:t xml:space="preserve">3. Непрерывной системой повышения квалификации на </w:t>
      </w:r>
      <w:r w:rsidRPr="00083355">
        <w:rPr>
          <w:bCs/>
          <w:sz w:val="28"/>
          <w:szCs w:val="28"/>
          <w:lang w:val="ru-RU"/>
        </w:rPr>
        <w:t>уровне школы</w:t>
      </w:r>
      <w:r w:rsidRPr="00083355">
        <w:rPr>
          <w:sz w:val="28"/>
          <w:szCs w:val="28"/>
          <w:lang w:val="ru-RU"/>
        </w:rPr>
        <w:t xml:space="preserve"> охвачено 100% педагогов.</w:t>
      </w:r>
    </w:p>
    <w:p w:rsidR="002278A1" w:rsidRPr="00083355" w:rsidRDefault="00EB2408" w:rsidP="00570FBE">
      <w:pPr>
        <w:pStyle w:val="1f"/>
        <w:jc w:val="both"/>
        <w:rPr>
          <w:bCs/>
          <w:sz w:val="28"/>
          <w:szCs w:val="28"/>
          <w:lang w:val="ru-RU"/>
        </w:rPr>
      </w:pPr>
      <w:r>
        <w:rPr>
          <w:sz w:val="28"/>
          <w:szCs w:val="28"/>
          <w:lang w:val="ru-RU"/>
        </w:rPr>
        <w:t xml:space="preserve">         </w:t>
      </w:r>
      <w:r w:rsidR="002278A1" w:rsidRPr="00083355">
        <w:rPr>
          <w:sz w:val="28"/>
          <w:szCs w:val="28"/>
          <w:lang w:val="ru-RU"/>
        </w:rPr>
        <w:t xml:space="preserve">Повышение профессионального уровня педагогов осуществлялось также через обмен педагогическим опытом, через взаимное посещение уроков, а также через систему самообразования. Один из самых эффективных видов повышения квалификации – </w:t>
      </w:r>
      <w:r w:rsidR="002278A1" w:rsidRPr="00083355">
        <w:rPr>
          <w:bCs/>
          <w:sz w:val="28"/>
          <w:szCs w:val="28"/>
          <w:lang w:val="ru-RU"/>
        </w:rPr>
        <w:t xml:space="preserve">самообразование – </w:t>
      </w:r>
      <w:r w:rsidR="002278A1" w:rsidRPr="00083355">
        <w:rPr>
          <w:sz w:val="28"/>
          <w:szCs w:val="28"/>
          <w:lang w:val="ru-RU"/>
        </w:rPr>
        <w:t>систематическое самостоятельное изучение определенной темы по индивидуальному плану. Каждый педагог в течение года работа</w:t>
      </w:r>
      <w:r w:rsidR="00B755D9" w:rsidRPr="00083355">
        <w:rPr>
          <w:sz w:val="28"/>
          <w:szCs w:val="28"/>
          <w:lang w:val="ru-RU"/>
        </w:rPr>
        <w:t>ет</w:t>
      </w:r>
      <w:r w:rsidR="002278A1" w:rsidRPr="00083355">
        <w:rPr>
          <w:sz w:val="28"/>
          <w:szCs w:val="28"/>
          <w:lang w:val="ru-RU"/>
        </w:rPr>
        <w:t xml:space="preserve"> над своей методической темой.</w:t>
      </w:r>
      <w:bookmarkStart w:id="405" w:name="_Toc337845097"/>
      <w:r w:rsidR="00B755D9" w:rsidRPr="00083355">
        <w:rPr>
          <w:sz w:val="28"/>
          <w:szCs w:val="28"/>
          <w:lang w:val="ru-RU"/>
        </w:rPr>
        <w:t xml:space="preserve"> </w:t>
      </w:r>
      <w:r w:rsidR="002278A1" w:rsidRPr="00083355">
        <w:rPr>
          <w:bCs/>
          <w:sz w:val="28"/>
          <w:szCs w:val="28"/>
          <w:lang w:val="ru-RU"/>
        </w:rPr>
        <w:t>Ожидаемый результат повышения квалификации – профессиональная готовность работников образования к реализации ФГОС:</w:t>
      </w:r>
      <w:bookmarkEnd w:id="405"/>
    </w:p>
    <w:p w:rsidR="002278A1" w:rsidRPr="00083355" w:rsidRDefault="002278A1" w:rsidP="00570FBE">
      <w:pPr>
        <w:pStyle w:val="a8"/>
        <w:shd w:val="clear" w:color="auto" w:fill="auto"/>
        <w:tabs>
          <w:tab w:val="left" w:pos="1079"/>
        </w:tabs>
        <w:spacing w:after="0" w:line="240" w:lineRule="auto"/>
        <w:ind w:firstLine="709"/>
        <w:jc w:val="both"/>
        <w:rPr>
          <w:sz w:val="28"/>
          <w:szCs w:val="28"/>
        </w:rPr>
      </w:pPr>
      <w:r w:rsidRPr="00083355">
        <w:rPr>
          <w:rStyle w:val="a9"/>
          <w:b w:val="0"/>
          <w:sz w:val="28"/>
          <w:szCs w:val="28"/>
        </w:rPr>
        <w:t>• обеспечение</w:t>
      </w:r>
      <w:r w:rsidRPr="00083355">
        <w:rPr>
          <w:sz w:val="28"/>
          <w:szCs w:val="28"/>
        </w:rPr>
        <w:t xml:space="preserve"> оптимального вхождения работников образования в систему ценностей современного образования;</w:t>
      </w:r>
    </w:p>
    <w:p w:rsidR="002278A1" w:rsidRPr="00083355" w:rsidRDefault="002278A1" w:rsidP="00570FBE">
      <w:pPr>
        <w:pStyle w:val="a8"/>
        <w:shd w:val="clear" w:color="auto" w:fill="auto"/>
        <w:tabs>
          <w:tab w:val="left" w:pos="1076"/>
        </w:tabs>
        <w:spacing w:after="0" w:line="240" w:lineRule="auto"/>
        <w:ind w:firstLine="709"/>
        <w:jc w:val="both"/>
        <w:rPr>
          <w:sz w:val="28"/>
          <w:szCs w:val="28"/>
        </w:rPr>
      </w:pPr>
      <w:r w:rsidRPr="00083355">
        <w:rPr>
          <w:rStyle w:val="a9"/>
          <w:b w:val="0"/>
          <w:sz w:val="28"/>
          <w:szCs w:val="28"/>
        </w:rPr>
        <w:t>• принятие</w:t>
      </w:r>
      <w:r w:rsidRPr="00083355">
        <w:rPr>
          <w:sz w:val="28"/>
          <w:szCs w:val="28"/>
        </w:rPr>
        <w:t xml:space="preserve"> идеологии ФГОС общего образования;</w:t>
      </w:r>
    </w:p>
    <w:p w:rsidR="002278A1" w:rsidRPr="00083355" w:rsidRDefault="002278A1" w:rsidP="00570FBE">
      <w:pPr>
        <w:pStyle w:val="a8"/>
        <w:shd w:val="clear" w:color="auto" w:fill="auto"/>
        <w:tabs>
          <w:tab w:val="left" w:pos="1079"/>
        </w:tabs>
        <w:spacing w:after="0" w:line="240" w:lineRule="auto"/>
        <w:ind w:firstLine="709"/>
        <w:jc w:val="both"/>
        <w:rPr>
          <w:sz w:val="28"/>
          <w:szCs w:val="28"/>
        </w:rPr>
      </w:pPr>
      <w:r w:rsidRPr="00083355">
        <w:rPr>
          <w:rStyle w:val="a9"/>
          <w:b w:val="0"/>
          <w:sz w:val="28"/>
          <w:szCs w:val="28"/>
        </w:rPr>
        <w:t>• освоение</w:t>
      </w:r>
      <w:r w:rsidRPr="00083355">
        <w:rPr>
          <w:sz w:val="28"/>
          <w:szCs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w:t>
      </w:r>
      <w:r w:rsidR="00570FBE">
        <w:rPr>
          <w:sz w:val="28"/>
          <w:szCs w:val="28"/>
        </w:rPr>
        <w:t>обучающихся</w:t>
      </w:r>
      <w:r w:rsidRPr="00083355">
        <w:rPr>
          <w:sz w:val="28"/>
          <w:szCs w:val="28"/>
        </w:rPr>
        <w:t>;</w:t>
      </w:r>
    </w:p>
    <w:p w:rsidR="002278A1" w:rsidRPr="00083355" w:rsidRDefault="002278A1" w:rsidP="00570FBE">
      <w:pPr>
        <w:pStyle w:val="a8"/>
        <w:shd w:val="clear" w:color="auto" w:fill="auto"/>
        <w:tabs>
          <w:tab w:val="left" w:pos="1084"/>
        </w:tabs>
        <w:spacing w:after="0" w:line="240" w:lineRule="auto"/>
        <w:ind w:firstLine="709"/>
        <w:jc w:val="both"/>
        <w:rPr>
          <w:sz w:val="28"/>
          <w:szCs w:val="28"/>
        </w:rPr>
      </w:pPr>
      <w:r w:rsidRPr="00083355">
        <w:rPr>
          <w:rStyle w:val="a9"/>
          <w:b w:val="0"/>
          <w:sz w:val="28"/>
          <w:szCs w:val="28"/>
        </w:rPr>
        <w:t>• овладение</w:t>
      </w:r>
      <w:r w:rsidRPr="00083355">
        <w:rPr>
          <w:sz w:val="28"/>
          <w:szCs w:val="28"/>
        </w:rPr>
        <w:t xml:space="preserve"> учебно-методическими и информационно-методическими ресурсами, необходимыми для успешного решения задач ФГОС.</w:t>
      </w:r>
    </w:p>
    <w:p w:rsidR="002278A1" w:rsidRPr="00083355" w:rsidRDefault="002278A1" w:rsidP="00570FBE">
      <w:pPr>
        <w:pStyle w:val="aff1"/>
        <w:shd w:val="clear" w:color="auto" w:fill="FFFFFF"/>
        <w:spacing w:before="0" w:beforeAutospacing="0" w:after="0" w:afterAutospacing="0"/>
        <w:ind w:firstLine="567"/>
        <w:jc w:val="both"/>
        <w:rPr>
          <w:color w:val="000000"/>
          <w:sz w:val="28"/>
          <w:szCs w:val="28"/>
        </w:rPr>
      </w:pPr>
      <w:r w:rsidRPr="00083355">
        <w:rPr>
          <w:color w:val="000000"/>
          <w:sz w:val="28"/>
          <w:szCs w:val="28"/>
        </w:rPr>
        <w:t>Внутришкольная модель развития учительского потенциала формируется и структурируется в соответствии с компонентами педагогического труда, состоящего из трёх взаимосвязанных элементов:</w:t>
      </w:r>
    </w:p>
    <w:p w:rsidR="002278A1" w:rsidRPr="00083355" w:rsidRDefault="002278A1" w:rsidP="00570FBE">
      <w:pPr>
        <w:pStyle w:val="aff1"/>
        <w:shd w:val="clear" w:color="auto" w:fill="FFFFFF"/>
        <w:spacing w:before="0" w:beforeAutospacing="0" w:after="0" w:afterAutospacing="0"/>
        <w:ind w:left="360"/>
        <w:jc w:val="both"/>
        <w:rPr>
          <w:color w:val="000000"/>
          <w:sz w:val="28"/>
          <w:szCs w:val="28"/>
        </w:rPr>
      </w:pPr>
      <w:r w:rsidRPr="00083355">
        <w:rPr>
          <w:color w:val="000000"/>
          <w:sz w:val="28"/>
          <w:szCs w:val="28"/>
        </w:rPr>
        <w:t>- педагогическая деятельность;</w:t>
      </w:r>
    </w:p>
    <w:p w:rsidR="002278A1" w:rsidRPr="00083355" w:rsidRDefault="002278A1" w:rsidP="00570FBE">
      <w:pPr>
        <w:pStyle w:val="aff1"/>
        <w:shd w:val="clear" w:color="auto" w:fill="FFFFFF"/>
        <w:spacing w:before="0" w:beforeAutospacing="0" w:after="0" w:afterAutospacing="0"/>
        <w:ind w:left="360"/>
        <w:jc w:val="both"/>
        <w:rPr>
          <w:color w:val="000000"/>
          <w:sz w:val="28"/>
          <w:szCs w:val="28"/>
        </w:rPr>
      </w:pPr>
      <w:r w:rsidRPr="00083355">
        <w:rPr>
          <w:color w:val="000000"/>
          <w:sz w:val="28"/>
          <w:szCs w:val="28"/>
        </w:rPr>
        <w:t>- личность учителя;</w:t>
      </w:r>
    </w:p>
    <w:p w:rsidR="002278A1" w:rsidRPr="00083355" w:rsidRDefault="002278A1" w:rsidP="00570FBE">
      <w:pPr>
        <w:pStyle w:val="aff1"/>
        <w:shd w:val="clear" w:color="auto" w:fill="FFFFFF"/>
        <w:spacing w:before="0" w:beforeAutospacing="0" w:after="0" w:afterAutospacing="0"/>
        <w:ind w:left="360"/>
        <w:jc w:val="both"/>
        <w:rPr>
          <w:color w:val="000000"/>
          <w:sz w:val="28"/>
          <w:szCs w:val="28"/>
        </w:rPr>
      </w:pPr>
      <w:r w:rsidRPr="00083355">
        <w:rPr>
          <w:color w:val="000000"/>
          <w:sz w:val="28"/>
          <w:szCs w:val="28"/>
        </w:rPr>
        <w:t>- психолого-педагогическое общение.</w:t>
      </w:r>
    </w:p>
    <w:p w:rsidR="002278A1" w:rsidRPr="00083355" w:rsidRDefault="00CA540D" w:rsidP="00570FBE">
      <w:pPr>
        <w:jc w:val="both"/>
        <w:rPr>
          <w:color w:val="000000"/>
          <w:sz w:val="28"/>
          <w:szCs w:val="28"/>
        </w:rPr>
      </w:pPr>
      <w:r>
        <w:rPr>
          <w:noProof/>
          <w:color w:val="D99594"/>
          <w:sz w:val="28"/>
          <w:szCs w:val="28"/>
        </w:rPr>
      </w:r>
      <w:r>
        <w:rPr>
          <w:noProof/>
          <w:color w:val="D99594"/>
          <w:sz w:val="28"/>
          <w:szCs w:val="28"/>
        </w:rPr>
        <w:pict>
          <v:group id="Полотно 17" o:spid="_x0000_s1079" editas="canvas" style="width:498.65pt;height:306pt;mso-position-horizontal-relative:char;mso-position-vertical-relative:line" coordsize="63322,38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width:63322;height:38854;visibility:visible">
              <v:fill o:detectmouseclick="t"/>
              <v:path o:connecttype="none"/>
            </v:shape>
            <v:roundrect id="AutoShape 4" o:spid="_x0000_s1081" style="position:absolute;left:16000;top:30855;width:32795;height:5694;visibility:visible" arcsize="9943f">
              <v:fill color2="#e5b8b7" focus="100%" type="gradient"/>
              <v:shadow color="#622423" opacity=".5" offset="1pt"/>
              <o:extrusion v:ext="view" color="white" on="t" viewpoint="-34.72222mm" viewpointorigin="-.5" skewangle="-45" lightposition="-50000" lightposition2="50000"/>
              <v:textbox style="mso-next-textbox:#AutoShape 4">
                <w:txbxContent>
                  <w:p w:rsidR="00A80344" w:rsidRPr="00A754F6" w:rsidRDefault="00A80344" w:rsidP="00A754F6">
                    <w:pPr>
                      <w:pStyle w:val="afc"/>
                      <w:jc w:val="center"/>
                      <w:rPr>
                        <w:b/>
                        <w:bCs/>
                      </w:rPr>
                    </w:pPr>
                    <w:r w:rsidRPr="00A754F6">
                      <w:rPr>
                        <w:b/>
                        <w:bCs/>
                        <w:color w:val="000000"/>
                      </w:rPr>
                      <w:t>Профессионально компетентный учитель</w:t>
                    </w:r>
                  </w:p>
                  <w:p w:rsidR="00A80344" w:rsidRPr="00A754F6" w:rsidRDefault="00A80344" w:rsidP="00A754F6">
                    <w:pPr>
                      <w:jc w:val="center"/>
                      <w:rPr>
                        <w:b/>
                        <w:bCs/>
                      </w:rPr>
                    </w:pPr>
                  </w:p>
                </w:txbxContent>
              </v:textbox>
            </v:roundrect>
            <v:rect id="Rectangle 5" o:spid="_x0000_s1082" style="position:absolute;left:8560;width:49412;height:3727;visibility:visible" strokecolor="#d99594" strokeweight="1pt">
              <v:fill color2="#e5b8b7" focus="100%" type="gradient"/>
              <v:shadow on="t" color="#622423" opacity=".5" offset="1pt"/>
              <v:textbox style="mso-next-textbox:#Rectangle 5">
                <w:txbxContent>
                  <w:p w:rsidR="00A80344" w:rsidRPr="00A754F6" w:rsidRDefault="00A80344" w:rsidP="004C1D68">
                    <w:pPr>
                      <w:pStyle w:val="1"/>
                      <w:numPr>
                        <w:ilvl w:val="0"/>
                        <w:numId w:val="0"/>
                      </w:numPr>
                      <w:spacing w:before="0"/>
                      <w:ind w:left="432"/>
                      <w:jc w:val="center"/>
                      <w:rPr>
                        <w:rFonts w:ascii="Times New Roman" w:hAnsi="Times New Roman" w:cs="Times New Roman"/>
                        <w:sz w:val="20"/>
                        <w:szCs w:val="20"/>
                      </w:rPr>
                    </w:pPr>
                    <w:bookmarkStart w:id="406" w:name="_Toc378008152"/>
                    <w:bookmarkStart w:id="407" w:name="_Toc378008912"/>
                    <w:r w:rsidRPr="00A754F6">
                      <w:rPr>
                        <w:rFonts w:ascii="Times New Roman" w:hAnsi="Times New Roman" w:cs="Times New Roman"/>
                        <w:sz w:val="20"/>
                        <w:szCs w:val="20"/>
                      </w:rPr>
                      <w:t>Непрерывная система повышения квалификации педагогов</w:t>
                    </w:r>
                    <w:bookmarkEnd w:id="406"/>
                    <w:bookmarkEnd w:id="407"/>
                  </w:p>
                </w:txbxContent>
              </v:textbox>
            </v:rect>
            <v:shapetype id="_x0000_t32" coordsize="21600,21600" o:spt="32" o:oned="t" path="m,l21600,21600e" filled="f">
              <v:path arrowok="t" fillok="f" o:connecttype="none"/>
              <o:lock v:ext="edit" shapetype="t"/>
            </v:shapetype>
            <v:shape id="AutoShape 6" o:spid="_x0000_s1083" type="#_x0000_t32" style="position:absolute;left:19114;top:4162;width:1042;height:755;flip:x;visibility:visible" o:connectortype="straight" strokeweight="1pt">
              <v:stroke endarrow="block"/>
            </v:shape>
            <v:shape id="AutoShape 7" o:spid="_x0000_s1084" type="#_x0000_t32" style="position:absolute;left:34798;top:3727;width:1257;height:1067;visibility:visible" o:connectortype="straight" strokeweight="1pt">
              <v:stroke endarrow="block"/>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85" type="#_x0000_t67" style="position:absolute;left:11537;top:10966;width:1143;height:3277;visibility:visible" strokecolor="#d99594" strokeweight="1pt">
              <v:fill color2="#e5b8b7" focus="100%" type="gradient"/>
              <v:shadow on="t" color="#622423" opacity=".5" offset="1pt"/>
              <v:textbox style="layout-flow:vertical-ideographic"/>
            </v:shape>
            <v:oval id="Oval 9" o:spid="_x0000_s1086" style="position:absolute;left:1924;top:4793;width:24483;height:7778;visibility:visible" strokecolor="#d99594" strokeweight="1pt">
              <v:fill color2="#e5b8b7" focus="100%" type="gradient"/>
              <v:shadow on="t" color="#622423" opacity=".5" offset="1pt"/>
              <v:textbox style="mso-next-textbox:#Oval 9">
                <w:txbxContent>
                  <w:p w:rsidR="00A80344" w:rsidRPr="009B5BE1" w:rsidRDefault="00A80344" w:rsidP="004C1D68">
                    <w:pPr>
                      <w:jc w:val="center"/>
                      <w:rPr>
                        <w:rFonts w:ascii="Cambria" w:hAnsi="Cambria" w:cs="Cambria"/>
                        <w:b/>
                        <w:bCs/>
                        <w:color w:val="1F497D"/>
                        <w:sz w:val="20"/>
                        <w:szCs w:val="20"/>
                      </w:rPr>
                    </w:pPr>
                    <w:r w:rsidRPr="009B5BE1">
                      <w:rPr>
                        <w:rFonts w:ascii="Cambria" w:hAnsi="Cambria" w:cs="Cambria"/>
                        <w:b/>
                        <w:bCs/>
                        <w:color w:val="1F497D"/>
                        <w:sz w:val="20"/>
                        <w:szCs w:val="20"/>
                      </w:rPr>
                      <w:t>ВНЕШКОЛЬНОЕ</w:t>
                    </w:r>
                  </w:p>
                  <w:p w:rsidR="00A80344" w:rsidRPr="009B5BE1" w:rsidRDefault="00A80344" w:rsidP="004C1D68">
                    <w:pPr>
                      <w:jc w:val="center"/>
                      <w:rPr>
                        <w:rFonts w:ascii="Cambria" w:hAnsi="Cambria" w:cs="Cambria"/>
                        <w:sz w:val="20"/>
                        <w:szCs w:val="20"/>
                      </w:rPr>
                    </w:pPr>
                    <w:r>
                      <w:rPr>
                        <w:rFonts w:ascii="Cambria" w:hAnsi="Cambria" w:cs="Cambria"/>
                        <w:sz w:val="20"/>
                        <w:szCs w:val="20"/>
                      </w:rPr>
                      <w:t>п</w:t>
                    </w:r>
                    <w:r w:rsidRPr="009B5BE1">
                      <w:rPr>
                        <w:rFonts w:ascii="Cambria" w:hAnsi="Cambria" w:cs="Cambria"/>
                        <w:sz w:val="20"/>
                        <w:szCs w:val="20"/>
                      </w:rPr>
                      <w:t>овышение</w:t>
                    </w:r>
                  </w:p>
                  <w:p w:rsidR="00A80344" w:rsidRPr="009B5BE1" w:rsidRDefault="00A80344" w:rsidP="004C1D68">
                    <w:pPr>
                      <w:jc w:val="center"/>
                      <w:rPr>
                        <w:rFonts w:ascii="Cambria" w:hAnsi="Cambria" w:cs="Cambria"/>
                        <w:sz w:val="20"/>
                        <w:szCs w:val="20"/>
                      </w:rPr>
                    </w:pPr>
                    <w:r w:rsidRPr="009B5BE1">
                      <w:rPr>
                        <w:rFonts w:ascii="Cambria" w:hAnsi="Cambria" w:cs="Cambria"/>
                        <w:sz w:val="20"/>
                        <w:szCs w:val="20"/>
                      </w:rPr>
                      <w:t>квалификации</w:t>
                    </w:r>
                  </w:p>
                </w:txbxContent>
              </v:textbox>
            </v:oval>
            <v:shape id="AutoShape 10" o:spid="_x0000_s1087" type="#_x0000_t67" style="position:absolute;left:42262;top:11550;width:1143;height:3277;visibility:visible" strokecolor="#d99594" strokeweight="1pt">
              <v:fill color2="#e5b8b7" focus="100%" type="gradient"/>
              <v:shadow on="t" color="#622423" opacity=".5" offset="1pt"/>
              <v:textbox style="layout-flow:vertical-ideographic"/>
            </v:shape>
            <v:oval id="Oval 11" o:spid="_x0000_s1088" style="position:absolute;left:26896;top:4793;width:28451;height:8920;visibility:visible" strokecolor="#d99594" strokeweight="1pt">
              <v:fill color2="#e5b8b7" focus="100%" type="gradient"/>
              <v:shadow on="t" color="#622423" opacity=".5" offset="1pt"/>
              <v:textbox style="mso-next-textbox:#Oval 11">
                <w:txbxContent>
                  <w:p w:rsidR="00A80344" w:rsidRPr="009B5BE1" w:rsidRDefault="00A80344" w:rsidP="004C1D68">
                    <w:pPr>
                      <w:jc w:val="center"/>
                      <w:rPr>
                        <w:rFonts w:ascii="Cambria" w:hAnsi="Cambria" w:cs="Cambria"/>
                        <w:sz w:val="20"/>
                        <w:szCs w:val="20"/>
                      </w:rPr>
                    </w:pPr>
                    <w:r w:rsidRPr="009B5BE1">
                      <w:rPr>
                        <w:rFonts w:ascii="Cambria" w:hAnsi="Cambria" w:cs="Cambria"/>
                        <w:b/>
                        <w:bCs/>
                        <w:color w:val="1F497D"/>
                        <w:sz w:val="20"/>
                        <w:szCs w:val="20"/>
                      </w:rPr>
                      <w:t>ВНУТРИШКОЛЬНОЕ</w:t>
                    </w:r>
                  </w:p>
                  <w:p w:rsidR="00A80344" w:rsidRPr="009B5BE1" w:rsidRDefault="00A80344" w:rsidP="004C1D68">
                    <w:pPr>
                      <w:jc w:val="center"/>
                      <w:rPr>
                        <w:rFonts w:ascii="Cambria" w:hAnsi="Cambria" w:cs="Cambria"/>
                        <w:sz w:val="20"/>
                        <w:szCs w:val="20"/>
                      </w:rPr>
                    </w:pPr>
                    <w:r w:rsidRPr="009B5BE1">
                      <w:rPr>
                        <w:rFonts w:ascii="Cambria" w:hAnsi="Cambria" w:cs="Cambria"/>
                        <w:sz w:val="20"/>
                        <w:szCs w:val="20"/>
                      </w:rPr>
                      <w:t>повышение</w:t>
                    </w:r>
                  </w:p>
                  <w:p w:rsidR="00A80344" w:rsidRPr="009B5BE1" w:rsidRDefault="00A80344" w:rsidP="004C1D68">
                    <w:pPr>
                      <w:jc w:val="center"/>
                      <w:rPr>
                        <w:rFonts w:ascii="Cambria" w:hAnsi="Cambria" w:cs="Cambria"/>
                        <w:b/>
                        <w:bCs/>
                        <w:color w:val="1F497D"/>
                        <w:sz w:val="20"/>
                        <w:szCs w:val="20"/>
                      </w:rPr>
                    </w:pPr>
                    <w:r w:rsidRPr="009B5BE1">
                      <w:rPr>
                        <w:rFonts w:ascii="Cambria" w:hAnsi="Cambria" w:cs="Cambria"/>
                        <w:sz w:val="20"/>
                        <w:szCs w:val="20"/>
                      </w:rPr>
                      <w:t xml:space="preserve"> квалификации</w:t>
                    </w:r>
                  </w:p>
                  <w:p w:rsidR="00A80344" w:rsidRPr="009B5BE1" w:rsidRDefault="00A80344" w:rsidP="004C1D68">
                    <w:pPr>
                      <w:rPr>
                        <w:sz w:val="20"/>
                        <w:szCs w:val="20"/>
                      </w:rPr>
                    </w:pPr>
                  </w:p>
                </w:txbxContent>
              </v:textbox>
            </v:oval>
            <v:roundrect id="AutoShape 12" o:spid="_x0000_s1089" style="position:absolute;left:32671;top:14823;width:28416;height:14161;visibility:visible" arcsize="10923f" strokecolor="#d99594" strokeweight="1pt">
              <v:fill color2="#e5b8b7" focus="100%" type="gradient"/>
              <v:shadow on="t" color="#622423" opacity=".5" offset="1pt"/>
              <v:textbox style="mso-next-textbox:#AutoShape 12">
                <w:txbxContent>
                  <w:p w:rsidR="00A80344" w:rsidRPr="009B5BE1" w:rsidRDefault="00A80344" w:rsidP="004C1D68">
                    <w:pPr>
                      <w:jc w:val="both"/>
                      <w:rPr>
                        <w:rFonts w:ascii="Cambria" w:hAnsi="Cambria" w:cs="Cambria"/>
                        <w:sz w:val="20"/>
                        <w:szCs w:val="20"/>
                      </w:rPr>
                    </w:pPr>
                    <w:r w:rsidRPr="009B5BE1">
                      <w:rPr>
                        <w:rFonts w:ascii="Cambria" w:hAnsi="Cambria" w:cs="Cambria"/>
                        <w:sz w:val="20"/>
                        <w:szCs w:val="20"/>
                      </w:rPr>
                      <w:t>-Самообразование</w:t>
                    </w:r>
                  </w:p>
                  <w:p w:rsidR="00A80344" w:rsidRPr="009B5BE1" w:rsidRDefault="00A80344" w:rsidP="004C1D68">
                    <w:pPr>
                      <w:jc w:val="both"/>
                      <w:rPr>
                        <w:rFonts w:ascii="Cambria" w:hAnsi="Cambria" w:cs="Cambria"/>
                        <w:sz w:val="20"/>
                        <w:szCs w:val="20"/>
                      </w:rPr>
                    </w:pPr>
                    <w:r w:rsidRPr="009B5BE1">
                      <w:rPr>
                        <w:rFonts w:ascii="Cambria" w:hAnsi="Cambria" w:cs="Cambria"/>
                        <w:sz w:val="20"/>
                        <w:szCs w:val="20"/>
                      </w:rPr>
                      <w:t>-Работа в творческих группах</w:t>
                    </w:r>
                  </w:p>
                  <w:p w:rsidR="00A80344" w:rsidRPr="009B5BE1" w:rsidRDefault="00A80344" w:rsidP="004C1D68">
                    <w:pPr>
                      <w:jc w:val="both"/>
                      <w:rPr>
                        <w:rFonts w:ascii="Cambria" w:hAnsi="Cambria" w:cs="Cambria"/>
                        <w:sz w:val="20"/>
                        <w:szCs w:val="20"/>
                      </w:rPr>
                    </w:pPr>
                    <w:r w:rsidRPr="009B5BE1">
                      <w:rPr>
                        <w:rFonts w:ascii="Cambria" w:hAnsi="Cambria" w:cs="Cambria"/>
                        <w:sz w:val="20"/>
                        <w:szCs w:val="20"/>
                      </w:rPr>
                      <w:t>-Консультации</w:t>
                    </w:r>
                    <w:r>
                      <w:rPr>
                        <w:rFonts w:ascii="Cambria" w:hAnsi="Cambria" w:cs="Cambria"/>
                        <w:sz w:val="20"/>
                        <w:szCs w:val="20"/>
                      </w:rPr>
                      <w:t>, с</w:t>
                    </w:r>
                    <w:r w:rsidRPr="009B5BE1">
                      <w:rPr>
                        <w:rFonts w:ascii="Cambria" w:hAnsi="Cambria" w:cs="Cambria"/>
                        <w:sz w:val="20"/>
                        <w:szCs w:val="20"/>
                      </w:rPr>
                      <w:t>еминары</w:t>
                    </w:r>
                  </w:p>
                  <w:p w:rsidR="00A80344" w:rsidRPr="009B5BE1" w:rsidRDefault="00A80344" w:rsidP="004C1D68">
                    <w:pPr>
                      <w:jc w:val="both"/>
                      <w:rPr>
                        <w:rFonts w:ascii="Cambria" w:hAnsi="Cambria" w:cs="Cambria"/>
                        <w:sz w:val="20"/>
                        <w:szCs w:val="20"/>
                      </w:rPr>
                    </w:pPr>
                    <w:r w:rsidRPr="009B5BE1">
                      <w:rPr>
                        <w:rFonts w:ascii="Cambria" w:hAnsi="Cambria" w:cs="Cambria"/>
                        <w:sz w:val="20"/>
                        <w:szCs w:val="20"/>
                      </w:rPr>
                      <w:t>-Наставничество</w:t>
                    </w:r>
                  </w:p>
                  <w:p w:rsidR="00A80344" w:rsidRPr="009B5BE1" w:rsidRDefault="00A80344" w:rsidP="004C1D68">
                    <w:pPr>
                      <w:jc w:val="both"/>
                      <w:rPr>
                        <w:rFonts w:ascii="Cambria" w:hAnsi="Cambria" w:cs="Cambria"/>
                        <w:sz w:val="20"/>
                        <w:szCs w:val="20"/>
                      </w:rPr>
                    </w:pPr>
                    <w:r w:rsidRPr="009B5BE1">
                      <w:rPr>
                        <w:rFonts w:ascii="Cambria" w:hAnsi="Cambria" w:cs="Cambria"/>
                        <w:sz w:val="20"/>
                        <w:szCs w:val="20"/>
                      </w:rPr>
                      <w:t>-Открытые уроки</w:t>
                    </w:r>
                    <w:r>
                      <w:rPr>
                        <w:rFonts w:ascii="Cambria" w:hAnsi="Cambria" w:cs="Cambria"/>
                        <w:sz w:val="20"/>
                        <w:szCs w:val="20"/>
                      </w:rPr>
                      <w:t>, м</w:t>
                    </w:r>
                    <w:r w:rsidRPr="009B5BE1">
                      <w:rPr>
                        <w:rFonts w:ascii="Cambria" w:hAnsi="Cambria" w:cs="Cambria"/>
                        <w:sz w:val="20"/>
                        <w:szCs w:val="20"/>
                      </w:rPr>
                      <w:t xml:space="preserve">астер-классы </w:t>
                    </w:r>
                  </w:p>
                  <w:p w:rsidR="00A80344" w:rsidRPr="009B5BE1" w:rsidRDefault="00A80344" w:rsidP="004C1D68">
                    <w:pPr>
                      <w:jc w:val="both"/>
                      <w:rPr>
                        <w:rFonts w:ascii="Cambria" w:hAnsi="Cambria" w:cs="Cambria"/>
                        <w:sz w:val="20"/>
                        <w:szCs w:val="20"/>
                      </w:rPr>
                    </w:pPr>
                    <w:r>
                      <w:rPr>
                        <w:rFonts w:ascii="Cambria" w:hAnsi="Cambria" w:cs="Cambria"/>
                        <w:sz w:val="20"/>
                        <w:szCs w:val="20"/>
                      </w:rPr>
                      <w:t>-Публикации, к</w:t>
                    </w:r>
                    <w:r w:rsidRPr="009B5BE1">
                      <w:rPr>
                        <w:rFonts w:ascii="Cambria" w:hAnsi="Cambria" w:cs="Cambria"/>
                        <w:sz w:val="20"/>
                        <w:szCs w:val="20"/>
                      </w:rPr>
                      <w:t>онкурсы</w:t>
                    </w:r>
                  </w:p>
                  <w:p w:rsidR="00A80344" w:rsidRPr="009B5BE1" w:rsidRDefault="00A80344" w:rsidP="004C1D68">
                    <w:pPr>
                      <w:jc w:val="both"/>
                      <w:rPr>
                        <w:rFonts w:ascii="Cambria" w:hAnsi="Cambria" w:cs="Cambria"/>
                        <w:sz w:val="20"/>
                        <w:szCs w:val="20"/>
                      </w:rPr>
                    </w:pPr>
                    <w:r w:rsidRPr="009B5BE1">
                      <w:rPr>
                        <w:rFonts w:ascii="Cambria" w:hAnsi="Cambria" w:cs="Cambria"/>
                        <w:sz w:val="20"/>
                        <w:szCs w:val="20"/>
                      </w:rPr>
                      <w:t>--Аттестация</w:t>
                    </w:r>
                  </w:p>
                  <w:p w:rsidR="00A80344" w:rsidRPr="009B5BE1" w:rsidRDefault="00A80344" w:rsidP="004C1D68">
                    <w:pPr>
                      <w:jc w:val="both"/>
                      <w:rPr>
                        <w:rFonts w:ascii="Cambria" w:hAnsi="Cambria" w:cs="Cambria"/>
                        <w:sz w:val="20"/>
                        <w:szCs w:val="20"/>
                      </w:rPr>
                    </w:pPr>
                  </w:p>
                  <w:p w:rsidR="00A80344" w:rsidRPr="009B5BE1" w:rsidRDefault="00A80344" w:rsidP="004C1D68">
                    <w:pPr>
                      <w:rPr>
                        <w:sz w:val="20"/>
                        <w:szCs w:val="20"/>
                      </w:rPr>
                    </w:pPr>
                  </w:p>
                </w:txbxContent>
              </v:textbox>
            </v:roundrect>
            <v:roundrect id="AutoShape 13" o:spid="_x0000_s1090" style="position:absolute;left:1923;top:14233;width:28592;height:12712;visibility:visible" arcsize="10923f" strokecolor="#d99594" strokeweight="1pt">
              <v:fill color2="#e5b8b7" focus="100%" type="gradient"/>
              <v:shadow on="t" color="#622423" opacity=".5" offset="1pt"/>
              <v:textbox style="mso-next-textbox:#AutoShape 13">
                <w:txbxContent>
                  <w:p w:rsidR="00A80344" w:rsidRPr="009B5BE1" w:rsidRDefault="00A80344" w:rsidP="004C1D68">
                    <w:pPr>
                      <w:pStyle w:val="afc"/>
                      <w:ind w:left="0"/>
                      <w:rPr>
                        <w:rFonts w:ascii="Cambria" w:hAnsi="Cambria" w:cs="Cambria"/>
                        <w:sz w:val="20"/>
                        <w:szCs w:val="20"/>
                      </w:rPr>
                    </w:pPr>
                    <w:r w:rsidRPr="009B5BE1">
                      <w:rPr>
                        <w:rFonts w:ascii="Cambria" w:hAnsi="Cambria" w:cs="Cambria"/>
                        <w:sz w:val="20"/>
                        <w:szCs w:val="20"/>
                      </w:rPr>
                      <w:t>-Очные курсы повышения квалификации;</w:t>
                    </w:r>
                  </w:p>
                  <w:p w:rsidR="00A80344" w:rsidRPr="009B5BE1" w:rsidRDefault="00A80344" w:rsidP="004C1D68">
                    <w:pPr>
                      <w:pStyle w:val="afc"/>
                      <w:ind w:left="0"/>
                      <w:rPr>
                        <w:rFonts w:ascii="Cambria" w:hAnsi="Cambria" w:cs="Cambria"/>
                        <w:sz w:val="20"/>
                        <w:szCs w:val="20"/>
                      </w:rPr>
                    </w:pPr>
                    <w:r w:rsidRPr="009B5BE1">
                      <w:rPr>
                        <w:rFonts w:ascii="Cambria" w:hAnsi="Cambria" w:cs="Cambria"/>
                        <w:sz w:val="20"/>
                        <w:szCs w:val="20"/>
                      </w:rPr>
                      <w:t>-Дистанционные курсы повышения квалификации;</w:t>
                    </w:r>
                  </w:p>
                  <w:p w:rsidR="00A80344" w:rsidRPr="009B5BE1" w:rsidRDefault="00A80344" w:rsidP="004C1D68">
                    <w:pPr>
                      <w:pStyle w:val="afc"/>
                      <w:ind w:left="0"/>
                      <w:rPr>
                        <w:rFonts w:ascii="Cambria" w:hAnsi="Cambria" w:cs="Cambria"/>
                        <w:sz w:val="20"/>
                        <w:szCs w:val="20"/>
                      </w:rPr>
                    </w:pPr>
                    <w:r w:rsidRPr="009B5BE1">
                      <w:rPr>
                        <w:rFonts w:ascii="Cambria" w:hAnsi="Cambria" w:cs="Cambria"/>
                        <w:sz w:val="20"/>
                        <w:szCs w:val="20"/>
                      </w:rPr>
                      <w:t>-Сетевые сообщества;</w:t>
                    </w:r>
                  </w:p>
                  <w:p w:rsidR="00A80344" w:rsidRPr="009B5BE1" w:rsidRDefault="00A80344" w:rsidP="004C1D68">
                    <w:pPr>
                      <w:pStyle w:val="afc"/>
                      <w:ind w:left="0"/>
                      <w:rPr>
                        <w:rFonts w:ascii="Cambria" w:hAnsi="Cambria" w:cs="Cambria"/>
                        <w:sz w:val="20"/>
                        <w:szCs w:val="20"/>
                      </w:rPr>
                    </w:pPr>
                    <w:r w:rsidRPr="009B5BE1">
                      <w:rPr>
                        <w:rFonts w:ascii="Cambria" w:hAnsi="Cambria" w:cs="Cambria"/>
                        <w:sz w:val="20"/>
                        <w:szCs w:val="20"/>
                      </w:rPr>
                      <w:t>-Вебинары;-Конференции;</w:t>
                    </w:r>
                  </w:p>
                  <w:p w:rsidR="00A80344" w:rsidRPr="009B5BE1" w:rsidRDefault="00A80344" w:rsidP="004C1D68">
                    <w:pPr>
                      <w:rPr>
                        <w:rFonts w:ascii="Cambria" w:hAnsi="Cambria" w:cs="Cambria"/>
                        <w:sz w:val="20"/>
                        <w:szCs w:val="20"/>
                      </w:rPr>
                    </w:pPr>
                    <w:r w:rsidRPr="009B5BE1">
                      <w:rPr>
                        <w:rFonts w:ascii="Cambria" w:hAnsi="Cambria" w:cs="Cambria"/>
                        <w:sz w:val="20"/>
                        <w:szCs w:val="20"/>
                      </w:rPr>
                      <w:t>-Мастер-классы, открытые уроки, обмен опытом педагогов школ города и округа.</w:t>
                    </w:r>
                  </w:p>
                  <w:p w:rsidR="00A80344" w:rsidRPr="009B5BE1" w:rsidRDefault="00A80344" w:rsidP="004C1D68">
                    <w:pPr>
                      <w:pStyle w:val="afc"/>
                      <w:ind w:left="0"/>
                      <w:rPr>
                        <w:rFonts w:ascii="Cambria" w:hAnsi="Cambria" w:cs="Cambria"/>
                        <w:sz w:val="20"/>
                        <w:szCs w:val="20"/>
                      </w:rPr>
                    </w:pPr>
                  </w:p>
                </w:txbxContent>
              </v:textbox>
            </v:roundrect>
            <v:shape id="AutoShape 14" o:spid="_x0000_s1091" type="#_x0000_t32" style="position:absolute;left:43405;top:27503;width:8173;height:3772;flip:x;visibility:visible" o:connectortype="straight" strokecolor="#f2dbdb" strokeweight="6pt">
              <v:stroke endarrow="block"/>
              <v:shadow color="#974706" opacity=".5" offset="1pt"/>
            </v:shape>
            <v:shape id="AutoShape 15" o:spid="_x0000_s1092" type="#_x0000_t32" style="position:absolute;left:16218;top:26945;width:5860;height:5050;visibility:visible" o:connectortype="straight" strokecolor="#f2dbdb" strokeweight="6pt">
              <v:stroke endarrow="block"/>
              <v:shadow color="#974706" opacity=".5" offset="1pt"/>
            </v:shape>
            <w10:anchorlock/>
          </v:group>
        </w:pict>
      </w:r>
    </w:p>
    <w:p w:rsidR="002278A1" w:rsidRPr="00083355" w:rsidRDefault="00EB2408" w:rsidP="00EB2408">
      <w:pPr>
        <w:pStyle w:val="3"/>
        <w:numPr>
          <w:ilvl w:val="0"/>
          <w:numId w:val="0"/>
        </w:numPr>
        <w:spacing w:before="0" w:after="0"/>
        <w:ind w:left="851"/>
        <w:jc w:val="both"/>
        <w:rPr>
          <w:rFonts w:ascii="Times New Roman" w:hAnsi="Times New Roman" w:cs="Times New Roman"/>
          <w:b w:val="0"/>
          <w:sz w:val="28"/>
          <w:szCs w:val="28"/>
        </w:rPr>
      </w:pPr>
      <w:bookmarkStart w:id="408" w:name="bookmark416"/>
      <w:bookmarkStart w:id="409" w:name="_Toc337845098"/>
      <w:bookmarkStart w:id="410" w:name="_Toc378008913"/>
      <w:r>
        <w:rPr>
          <w:rStyle w:val="228"/>
          <w:rFonts w:ascii="Times New Roman" w:hAnsi="Times New Roman" w:cs="Times New Roman"/>
          <w:b/>
          <w:bCs/>
          <w:sz w:val="28"/>
          <w:szCs w:val="28"/>
          <w:shd w:val="clear" w:color="auto" w:fill="auto"/>
        </w:rPr>
        <w:t xml:space="preserve">3.3.2. </w:t>
      </w:r>
      <w:r w:rsidR="002278A1" w:rsidRPr="00083355">
        <w:rPr>
          <w:rStyle w:val="228"/>
          <w:rFonts w:ascii="Times New Roman" w:hAnsi="Times New Roman" w:cs="Times New Roman"/>
          <w:b/>
          <w:bCs/>
          <w:sz w:val="28"/>
          <w:szCs w:val="28"/>
          <w:shd w:val="clear" w:color="auto" w:fill="auto"/>
        </w:rPr>
        <w:t>Психолого-педагогические условия реализации основной образовательной программы основного общего образования</w:t>
      </w:r>
      <w:bookmarkEnd w:id="408"/>
      <w:bookmarkEnd w:id="409"/>
      <w:bookmarkEnd w:id="410"/>
    </w:p>
    <w:p w:rsidR="002278A1" w:rsidRPr="00083355" w:rsidRDefault="002278A1" w:rsidP="00570FBE">
      <w:pPr>
        <w:pStyle w:val="191"/>
        <w:shd w:val="clear" w:color="auto" w:fill="auto"/>
        <w:spacing w:line="240" w:lineRule="auto"/>
        <w:jc w:val="both"/>
        <w:rPr>
          <w:rStyle w:val="1921"/>
          <w:b/>
          <w:bCs/>
          <w:sz w:val="28"/>
          <w:szCs w:val="28"/>
        </w:rPr>
      </w:pPr>
      <w:r w:rsidRPr="00083355">
        <w:rPr>
          <w:rStyle w:val="1921"/>
          <w:b/>
          <w:bCs/>
          <w:sz w:val="28"/>
          <w:szCs w:val="28"/>
        </w:rPr>
        <w:t xml:space="preserve">Модель психолого-педагогического сопровождения </w:t>
      </w:r>
    </w:p>
    <w:p w:rsidR="002278A1" w:rsidRPr="00083355" w:rsidRDefault="002278A1" w:rsidP="00570FBE">
      <w:pPr>
        <w:pStyle w:val="191"/>
        <w:shd w:val="clear" w:color="auto" w:fill="auto"/>
        <w:spacing w:line="240" w:lineRule="auto"/>
        <w:jc w:val="both"/>
        <w:rPr>
          <w:rStyle w:val="1921"/>
          <w:b/>
          <w:bCs/>
          <w:sz w:val="28"/>
          <w:szCs w:val="28"/>
        </w:rPr>
      </w:pPr>
      <w:r w:rsidRPr="00083355">
        <w:rPr>
          <w:rStyle w:val="1921"/>
          <w:b/>
          <w:bCs/>
          <w:sz w:val="28"/>
          <w:szCs w:val="28"/>
        </w:rPr>
        <w:t xml:space="preserve">участников образовательного процесса </w:t>
      </w:r>
      <w:r w:rsidRPr="00083355">
        <w:rPr>
          <w:rStyle w:val="1920"/>
          <w:b/>
          <w:bCs/>
          <w:sz w:val="28"/>
          <w:szCs w:val="28"/>
        </w:rPr>
        <w:t xml:space="preserve">основного </w:t>
      </w:r>
      <w:r w:rsidRPr="00083355">
        <w:rPr>
          <w:rStyle w:val="1921"/>
          <w:b/>
          <w:bCs/>
          <w:sz w:val="28"/>
          <w:szCs w:val="28"/>
        </w:rPr>
        <w:t>общего образования</w:t>
      </w:r>
    </w:p>
    <w:p w:rsidR="002278A1" w:rsidRPr="00083355" w:rsidRDefault="002278A1" w:rsidP="00570FBE">
      <w:pPr>
        <w:tabs>
          <w:tab w:val="left" w:pos="8235"/>
        </w:tabs>
        <w:ind w:firstLine="567"/>
        <w:jc w:val="both"/>
        <w:rPr>
          <w:sz w:val="28"/>
          <w:szCs w:val="28"/>
        </w:rPr>
      </w:pPr>
      <w:r w:rsidRPr="00083355">
        <w:rPr>
          <w:sz w:val="28"/>
          <w:szCs w:val="28"/>
        </w:rPr>
        <w:t>Обеспечением психолого-педагогических условий реализации образовательной программы занимается служба школы, цель деятельности которой - содействие администрации и  педагогическому коллективу школы в создании условий, гарантирующих охрану и укрепление физического, психического, и социального здоровья всех участников образовательного процесса; в создании социальной ситуации развития, соответствующей индивидуальности ребенка через систему мероприятий:</w:t>
      </w:r>
    </w:p>
    <w:p w:rsidR="002278A1" w:rsidRPr="00083355" w:rsidRDefault="002278A1" w:rsidP="00D7058D">
      <w:pPr>
        <w:pStyle w:val="aff5"/>
        <w:numPr>
          <w:ilvl w:val="0"/>
          <w:numId w:val="25"/>
        </w:numPr>
        <w:suppressAutoHyphens/>
        <w:ind w:left="0" w:firstLine="567"/>
        <w:jc w:val="both"/>
        <w:rPr>
          <w:rFonts w:ascii="Times New Roman" w:hAnsi="Times New Roman"/>
          <w:sz w:val="28"/>
          <w:szCs w:val="28"/>
        </w:rPr>
      </w:pPr>
      <w:r w:rsidRPr="00083355">
        <w:rPr>
          <w:rFonts w:ascii="Times New Roman" w:hAnsi="Times New Roman"/>
          <w:sz w:val="28"/>
          <w:szCs w:val="28"/>
        </w:rPr>
        <w:t xml:space="preserve">оказание помощи педагогам и </w:t>
      </w:r>
      <w:r w:rsidR="00657A47">
        <w:rPr>
          <w:rFonts w:ascii="Times New Roman" w:hAnsi="Times New Roman"/>
          <w:sz w:val="28"/>
          <w:szCs w:val="28"/>
        </w:rPr>
        <w:t>обучающимся</w:t>
      </w:r>
      <w:r w:rsidRPr="00083355">
        <w:rPr>
          <w:rFonts w:ascii="Times New Roman" w:hAnsi="Times New Roman"/>
          <w:sz w:val="28"/>
          <w:szCs w:val="28"/>
        </w:rPr>
        <w:t xml:space="preserve"> в создании и поддержке благоприятного психологического климата в классе;</w:t>
      </w:r>
    </w:p>
    <w:p w:rsidR="002278A1" w:rsidRPr="00083355" w:rsidRDefault="002278A1" w:rsidP="00D7058D">
      <w:pPr>
        <w:pStyle w:val="aff5"/>
        <w:numPr>
          <w:ilvl w:val="0"/>
          <w:numId w:val="25"/>
        </w:numPr>
        <w:suppressAutoHyphens/>
        <w:ind w:left="0" w:firstLine="567"/>
        <w:jc w:val="both"/>
        <w:rPr>
          <w:rFonts w:ascii="Times New Roman" w:hAnsi="Times New Roman"/>
          <w:sz w:val="28"/>
          <w:szCs w:val="28"/>
        </w:rPr>
      </w:pPr>
      <w:r w:rsidRPr="00083355">
        <w:rPr>
          <w:rFonts w:ascii="Times New Roman" w:hAnsi="Times New Roman"/>
          <w:sz w:val="28"/>
          <w:szCs w:val="28"/>
        </w:rPr>
        <w:t xml:space="preserve">формирование психологической культуры </w:t>
      </w:r>
      <w:r w:rsidR="00570FBE">
        <w:rPr>
          <w:rFonts w:ascii="Times New Roman" w:hAnsi="Times New Roman"/>
          <w:sz w:val="28"/>
          <w:szCs w:val="28"/>
        </w:rPr>
        <w:t>обучающихся</w:t>
      </w:r>
      <w:r w:rsidRPr="00083355">
        <w:rPr>
          <w:rFonts w:ascii="Times New Roman" w:hAnsi="Times New Roman"/>
          <w:sz w:val="28"/>
          <w:szCs w:val="28"/>
        </w:rPr>
        <w:t>, педагогов, родителей;</w:t>
      </w:r>
    </w:p>
    <w:p w:rsidR="002278A1" w:rsidRPr="00083355" w:rsidRDefault="002278A1" w:rsidP="00D7058D">
      <w:pPr>
        <w:pStyle w:val="aff5"/>
        <w:numPr>
          <w:ilvl w:val="0"/>
          <w:numId w:val="25"/>
        </w:numPr>
        <w:suppressAutoHyphens/>
        <w:ind w:left="0" w:firstLine="567"/>
        <w:jc w:val="both"/>
        <w:rPr>
          <w:rFonts w:ascii="Times New Roman" w:hAnsi="Times New Roman"/>
          <w:sz w:val="28"/>
          <w:szCs w:val="28"/>
        </w:rPr>
      </w:pPr>
      <w:r w:rsidRPr="00083355">
        <w:rPr>
          <w:rFonts w:ascii="Times New Roman" w:hAnsi="Times New Roman"/>
          <w:sz w:val="28"/>
          <w:szCs w:val="28"/>
        </w:rPr>
        <w:t xml:space="preserve">определение причин психологических затруднений различного рода, нарушений социального развития </w:t>
      </w:r>
      <w:r w:rsidR="00570FBE">
        <w:rPr>
          <w:rFonts w:ascii="Times New Roman" w:hAnsi="Times New Roman"/>
          <w:sz w:val="28"/>
          <w:szCs w:val="28"/>
        </w:rPr>
        <w:t>обучающихся</w:t>
      </w:r>
      <w:r w:rsidRPr="00083355">
        <w:rPr>
          <w:rFonts w:ascii="Times New Roman" w:hAnsi="Times New Roman"/>
          <w:sz w:val="28"/>
          <w:szCs w:val="28"/>
        </w:rPr>
        <w:t>, оказание им психологической поддержки;</w:t>
      </w:r>
    </w:p>
    <w:p w:rsidR="002278A1" w:rsidRPr="00083355" w:rsidRDefault="002278A1" w:rsidP="00D7058D">
      <w:pPr>
        <w:pStyle w:val="aff5"/>
        <w:numPr>
          <w:ilvl w:val="0"/>
          <w:numId w:val="25"/>
        </w:numPr>
        <w:suppressAutoHyphens/>
        <w:ind w:left="0" w:firstLine="567"/>
        <w:jc w:val="both"/>
        <w:rPr>
          <w:rFonts w:ascii="Times New Roman" w:hAnsi="Times New Roman"/>
          <w:color w:val="000000"/>
          <w:sz w:val="28"/>
          <w:szCs w:val="28"/>
        </w:rPr>
      </w:pPr>
      <w:r w:rsidRPr="00083355">
        <w:rPr>
          <w:rFonts w:ascii="Times New Roman" w:hAnsi="Times New Roman"/>
          <w:sz w:val="28"/>
          <w:szCs w:val="28"/>
        </w:rPr>
        <w:t>о</w:t>
      </w:r>
      <w:r w:rsidRPr="00083355">
        <w:rPr>
          <w:rFonts w:ascii="Times New Roman" w:hAnsi="Times New Roman"/>
          <w:color w:val="000000"/>
          <w:sz w:val="28"/>
          <w:szCs w:val="28"/>
        </w:rPr>
        <w:t>рганизацию психологического сопровождения педагогов, обучающихся, родителей на этапе внедрения ФГОС.</w:t>
      </w:r>
    </w:p>
    <w:p w:rsidR="001E76F8" w:rsidRDefault="001E76F8" w:rsidP="00570FBE">
      <w:pPr>
        <w:jc w:val="both"/>
        <w:rPr>
          <w:rStyle w:val="1921"/>
          <w:b w:val="0"/>
          <w:sz w:val="28"/>
          <w:szCs w:val="28"/>
        </w:rPr>
      </w:pPr>
    </w:p>
    <w:p w:rsidR="001E76F8" w:rsidRDefault="001E76F8" w:rsidP="00570FBE">
      <w:pPr>
        <w:jc w:val="both"/>
        <w:rPr>
          <w:rStyle w:val="1921"/>
          <w:b w:val="0"/>
          <w:sz w:val="28"/>
          <w:szCs w:val="28"/>
        </w:rPr>
      </w:pPr>
    </w:p>
    <w:p w:rsidR="001E76F8" w:rsidRDefault="001E76F8" w:rsidP="00570FBE">
      <w:pPr>
        <w:jc w:val="both"/>
        <w:rPr>
          <w:rStyle w:val="1921"/>
          <w:b w:val="0"/>
          <w:sz w:val="28"/>
          <w:szCs w:val="28"/>
        </w:rPr>
      </w:pPr>
    </w:p>
    <w:p w:rsidR="001E76F8" w:rsidRDefault="001E76F8" w:rsidP="00570FBE">
      <w:pPr>
        <w:jc w:val="both"/>
        <w:rPr>
          <w:rStyle w:val="1921"/>
          <w:b w:val="0"/>
          <w:sz w:val="28"/>
          <w:szCs w:val="28"/>
        </w:rPr>
      </w:pPr>
    </w:p>
    <w:p w:rsidR="002278A1" w:rsidRPr="00083355" w:rsidRDefault="002278A1" w:rsidP="00570FBE">
      <w:pPr>
        <w:jc w:val="both"/>
        <w:rPr>
          <w:rStyle w:val="1921"/>
          <w:b w:val="0"/>
          <w:sz w:val="28"/>
          <w:szCs w:val="28"/>
        </w:rPr>
      </w:pPr>
      <w:r w:rsidRPr="00083355">
        <w:rPr>
          <w:rStyle w:val="1921"/>
          <w:b w:val="0"/>
          <w:sz w:val="28"/>
          <w:szCs w:val="28"/>
        </w:rPr>
        <w:t>Уровни психолого-педагогического сопровождения</w:t>
      </w:r>
    </w:p>
    <w:tbl>
      <w:tblPr>
        <w:tblW w:w="106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884"/>
        <w:gridCol w:w="3012"/>
      </w:tblGrid>
      <w:tr w:rsidR="002278A1" w:rsidRPr="00083355">
        <w:tc>
          <w:tcPr>
            <w:tcW w:w="2392" w:type="dxa"/>
          </w:tcPr>
          <w:p w:rsidR="002278A1" w:rsidRPr="00083355" w:rsidRDefault="002278A1" w:rsidP="00570FBE">
            <w:pPr>
              <w:jc w:val="both"/>
              <w:rPr>
                <w:rStyle w:val="1921"/>
                <w:b w:val="0"/>
                <w:sz w:val="28"/>
                <w:szCs w:val="28"/>
              </w:rPr>
            </w:pPr>
            <w:r w:rsidRPr="00083355">
              <w:rPr>
                <w:rStyle w:val="1921"/>
                <w:b w:val="0"/>
                <w:sz w:val="28"/>
                <w:szCs w:val="28"/>
              </w:rPr>
              <w:t>Индивидуальное</w:t>
            </w:r>
          </w:p>
        </w:tc>
        <w:tc>
          <w:tcPr>
            <w:tcW w:w="2392" w:type="dxa"/>
          </w:tcPr>
          <w:p w:rsidR="002278A1" w:rsidRPr="00083355" w:rsidRDefault="002278A1" w:rsidP="00570FBE">
            <w:pPr>
              <w:jc w:val="both"/>
              <w:rPr>
                <w:rStyle w:val="1921"/>
                <w:b w:val="0"/>
                <w:sz w:val="28"/>
                <w:szCs w:val="28"/>
              </w:rPr>
            </w:pPr>
            <w:r w:rsidRPr="00083355">
              <w:rPr>
                <w:rStyle w:val="1921"/>
                <w:b w:val="0"/>
                <w:sz w:val="28"/>
                <w:szCs w:val="28"/>
              </w:rPr>
              <w:t>Групповое</w:t>
            </w:r>
          </w:p>
        </w:tc>
        <w:tc>
          <w:tcPr>
            <w:tcW w:w="2884" w:type="dxa"/>
          </w:tcPr>
          <w:p w:rsidR="002278A1" w:rsidRPr="00083355" w:rsidRDefault="002278A1" w:rsidP="00570FBE">
            <w:pPr>
              <w:jc w:val="both"/>
              <w:rPr>
                <w:rStyle w:val="1921"/>
                <w:b w:val="0"/>
                <w:sz w:val="28"/>
                <w:szCs w:val="28"/>
              </w:rPr>
            </w:pPr>
            <w:r w:rsidRPr="00083355">
              <w:rPr>
                <w:rStyle w:val="1921"/>
                <w:b w:val="0"/>
                <w:sz w:val="28"/>
                <w:szCs w:val="28"/>
              </w:rPr>
              <w:t>На уровне класса</w:t>
            </w:r>
          </w:p>
        </w:tc>
        <w:tc>
          <w:tcPr>
            <w:tcW w:w="3012" w:type="dxa"/>
          </w:tcPr>
          <w:p w:rsidR="002278A1" w:rsidRPr="00083355" w:rsidRDefault="002278A1" w:rsidP="00570FBE">
            <w:pPr>
              <w:jc w:val="both"/>
              <w:rPr>
                <w:rStyle w:val="1921"/>
                <w:b w:val="0"/>
                <w:sz w:val="28"/>
                <w:szCs w:val="28"/>
              </w:rPr>
            </w:pPr>
            <w:r w:rsidRPr="00083355">
              <w:rPr>
                <w:rStyle w:val="1921"/>
                <w:b w:val="0"/>
                <w:sz w:val="28"/>
                <w:szCs w:val="28"/>
              </w:rPr>
              <w:t xml:space="preserve">На уровне </w:t>
            </w:r>
            <w:r w:rsidR="00341079">
              <w:rPr>
                <w:rStyle w:val="1921"/>
                <w:b w:val="0"/>
                <w:sz w:val="28"/>
                <w:szCs w:val="28"/>
              </w:rPr>
              <w:t>ОО</w:t>
            </w:r>
          </w:p>
        </w:tc>
      </w:tr>
    </w:tbl>
    <w:p w:rsidR="002278A1" w:rsidRPr="00083355" w:rsidRDefault="002278A1" w:rsidP="00570FBE">
      <w:pPr>
        <w:pStyle w:val="aff5"/>
        <w:tabs>
          <w:tab w:val="left" w:pos="993"/>
        </w:tabs>
        <w:jc w:val="both"/>
        <w:rPr>
          <w:rFonts w:ascii="Times New Roman" w:hAnsi="Times New Roman"/>
          <w:bCs/>
          <w:color w:val="000000"/>
          <w:sz w:val="28"/>
          <w:szCs w:val="28"/>
        </w:rPr>
      </w:pPr>
      <w:bookmarkStart w:id="411" w:name="_Toc337845099"/>
      <w:bookmarkStart w:id="412" w:name="bookmark417"/>
    </w:p>
    <w:p w:rsidR="002278A1" w:rsidRPr="00083355" w:rsidRDefault="002278A1" w:rsidP="00570FBE">
      <w:pPr>
        <w:pStyle w:val="1f"/>
        <w:jc w:val="both"/>
        <w:rPr>
          <w:bCs/>
          <w:sz w:val="28"/>
          <w:szCs w:val="28"/>
          <w:lang w:val="ru-RU"/>
        </w:rPr>
      </w:pPr>
      <w:r w:rsidRPr="00083355">
        <w:rPr>
          <w:bCs/>
          <w:sz w:val="28"/>
          <w:szCs w:val="28"/>
          <w:lang w:val="ru-RU"/>
        </w:rPr>
        <w:t>Основные формы сопровождения</w:t>
      </w:r>
    </w:p>
    <w:p w:rsidR="002278A1" w:rsidRPr="00083355" w:rsidRDefault="00CA540D" w:rsidP="00570FBE">
      <w:pPr>
        <w:pStyle w:val="1f"/>
        <w:jc w:val="both"/>
        <w:rPr>
          <w:sz w:val="28"/>
          <w:szCs w:val="28"/>
          <w:lang w:val="ru-RU"/>
        </w:rPr>
      </w:pPr>
      <w:r>
        <w:rPr>
          <w:noProof/>
          <w:sz w:val="28"/>
          <w:szCs w:val="28"/>
          <w:lang w:val="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93" type="#_x0000_t88" style="position:absolute;left:0;text-align:left;margin-left:200.1pt;margin-top:-180.25pt;width:27pt;height:391.15pt;rotation:450;flip:y;z-index:14" adj=",10479"/>
        </w:pict>
      </w:r>
    </w:p>
    <w:p w:rsidR="002278A1" w:rsidRPr="00083355" w:rsidRDefault="00CA540D" w:rsidP="00570FBE">
      <w:pPr>
        <w:pStyle w:val="1f"/>
        <w:jc w:val="both"/>
        <w:rPr>
          <w:sz w:val="28"/>
          <w:szCs w:val="28"/>
          <w:lang w:val="ru-RU"/>
        </w:rPr>
      </w:pPr>
      <w:r>
        <w:rPr>
          <w:noProof/>
          <w:sz w:val="28"/>
          <w:szCs w:val="28"/>
          <w:lang w:val="ru-RU"/>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00" type="#_x0000_t98" style="position:absolute;left:0;text-align:left;margin-left:162.05pt;margin-top:6.2pt;width:135pt;height:41.5pt;z-index:21" strokecolor="#9cf">
            <v:textbox style="mso-next-textbox:#_x0000_s1100">
              <w:txbxContent>
                <w:p w:rsidR="00A80344" w:rsidRDefault="00A80344" w:rsidP="00D9528A">
                  <w:pPr>
                    <w:jc w:val="center"/>
                  </w:pPr>
                  <w:r>
                    <w:t>Коррекционная работа</w:t>
                  </w:r>
                </w:p>
              </w:txbxContent>
            </v:textbox>
          </v:shape>
        </w:pict>
      </w:r>
      <w:r>
        <w:rPr>
          <w:noProof/>
          <w:sz w:val="28"/>
          <w:szCs w:val="28"/>
          <w:lang w:val="ru-RU"/>
        </w:rPr>
        <w:pict>
          <v:shape id="_x0000_s1098" type="#_x0000_t98" style="position:absolute;left:0;text-align:left;margin-left:27pt;margin-top:7.25pt;width:117pt;height:46.55pt;z-index:19" strokecolor="lime">
            <v:textbox style="mso-next-textbox:#_x0000_s1098">
              <w:txbxContent>
                <w:p w:rsidR="00A80344" w:rsidRDefault="00A80344" w:rsidP="000C5C51">
                  <w:pPr>
                    <w:jc w:val="center"/>
                  </w:pPr>
                  <w:r>
                    <w:t>Развивающая работа</w:t>
                  </w:r>
                </w:p>
              </w:txbxContent>
            </v:textbox>
          </v:shape>
        </w:pict>
      </w:r>
      <w:r>
        <w:rPr>
          <w:noProof/>
          <w:sz w:val="28"/>
          <w:szCs w:val="28"/>
          <w:lang w:val="ru-RU"/>
        </w:rPr>
        <w:pict>
          <v:shape id="_x0000_s1095" type="#_x0000_t98" style="position:absolute;left:0;text-align:left;margin-left:315pt;margin-top:20.7pt;width:90pt;height:27pt;z-index:16" strokecolor="#9c0">
            <v:textbox style="mso-next-textbox:#_x0000_s1095">
              <w:txbxContent>
                <w:p w:rsidR="00A80344" w:rsidRDefault="00A80344" w:rsidP="000C5C51">
                  <w:r>
                    <w:t xml:space="preserve">Экспертиза </w:t>
                  </w:r>
                </w:p>
              </w:txbxContent>
            </v:textbox>
          </v:shape>
        </w:pict>
      </w:r>
    </w:p>
    <w:p w:rsidR="002278A1" w:rsidRPr="00083355" w:rsidRDefault="002278A1" w:rsidP="00570FBE">
      <w:pPr>
        <w:pStyle w:val="1f"/>
        <w:jc w:val="both"/>
        <w:rPr>
          <w:sz w:val="28"/>
          <w:szCs w:val="28"/>
          <w:lang w:val="ru-RU"/>
        </w:rPr>
      </w:pPr>
    </w:p>
    <w:p w:rsidR="002278A1" w:rsidRPr="00083355" w:rsidRDefault="002278A1" w:rsidP="00570FBE">
      <w:pPr>
        <w:pStyle w:val="1f"/>
        <w:jc w:val="both"/>
        <w:rPr>
          <w:sz w:val="28"/>
          <w:szCs w:val="28"/>
          <w:lang w:val="ru-RU"/>
        </w:rPr>
      </w:pPr>
    </w:p>
    <w:p w:rsidR="002278A1" w:rsidRPr="00083355" w:rsidRDefault="00CA540D" w:rsidP="00570FBE">
      <w:pPr>
        <w:pStyle w:val="1f"/>
        <w:jc w:val="both"/>
        <w:rPr>
          <w:sz w:val="28"/>
          <w:szCs w:val="28"/>
          <w:lang w:val="ru-RU"/>
        </w:rPr>
      </w:pPr>
      <w:r>
        <w:rPr>
          <w:noProof/>
          <w:sz w:val="28"/>
          <w:szCs w:val="28"/>
          <w:lang w:val="ru-RU"/>
        </w:rPr>
        <w:pict>
          <v:shape id="_x0000_s1097" type="#_x0000_t98" style="position:absolute;left:0;text-align:left;margin-left:180.2pt;margin-top:9.75pt;width:99.3pt;height:27pt;z-index:18" strokecolor="purple">
            <v:textbox style="mso-next-textbox:#_x0000_s1097">
              <w:txbxContent>
                <w:p w:rsidR="00A80344" w:rsidRDefault="00A80344" w:rsidP="000C5C51">
                  <w:r>
                    <w:t>Профилактика</w:t>
                  </w:r>
                </w:p>
              </w:txbxContent>
            </v:textbox>
          </v:shape>
        </w:pict>
      </w:r>
      <w:r>
        <w:rPr>
          <w:noProof/>
          <w:sz w:val="28"/>
          <w:szCs w:val="28"/>
          <w:lang w:val="ru-RU"/>
        </w:rPr>
        <w:pict>
          <v:shape id="_x0000_s1099" type="#_x0000_t98" style="position:absolute;left:0;text-align:left;margin-left:314.9pt;margin-top:4.15pt;width:90pt;height:27pt;z-index:20" strokecolor="yellow">
            <v:textbox style="mso-next-textbox:#_x0000_s1099">
              <w:txbxContent>
                <w:p w:rsidR="00A80344" w:rsidRDefault="00A80344" w:rsidP="000C5C51">
                  <w:r>
                    <w:t xml:space="preserve">Просвещение </w:t>
                  </w:r>
                </w:p>
              </w:txbxContent>
            </v:textbox>
          </v:shape>
        </w:pict>
      </w:r>
    </w:p>
    <w:p w:rsidR="002278A1" w:rsidRPr="00083355" w:rsidRDefault="00CA540D" w:rsidP="00570FBE">
      <w:pPr>
        <w:pStyle w:val="1f"/>
        <w:jc w:val="both"/>
        <w:rPr>
          <w:sz w:val="28"/>
          <w:szCs w:val="28"/>
          <w:lang w:val="ru-RU"/>
        </w:rPr>
      </w:pPr>
      <w:r>
        <w:rPr>
          <w:noProof/>
          <w:sz w:val="28"/>
          <w:szCs w:val="28"/>
          <w:lang w:val="ru-RU"/>
        </w:rPr>
        <w:pict>
          <v:shape id="_x0000_s1094" type="#_x0000_t98" style="position:absolute;left:0;text-align:left;margin-left:27.15pt;margin-top:3.2pt;width:117pt;height:27pt;z-index:15" strokecolor="fuchsia">
            <v:textbox style="mso-next-textbox:#_x0000_s1094">
              <w:txbxContent>
                <w:p w:rsidR="00A80344" w:rsidRDefault="00A80344" w:rsidP="000C5C51">
                  <w:r>
                    <w:t xml:space="preserve">Консультирование </w:t>
                  </w:r>
                </w:p>
              </w:txbxContent>
            </v:textbox>
          </v:shape>
        </w:pict>
      </w:r>
    </w:p>
    <w:p w:rsidR="002278A1" w:rsidRPr="00083355" w:rsidRDefault="00CA540D" w:rsidP="00570FBE">
      <w:pPr>
        <w:pStyle w:val="1f"/>
        <w:jc w:val="both"/>
        <w:rPr>
          <w:sz w:val="28"/>
          <w:szCs w:val="28"/>
          <w:lang w:val="ru-RU"/>
        </w:rPr>
      </w:pPr>
      <w:r>
        <w:rPr>
          <w:noProof/>
          <w:sz w:val="28"/>
          <w:szCs w:val="28"/>
          <w:lang w:val="ru-RU"/>
        </w:rPr>
        <w:pict>
          <v:shape id="_x0000_s1096" type="#_x0000_t98" style="position:absolute;left:0;text-align:left;margin-left:185.9pt;margin-top:9.15pt;width:90pt;height:27pt;z-index:17" strokecolor="blue">
            <v:textbox style="mso-next-textbox:#_x0000_s1096">
              <w:txbxContent>
                <w:p w:rsidR="00A80344" w:rsidRDefault="00A80344" w:rsidP="000C5C51">
                  <w:pPr>
                    <w:jc w:val="center"/>
                  </w:pPr>
                  <w:r>
                    <w:t>Диагностика</w:t>
                  </w:r>
                </w:p>
              </w:txbxContent>
            </v:textbox>
          </v:shape>
        </w:pict>
      </w:r>
    </w:p>
    <w:p w:rsidR="002278A1" w:rsidRPr="00083355" w:rsidRDefault="002278A1" w:rsidP="00570FBE">
      <w:pPr>
        <w:pStyle w:val="1f"/>
        <w:jc w:val="both"/>
        <w:rPr>
          <w:bCs/>
          <w:sz w:val="28"/>
          <w:szCs w:val="28"/>
          <w:lang w:val="ru-RU"/>
        </w:rPr>
      </w:pPr>
    </w:p>
    <w:p w:rsidR="00D9528A" w:rsidRPr="00083355" w:rsidRDefault="002278A1" w:rsidP="00570FBE">
      <w:pPr>
        <w:pStyle w:val="1f"/>
        <w:jc w:val="both"/>
        <w:rPr>
          <w:bCs/>
          <w:sz w:val="28"/>
          <w:szCs w:val="28"/>
          <w:lang w:val="ru-RU"/>
        </w:rPr>
      </w:pPr>
      <w:r w:rsidRPr="00083355">
        <w:rPr>
          <w:bCs/>
          <w:sz w:val="28"/>
          <w:szCs w:val="28"/>
          <w:lang w:val="ru-RU"/>
        </w:rPr>
        <w:t xml:space="preserve">       </w:t>
      </w:r>
    </w:p>
    <w:p w:rsidR="00D9528A" w:rsidRPr="00083355" w:rsidRDefault="00D9528A" w:rsidP="00570FBE">
      <w:pPr>
        <w:pStyle w:val="1f"/>
        <w:jc w:val="both"/>
        <w:rPr>
          <w:bCs/>
          <w:sz w:val="28"/>
          <w:szCs w:val="28"/>
          <w:lang w:val="ru-RU"/>
        </w:rPr>
      </w:pPr>
    </w:p>
    <w:p w:rsidR="00D9528A" w:rsidRPr="00083355" w:rsidRDefault="00D9528A" w:rsidP="00570FBE">
      <w:pPr>
        <w:pStyle w:val="1f"/>
        <w:jc w:val="both"/>
        <w:rPr>
          <w:bCs/>
          <w:sz w:val="28"/>
          <w:szCs w:val="28"/>
          <w:lang w:val="ru-RU"/>
        </w:rPr>
      </w:pPr>
    </w:p>
    <w:p w:rsidR="002278A1" w:rsidRPr="00083355" w:rsidRDefault="00D9528A" w:rsidP="00570FBE">
      <w:pPr>
        <w:pStyle w:val="1f"/>
        <w:jc w:val="both"/>
        <w:rPr>
          <w:rStyle w:val="dash041e005f0431005f044b005f0447005f043d005f044b005f0439005f005fchar1char1"/>
          <w:bCs/>
          <w:sz w:val="28"/>
          <w:szCs w:val="28"/>
          <w:lang w:val="ru-RU"/>
        </w:rPr>
      </w:pPr>
      <w:r w:rsidRPr="00083355">
        <w:rPr>
          <w:bCs/>
          <w:sz w:val="28"/>
          <w:szCs w:val="28"/>
          <w:lang w:val="ru-RU"/>
        </w:rPr>
        <w:t xml:space="preserve">                          </w:t>
      </w:r>
      <w:r w:rsidR="002278A1" w:rsidRPr="00083355">
        <w:rPr>
          <w:bCs/>
          <w:sz w:val="28"/>
          <w:szCs w:val="28"/>
          <w:lang w:val="ru-RU"/>
        </w:rPr>
        <w:t xml:space="preserve"> Основные направления </w:t>
      </w:r>
      <w:r w:rsidR="002278A1" w:rsidRPr="00083355">
        <w:rPr>
          <w:rStyle w:val="dash041e005f0431005f044b005f0447005f043d005f044b005f0439005f005fchar1char1"/>
          <w:bCs/>
          <w:sz w:val="28"/>
          <w:szCs w:val="28"/>
          <w:lang w:val="ru-RU"/>
        </w:rPr>
        <w:t>психолого-педагогического сопровождения</w:t>
      </w:r>
    </w:p>
    <w:p w:rsidR="002278A1" w:rsidRPr="00083355" w:rsidRDefault="00CA540D" w:rsidP="00570FBE">
      <w:pPr>
        <w:pStyle w:val="1f"/>
        <w:jc w:val="both"/>
        <w:rPr>
          <w:rStyle w:val="dash041e005f0431005f044b005f0447005f043d005f044b005f0439005f005fchar1char1"/>
          <w:bCs/>
          <w:sz w:val="28"/>
          <w:szCs w:val="28"/>
          <w:lang w:val="ru-RU"/>
        </w:rPr>
      </w:pPr>
      <w:r>
        <w:rPr>
          <w:noProof/>
          <w:sz w:val="28"/>
          <w:szCs w:val="28"/>
          <w:lang w:val="ru-RU"/>
        </w:rPr>
        <w:pict>
          <v:shape id="_x0000_s1101" type="#_x0000_t88" style="position:absolute;left:0;text-align:left;margin-left:237.05pt;margin-top:-210.6pt;width:27pt;height:454.2pt;rotation:450;flip:y;z-index:22" adj=",11240"/>
        </w:pict>
      </w:r>
    </w:p>
    <w:p w:rsidR="002278A1" w:rsidRPr="00083355" w:rsidRDefault="002278A1" w:rsidP="00570FBE">
      <w:pPr>
        <w:pStyle w:val="1f"/>
        <w:jc w:val="both"/>
        <w:rPr>
          <w:rStyle w:val="dash041e005f0431005f044b005f0447005f043d005f044b005f0439005f005fchar1char1"/>
          <w:bCs/>
          <w:sz w:val="28"/>
          <w:szCs w:val="28"/>
          <w:lang w:val="ru-RU"/>
        </w:rPr>
      </w:pPr>
    </w:p>
    <w:p w:rsidR="002278A1" w:rsidRPr="00083355" w:rsidRDefault="00CA540D" w:rsidP="00570FBE">
      <w:pPr>
        <w:pStyle w:val="1f"/>
        <w:jc w:val="both"/>
        <w:rPr>
          <w:sz w:val="28"/>
          <w:szCs w:val="28"/>
          <w:lang w:val="ru-RU"/>
        </w:rPr>
      </w:pPr>
      <w:r>
        <w:rPr>
          <w:noProof/>
          <w:sz w:val="28"/>
          <w:szCs w:val="28"/>
          <w:lang w:val="ru-RU"/>
        </w:rPr>
        <w:pict>
          <v:group id="_x0000_s1102" editas="canvas" style="position:absolute;margin-left:-18pt;margin-top:29.45pt;width:515.05pt;height:297.9pt;z-index:23;mso-position-horizontal-relative:char;mso-position-vertical-relative:line" coordorigin="2279,2286" coordsize="8079,4613">
            <o:lock v:ext="edit" aspectratio="t"/>
            <v:shape id="_x0000_s1103" type="#_x0000_t75" style="position:absolute;left:2279;top:2286;width:8079;height:4613" o:preferrelative="f">
              <v:fill o:detectmouseclick="t"/>
              <v:path o:extrusionok="t" o:connecttype="none"/>
              <o:lock v:ext="edit" text="t"/>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104" type="#_x0000_t9" style="position:absolute;left:2844;top:2322;width:1833;height:1112" fillcolor="#8064a2 [3207]" strokecolor="#f2f2f2 [3041]" strokeweight="3pt">
              <v:shadow on="t" type="perspective" color="#3f3151 [1607]" opacity=".5" offset="1pt" offset2="-1pt"/>
              <v:textbox style="mso-next-textbox:#_x0000_s1104">
                <w:txbxContent>
                  <w:p w:rsidR="00A80344" w:rsidRPr="00544E53" w:rsidRDefault="00A80344" w:rsidP="000C5C51">
                    <w:pPr>
                      <w:jc w:val="center"/>
                      <w:rPr>
                        <w:sz w:val="20"/>
                        <w:szCs w:val="20"/>
                      </w:rPr>
                    </w:pPr>
                    <w:r w:rsidRPr="00544E53">
                      <w:rPr>
                        <w:rStyle w:val="dash041e005f0431005f044b005f0447005f043d005f044b005f0439005f005fchar1char1"/>
                        <w:sz w:val="20"/>
                        <w:szCs w:val="20"/>
                      </w:rPr>
                      <w:t>сохранение и укрепление психологического здоровья</w:t>
                    </w:r>
                  </w:p>
                  <w:p w:rsidR="00A80344" w:rsidRPr="00544E53" w:rsidRDefault="00A80344" w:rsidP="000C5C51">
                    <w:pPr>
                      <w:jc w:val="center"/>
                      <w:rPr>
                        <w:sz w:val="20"/>
                        <w:szCs w:val="20"/>
                      </w:rPr>
                    </w:pPr>
                  </w:p>
                </w:txbxContent>
              </v:textbox>
            </v:shape>
            <v:shape id="_x0000_s1105" type="#_x0000_t9" style="position:absolute;left:7892;top:2322;width:2466;height:1113" fillcolor="#f79646 [3209]" strokecolor="#f79646 [3209]" strokeweight="10pt">
              <v:stroke linestyle="thinThin"/>
              <v:shadow color="#868686"/>
              <v:textbox style="mso-next-textbox:#_x0000_s1105">
                <w:txbxContent>
                  <w:p w:rsidR="00A80344" w:rsidRPr="000141BB" w:rsidRDefault="00A80344" w:rsidP="000C5C51">
                    <w:pPr>
                      <w:jc w:val="center"/>
                      <w:rPr>
                        <w:sz w:val="20"/>
                        <w:szCs w:val="20"/>
                      </w:rPr>
                    </w:pPr>
                    <w:r w:rsidRPr="000141BB">
                      <w:rPr>
                        <w:rStyle w:val="dash041e005f0431005f044b005f0447005f043d005f044b005f0439005f005fchar1char1"/>
                        <w:sz w:val="20"/>
                        <w:szCs w:val="20"/>
                      </w:rPr>
                      <w:t>мониторинг возможностей и способностей обучающихся</w:t>
                    </w:r>
                  </w:p>
                </w:txbxContent>
              </v:textbox>
            </v:shape>
            <v:shape id="_x0000_s1106" type="#_x0000_t9" style="position:absolute;left:5230;top:2286;width:2339;height:1470" fillcolor="#4f81bd [3204]" stroked="f" strokeweight="0">
              <v:fill color2="#365e8f [2372]" focusposition=".5,.5" focussize="" focus="100%" type="gradientRadial"/>
              <v:shadow on="t" type="perspective" color="#243f60 [1604]" offset="1pt" offset2="-3pt"/>
              <v:textbox style="mso-next-textbox:#_x0000_s1106">
                <w:txbxContent>
                  <w:p w:rsidR="00A80344" w:rsidRPr="00FD203E" w:rsidRDefault="00A80344" w:rsidP="000C5C51">
                    <w:pPr>
                      <w:rPr>
                        <w:sz w:val="20"/>
                        <w:szCs w:val="20"/>
                      </w:rPr>
                    </w:pPr>
                    <w:r w:rsidRPr="00FD203E">
                      <w:rPr>
                        <w:rStyle w:val="dash041e005f0431005f044b005f0447005f043d005f044b005f0439005f005fchar1char1"/>
                        <w:sz w:val="20"/>
                        <w:szCs w:val="20"/>
                      </w:rPr>
                      <w:t>психолого-педагогическая поддержка участников олимпиадного движения</w:t>
                    </w:r>
                  </w:p>
                </w:txbxContent>
              </v:textbox>
            </v:shape>
            <v:shape id="_x0000_s1107" type="#_x0000_t9" style="position:absolute;left:5054;top:3502;width:2466;height:1114" fillcolor="#c0504d [3205]" stroked="f" strokeweight="0">
              <v:fill color2="#923633 [2373]" focusposition=".5,.5" focussize="" focus="100%" type="gradientRadial"/>
              <v:shadow on="t" type="perspective" color="#622423 [1605]" offset="1pt" offset2="-3pt"/>
              <v:textbox style="mso-next-textbox:#_x0000_s1107">
                <w:txbxContent>
                  <w:p w:rsidR="00A80344" w:rsidRPr="000141BB" w:rsidRDefault="00A80344" w:rsidP="000C5C51">
                    <w:pPr>
                      <w:jc w:val="center"/>
                      <w:rPr>
                        <w:sz w:val="20"/>
                        <w:szCs w:val="20"/>
                      </w:rPr>
                    </w:pPr>
                    <w:r w:rsidRPr="000141BB">
                      <w:rPr>
                        <w:rStyle w:val="dash041e005f0431005f044b005f0447005f043d005f044b005f0439005f005fchar1char1"/>
                        <w:sz w:val="20"/>
                        <w:szCs w:val="20"/>
                      </w:rPr>
                      <w:t>выявление и поддержка одаренных детей</w:t>
                    </w:r>
                  </w:p>
                </w:txbxContent>
              </v:textbox>
            </v:shape>
            <v:shape id="_x0000_s1108" type="#_x0000_t9" style="position:absolute;left:7892;top:3382;width:2401;height:1472" fillcolor="#9bbb59 [3206]" stroked="f" strokeweight="0">
              <v:fill color2="#74903b [2374]" focusposition=".5,.5" focussize="" focus="100%" type="gradientRadial"/>
              <v:shadow on="t" type="perspective" color="#4e6128 [1606]" offset="1pt" offset2="-3pt"/>
              <v:textbox style="mso-next-textbox:#_x0000_s1108">
                <w:txbxContent>
                  <w:p w:rsidR="00A80344" w:rsidRPr="00FD203E" w:rsidRDefault="00A80344" w:rsidP="000C5C51">
                    <w:pPr>
                      <w:jc w:val="center"/>
                      <w:rPr>
                        <w:sz w:val="20"/>
                        <w:szCs w:val="20"/>
                      </w:rPr>
                    </w:pPr>
                    <w:r w:rsidRPr="00FD203E">
                      <w:rPr>
                        <w:rStyle w:val="dash041e005f0431005f044b005f0447005f043d005f044b005f0439005f005fchar1char1"/>
                        <w:sz w:val="20"/>
                        <w:szCs w:val="20"/>
                      </w:rPr>
                      <w:t>выявление и поддержка детей с особыми образовательными потребностями</w:t>
                    </w:r>
                  </w:p>
                </w:txbxContent>
              </v:textbox>
            </v:shape>
            <v:shape id="_x0000_s1109" type="#_x0000_t9" style="position:absolute;left:2279;top:3561;width:1834;height:1113" fillcolor="#c0504d [3205]" strokecolor="#f2f2f2 [3041]" strokeweight="3pt">
              <v:shadow on="t" type="perspective" color="#622423 [1605]" opacity=".5" offset="1pt" offset2="-1pt"/>
              <v:textbox style="mso-next-textbox:#_x0000_s1109">
                <w:txbxContent>
                  <w:p w:rsidR="00A80344" w:rsidRPr="00FD203E" w:rsidRDefault="00A80344" w:rsidP="000C5C51">
                    <w:pPr>
                      <w:jc w:val="center"/>
                      <w:rPr>
                        <w:sz w:val="20"/>
                        <w:szCs w:val="20"/>
                      </w:rPr>
                    </w:pPr>
                    <w:r w:rsidRPr="00FD203E">
                      <w:rPr>
                        <w:rStyle w:val="dash041e005f0431005f044b005f0447005f043d005f044b005f0439005f005fchar1char1"/>
                        <w:sz w:val="20"/>
                        <w:szCs w:val="20"/>
                      </w:rPr>
                      <w:t>формирование ценности здоровья и безопасного образа жизни</w:t>
                    </w:r>
                  </w:p>
                </w:txbxContent>
              </v:textbox>
            </v:shape>
            <v:shape id="_x0000_s1110" type="#_x0000_t9" style="position:absolute;left:3044;top:4674;width:1833;height:1112" fillcolor="#4f81bd [3204]" strokecolor="#f2f2f2 [3041]" strokeweight="3pt">
              <v:shadow on="t" type="perspective" color="#243f60 [1604]" opacity=".5" offset="1pt" offset2="-1pt"/>
              <v:textbox style="mso-next-textbox:#_x0000_s1110">
                <w:txbxContent>
                  <w:p w:rsidR="00A80344" w:rsidRPr="000141BB" w:rsidRDefault="00A80344" w:rsidP="000C5C51">
                    <w:pPr>
                      <w:jc w:val="center"/>
                      <w:rPr>
                        <w:sz w:val="20"/>
                        <w:szCs w:val="20"/>
                      </w:rPr>
                    </w:pPr>
                    <w:r w:rsidRPr="000141BB">
                      <w:rPr>
                        <w:rStyle w:val="dash041e005f0431005f044b005f0447005f043d005f044b005f0439005f005fchar1char1"/>
                        <w:sz w:val="20"/>
                        <w:szCs w:val="20"/>
                      </w:rPr>
                      <w:t>развития экологической культуры</w:t>
                    </w:r>
                  </w:p>
                  <w:p w:rsidR="00A80344" w:rsidRPr="000141BB" w:rsidRDefault="00A80344" w:rsidP="000C5C51">
                    <w:pPr>
                      <w:jc w:val="center"/>
                      <w:rPr>
                        <w:sz w:val="20"/>
                        <w:szCs w:val="20"/>
                      </w:rPr>
                    </w:pPr>
                  </w:p>
                </w:txbxContent>
              </v:textbox>
            </v:shape>
            <v:shape id="_x0000_s1111" type="#_x0000_t9" style="position:absolute;left:2542;top:5786;width:1833;height:1113" fillcolor="#92cddc [1944]" strokecolor="#4bacc6 [3208]" strokeweight="1pt">
              <v:fill color2="#4bacc6 [3208]" focus="50%" type="gradient"/>
              <v:shadow on="t" type="perspective" color="#205867 [1608]" offset="1pt" offset2="-3pt"/>
              <v:textbox style="mso-next-textbox:#_x0000_s1111">
                <w:txbxContent>
                  <w:p w:rsidR="00A80344" w:rsidRPr="000141BB" w:rsidRDefault="00A80344" w:rsidP="000C5C51">
                    <w:pPr>
                      <w:jc w:val="center"/>
                      <w:rPr>
                        <w:sz w:val="20"/>
                        <w:szCs w:val="20"/>
                      </w:rPr>
                    </w:pPr>
                    <w:r w:rsidRPr="000141BB">
                      <w:rPr>
                        <w:rStyle w:val="dash041e005f0431005f044b005f0447005f043d005f044b005f0439005f005fchar1char1"/>
                        <w:sz w:val="20"/>
                        <w:szCs w:val="20"/>
                      </w:rPr>
                      <w:t>дифференциация и индивидуализация обучения</w:t>
                    </w:r>
                  </w:p>
                  <w:p w:rsidR="00A80344" w:rsidRPr="000141BB" w:rsidRDefault="00A80344" w:rsidP="000C5C51">
                    <w:pPr>
                      <w:rPr>
                        <w:sz w:val="20"/>
                        <w:szCs w:val="20"/>
                      </w:rPr>
                    </w:pPr>
                  </w:p>
                </w:txbxContent>
              </v:textbox>
            </v:shape>
            <v:shape id="_x0000_s1112" type="#_x0000_t9" style="position:absolute;left:5290;top:4447;width:2045;height:1254" fillcolor="#b2a1c7 [1943]" strokecolor="#8064a2 [3207]" strokeweight="1pt">
              <v:fill color2="#8064a2 [3207]" focus="50%" type="gradient"/>
              <v:shadow on="t" type="perspective" color="#3f3151 [1607]" offset="1pt" offset2="-3pt"/>
              <v:textbox style="mso-next-textbox:#_x0000_s1112">
                <w:txbxContent>
                  <w:p w:rsidR="00A80344" w:rsidRPr="00FD203E" w:rsidRDefault="00A80344" w:rsidP="000C5C51">
                    <w:pPr>
                      <w:rPr>
                        <w:sz w:val="20"/>
                        <w:szCs w:val="20"/>
                      </w:rPr>
                    </w:pPr>
                    <w:r w:rsidRPr="00FD203E">
                      <w:rPr>
                        <w:rStyle w:val="dash041e005f0431005f044b005f0447005f043d005f044b005f0439005f005fchar1char1"/>
                        <w:sz w:val="20"/>
                        <w:szCs w:val="20"/>
                      </w:rPr>
                      <w:t>обеспечение осознанного и ответственного выбора дальнейшей профессиональной сферы деятельности</w:t>
                    </w:r>
                  </w:p>
                </w:txbxContent>
              </v:textbox>
            </v:shape>
            <v:shape id="_x0000_s1113" type="#_x0000_t9" style="position:absolute;left:7569;top:4948;width:2789;height:1867" fillcolor="#c2d69b [1942]" strokecolor="#c2d69b [1942]" strokeweight="1pt">
              <v:fill color2="#eaf1dd [662]" angle="-45" focus="-50%" type="gradient"/>
              <v:shadow on="t" type="perspective" color="#4e6128 [1606]" opacity=".5" offset="1pt" offset2="-3pt"/>
              <v:textbox style="mso-next-textbox:#_x0000_s1113">
                <w:txbxContent>
                  <w:p w:rsidR="00A80344" w:rsidRPr="00FD203E" w:rsidRDefault="00A80344" w:rsidP="000C5C51">
                    <w:pPr>
                      <w:jc w:val="center"/>
                      <w:rPr>
                        <w:sz w:val="20"/>
                        <w:szCs w:val="20"/>
                      </w:rPr>
                    </w:pPr>
                    <w:r w:rsidRPr="00FD203E">
                      <w:rPr>
                        <w:rStyle w:val="dash041e005f0431005f044b005f0447005f043d005f044b005f0439005f005fchar1char1"/>
                        <w:sz w:val="20"/>
                        <w:szCs w:val="20"/>
                      </w:rPr>
                      <w:t>формирование коммуникативных навыков в разновозрастной среде и среде сверстников</w:t>
                    </w:r>
                  </w:p>
                  <w:p w:rsidR="00A80344" w:rsidRPr="00FD203E" w:rsidRDefault="00A80344" w:rsidP="000C5C51">
                    <w:pPr>
                      <w:jc w:val="center"/>
                      <w:rPr>
                        <w:sz w:val="20"/>
                        <w:szCs w:val="20"/>
                      </w:rPr>
                    </w:pPr>
                  </w:p>
                </w:txbxContent>
              </v:textbox>
            </v:shape>
            <v:shape id="_x0000_s1114" type="#_x0000_t9" style="position:absolute;left:5054;top:5701;width:2647;height:1198" fillcolor="red">
              <v:textbox style="mso-next-textbox:#_x0000_s1114">
                <w:txbxContent>
                  <w:p w:rsidR="00A80344" w:rsidRPr="00FD203E" w:rsidRDefault="00A80344" w:rsidP="000C5C51">
                    <w:pPr>
                      <w:jc w:val="center"/>
                      <w:rPr>
                        <w:sz w:val="20"/>
                        <w:szCs w:val="20"/>
                      </w:rPr>
                    </w:pPr>
                    <w:r w:rsidRPr="00FD203E">
                      <w:rPr>
                        <w:rStyle w:val="dash041e005f0431005f044b005f0447005f043d005f044b005f0439005f005fchar1char1"/>
                        <w:sz w:val="20"/>
                        <w:szCs w:val="20"/>
                      </w:rPr>
                      <w:t>поддержка детских объединений и ученического самоуправления</w:t>
                    </w:r>
                  </w:p>
                  <w:p w:rsidR="00A80344" w:rsidRPr="00FD203E" w:rsidRDefault="00A80344" w:rsidP="000C5C51">
                    <w:pPr>
                      <w:jc w:val="center"/>
                      <w:rPr>
                        <w:sz w:val="20"/>
                        <w:szCs w:val="20"/>
                      </w:rPr>
                    </w:pPr>
                  </w:p>
                </w:txbxContent>
              </v:textbox>
            </v:shape>
          </v:group>
        </w:pict>
      </w:r>
      <w:r w:rsidR="0096034C" w:rsidRPr="00083355">
        <w:rPr>
          <w:noProof/>
          <w:sz w:val="28"/>
          <w:szCs w:val="28"/>
          <w:lang w:val="ru-RU"/>
        </w:rPr>
        <w:drawing>
          <wp:inline distT="0" distB="0" distL="0" distR="0" wp14:anchorId="51B43A56" wp14:editId="0A2ED754">
            <wp:extent cx="5807710" cy="352679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srcRect t="-99954" b="99954"/>
                    <a:stretch>
                      <a:fillRect/>
                    </a:stretch>
                  </pic:blipFill>
                  <pic:spPr bwMode="auto">
                    <a:xfrm>
                      <a:off x="0" y="0"/>
                      <a:ext cx="5807710" cy="3526790"/>
                    </a:xfrm>
                    <a:prstGeom prst="rect">
                      <a:avLst/>
                    </a:prstGeom>
                    <a:noFill/>
                    <a:ln w="9525">
                      <a:noFill/>
                      <a:miter lim="800000"/>
                      <a:headEnd/>
                      <a:tailEnd/>
                    </a:ln>
                  </pic:spPr>
                </pic:pic>
              </a:graphicData>
            </a:graphic>
          </wp:inline>
        </w:drawing>
      </w:r>
    </w:p>
    <w:p w:rsidR="00D9528A" w:rsidRPr="00083355" w:rsidRDefault="00D9528A" w:rsidP="00570FBE">
      <w:pPr>
        <w:pStyle w:val="aff5"/>
        <w:tabs>
          <w:tab w:val="left" w:pos="993"/>
        </w:tabs>
        <w:ind w:firstLine="709"/>
        <w:jc w:val="both"/>
        <w:rPr>
          <w:rFonts w:ascii="Times New Roman" w:hAnsi="Times New Roman"/>
          <w:i/>
          <w:iCs/>
          <w:color w:val="000000"/>
          <w:sz w:val="28"/>
          <w:szCs w:val="28"/>
        </w:rPr>
      </w:pPr>
    </w:p>
    <w:p w:rsidR="00D9528A" w:rsidRPr="00083355" w:rsidRDefault="00D9528A" w:rsidP="00570FBE">
      <w:pPr>
        <w:pStyle w:val="aff5"/>
        <w:tabs>
          <w:tab w:val="left" w:pos="993"/>
        </w:tabs>
        <w:ind w:firstLine="709"/>
        <w:jc w:val="both"/>
        <w:rPr>
          <w:rFonts w:ascii="Times New Roman" w:hAnsi="Times New Roman"/>
          <w:i/>
          <w:iCs/>
          <w:color w:val="000000"/>
          <w:sz w:val="28"/>
          <w:szCs w:val="28"/>
        </w:rPr>
      </w:pPr>
    </w:p>
    <w:p w:rsidR="00D9528A" w:rsidRPr="00083355" w:rsidRDefault="00D9528A" w:rsidP="00570FBE">
      <w:pPr>
        <w:pStyle w:val="aff5"/>
        <w:tabs>
          <w:tab w:val="left" w:pos="993"/>
        </w:tabs>
        <w:ind w:firstLine="709"/>
        <w:jc w:val="both"/>
        <w:rPr>
          <w:rFonts w:ascii="Times New Roman" w:hAnsi="Times New Roman"/>
          <w:i/>
          <w:iCs/>
          <w:color w:val="000000"/>
          <w:sz w:val="28"/>
          <w:szCs w:val="28"/>
        </w:rPr>
      </w:pPr>
    </w:p>
    <w:p w:rsidR="008E24D9" w:rsidRDefault="008E24D9" w:rsidP="00570FBE">
      <w:pPr>
        <w:pStyle w:val="aff5"/>
        <w:tabs>
          <w:tab w:val="left" w:pos="993"/>
        </w:tabs>
        <w:ind w:firstLine="709"/>
        <w:jc w:val="both"/>
        <w:rPr>
          <w:rFonts w:ascii="Times New Roman" w:hAnsi="Times New Roman"/>
          <w:i/>
          <w:iCs/>
          <w:color w:val="000000"/>
          <w:sz w:val="28"/>
          <w:szCs w:val="28"/>
        </w:rPr>
      </w:pPr>
    </w:p>
    <w:p w:rsidR="002278A1" w:rsidRPr="00083355" w:rsidRDefault="002278A1" w:rsidP="00570FBE">
      <w:pPr>
        <w:pStyle w:val="aff5"/>
        <w:tabs>
          <w:tab w:val="left" w:pos="993"/>
        </w:tabs>
        <w:ind w:firstLine="709"/>
        <w:jc w:val="both"/>
        <w:rPr>
          <w:rFonts w:ascii="Times New Roman" w:hAnsi="Times New Roman"/>
          <w:i/>
          <w:iCs/>
          <w:color w:val="000000"/>
          <w:sz w:val="28"/>
          <w:szCs w:val="28"/>
        </w:rPr>
      </w:pPr>
      <w:r w:rsidRPr="00083355">
        <w:rPr>
          <w:rFonts w:ascii="Times New Roman" w:hAnsi="Times New Roman"/>
          <w:i/>
          <w:iCs/>
          <w:color w:val="000000"/>
          <w:sz w:val="28"/>
          <w:szCs w:val="28"/>
        </w:rPr>
        <w:t>Психодиагностика</w:t>
      </w:r>
    </w:p>
    <w:p w:rsidR="002278A1" w:rsidRPr="00083355" w:rsidRDefault="002278A1" w:rsidP="00570FBE">
      <w:pPr>
        <w:tabs>
          <w:tab w:val="left" w:pos="993"/>
        </w:tabs>
        <w:jc w:val="both"/>
        <w:rPr>
          <w:sz w:val="28"/>
          <w:szCs w:val="28"/>
        </w:rPr>
      </w:pPr>
      <w:r w:rsidRPr="00083355">
        <w:rPr>
          <w:sz w:val="28"/>
          <w:szCs w:val="28"/>
        </w:rPr>
        <w:t>Диагностика осуществляется в двух формах:</w:t>
      </w:r>
    </w:p>
    <w:p w:rsidR="002278A1" w:rsidRPr="00083355" w:rsidRDefault="002278A1" w:rsidP="00570FBE">
      <w:pPr>
        <w:tabs>
          <w:tab w:val="left" w:pos="993"/>
        </w:tabs>
        <w:jc w:val="both"/>
        <w:rPr>
          <w:sz w:val="28"/>
          <w:szCs w:val="28"/>
        </w:rPr>
      </w:pPr>
      <w:r w:rsidRPr="00083355">
        <w:rPr>
          <w:sz w:val="28"/>
          <w:szCs w:val="28"/>
        </w:rPr>
        <w:t xml:space="preserve">индивидуальная (по запросам учителей, родителей, </w:t>
      </w:r>
      <w:r w:rsidR="00570FBE">
        <w:rPr>
          <w:sz w:val="28"/>
          <w:szCs w:val="28"/>
        </w:rPr>
        <w:t>обучающихся</w:t>
      </w:r>
      <w:r w:rsidRPr="00083355">
        <w:rPr>
          <w:sz w:val="28"/>
          <w:szCs w:val="28"/>
        </w:rPr>
        <w:t>);</w:t>
      </w:r>
    </w:p>
    <w:p w:rsidR="002278A1" w:rsidRPr="00083355" w:rsidRDefault="002278A1" w:rsidP="00570FBE">
      <w:pPr>
        <w:tabs>
          <w:tab w:val="left" w:pos="993"/>
        </w:tabs>
        <w:jc w:val="both"/>
        <w:rPr>
          <w:sz w:val="28"/>
          <w:szCs w:val="28"/>
        </w:rPr>
      </w:pPr>
      <w:r w:rsidRPr="00083355">
        <w:rPr>
          <w:sz w:val="28"/>
          <w:szCs w:val="28"/>
        </w:rPr>
        <w:t>групповая диагностика (</w:t>
      </w:r>
      <w:r w:rsidR="008E24D9" w:rsidRPr="00083355">
        <w:rPr>
          <w:sz w:val="28"/>
          <w:szCs w:val="28"/>
        </w:rPr>
        <w:t xml:space="preserve">осуществляется </w:t>
      </w:r>
      <w:r w:rsidRPr="00083355">
        <w:rPr>
          <w:sz w:val="28"/>
          <w:szCs w:val="28"/>
        </w:rPr>
        <w:t>в ходе классно-обобщающего контроля).</w:t>
      </w:r>
    </w:p>
    <w:p w:rsidR="002278A1" w:rsidRPr="00083355" w:rsidRDefault="002278A1" w:rsidP="00570FBE">
      <w:pPr>
        <w:tabs>
          <w:tab w:val="left" w:pos="993"/>
        </w:tabs>
        <w:jc w:val="both"/>
        <w:rPr>
          <w:i/>
          <w:iCs/>
          <w:color w:val="000000"/>
          <w:sz w:val="28"/>
          <w:szCs w:val="28"/>
        </w:rPr>
      </w:pPr>
      <w:r w:rsidRPr="00083355">
        <w:rPr>
          <w:i/>
          <w:iCs/>
          <w:color w:val="000000"/>
          <w:sz w:val="28"/>
          <w:szCs w:val="28"/>
        </w:rPr>
        <w:t>Психологическое просвещение и профилактика</w:t>
      </w:r>
    </w:p>
    <w:p w:rsidR="002278A1" w:rsidRPr="00083355" w:rsidRDefault="002278A1" w:rsidP="00570FBE">
      <w:pPr>
        <w:tabs>
          <w:tab w:val="left" w:pos="993"/>
        </w:tabs>
        <w:jc w:val="both"/>
        <w:rPr>
          <w:i/>
          <w:iCs/>
          <w:sz w:val="28"/>
          <w:szCs w:val="28"/>
        </w:rPr>
      </w:pPr>
      <w:r w:rsidRPr="00083355">
        <w:rPr>
          <w:i/>
          <w:iCs/>
          <w:sz w:val="28"/>
          <w:szCs w:val="28"/>
        </w:rPr>
        <w:t>Просвещение обучающихся</w:t>
      </w:r>
    </w:p>
    <w:p w:rsidR="002278A1" w:rsidRPr="00083355" w:rsidRDefault="002278A1" w:rsidP="00570FBE">
      <w:pPr>
        <w:tabs>
          <w:tab w:val="left" w:pos="993"/>
        </w:tabs>
        <w:ind w:firstLine="709"/>
        <w:jc w:val="both"/>
        <w:rPr>
          <w:sz w:val="28"/>
          <w:szCs w:val="28"/>
        </w:rPr>
      </w:pPr>
      <w:r w:rsidRPr="00083355">
        <w:rPr>
          <w:sz w:val="28"/>
          <w:szCs w:val="28"/>
        </w:rPr>
        <w:t xml:space="preserve">Просвещение школьников - один из основных видов деятельности, так как наличие  психологических знаний, адекватных возрасту, снижает риск нежелательного поведения, может уберечь от ошибочных действий, может помочь обучающимся в поисках  причин их поведения. </w:t>
      </w:r>
    </w:p>
    <w:p w:rsidR="002278A1" w:rsidRPr="00083355" w:rsidRDefault="002278A1" w:rsidP="00570FBE">
      <w:pPr>
        <w:tabs>
          <w:tab w:val="left" w:pos="993"/>
        </w:tabs>
        <w:ind w:firstLine="709"/>
        <w:jc w:val="both"/>
        <w:rPr>
          <w:sz w:val="28"/>
          <w:szCs w:val="28"/>
        </w:rPr>
      </w:pPr>
      <w:r w:rsidRPr="00083355">
        <w:rPr>
          <w:sz w:val="28"/>
          <w:szCs w:val="28"/>
        </w:rPr>
        <w:t>Основные методы в этом виде деятельности - беседа, рассказ с демонстрацией наглядных материалов (видео, аудио), круглые столы, выступление ребят.</w:t>
      </w:r>
    </w:p>
    <w:p w:rsidR="002278A1" w:rsidRPr="00083355" w:rsidRDefault="002278A1" w:rsidP="00570FBE">
      <w:pPr>
        <w:tabs>
          <w:tab w:val="left" w:pos="993"/>
        </w:tabs>
        <w:ind w:firstLine="709"/>
        <w:jc w:val="both"/>
        <w:rPr>
          <w:i/>
          <w:iCs/>
          <w:sz w:val="28"/>
          <w:szCs w:val="28"/>
        </w:rPr>
      </w:pPr>
      <w:r w:rsidRPr="00083355">
        <w:rPr>
          <w:i/>
          <w:iCs/>
          <w:sz w:val="28"/>
          <w:szCs w:val="28"/>
        </w:rPr>
        <w:t xml:space="preserve">Просвещение педагогов </w:t>
      </w:r>
    </w:p>
    <w:p w:rsidR="002278A1" w:rsidRPr="00083355" w:rsidRDefault="002278A1" w:rsidP="00570FBE">
      <w:pPr>
        <w:tabs>
          <w:tab w:val="left" w:pos="993"/>
        </w:tabs>
        <w:ind w:firstLine="709"/>
        <w:jc w:val="both"/>
        <w:rPr>
          <w:sz w:val="28"/>
          <w:szCs w:val="28"/>
        </w:rPr>
      </w:pPr>
      <w:r w:rsidRPr="00083355">
        <w:rPr>
          <w:sz w:val="28"/>
          <w:szCs w:val="28"/>
        </w:rPr>
        <w:t xml:space="preserve">Психологическое просвещение коллектива направлено на создание таких условий, в рамках которых педагоги могли бы получить профессионально и личностно значимое для них знание. Прежде всего, речь идет о психологических знаниях и навыках, позволяющих педагогам: </w:t>
      </w:r>
    </w:p>
    <w:p w:rsidR="002278A1" w:rsidRPr="00083355" w:rsidRDefault="002278A1" w:rsidP="00570FBE">
      <w:pPr>
        <w:tabs>
          <w:tab w:val="left" w:pos="993"/>
        </w:tabs>
        <w:ind w:firstLine="709"/>
        <w:jc w:val="both"/>
        <w:rPr>
          <w:sz w:val="28"/>
          <w:szCs w:val="28"/>
        </w:rPr>
      </w:pPr>
      <w:r w:rsidRPr="00083355">
        <w:rPr>
          <w:sz w:val="28"/>
          <w:szCs w:val="28"/>
        </w:rPr>
        <w:t xml:space="preserve">- организовать эффективный процесс обучения, как с содержательной, так и с методической точек зрения; </w:t>
      </w:r>
    </w:p>
    <w:p w:rsidR="002278A1" w:rsidRPr="00083355" w:rsidRDefault="002278A1" w:rsidP="00570FBE">
      <w:pPr>
        <w:tabs>
          <w:tab w:val="left" w:pos="993"/>
        </w:tabs>
        <w:ind w:firstLine="709"/>
        <w:jc w:val="both"/>
        <w:rPr>
          <w:sz w:val="28"/>
          <w:szCs w:val="28"/>
        </w:rPr>
      </w:pPr>
      <w:r w:rsidRPr="00083355">
        <w:rPr>
          <w:sz w:val="28"/>
          <w:szCs w:val="28"/>
        </w:rPr>
        <w:t xml:space="preserve">- простроить взаимоотношения с обучающимися и коллегами; </w:t>
      </w:r>
    </w:p>
    <w:p w:rsidR="002278A1" w:rsidRPr="00083355" w:rsidRDefault="002278A1" w:rsidP="00570FBE">
      <w:pPr>
        <w:tabs>
          <w:tab w:val="left" w:pos="993"/>
        </w:tabs>
        <w:ind w:firstLine="709"/>
        <w:jc w:val="both"/>
        <w:rPr>
          <w:sz w:val="28"/>
          <w:szCs w:val="28"/>
        </w:rPr>
      </w:pPr>
      <w:r w:rsidRPr="00083355">
        <w:rPr>
          <w:sz w:val="28"/>
          <w:szCs w:val="28"/>
        </w:rPr>
        <w:t xml:space="preserve">- осознать и осмыслить себя в профессии и общении с другими участниками  внутри образовательной среды. </w:t>
      </w:r>
    </w:p>
    <w:p w:rsidR="002278A1" w:rsidRPr="00083355" w:rsidRDefault="002278A1" w:rsidP="00570FBE">
      <w:pPr>
        <w:tabs>
          <w:tab w:val="left" w:pos="993"/>
        </w:tabs>
        <w:ind w:firstLine="709"/>
        <w:jc w:val="both"/>
        <w:rPr>
          <w:sz w:val="28"/>
          <w:szCs w:val="28"/>
        </w:rPr>
      </w:pPr>
      <w:r w:rsidRPr="00083355">
        <w:rPr>
          <w:sz w:val="28"/>
          <w:szCs w:val="28"/>
        </w:rPr>
        <w:t>Основными формами работы являются – психологические семинары-практикумы, тематические педагогические советы, лектории, конференции, тренинги для педагогов.</w:t>
      </w:r>
    </w:p>
    <w:p w:rsidR="002278A1" w:rsidRPr="00083355" w:rsidRDefault="002278A1" w:rsidP="00570FBE">
      <w:pPr>
        <w:tabs>
          <w:tab w:val="left" w:pos="993"/>
        </w:tabs>
        <w:ind w:firstLine="709"/>
        <w:jc w:val="both"/>
        <w:rPr>
          <w:i/>
          <w:iCs/>
          <w:sz w:val="28"/>
          <w:szCs w:val="28"/>
        </w:rPr>
      </w:pPr>
      <w:r w:rsidRPr="00083355">
        <w:rPr>
          <w:i/>
          <w:iCs/>
          <w:sz w:val="28"/>
          <w:szCs w:val="28"/>
        </w:rPr>
        <w:t xml:space="preserve">Просвещение родителей </w:t>
      </w:r>
    </w:p>
    <w:p w:rsidR="002278A1" w:rsidRPr="00083355" w:rsidRDefault="002278A1" w:rsidP="00570FBE">
      <w:pPr>
        <w:tabs>
          <w:tab w:val="left" w:pos="993"/>
        </w:tabs>
        <w:ind w:firstLine="709"/>
        <w:jc w:val="both"/>
        <w:rPr>
          <w:sz w:val="28"/>
          <w:szCs w:val="28"/>
        </w:rPr>
      </w:pPr>
      <w:r w:rsidRPr="00083355">
        <w:rPr>
          <w:sz w:val="28"/>
          <w:szCs w:val="28"/>
        </w:rPr>
        <w:t xml:space="preserve">Цель просвещения родителей - создание социально-психологических условий для привлечения семьи к сопровождению ребенка в процессе обучения. </w:t>
      </w:r>
    </w:p>
    <w:p w:rsidR="002278A1" w:rsidRPr="00083355" w:rsidRDefault="002278A1" w:rsidP="00570FBE">
      <w:pPr>
        <w:tabs>
          <w:tab w:val="left" w:pos="993"/>
        </w:tabs>
        <w:ind w:firstLine="709"/>
        <w:jc w:val="both"/>
        <w:rPr>
          <w:sz w:val="28"/>
          <w:szCs w:val="28"/>
        </w:rPr>
      </w:pPr>
      <w:r w:rsidRPr="00083355">
        <w:rPr>
          <w:sz w:val="28"/>
          <w:szCs w:val="28"/>
        </w:rPr>
        <w:t xml:space="preserve">Служба знакомит их с актуальными проблемами </w:t>
      </w:r>
      <w:r w:rsidR="00570FBE">
        <w:rPr>
          <w:sz w:val="28"/>
          <w:szCs w:val="28"/>
        </w:rPr>
        <w:t>обучающихся</w:t>
      </w:r>
      <w:r w:rsidRPr="00083355">
        <w:rPr>
          <w:sz w:val="28"/>
          <w:szCs w:val="28"/>
        </w:rPr>
        <w:t>, способствуя более глубокому пониманию взрослыми динамики детского развития.</w:t>
      </w:r>
    </w:p>
    <w:p w:rsidR="002278A1" w:rsidRPr="00083355" w:rsidRDefault="002278A1" w:rsidP="00570FBE">
      <w:pPr>
        <w:tabs>
          <w:tab w:val="left" w:pos="993"/>
        </w:tabs>
        <w:ind w:firstLine="709"/>
        <w:jc w:val="both"/>
        <w:rPr>
          <w:sz w:val="28"/>
          <w:szCs w:val="28"/>
        </w:rPr>
      </w:pPr>
      <w:r w:rsidRPr="00083355">
        <w:rPr>
          <w:sz w:val="28"/>
          <w:szCs w:val="28"/>
        </w:rPr>
        <w:t>Формы работы: беседы на классных часах, тематические родительские собрания, уроки, тренинги для родителей, лекторий.</w:t>
      </w:r>
    </w:p>
    <w:p w:rsidR="002278A1" w:rsidRPr="00083355" w:rsidRDefault="002278A1" w:rsidP="00570FBE">
      <w:pPr>
        <w:tabs>
          <w:tab w:val="left" w:pos="993"/>
        </w:tabs>
        <w:ind w:firstLine="709"/>
        <w:jc w:val="both"/>
        <w:rPr>
          <w:i/>
          <w:iCs/>
          <w:color w:val="000000"/>
          <w:sz w:val="28"/>
          <w:szCs w:val="28"/>
        </w:rPr>
      </w:pPr>
      <w:r w:rsidRPr="00083355">
        <w:rPr>
          <w:i/>
          <w:iCs/>
          <w:color w:val="000000"/>
          <w:sz w:val="28"/>
          <w:szCs w:val="28"/>
        </w:rPr>
        <w:t>Психопрофилактика</w:t>
      </w:r>
    </w:p>
    <w:p w:rsidR="002278A1" w:rsidRPr="00083355" w:rsidRDefault="002278A1" w:rsidP="00570FBE">
      <w:pPr>
        <w:tabs>
          <w:tab w:val="left" w:pos="993"/>
        </w:tabs>
        <w:ind w:firstLine="709"/>
        <w:jc w:val="both"/>
        <w:rPr>
          <w:sz w:val="28"/>
          <w:szCs w:val="28"/>
        </w:rPr>
      </w:pPr>
      <w:r w:rsidRPr="00083355">
        <w:rPr>
          <w:sz w:val="28"/>
          <w:szCs w:val="28"/>
        </w:rPr>
        <w:t xml:space="preserve">Основная цель – развитие стремления </w:t>
      </w:r>
      <w:r w:rsidR="00570FBE">
        <w:rPr>
          <w:sz w:val="28"/>
          <w:szCs w:val="28"/>
        </w:rPr>
        <w:t>обучающихся</w:t>
      </w:r>
      <w:r w:rsidRPr="00083355">
        <w:rPr>
          <w:sz w:val="28"/>
          <w:szCs w:val="28"/>
        </w:rPr>
        <w:t xml:space="preserve"> к здоровому образу жизни. Основная задача работы по данному виду деятельности – развитие личной ответственности </w:t>
      </w:r>
      <w:r w:rsidR="00570FBE">
        <w:rPr>
          <w:sz w:val="28"/>
          <w:szCs w:val="28"/>
        </w:rPr>
        <w:t>обучающихся</w:t>
      </w:r>
      <w:r w:rsidRPr="00083355">
        <w:rPr>
          <w:sz w:val="28"/>
          <w:szCs w:val="28"/>
        </w:rPr>
        <w:t xml:space="preserve"> за свои поступки и здоровье, что предполагает формирование широкого  спектра личностных и социальных навыков (принятие решения, сопротивление давлению сверстников и СМИ, контроль своего поведения, преодоление стресса и тревоги, эффективное общение).</w:t>
      </w:r>
    </w:p>
    <w:p w:rsidR="002278A1" w:rsidRPr="00083355" w:rsidRDefault="002278A1" w:rsidP="00570FBE">
      <w:pPr>
        <w:tabs>
          <w:tab w:val="left" w:pos="993"/>
        </w:tabs>
        <w:ind w:firstLine="709"/>
        <w:jc w:val="both"/>
        <w:rPr>
          <w:i/>
          <w:iCs/>
          <w:color w:val="000000"/>
          <w:sz w:val="28"/>
          <w:szCs w:val="28"/>
        </w:rPr>
      </w:pPr>
      <w:r w:rsidRPr="00083355">
        <w:rPr>
          <w:i/>
          <w:iCs/>
          <w:color w:val="000000"/>
          <w:sz w:val="28"/>
          <w:szCs w:val="28"/>
        </w:rPr>
        <w:t>Консультационно-просветительская работа</w:t>
      </w:r>
    </w:p>
    <w:p w:rsidR="002278A1" w:rsidRPr="00083355" w:rsidRDefault="002278A1" w:rsidP="00570FBE">
      <w:pPr>
        <w:tabs>
          <w:tab w:val="left" w:pos="993"/>
        </w:tabs>
        <w:ind w:firstLine="709"/>
        <w:jc w:val="both"/>
        <w:rPr>
          <w:sz w:val="28"/>
          <w:szCs w:val="28"/>
        </w:rPr>
      </w:pPr>
      <w:r w:rsidRPr="00083355">
        <w:rPr>
          <w:sz w:val="28"/>
          <w:szCs w:val="28"/>
        </w:rPr>
        <w:t xml:space="preserve">Цель психологического консультирования – организация сотрудничества между всеми участниками образовательного процесса. </w:t>
      </w:r>
    </w:p>
    <w:p w:rsidR="002278A1" w:rsidRPr="00083355" w:rsidRDefault="002278A1" w:rsidP="00570FBE">
      <w:pPr>
        <w:tabs>
          <w:tab w:val="left" w:pos="993"/>
        </w:tabs>
        <w:ind w:firstLine="709"/>
        <w:jc w:val="both"/>
        <w:rPr>
          <w:i/>
          <w:iCs/>
          <w:sz w:val="28"/>
          <w:szCs w:val="28"/>
        </w:rPr>
      </w:pPr>
      <w:r w:rsidRPr="00083355">
        <w:rPr>
          <w:i/>
          <w:iCs/>
          <w:sz w:val="28"/>
          <w:szCs w:val="28"/>
        </w:rPr>
        <w:t xml:space="preserve">Консультирование </w:t>
      </w:r>
      <w:r w:rsidR="00570FBE">
        <w:rPr>
          <w:i/>
          <w:iCs/>
          <w:sz w:val="28"/>
          <w:szCs w:val="28"/>
        </w:rPr>
        <w:t>обучающихся</w:t>
      </w:r>
    </w:p>
    <w:p w:rsidR="002278A1" w:rsidRPr="00083355" w:rsidRDefault="002278A1" w:rsidP="00570FBE">
      <w:pPr>
        <w:tabs>
          <w:tab w:val="left" w:pos="993"/>
        </w:tabs>
        <w:ind w:firstLine="709"/>
        <w:jc w:val="both"/>
        <w:rPr>
          <w:sz w:val="28"/>
          <w:szCs w:val="28"/>
        </w:rPr>
      </w:pPr>
      <w:r w:rsidRPr="00083355">
        <w:rPr>
          <w:sz w:val="28"/>
          <w:szCs w:val="28"/>
        </w:rPr>
        <w:t xml:space="preserve">Индивидуальное консультирование </w:t>
      </w:r>
      <w:r w:rsidR="00570FBE">
        <w:rPr>
          <w:sz w:val="28"/>
          <w:szCs w:val="28"/>
        </w:rPr>
        <w:t>обучающихся</w:t>
      </w:r>
      <w:r w:rsidRPr="00083355">
        <w:rPr>
          <w:sz w:val="28"/>
          <w:szCs w:val="28"/>
        </w:rPr>
        <w:t xml:space="preserve"> осуществляется как по запросу ученика, так и по запросу родителя или педагога. На консультациях использую различные методы: беседы, наблюдения, тестирование, анкетирование, психодрамма, арт–терапия.  Основные аспекты проблем </w:t>
      </w:r>
      <w:r w:rsidR="00570FBE">
        <w:rPr>
          <w:sz w:val="28"/>
          <w:szCs w:val="28"/>
        </w:rPr>
        <w:t>обучающихся</w:t>
      </w:r>
      <w:r w:rsidRPr="00083355">
        <w:rPr>
          <w:sz w:val="28"/>
          <w:szCs w:val="28"/>
        </w:rPr>
        <w:t xml:space="preserve"> - взаимодействие с родителями, со сверстниками, с педагогами, взаимодействие с самим собой.</w:t>
      </w:r>
    </w:p>
    <w:p w:rsidR="002278A1" w:rsidRPr="00083355" w:rsidRDefault="002278A1" w:rsidP="00570FBE">
      <w:pPr>
        <w:tabs>
          <w:tab w:val="left" w:pos="993"/>
        </w:tabs>
        <w:ind w:firstLine="709"/>
        <w:jc w:val="both"/>
        <w:rPr>
          <w:i/>
          <w:iCs/>
          <w:sz w:val="28"/>
          <w:szCs w:val="28"/>
        </w:rPr>
      </w:pPr>
      <w:r w:rsidRPr="00083355">
        <w:rPr>
          <w:i/>
          <w:iCs/>
          <w:sz w:val="28"/>
          <w:szCs w:val="28"/>
        </w:rPr>
        <w:t>Консультирование родителей</w:t>
      </w:r>
    </w:p>
    <w:p w:rsidR="002278A1" w:rsidRPr="00083355" w:rsidRDefault="002278A1" w:rsidP="00570FBE">
      <w:pPr>
        <w:tabs>
          <w:tab w:val="left" w:pos="993"/>
        </w:tabs>
        <w:ind w:firstLine="709"/>
        <w:jc w:val="both"/>
        <w:rPr>
          <w:sz w:val="28"/>
          <w:szCs w:val="28"/>
        </w:rPr>
      </w:pPr>
      <w:r w:rsidRPr="00083355">
        <w:rPr>
          <w:sz w:val="28"/>
          <w:szCs w:val="28"/>
        </w:rPr>
        <w:t xml:space="preserve"> Психолого-педагогическое консультирование родителей, проводимое по запросу родителей или инициативе психолога, может выполнять различные функции:</w:t>
      </w:r>
    </w:p>
    <w:p w:rsidR="002278A1" w:rsidRPr="00083355" w:rsidRDefault="002278A1" w:rsidP="00D7058D">
      <w:pPr>
        <w:widowControl w:val="0"/>
        <w:numPr>
          <w:ilvl w:val="0"/>
          <w:numId w:val="26"/>
        </w:numPr>
        <w:tabs>
          <w:tab w:val="clear" w:pos="720"/>
          <w:tab w:val="num" w:pos="-142"/>
          <w:tab w:val="left" w:pos="142"/>
          <w:tab w:val="left" w:pos="993"/>
        </w:tabs>
        <w:suppressAutoHyphens/>
        <w:autoSpaceDE w:val="0"/>
        <w:ind w:left="0" w:firstLine="709"/>
        <w:jc w:val="both"/>
        <w:rPr>
          <w:sz w:val="28"/>
          <w:szCs w:val="28"/>
        </w:rPr>
      </w:pPr>
      <w:r w:rsidRPr="00083355">
        <w:rPr>
          <w:sz w:val="28"/>
          <w:szCs w:val="28"/>
        </w:rPr>
        <w:t xml:space="preserve">информирование родителей о психологических проблемах ребенка; </w:t>
      </w:r>
    </w:p>
    <w:p w:rsidR="002278A1" w:rsidRPr="00083355" w:rsidRDefault="002278A1" w:rsidP="00D7058D">
      <w:pPr>
        <w:widowControl w:val="0"/>
        <w:numPr>
          <w:ilvl w:val="0"/>
          <w:numId w:val="26"/>
        </w:numPr>
        <w:tabs>
          <w:tab w:val="clear" w:pos="720"/>
          <w:tab w:val="num" w:pos="-142"/>
          <w:tab w:val="left" w:pos="142"/>
          <w:tab w:val="left" w:pos="993"/>
        </w:tabs>
        <w:suppressAutoHyphens/>
        <w:autoSpaceDE w:val="0"/>
        <w:ind w:left="0" w:firstLine="709"/>
        <w:jc w:val="both"/>
        <w:rPr>
          <w:sz w:val="28"/>
          <w:szCs w:val="28"/>
        </w:rPr>
      </w:pPr>
      <w:r w:rsidRPr="00083355">
        <w:rPr>
          <w:sz w:val="28"/>
          <w:szCs w:val="28"/>
        </w:rPr>
        <w:t xml:space="preserve">консультативно-методическая помощь в организации эффективного детско-родительского общения; </w:t>
      </w:r>
    </w:p>
    <w:p w:rsidR="002278A1" w:rsidRPr="00083355" w:rsidRDefault="002278A1" w:rsidP="00D7058D">
      <w:pPr>
        <w:widowControl w:val="0"/>
        <w:numPr>
          <w:ilvl w:val="0"/>
          <w:numId w:val="26"/>
        </w:numPr>
        <w:tabs>
          <w:tab w:val="clear" w:pos="720"/>
          <w:tab w:val="num" w:pos="-142"/>
          <w:tab w:val="left" w:pos="142"/>
          <w:tab w:val="left" w:pos="993"/>
        </w:tabs>
        <w:suppressAutoHyphens/>
        <w:autoSpaceDE w:val="0"/>
        <w:ind w:left="0" w:firstLine="709"/>
        <w:jc w:val="both"/>
        <w:rPr>
          <w:sz w:val="28"/>
          <w:szCs w:val="28"/>
        </w:rPr>
      </w:pPr>
      <w:r w:rsidRPr="00083355">
        <w:rPr>
          <w:sz w:val="28"/>
          <w:szCs w:val="28"/>
        </w:rPr>
        <w:t xml:space="preserve">получение дополнительной диагностической информации от родителей; </w:t>
      </w:r>
    </w:p>
    <w:p w:rsidR="002278A1" w:rsidRPr="00083355" w:rsidRDefault="002278A1" w:rsidP="00D7058D">
      <w:pPr>
        <w:widowControl w:val="0"/>
        <w:numPr>
          <w:ilvl w:val="0"/>
          <w:numId w:val="26"/>
        </w:numPr>
        <w:tabs>
          <w:tab w:val="clear" w:pos="720"/>
          <w:tab w:val="num" w:pos="-142"/>
          <w:tab w:val="left" w:pos="142"/>
          <w:tab w:val="left" w:pos="993"/>
        </w:tabs>
        <w:suppressAutoHyphens/>
        <w:autoSpaceDE w:val="0"/>
        <w:ind w:left="0" w:firstLine="709"/>
        <w:jc w:val="both"/>
        <w:rPr>
          <w:sz w:val="28"/>
          <w:szCs w:val="28"/>
        </w:rPr>
      </w:pPr>
      <w:r w:rsidRPr="00083355">
        <w:rPr>
          <w:sz w:val="28"/>
          <w:szCs w:val="28"/>
        </w:rPr>
        <w:t xml:space="preserve">психологическая поддержка родителей. </w:t>
      </w:r>
    </w:p>
    <w:p w:rsidR="002278A1" w:rsidRPr="00083355" w:rsidRDefault="002278A1" w:rsidP="00570FBE">
      <w:pPr>
        <w:tabs>
          <w:tab w:val="left" w:pos="993"/>
        </w:tabs>
        <w:ind w:firstLine="709"/>
        <w:jc w:val="both"/>
        <w:rPr>
          <w:i/>
          <w:iCs/>
          <w:sz w:val="28"/>
          <w:szCs w:val="28"/>
        </w:rPr>
      </w:pPr>
      <w:r w:rsidRPr="00083355">
        <w:rPr>
          <w:i/>
          <w:iCs/>
          <w:sz w:val="28"/>
          <w:szCs w:val="28"/>
        </w:rPr>
        <w:t>Консультирование педагогов</w:t>
      </w:r>
    </w:p>
    <w:p w:rsidR="002278A1" w:rsidRPr="00083355" w:rsidRDefault="002278A1" w:rsidP="00570FBE">
      <w:pPr>
        <w:tabs>
          <w:tab w:val="left" w:pos="993"/>
        </w:tabs>
        <w:ind w:firstLine="709"/>
        <w:jc w:val="both"/>
        <w:rPr>
          <w:sz w:val="28"/>
          <w:szCs w:val="28"/>
        </w:rPr>
      </w:pPr>
      <w:r w:rsidRPr="00083355">
        <w:rPr>
          <w:sz w:val="28"/>
          <w:szCs w:val="28"/>
        </w:rPr>
        <w:t>Индивидуальное консультирование педагогов осуществляется по их собственному запросу.</w:t>
      </w:r>
    </w:p>
    <w:p w:rsidR="002278A1" w:rsidRPr="00083355" w:rsidRDefault="002278A1" w:rsidP="00570FBE">
      <w:pPr>
        <w:tabs>
          <w:tab w:val="left" w:pos="993"/>
        </w:tabs>
        <w:ind w:firstLine="709"/>
        <w:jc w:val="both"/>
        <w:rPr>
          <w:rStyle w:val="228"/>
          <w:b w:val="0"/>
          <w:bCs w:val="0"/>
          <w:sz w:val="28"/>
          <w:szCs w:val="28"/>
          <w:shd w:val="clear" w:color="auto" w:fill="auto"/>
        </w:rPr>
      </w:pPr>
    </w:p>
    <w:p w:rsidR="002278A1" w:rsidRPr="00083355" w:rsidRDefault="0058000A" w:rsidP="0058000A">
      <w:pPr>
        <w:pStyle w:val="3"/>
        <w:numPr>
          <w:ilvl w:val="0"/>
          <w:numId w:val="0"/>
        </w:numPr>
        <w:spacing w:before="0" w:after="0"/>
        <w:ind w:left="851"/>
        <w:jc w:val="both"/>
        <w:rPr>
          <w:rStyle w:val="228"/>
          <w:rFonts w:ascii="Times New Roman" w:hAnsi="Times New Roman" w:cs="Times New Roman"/>
          <w:b/>
          <w:bCs/>
          <w:sz w:val="28"/>
          <w:szCs w:val="28"/>
          <w:shd w:val="clear" w:color="auto" w:fill="auto"/>
        </w:rPr>
      </w:pPr>
      <w:bookmarkStart w:id="413" w:name="_Toc378008914"/>
      <w:r>
        <w:rPr>
          <w:rStyle w:val="228"/>
          <w:rFonts w:ascii="Times New Roman" w:hAnsi="Times New Roman" w:cs="Times New Roman"/>
          <w:b/>
          <w:bCs/>
          <w:sz w:val="28"/>
          <w:szCs w:val="28"/>
          <w:shd w:val="clear" w:color="auto" w:fill="auto"/>
        </w:rPr>
        <w:t xml:space="preserve">3.2.3. </w:t>
      </w:r>
      <w:r w:rsidR="000A7927" w:rsidRPr="00083355">
        <w:rPr>
          <w:rStyle w:val="228"/>
          <w:rFonts w:ascii="Times New Roman" w:hAnsi="Times New Roman" w:cs="Times New Roman"/>
          <w:b/>
          <w:bCs/>
          <w:sz w:val="28"/>
          <w:szCs w:val="28"/>
          <w:shd w:val="clear" w:color="auto" w:fill="auto"/>
        </w:rPr>
        <w:t>Финансово- экономические условия</w:t>
      </w:r>
      <w:r w:rsidR="002278A1" w:rsidRPr="00083355">
        <w:rPr>
          <w:rStyle w:val="228"/>
          <w:rFonts w:ascii="Times New Roman" w:hAnsi="Times New Roman" w:cs="Times New Roman"/>
          <w:b/>
          <w:bCs/>
          <w:sz w:val="28"/>
          <w:szCs w:val="28"/>
          <w:shd w:val="clear" w:color="auto" w:fill="auto"/>
        </w:rPr>
        <w:t xml:space="preserve"> реализации</w:t>
      </w:r>
      <w:bookmarkStart w:id="414" w:name="_Toc337845100"/>
      <w:bookmarkEnd w:id="411"/>
      <w:r w:rsidR="002278A1" w:rsidRPr="00083355">
        <w:rPr>
          <w:rStyle w:val="228"/>
          <w:rFonts w:ascii="Times New Roman" w:hAnsi="Times New Roman" w:cs="Times New Roman"/>
          <w:b/>
          <w:bCs/>
          <w:sz w:val="28"/>
          <w:szCs w:val="28"/>
          <w:shd w:val="clear" w:color="auto" w:fill="auto"/>
        </w:rPr>
        <w:t xml:space="preserve"> основной образовательной программы основного общего образования</w:t>
      </w:r>
      <w:bookmarkEnd w:id="412"/>
      <w:bookmarkEnd w:id="413"/>
      <w:bookmarkEnd w:id="414"/>
    </w:p>
    <w:p w:rsidR="002278A1" w:rsidRPr="00083355" w:rsidRDefault="002278A1" w:rsidP="00570FBE">
      <w:pPr>
        <w:jc w:val="both"/>
        <w:rPr>
          <w:color w:val="FF0000"/>
          <w:sz w:val="28"/>
          <w:szCs w:val="28"/>
        </w:rPr>
      </w:pPr>
    </w:p>
    <w:p w:rsidR="002278A1" w:rsidRPr="00083355" w:rsidRDefault="002278A1" w:rsidP="00570FBE">
      <w:pPr>
        <w:ind w:firstLine="540"/>
        <w:jc w:val="both"/>
        <w:rPr>
          <w:sz w:val="28"/>
          <w:szCs w:val="28"/>
        </w:rPr>
      </w:pPr>
      <w:r w:rsidRPr="00083355">
        <w:rPr>
          <w:sz w:val="28"/>
          <w:szCs w:val="28"/>
        </w:rPr>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муниципальном задании учредителя по оказанию муниципальных услуг в соответствии с требованиями федеральных государственных образовательных стандартов общего образования.</w:t>
      </w:r>
    </w:p>
    <w:p w:rsidR="002278A1" w:rsidRPr="00083355" w:rsidRDefault="002278A1" w:rsidP="00570FBE">
      <w:pPr>
        <w:ind w:firstLine="540"/>
        <w:jc w:val="both"/>
        <w:rPr>
          <w:sz w:val="28"/>
          <w:szCs w:val="28"/>
        </w:rPr>
      </w:pPr>
      <w:r w:rsidRPr="00083355">
        <w:rPr>
          <w:sz w:val="28"/>
          <w:szCs w:val="28"/>
        </w:rPr>
        <w:t>Финансовое обеспечение муниципального задания учредителя по реализации ООП ООО осуществляется на основе подушевого финансирования.</w:t>
      </w:r>
    </w:p>
    <w:p w:rsidR="002278A1" w:rsidRPr="00083355" w:rsidRDefault="002278A1" w:rsidP="00570FBE">
      <w:pPr>
        <w:ind w:firstLine="540"/>
        <w:jc w:val="both"/>
        <w:rPr>
          <w:sz w:val="28"/>
          <w:szCs w:val="28"/>
        </w:rPr>
      </w:pPr>
      <w:r w:rsidRPr="00083355">
        <w:rPr>
          <w:sz w:val="28"/>
          <w:szCs w:val="28"/>
        </w:rPr>
        <w:t xml:space="preserve">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доступным объемом финансовых средств на реализацию ФГОС ООО в год в расчете на одного ученика. </w:t>
      </w:r>
    </w:p>
    <w:p w:rsidR="002278A1" w:rsidRPr="00083355" w:rsidRDefault="002278A1" w:rsidP="00570FBE">
      <w:pPr>
        <w:ind w:firstLine="540"/>
        <w:jc w:val="both"/>
        <w:rPr>
          <w:sz w:val="28"/>
          <w:szCs w:val="28"/>
        </w:rPr>
      </w:pPr>
      <w:r w:rsidRPr="00083355">
        <w:rPr>
          <w:sz w:val="28"/>
          <w:szCs w:val="28"/>
        </w:rPr>
        <w:t xml:space="preserve">Формирование фонда оплаты </w:t>
      </w:r>
      <w:r w:rsidR="0058000A" w:rsidRPr="00083355">
        <w:rPr>
          <w:sz w:val="28"/>
          <w:szCs w:val="28"/>
        </w:rPr>
        <w:t>труда образовательного</w:t>
      </w:r>
      <w:r w:rsidRPr="00083355">
        <w:rPr>
          <w:sz w:val="28"/>
          <w:szCs w:val="28"/>
        </w:rPr>
        <w:t xml:space="preserve"> учреждения осуществляется в пределах объема средств образовательного учреждения на текущий финансовый год, определенного в соответствии с региональным расчетным подушевым нормативом, количеством </w:t>
      </w:r>
      <w:r w:rsidR="00570FBE">
        <w:rPr>
          <w:sz w:val="28"/>
          <w:szCs w:val="28"/>
        </w:rPr>
        <w:t>обучающихся</w:t>
      </w:r>
      <w:r w:rsidRPr="00083355">
        <w:rPr>
          <w:sz w:val="28"/>
          <w:szCs w:val="28"/>
        </w:rPr>
        <w:t xml:space="preserve"> и отражается в плане финансово-хозяйственной деятельности образовательного учреждения.</w:t>
      </w:r>
    </w:p>
    <w:p w:rsidR="002278A1" w:rsidRPr="00083355" w:rsidRDefault="0058000A" w:rsidP="0058000A">
      <w:pPr>
        <w:pStyle w:val="3"/>
        <w:numPr>
          <w:ilvl w:val="0"/>
          <w:numId w:val="0"/>
        </w:numPr>
        <w:spacing w:before="0" w:after="0"/>
        <w:ind w:left="851"/>
        <w:jc w:val="both"/>
        <w:rPr>
          <w:rFonts w:ascii="Times New Roman" w:hAnsi="Times New Roman" w:cs="Times New Roman"/>
          <w:b w:val="0"/>
          <w:sz w:val="28"/>
          <w:szCs w:val="28"/>
        </w:rPr>
      </w:pPr>
      <w:bookmarkStart w:id="415" w:name="bookmark420"/>
      <w:bookmarkStart w:id="416" w:name="_Toc337845103"/>
      <w:bookmarkStart w:id="417" w:name="_Toc378008915"/>
      <w:r>
        <w:rPr>
          <w:rStyle w:val="228"/>
          <w:rFonts w:ascii="Times New Roman" w:hAnsi="Times New Roman" w:cs="Times New Roman"/>
          <w:b/>
          <w:bCs/>
          <w:sz w:val="28"/>
          <w:szCs w:val="28"/>
          <w:shd w:val="clear" w:color="auto" w:fill="auto"/>
        </w:rPr>
        <w:t xml:space="preserve">3.2.4. </w:t>
      </w:r>
      <w:r w:rsidR="002278A1" w:rsidRPr="00083355">
        <w:rPr>
          <w:rStyle w:val="228"/>
          <w:rFonts w:ascii="Times New Roman" w:hAnsi="Times New Roman" w:cs="Times New Roman"/>
          <w:b/>
          <w:bCs/>
          <w:sz w:val="28"/>
          <w:szCs w:val="28"/>
          <w:shd w:val="clear" w:color="auto" w:fill="auto"/>
        </w:rPr>
        <w:t>Материально-технические условия реализации основной образовательной</w:t>
      </w:r>
      <w:bookmarkStart w:id="418" w:name="bookmark421"/>
      <w:bookmarkEnd w:id="415"/>
      <w:r w:rsidR="002278A1" w:rsidRPr="00083355">
        <w:rPr>
          <w:rStyle w:val="228"/>
          <w:rFonts w:ascii="Times New Roman" w:hAnsi="Times New Roman" w:cs="Times New Roman"/>
          <w:b/>
          <w:bCs/>
          <w:sz w:val="28"/>
          <w:szCs w:val="28"/>
          <w:shd w:val="clear" w:color="auto" w:fill="auto"/>
        </w:rPr>
        <w:t xml:space="preserve"> программы</w:t>
      </w:r>
      <w:bookmarkEnd w:id="416"/>
      <w:bookmarkEnd w:id="417"/>
      <w:bookmarkEnd w:id="418"/>
    </w:p>
    <w:p w:rsidR="002278A1" w:rsidRPr="00083355" w:rsidRDefault="00420312" w:rsidP="00570FBE">
      <w:pPr>
        <w:pStyle w:val="a8"/>
        <w:shd w:val="clear" w:color="auto" w:fill="auto"/>
        <w:spacing w:after="0" w:line="240" w:lineRule="auto"/>
        <w:ind w:firstLine="454"/>
        <w:jc w:val="both"/>
        <w:rPr>
          <w:sz w:val="28"/>
          <w:szCs w:val="28"/>
        </w:rPr>
      </w:pPr>
      <w:r>
        <w:rPr>
          <w:sz w:val="28"/>
          <w:szCs w:val="28"/>
        </w:rPr>
        <w:t xml:space="preserve">     </w:t>
      </w:r>
      <w:r w:rsidR="002278A1" w:rsidRPr="00083355">
        <w:rPr>
          <w:sz w:val="28"/>
          <w:szCs w:val="28"/>
        </w:rPr>
        <w:t>Матери</w:t>
      </w:r>
      <w:r w:rsidR="00D9528A" w:rsidRPr="00083355">
        <w:rPr>
          <w:sz w:val="28"/>
          <w:szCs w:val="28"/>
        </w:rPr>
        <w:t xml:space="preserve">ально-техническая база </w:t>
      </w:r>
      <w:r w:rsidR="0058000A">
        <w:rPr>
          <w:sz w:val="28"/>
          <w:szCs w:val="28"/>
        </w:rPr>
        <w:t xml:space="preserve">школы </w:t>
      </w:r>
      <w:r w:rsidR="002278A1" w:rsidRPr="00083355">
        <w:rPr>
          <w:sz w:val="28"/>
          <w:szCs w:val="28"/>
        </w:rPr>
        <w:t>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E137EE" w:rsidRDefault="001B5634" w:rsidP="00570FBE">
      <w:pPr>
        <w:widowControl w:val="0"/>
        <w:tabs>
          <w:tab w:val="left" w:pos="1176"/>
          <w:tab w:val="left" w:pos="3126"/>
          <w:tab w:val="left" w:pos="4068"/>
          <w:tab w:val="left" w:pos="5369"/>
          <w:tab w:val="left" w:pos="7124"/>
          <w:tab w:val="left" w:pos="7761"/>
        </w:tabs>
        <w:spacing w:line="239" w:lineRule="auto"/>
        <w:ind w:left="105" w:right="52" w:firstLine="708"/>
        <w:jc w:val="both"/>
        <w:rPr>
          <w:color w:val="000000"/>
          <w:spacing w:val="129"/>
          <w:sz w:val="28"/>
          <w:szCs w:val="28"/>
        </w:rPr>
      </w:pPr>
      <w:r w:rsidRPr="00083355">
        <w:rPr>
          <w:color w:val="000000"/>
          <w:sz w:val="28"/>
          <w:szCs w:val="28"/>
        </w:rPr>
        <w:t>У</w:t>
      </w:r>
      <w:r w:rsidRPr="00083355">
        <w:rPr>
          <w:color w:val="000000"/>
          <w:w w:val="101"/>
          <w:sz w:val="28"/>
          <w:szCs w:val="28"/>
        </w:rPr>
        <w:t>чеб</w:t>
      </w:r>
      <w:r w:rsidRPr="00083355">
        <w:rPr>
          <w:color w:val="000000"/>
          <w:sz w:val="28"/>
          <w:szCs w:val="28"/>
        </w:rPr>
        <w:t>но</w:t>
      </w:r>
      <w:r w:rsidRPr="00083355">
        <w:rPr>
          <w:color w:val="000000"/>
          <w:spacing w:val="-3"/>
          <w:sz w:val="28"/>
          <w:szCs w:val="28"/>
        </w:rPr>
        <w:t>-</w:t>
      </w:r>
      <w:r w:rsidRPr="00083355">
        <w:rPr>
          <w:color w:val="000000"/>
          <w:w w:val="101"/>
          <w:sz w:val="28"/>
          <w:szCs w:val="28"/>
        </w:rPr>
        <w:t>ма</w:t>
      </w:r>
      <w:r w:rsidRPr="00083355">
        <w:rPr>
          <w:color w:val="000000"/>
          <w:spacing w:val="-1"/>
          <w:sz w:val="28"/>
          <w:szCs w:val="28"/>
        </w:rPr>
        <w:t>т</w:t>
      </w:r>
      <w:r w:rsidRPr="00083355">
        <w:rPr>
          <w:color w:val="000000"/>
          <w:w w:val="101"/>
          <w:sz w:val="28"/>
          <w:szCs w:val="28"/>
        </w:rPr>
        <w:t>е</w:t>
      </w:r>
      <w:r w:rsidRPr="00083355">
        <w:rPr>
          <w:color w:val="000000"/>
          <w:sz w:val="28"/>
          <w:szCs w:val="28"/>
        </w:rPr>
        <w:t>ри</w:t>
      </w:r>
      <w:r w:rsidRPr="00083355">
        <w:rPr>
          <w:color w:val="000000"/>
          <w:w w:val="101"/>
          <w:sz w:val="28"/>
          <w:szCs w:val="28"/>
        </w:rPr>
        <w:t>а</w:t>
      </w:r>
      <w:r w:rsidRPr="00083355">
        <w:rPr>
          <w:color w:val="000000"/>
          <w:sz w:val="28"/>
          <w:szCs w:val="28"/>
        </w:rPr>
        <w:t>льн</w:t>
      </w:r>
      <w:r w:rsidRPr="00083355">
        <w:rPr>
          <w:color w:val="000000"/>
          <w:w w:val="101"/>
          <w:sz w:val="28"/>
          <w:szCs w:val="28"/>
        </w:rPr>
        <w:t>ая</w:t>
      </w:r>
      <w:r w:rsidRPr="00083355">
        <w:rPr>
          <w:color w:val="000000"/>
          <w:spacing w:val="53"/>
          <w:sz w:val="28"/>
          <w:szCs w:val="28"/>
        </w:rPr>
        <w:t xml:space="preserve"> </w:t>
      </w:r>
      <w:r w:rsidRPr="00083355">
        <w:rPr>
          <w:color w:val="000000"/>
          <w:spacing w:val="-1"/>
          <w:w w:val="101"/>
          <w:sz w:val="28"/>
          <w:szCs w:val="28"/>
        </w:rPr>
        <w:t>б</w:t>
      </w:r>
      <w:r w:rsidRPr="00083355">
        <w:rPr>
          <w:color w:val="000000"/>
          <w:spacing w:val="-2"/>
          <w:w w:val="101"/>
          <w:sz w:val="28"/>
          <w:szCs w:val="28"/>
        </w:rPr>
        <w:t>а</w:t>
      </w:r>
      <w:r w:rsidRPr="00083355">
        <w:rPr>
          <w:color w:val="000000"/>
          <w:spacing w:val="-1"/>
          <w:sz w:val="28"/>
          <w:szCs w:val="28"/>
        </w:rPr>
        <w:t>з</w:t>
      </w:r>
      <w:r w:rsidRPr="00083355">
        <w:rPr>
          <w:color w:val="000000"/>
          <w:w w:val="101"/>
          <w:sz w:val="28"/>
          <w:szCs w:val="28"/>
        </w:rPr>
        <w:t>а</w:t>
      </w:r>
      <w:r w:rsidRPr="00083355">
        <w:rPr>
          <w:color w:val="000000"/>
          <w:spacing w:val="54"/>
          <w:sz w:val="28"/>
          <w:szCs w:val="28"/>
        </w:rPr>
        <w:t xml:space="preserve"> </w:t>
      </w:r>
      <w:r w:rsidRPr="00083355">
        <w:rPr>
          <w:color w:val="000000"/>
          <w:sz w:val="28"/>
          <w:szCs w:val="28"/>
        </w:rPr>
        <w:t>ш</w:t>
      </w:r>
      <w:r w:rsidRPr="00083355">
        <w:rPr>
          <w:color w:val="000000"/>
          <w:spacing w:val="1"/>
          <w:w w:val="101"/>
          <w:sz w:val="28"/>
          <w:szCs w:val="28"/>
        </w:rPr>
        <w:t>к</w:t>
      </w:r>
      <w:r w:rsidRPr="00083355">
        <w:rPr>
          <w:color w:val="000000"/>
          <w:spacing w:val="-1"/>
          <w:sz w:val="28"/>
          <w:szCs w:val="28"/>
        </w:rPr>
        <w:t>о</w:t>
      </w:r>
      <w:r w:rsidRPr="00083355">
        <w:rPr>
          <w:color w:val="000000"/>
          <w:sz w:val="28"/>
          <w:szCs w:val="28"/>
        </w:rPr>
        <w:t>л</w:t>
      </w:r>
      <w:r w:rsidRPr="00083355">
        <w:rPr>
          <w:color w:val="000000"/>
          <w:w w:val="101"/>
          <w:sz w:val="28"/>
          <w:szCs w:val="28"/>
        </w:rPr>
        <w:t>ы</w:t>
      </w:r>
      <w:r w:rsidRPr="00083355">
        <w:rPr>
          <w:color w:val="000000"/>
          <w:spacing w:val="55"/>
          <w:sz w:val="28"/>
          <w:szCs w:val="28"/>
        </w:rPr>
        <w:t xml:space="preserve"> </w:t>
      </w:r>
      <w:r w:rsidRPr="00083355">
        <w:rPr>
          <w:color w:val="000000"/>
          <w:spacing w:val="-2"/>
          <w:sz w:val="28"/>
          <w:szCs w:val="28"/>
        </w:rPr>
        <w:t>п</w:t>
      </w:r>
      <w:r w:rsidRPr="00083355">
        <w:rPr>
          <w:color w:val="000000"/>
          <w:sz w:val="28"/>
          <w:szCs w:val="28"/>
        </w:rPr>
        <w:t>оз</w:t>
      </w:r>
      <w:r w:rsidRPr="00083355">
        <w:rPr>
          <w:color w:val="000000"/>
          <w:spacing w:val="-1"/>
          <w:sz w:val="28"/>
          <w:szCs w:val="28"/>
        </w:rPr>
        <w:t>в</w:t>
      </w:r>
      <w:r w:rsidRPr="00083355">
        <w:rPr>
          <w:color w:val="000000"/>
          <w:sz w:val="28"/>
          <w:szCs w:val="28"/>
        </w:rPr>
        <w:t>ол</w:t>
      </w:r>
      <w:r w:rsidRPr="00083355">
        <w:rPr>
          <w:color w:val="000000"/>
          <w:w w:val="101"/>
          <w:sz w:val="28"/>
          <w:szCs w:val="28"/>
        </w:rPr>
        <w:t>яе</w:t>
      </w:r>
      <w:r w:rsidRPr="00083355">
        <w:rPr>
          <w:color w:val="000000"/>
          <w:sz w:val="28"/>
          <w:szCs w:val="28"/>
        </w:rPr>
        <w:t>т</w:t>
      </w:r>
      <w:r w:rsidRPr="00083355">
        <w:rPr>
          <w:color w:val="000000"/>
          <w:spacing w:val="54"/>
          <w:sz w:val="28"/>
          <w:szCs w:val="28"/>
        </w:rPr>
        <w:t xml:space="preserve"> </w:t>
      </w:r>
      <w:r w:rsidRPr="00083355">
        <w:rPr>
          <w:color w:val="000000"/>
          <w:sz w:val="28"/>
          <w:szCs w:val="28"/>
        </w:rPr>
        <w:t>о</w:t>
      </w:r>
      <w:r w:rsidRPr="00083355">
        <w:rPr>
          <w:color w:val="000000"/>
          <w:spacing w:val="-1"/>
          <w:sz w:val="28"/>
          <w:szCs w:val="28"/>
        </w:rPr>
        <w:t>рг</w:t>
      </w:r>
      <w:r w:rsidRPr="00083355">
        <w:rPr>
          <w:color w:val="000000"/>
          <w:w w:val="101"/>
          <w:sz w:val="28"/>
          <w:szCs w:val="28"/>
        </w:rPr>
        <w:t>а</w:t>
      </w:r>
      <w:r w:rsidRPr="00083355">
        <w:rPr>
          <w:color w:val="000000"/>
          <w:sz w:val="28"/>
          <w:szCs w:val="28"/>
        </w:rPr>
        <w:t>ни</w:t>
      </w:r>
      <w:r w:rsidRPr="00083355">
        <w:rPr>
          <w:color w:val="000000"/>
          <w:spacing w:val="-1"/>
          <w:sz w:val="28"/>
          <w:szCs w:val="28"/>
        </w:rPr>
        <w:t>з</w:t>
      </w:r>
      <w:r w:rsidRPr="00083355">
        <w:rPr>
          <w:color w:val="000000"/>
          <w:sz w:val="28"/>
          <w:szCs w:val="28"/>
        </w:rPr>
        <w:t>ов</w:t>
      </w:r>
      <w:r w:rsidRPr="00083355">
        <w:rPr>
          <w:color w:val="000000"/>
          <w:w w:val="101"/>
          <w:sz w:val="28"/>
          <w:szCs w:val="28"/>
        </w:rPr>
        <w:t>а</w:t>
      </w:r>
      <w:r w:rsidRPr="00083355">
        <w:rPr>
          <w:color w:val="000000"/>
          <w:sz w:val="28"/>
          <w:szCs w:val="28"/>
        </w:rPr>
        <w:t>нно</w:t>
      </w:r>
      <w:r w:rsidRPr="00083355">
        <w:rPr>
          <w:color w:val="000000"/>
          <w:spacing w:val="55"/>
          <w:sz w:val="28"/>
          <w:szCs w:val="28"/>
        </w:rPr>
        <w:t xml:space="preserve"> </w:t>
      </w:r>
      <w:r w:rsidRPr="00083355">
        <w:rPr>
          <w:color w:val="000000"/>
          <w:sz w:val="28"/>
          <w:szCs w:val="28"/>
        </w:rPr>
        <w:t>н</w:t>
      </w:r>
      <w:r w:rsidRPr="00083355">
        <w:rPr>
          <w:color w:val="000000"/>
          <w:w w:val="101"/>
          <w:sz w:val="28"/>
          <w:szCs w:val="28"/>
        </w:rPr>
        <w:t>а</w:t>
      </w:r>
      <w:r w:rsidRPr="00083355">
        <w:rPr>
          <w:color w:val="000000"/>
          <w:spacing w:val="55"/>
          <w:sz w:val="28"/>
          <w:szCs w:val="28"/>
        </w:rPr>
        <w:t xml:space="preserve"> </w:t>
      </w:r>
      <w:r w:rsidRPr="00083355">
        <w:rPr>
          <w:color w:val="000000"/>
          <w:spacing w:val="-1"/>
          <w:w w:val="101"/>
          <w:sz w:val="28"/>
          <w:szCs w:val="28"/>
        </w:rPr>
        <w:t>с</w:t>
      </w:r>
      <w:r w:rsidRPr="00083355">
        <w:rPr>
          <w:color w:val="000000"/>
          <w:sz w:val="28"/>
          <w:szCs w:val="28"/>
        </w:rPr>
        <w:t>о</w:t>
      </w:r>
      <w:r w:rsidRPr="00083355">
        <w:rPr>
          <w:color w:val="000000"/>
          <w:spacing w:val="-1"/>
          <w:sz w:val="28"/>
          <w:szCs w:val="28"/>
        </w:rPr>
        <w:t>в</w:t>
      </w:r>
      <w:r w:rsidRPr="00083355">
        <w:rPr>
          <w:color w:val="000000"/>
          <w:sz w:val="28"/>
          <w:szCs w:val="28"/>
        </w:rPr>
        <w:t>р</w:t>
      </w:r>
      <w:r w:rsidRPr="00083355">
        <w:rPr>
          <w:color w:val="000000"/>
          <w:w w:val="101"/>
          <w:sz w:val="28"/>
          <w:szCs w:val="28"/>
        </w:rPr>
        <w:t>еме</w:t>
      </w:r>
      <w:r w:rsidRPr="00083355">
        <w:rPr>
          <w:color w:val="000000"/>
          <w:spacing w:val="-3"/>
          <w:sz w:val="28"/>
          <w:szCs w:val="28"/>
        </w:rPr>
        <w:t>н</w:t>
      </w:r>
      <w:r w:rsidRPr="00083355">
        <w:rPr>
          <w:color w:val="000000"/>
          <w:sz w:val="28"/>
          <w:szCs w:val="28"/>
        </w:rPr>
        <w:t>но</w:t>
      </w:r>
      <w:r w:rsidRPr="00083355">
        <w:rPr>
          <w:color w:val="000000"/>
          <w:w w:val="101"/>
          <w:sz w:val="28"/>
          <w:szCs w:val="28"/>
        </w:rPr>
        <w:t>м</w:t>
      </w:r>
      <w:r w:rsidRPr="00083355">
        <w:rPr>
          <w:color w:val="000000"/>
          <w:sz w:val="28"/>
          <w:szCs w:val="28"/>
        </w:rPr>
        <w:t xml:space="preserve"> </w:t>
      </w:r>
      <w:r w:rsidRPr="00083355">
        <w:rPr>
          <w:color w:val="000000"/>
          <w:spacing w:val="-2"/>
          <w:sz w:val="28"/>
          <w:szCs w:val="28"/>
        </w:rPr>
        <w:t>у</w:t>
      </w:r>
      <w:r w:rsidRPr="00083355">
        <w:rPr>
          <w:color w:val="000000"/>
          <w:sz w:val="28"/>
          <w:szCs w:val="28"/>
        </w:rPr>
        <w:t>ровн</w:t>
      </w:r>
      <w:r w:rsidRPr="00083355">
        <w:rPr>
          <w:color w:val="000000"/>
          <w:w w:val="101"/>
          <w:sz w:val="28"/>
          <w:szCs w:val="28"/>
        </w:rPr>
        <w:t>е</w:t>
      </w:r>
      <w:r w:rsidRPr="00083355">
        <w:rPr>
          <w:color w:val="000000"/>
          <w:spacing w:val="131"/>
          <w:sz w:val="28"/>
          <w:szCs w:val="28"/>
        </w:rPr>
        <w:t xml:space="preserve"> </w:t>
      </w:r>
      <w:r w:rsidRPr="00083355">
        <w:rPr>
          <w:color w:val="000000"/>
          <w:sz w:val="28"/>
          <w:szCs w:val="28"/>
        </w:rPr>
        <w:t>прово</w:t>
      </w:r>
      <w:r w:rsidRPr="00083355">
        <w:rPr>
          <w:color w:val="000000"/>
          <w:w w:val="101"/>
          <w:sz w:val="28"/>
          <w:szCs w:val="28"/>
        </w:rPr>
        <w:t>д</w:t>
      </w:r>
      <w:r w:rsidRPr="00083355">
        <w:rPr>
          <w:color w:val="000000"/>
          <w:sz w:val="28"/>
          <w:szCs w:val="28"/>
        </w:rPr>
        <w:t>ить</w:t>
      </w:r>
      <w:r w:rsidRPr="00083355">
        <w:rPr>
          <w:color w:val="000000"/>
          <w:spacing w:val="132"/>
          <w:sz w:val="28"/>
          <w:szCs w:val="28"/>
        </w:rPr>
        <w:t xml:space="preserve"> </w:t>
      </w:r>
      <w:r w:rsidRPr="00083355">
        <w:rPr>
          <w:color w:val="000000"/>
          <w:spacing w:val="-1"/>
          <w:sz w:val="28"/>
          <w:szCs w:val="28"/>
        </w:rPr>
        <w:t>у</w:t>
      </w:r>
      <w:r w:rsidRPr="00083355">
        <w:rPr>
          <w:color w:val="000000"/>
          <w:spacing w:val="-1"/>
          <w:w w:val="101"/>
          <w:sz w:val="28"/>
          <w:szCs w:val="28"/>
        </w:rPr>
        <w:t>ч</w:t>
      </w:r>
      <w:r w:rsidRPr="00083355">
        <w:rPr>
          <w:color w:val="000000"/>
          <w:w w:val="101"/>
          <w:sz w:val="28"/>
          <w:szCs w:val="28"/>
        </w:rPr>
        <w:t>е</w:t>
      </w:r>
      <w:r w:rsidRPr="00083355">
        <w:rPr>
          <w:color w:val="000000"/>
          <w:spacing w:val="-1"/>
          <w:w w:val="101"/>
          <w:sz w:val="28"/>
          <w:szCs w:val="28"/>
        </w:rPr>
        <w:t>б</w:t>
      </w:r>
      <w:r w:rsidRPr="00083355">
        <w:rPr>
          <w:color w:val="000000"/>
          <w:sz w:val="28"/>
          <w:szCs w:val="28"/>
        </w:rPr>
        <w:t>но</w:t>
      </w:r>
      <w:r w:rsidRPr="00083355">
        <w:rPr>
          <w:color w:val="000000"/>
          <w:spacing w:val="-1"/>
          <w:sz w:val="28"/>
          <w:szCs w:val="28"/>
        </w:rPr>
        <w:t>-в</w:t>
      </w:r>
      <w:r w:rsidRPr="00083355">
        <w:rPr>
          <w:color w:val="000000"/>
          <w:sz w:val="28"/>
          <w:szCs w:val="28"/>
        </w:rPr>
        <w:t>о</w:t>
      </w:r>
      <w:r w:rsidRPr="00083355">
        <w:rPr>
          <w:color w:val="000000"/>
          <w:w w:val="101"/>
          <w:sz w:val="28"/>
          <w:szCs w:val="28"/>
        </w:rPr>
        <w:t>с</w:t>
      </w:r>
      <w:r w:rsidRPr="00083355">
        <w:rPr>
          <w:color w:val="000000"/>
          <w:sz w:val="28"/>
          <w:szCs w:val="28"/>
        </w:rPr>
        <w:t>пит</w:t>
      </w:r>
      <w:r w:rsidRPr="00083355">
        <w:rPr>
          <w:color w:val="000000"/>
          <w:w w:val="101"/>
          <w:sz w:val="28"/>
          <w:szCs w:val="28"/>
        </w:rPr>
        <w:t>а</w:t>
      </w:r>
      <w:r w:rsidRPr="00083355">
        <w:rPr>
          <w:color w:val="000000"/>
          <w:sz w:val="28"/>
          <w:szCs w:val="28"/>
        </w:rPr>
        <w:t>т</w:t>
      </w:r>
      <w:r w:rsidRPr="00083355">
        <w:rPr>
          <w:color w:val="000000"/>
          <w:w w:val="101"/>
          <w:sz w:val="28"/>
          <w:szCs w:val="28"/>
        </w:rPr>
        <w:t>е</w:t>
      </w:r>
      <w:r w:rsidRPr="00083355">
        <w:rPr>
          <w:color w:val="000000"/>
          <w:sz w:val="28"/>
          <w:szCs w:val="28"/>
        </w:rPr>
        <w:t>льн</w:t>
      </w:r>
      <w:r w:rsidRPr="00083355">
        <w:rPr>
          <w:color w:val="000000"/>
          <w:spacing w:val="-2"/>
          <w:sz w:val="28"/>
          <w:szCs w:val="28"/>
        </w:rPr>
        <w:t>у</w:t>
      </w:r>
      <w:r w:rsidRPr="00083355">
        <w:rPr>
          <w:color w:val="000000"/>
          <w:sz w:val="28"/>
          <w:szCs w:val="28"/>
        </w:rPr>
        <w:t>ю</w:t>
      </w:r>
      <w:r w:rsidRPr="00083355">
        <w:rPr>
          <w:color w:val="000000"/>
          <w:spacing w:val="133"/>
          <w:sz w:val="28"/>
          <w:szCs w:val="28"/>
        </w:rPr>
        <w:t xml:space="preserve"> </w:t>
      </w:r>
      <w:r w:rsidRPr="00083355">
        <w:rPr>
          <w:color w:val="000000"/>
          <w:sz w:val="28"/>
          <w:szCs w:val="28"/>
        </w:rPr>
        <w:t>р</w:t>
      </w:r>
      <w:r w:rsidRPr="00083355">
        <w:rPr>
          <w:color w:val="000000"/>
          <w:spacing w:val="-1"/>
          <w:w w:val="101"/>
          <w:sz w:val="28"/>
          <w:szCs w:val="28"/>
        </w:rPr>
        <w:t>а</w:t>
      </w:r>
      <w:r w:rsidRPr="00083355">
        <w:rPr>
          <w:color w:val="000000"/>
          <w:w w:val="101"/>
          <w:sz w:val="28"/>
          <w:szCs w:val="28"/>
        </w:rPr>
        <w:t>б</w:t>
      </w:r>
      <w:r w:rsidRPr="00083355">
        <w:rPr>
          <w:color w:val="000000"/>
          <w:spacing w:val="-2"/>
          <w:sz w:val="28"/>
          <w:szCs w:val="28"/>
        </w:rPr>
        <w:t>о</w:t>
      </w:r>
      <w:r w:rsidRPr="00083355">
        <w:rPr>
          <w:color w:val="000000"/>
          <w:sz w:val="28"/>
          <w:szCs w:val="28"/>
        </w:rPr>
        <w:t>ту</w:t>
      </w:r>
      <w:r w:rsidRPr="00083355">
        <w:rPr>
          <w:color w:val="000000"/>
          <w:spacing w:val="130"/>
          <w:sz w:val="28"/>
          <w:szCs w:val="28"/>
        </w:rPr>
        <w:t xml:space="preserve"> </w:t>
      </w:r>
      <w:r w:rsidRPr="00083355">
        <w:rPr>
          <w:color w:val="000000"/>
          <w:w w:val="101"/>
          <w:sz w:val="28"/>
          <w:szCs w:val="28"/>
        </w:rPr>
        <w:t>с</w:t>
      </w:r>
      <w:r w:rsidRPr="00083355">
        <w:rPr>
          <w:color w:val="000000"/>
          <w:spacing w:val="131"/>
          <w:sz w:val="28"/>
          <w:szCs w:val="28"/>
        </w:rPr>
        <w:t xml:space="preserve"> </w:t>
      </w:r>
      <w:r w:rsidR="00341079">
        <w:rPr>
          <w:color w:val="000000"/>
          <w:spacing w:val="-1"/>
          <w:sz w:val="28"/>
          <w:szCs w:val="28"/>
        </w:rPr>
        <w:t>обучающимися</w:t>
      </w:r>
      <w:r w:rsidRPr="00083355">
        <w:rPr>
          <w:color w:val="000000"/>
          <w:spacing w:val="-1"/>
          <w:sz w:val="28"/>
          <w:szCs w:val="28"/>
        </w:rPr>
        <w:t>.</w:t>
      </w:r>
      <w:r w:rsidRPr="00083355">
        <w:rPr>
          <w:color w:val="000000"/>
          <w:spacing w:val="129"/>
          <w:sz w:val="28"/>
          <w:szCs w:val="28"/>
        </w:rPr>
        <w:t xml:space="preserve"> </w:t>
      </w:r>
    </w:p>
    <w:p w:rsidR="00E137EE" w:rsidRDefault="00E137EE" w:rsidP="00E137EE">
      <w:pPr>
        <w:pStyle w:val="Standard"/>
        <w:spacing w:after="0" w:line="240" w:lineRule="auto"/>
        <w:ind w:firstLine="709"/>
        <w:contextualSpacing/>
        <w:jc w:val="both"/>
        <w:rPr>
          <w:rFonts w:ascii="Times New Roman" w:hAnsi="Times New Roman"/>
          <w:sz w:val="28"/>
          <w:szCs w:val="28"/>
        </w:rPr>
      </w:pPr>
      <w:r>
        <w:rPr>
          <w:rFonts w:ascii="Times New Roman" w:hAnsi="Times New Roman"/>
          <w:sz w:val="28"/>
          <w:szCs w:val="28"/>
        </w:rPr>
        <w:t>Организация образовательного процесса осуществляется в условиях классно-кабинетной системы в соответствии с учебным планом, основными нормами техники безопасности и санитарно-гигиеническими правилами.</w:t>
      </w:r>
    </w:p>
    <w:p w:rsidR="00E137EE" w:rsidRDefault="00E137EE" w:rsidP="00E137EE">
      <w:pPr>
        <w:pStyle w:val="Standard"/>
        <w:spacing w:after="0" w:line="240" w:lineRule="auto"/>
        <w:ind w:firstLine="709"/>
        <w:contextualSpacing/>
        <w:jc w:val="both"/>
      </w:pPr>
      <w:r>
        <w:rPr>
          <w:rFonts w:ascii="Times New Roman" w:hAnsi="Times New Roman"/>
          <w:sz w:val="28"/>
          <w:szCs w:val="28"/>
        </w:rPr>
        <w:t xml:space="preserve">    </w:t>
      </w:r>
      <w:r>
        <w:rPr>
          <w:rFonts w:ascii="Times New Roman" w:hAnsi="Times New Roman"/>
          <w:bCs/>
          <w:sz w:val="28"/>
          <w:szCs w:val="28"/>
        </w:rPr>
        <w:t xml:space="preserve">Школа расположена в типовом здании на </w:t>
      </w:r>
      <w:r w:rsidR="00420312">
        <w:rPr>
          <w:rFonts w:ascii="Times New Roman" w:hAnsi="Times New Roman"/>
          <w:bCs/>
          <w:sz w:val="28"/>
          <w:szCs w:val="28"/>
        </w:rPr>
        <w:t>200 мест</w:t>
      </w:r>
      <w:r>
        <w:rPr>
          <w:rFonts w:ascii="Times New Roman" w:hAnsi="Times New Roman"/>
          <w:bCs/>
          <w:sz w:val="28"/>
          <w:szCs w:val="28"/>
        </w:rPr>
        <w:t>, общей площадью 979 кв.м., учебные кабинеты: 320 кв.м.  Кабинеты используются для обеспечения общего образования и для организации занятий дополнительного образования.</w:t>
      </w:r>
    </w:p>
    <w:p w:rsidR="00E137EE" w:rsidRDefault="00E137EE" w:rsidP="00E137EE">
      <w:pPr>
        <w:pStyle w:val="afc"/>
        <w:ind w:left="0" w:firstLine="720"/>
        <w:contextualSpacing/>
        <w:rPr>
          <w:bCs/>
          <w:sz w:val="28"/>
          <w:szCs w:val="28"/>
        </w:rPr>
      </w:pPr>
      <w:r>
        <w:rPr>
          <w:bCs/>
          <w:sz w:val="28"/>
          <w:szCs w:val="28"/>
        </w:rPr>
        <w:t>Столовая школы площадью 32 кв.м. рассчитана на 16 посадочных мест, что дает возможность организовывать ежедневное горячее питание для всех обучающихся.</w:t>
      </w:r>
    </w:p>
    <w:p w:rsidR="00E137EE" w:rsidRDefault="00E137EE" w:rsidP="00E137EE">
      <w:pPr>
        <w:pStyle w:val="afc"/>
        <w:ind w:left="0" w:firstLine="720"/>
        <w:contextualSpacing/>
        <w:rPr>
          <w:bCs/>
          <w:sz w:val="28"/>
          <w:szCs w:val="28"/>
        </w:rPr>
      </w:pPr>
      <w:r>
        <w:rPr>
          <w:bCs/>
          <w:sz w:val="28"/>
          <w:szCs w:val="28"/>
        </w:rPr>
        <w:t>В школе оборудован спортивный зал, площадью 128 кв.м.. имеется спортивная площадка.  Для организации трудового обучения имеется мастерская площадью 60 кв.м,</w:t>
      </w:r>
    </w:p>
    <w:p w:rsidR="00E137EE" w:rsidRDefault="00E137EE" w:rsidP="00E137EE">
      <w:pPr>
        <w:pStyle w:val="afc"/>
        <w:ind w:left="0" w:firstLine="720"/>
        <w:contextualSpacing/>
        <w:rPr>
          <w:bCs/>
          <w:sz w:val="28"/>
          <w:szCs w:val="28"/>
        </w:rPr>
      </w:pPr>
      <w:r>
        <w:rPr>
          <w:bCs/>
          <w:sz w:val="28"/>
          <w:szCs w:val="28"/>
        </w:rPr>
        <w:t>Заключён договор с местным ФАПом</w:t>
      </w:r>
      <w:r w:rsidR="008B74A2">
        <w:rPr>
          <w:bCs/>
          <w:sz w:val="28"/>
          <w:szCs w:val="28"/>
        </w:rPr>
        <w:t>,</w:t>
      </w:r>
      <w:r>
        <w:rPr>
          <w:bCs/>
          <w:sz w:val="28"/>
          <w:szCs w:val="28"/>
        </w:rPr>
        <w:t xml:space="preserve"> что позволяет оказывать неотложную медицинскую помощь и вести санитарно-гигиеническую работу со школьниками.</w:t>
      </w:r>
    </w:p>
    <w:p w:rsidR="00E137EE" w:rsidRDefault="00E137EE" w:rsidP="00E137EE">
      <w:pPr>
        <w:pStyle w:val="afc"/>
        <w:ind w:left="0" w:firstLine="720"/>
        <w:contextualSpacing/>
        <w:rPr>
          <w:bCs/>
          <w:sz w:val="28"/>
          <w:szCs w:val="28"/>
        </w:rPr>
      </w:pPr>
      <w:r>
        <w:rPr>
          <w:bCs/>
          <w:sz w:val="28"/>
          <w:szCs w:val="28"/>
        </w:rPr>
        <w:t>Пришкольный учебно-опытный участок площадью 0,3 га позволяет обеспечить школу частично овощами.</w:t>
      </w:r>
    </w:p>
    <w:p w:rsidR="00E137EE" w:rsidRDefault="00E137EE" w:rsidP="00E137EE">
      <w:pPr>
        <w:pStyle w:val="afc"/>
        <w:ind w:left="0" w:firstLine="720"/>
        <w:contextualSpacing/>
        <w:rPr>
          <w:bCs/>
          <w:sz w:val="28"/>
          <w:szCs w:val="28"/>
        </w:rPr>
      </w:pPr>
      <w:r>
        <w:rPr>
          <w:bCs/>
          <w:sz w:val="28"/>
          <w:szCs w:val="28"/>
        </w:rPr>
        <w:t>В школе имеется лесничество площадью 9 га.</w:t>
      </w:r>
    </w:p>
    <w:p w:rsidR="00E137EE" w:rsidRDefault="00E137EE" w:rsidP="00E137EE">
      <w:pPr>
        <w:pStyle w:val="afc"/>
        <w:ind w:left="0" w:firstLine="720"/>
        <w:contextualSpacing/>
        <w:rPr>
          <w:sz w:val="28"/>
          <w:szCs w:val="28"/>
        </w:rPr>
      </w:pPr>
      <w:r>
        <w:rPr>
          <w:bCs/>
          <w:sz w:val="28"/>
          <w:szCs w:val="28"/>
        </w:rPr>
        <w:t>В ш</w:t>
      </w:r>
      <w:r w:rsidR="00420312">
        <w:rPr>
          <w:bCs/>
          <w:sz w:val="28"/>
          <w:szCs w:val="28"/>
        </w:rPr>
        <w:t>коле имеется техника - автобус П</w:t>
      </w:r>
      <w:r>
        <w:rPr>
          <w:bCs/>
          <w:sz w:val="28"/>
          <w:szCs w:val="28"/>
        </w:rPr>
        <w:t xml:space="preserve">АЗ 322171, предназначенный </w:t>
      </w:r>
      <w:r w:rsidR="008B74A2">
        <w:rPr>
          <w:bCs/>
          <w:sz w:val="28"/>
          <w:szCs w:val="28"/>
        </w:rPr>
        <w:t>для подвоза</w:t>
      </w:r>
      <w:r>
        <w:rPr>
          <w:bCs/>
          <w:sz w:val="28"/>
          <w:szCs w:val="28"/>
        </w:rPr>
        <w:t xml:space="preserve"> детей.</w:t>
      </w:r>
    </w:p>
    <w:p w:rsidR="008B74A2" w:rsidRPr="00083355" w:rsidRDefault="001B5634" w:rsidP="008B74A2">
      <w:pPr>
        <w:widowControl w:val="0"/>
        <w:spacing w:line="239" w:lineRule="auto"/>
        <w:ind w:left="105" w:right="76"/>
        <w:jc w:val="both"/>
        <w:rPr>
          <w:color w:val="000000"/>
          <w:sz w:val="28"/>
          <w:szCs w:val="28"/>
        </w:rPr>
      </w:pPr>
      <w:r w:rsidRPr="00083355">
        <w:rPr>
          <w:color w:val="000000"/>
          <w:w w:val="101"/>
          <w:sz w:val="28"/>
          <w:szCs w:val="28"/>
        </w:rPr>
        <w:t>С</w:t>
      </w:r>
      <w:r w:rsidRPr="00083355">
        <w:rPr>
          <w:color w:val="000000"/>
          <w:sz w:val="28"/>
          <w:szCs w:val="28"/>
        </w:rPr>
        <w:t>о</w:t>
      </w:r>
      <w:r w:rsidRPr="00083355">
        <w:rPr>
          <w:color w:val="000000"/>
          <w:w w:val="101"/>
          <w:sz w:val="28"/>
          <w:szCs w:val="28"/>
        </w:rPr>
        <w:t>с</w:t>
      </w:r>
      <w:r w:rsidRPr="00083355">
        <w:rPr>
          <w:color w:val="000000"/>
          <w:sz w:val="28"/>
          <w:szCs w:val="28"/>
        </w:rPr>
        <w:t>то</w:t>
      </w:r>
      <w:r w:rsidRPr="00083355">
        <w:rPr>
          <w:color w:val="000000"/>
          <w:spacing w:val="-1"/>
          <w:w w:val="101"/>
          <w:sz w:val="28"/>
          <w:szCs w:val="28"/>
        </w:rPr>
        <w:t>я</w:t>
      </w:r>
      <w:r w:rsidRPr="00083355">
        <w:rPr>
          <w:color w:val="000000"/>
          <w:sz w:val="28"/>
          <w:szCs w:val="28"/>
        </w:rPr>
        <w:t>ни</w:t>
      </w:r>
      <w:r w:rsidRPr="00083355">
        <w:rPr>
          <w:color w:val="000000"/>
          <w:w w:val="101"/>
          <w:sz w:val="28"/>
          <w:szCs w:val="28"/>
        </w:rPr>
        <w:t>е</w:t>
      </w:r>
      <w:r w:rsidRPr="00083355">
        <w:rPr>
          <w:color w:val="000000"/>
          <w:spacing w:val="49"/>
          <w:sz w:val="28"/>
          <w:szCs w:val="28"/>
        </w:rPr>
        <w:t xml:space="preserve"> </w:t>
      </w:r>
      <w:r w:rsidRPr="00083355">
        <w:rPr>
          <w:color w:val="000000"/>
          <w:spacing w:val="-1"/>
          <w:sz w:val="28"/>
          <w:szCs w:val="28"/>
        </w:rPr>
        <w:t>у</w:t>
      </w:r>
      <w:r w:rsidRPr="00083355">
        <w:rPr>
          <w:color w:val="000000"/>
          <w:w w:val="101"/>
          <w:sz w:val="28"/>
          <w:szCs w:val="28"/>
        </w:rPr>
        <w:t>чеб</w:t>
      </w:r>
      <w:r w:rsidRPr="00083355">
        <w:rPr>
          <w:color w:val="000000"/>
          <w:sz w:val="28"/>
          <w:szCs w:val="28"/>
        </w:rPr>
        <w:t>н</w:t>
      </w:r>
      <w:r w:rsidRPr="00083355">
        <w:rPr>
          <w:color w:val="000000"/>
          <w:w w:val="101"/>
          <w:sz w:val="28"/>
          <w:szCs w:val="28"/>
        </w:rPr>
        <w:t>ы</w:t>
      </w:r>
      <w:r w:rsidRPr="00083355">
        <w:rPr>
          <w:color w:val="000000"/>
          <w:sz w:val="28"/>
          <w:szCs w:val="28"/>
        </w:rPr>
        <w:t>х</w:t>
      </w:r>
      <w:r w:rsidRPr="00083355">
        <w:rPr>
          <w:color w:val="000000"/>
          <w:spacing w:val="47"/>
          <w:sz w:val="28"/>
          <w:szCs w:val="28"/>
        </w:rPr>
        <w:t xml:space="preserve"> </w:t>
      </w:r>
      <w:r w:rsidRPr="00083355">
        <w:rPr>
          <w:color w:val="000000"/>
          <w:spacing w:val="-1"/>
          <w:w w:val="101"/>
          <w:sz w:val="28"/>
          <w:szCs w:val="28"/>
        </w:rPr>
        <w:t>к</w:t>
      </w:r>
      <w:r w:rsidRPr="00083355">
        <w:rPr>
          <w:color w:val="000000"/>
          <w:w w:val="101"/>
          <w:sz w:val="28"/>
          <w:szCs w:val="28"/>
        </w:rPr>
        <w:t>аб</w:t>
      </w:r>
      <w:r w:rsidRPr="00083355">
        <w:rPr>
          <w:color w:val="000000"/>
          <w:spacing w:val="-2"/>
          <w:sz w:val="28"/>
          <w:szCs w:val="28"/>
        </w:rPr>
        <w:t>и</w:t>
      </w:r>
      <w:r w:rsidRPr="00083355">
        <w:rPr>
          <w:color w:val="000000"/>
          <w:sz w:val="28"/>
          <w:szCs w:val="28"/>
        </w:rPr>
        <w:t>н</w:t>
      </w:r>
      <w:r w:rsidRPr="00083355">
        <w:rPr>
          <w:color w:val="000000"/>
          <w:w w:val="101"/>
          <w:sz w:val="28"/>
          <w:szCs w:val="28"/>
        </w:rPr>
        <w:t>е</w:t>
      </w:r>
      <w:r w:rsidRPr="00083355">
        <w:rPr>
          <w:color w:val="000000"/>
          <w:sz w:val="28"/>
          <w:szCs w:val="28"/>
        </w:rPr>
        <w:t>тов</w:t>
      </w:r>
      <w:r w:rsidRPr="00083355">
        <w:rPr>
          <w:color w:val="000000"/>
          <w:spacing w:val="49"/>
          <w:sz w:val="28"/>
          <w:szCs w:val="28"/>
        </w:rPr>
        <w:t xml:space="preserve"> </w:t>
      </w:r>
      <w:r w:rsidRPr="00083355">
        <w:rPr>
          <w:color w:val="000000"/>
          <w:sz w:val="28"/>
          <w:szCs w:val="28"/>
        </w:rPr>
        <w:t>хорош</w:t>
      </w:r>
      <w:r w:rsidRPr="00083355">
        <w:rPr>
          <w:color w:val="000000"/>
          <w:w w:val="101"/>
          <w:sz w:val="28"/>
          <w:szCs w:val="28"/>
        </w:rPr>
        <w:t>ее</w:t>
      </w:r>
      <w:r w:rsidRPr="00083355">
        <w:rPr>
          <w:color w:val="000000"/>
          <w:sz w:val="28"/>
          <w:szCs w:val="28"/>
        </w:rPr>
        <w:t>.</w:t>
      </w:r>
      <w:r w:rsidRPr="00083355">
        <w:rPr>
          <w:color w:val="000000"/>
          <w:spacing w:val="48"/>
          <w:sz w:val="28"/>
          <w:szCs w:val="28"/>
        </w:rPr>
        <w:t xml:space="preserve"> </w:t>
      </w:r>
      <w:r w:rsidRPr="00083355">
        <w:rPr>
          <w:color w:val="000000"/>
          <w:w w:val="101"/>
          <w:sz w:val="28"/>
          <w:szCs w:val="28"/>
        </w:rPr>
        <w:t>Все</w:t>
      </w:r>
      <w:r w:rsidRPr="00083355">
        <w:rPr>
          <w:color w:val="000000"/>
          <w:spacing w:val="48"/>
          <w:sz w:val="28"/>
          <w:szCs w:val="28"/>
        </w:rPr>
        <w:t xml:space="preserve"> </w:t>
      </w:r>
      <w:r w:rsidRPr="00083355">
        <w:rPr>
          <w:color w:val="000000"/>
          <w:sz w:val="28"/>
          <w:szCs w:val="28"/>
        </w:rPr>
        <w:t>они</w:t>
      </w:r>
      <w:r w:rsidRPr="00083355">
        <w:rPr>
          <w:color w:val="000000"/>
          <w:spacing w:val="47"/>
          <w:sz w:val="28"/>
          <w:szCs w:val="28"/>
        </w:rPr>
        <w:t xml:space="preserve"> </w:t>
      </w:r>
      <w:r w:rsidRPr="00083355">
        <w:rPr>
          <w:color w:val="000000"/>
          <w:sz w:val="28"/>
          <w:szCs w:val="28"/>
        </w:rPr>
        <w:t>о</w:t>
      </w:r>
      <w:r w:rsidRPr="00083355">
        <w:rPr>
          <w:color w:val="000000"/>
          <w:w w:val="101"/>
          <w:sz w:val="28"/>
          <w:szCs w:val="28"/>
        </w:rPr>
        <w:t>б</w:t>
      </w:r>
      <w:r w:rsidRPr="00083355">
        <w:rPr>
          <w:color w:val="000000"/>
          <w:sz w:val="28"/>
          <w:szCs w:val="28"/>
        </w:rPr>
        <w:t>ору</w:t>
      </w:r>
      <w:r w:rsidRPr="00083355">
        <w:rPr>
          <w:color w:val="000000"/>
          <w:w w:val="101"/>
          <w:sz w:val="28"/>
          <w:szCs w:val="28"/>
        </w:rPr>
        <w:t>д</w:t>
      </w:r>
      <w:r w:rsidRPr="00083355">
        <w:rPr>
          <w:color w:val="000000"/>
          <w:sz w:val="28"/>
          <w:szCs w:val="28"/>
        </w:rPr>
        <w:t>ов</w:t>
      </w:r>
      <w:r w:rsidRPr="00083355">
        <w:rPr>
          <w:color w:val="000000"/>
          <w:w w:val="101"/>
          <w:sz w:val="28"/>
          <w:szCs w:val="28"/>
        </w:rPr>
        <w:t>а</w:t>
      </w:r>
      <w:r w:rsidRPr="00083355">
        <w:rPr>
          <w:color w:val="000000"/>
          <w:spacing w:val="-1"/>
          <w:sz w:val="28"/>
          <w:szCs w:val="28"/>
        </w:rPr>
        <w:t>н</w:t>
      </w:r>
      <w:r w:rsidRPr="00083355">
        <w:rPr>
          <w:color w:val="000000"/>
          <w:w w:val="101"/>
          <w:sz w:val="28"/>
          <w:szCs w:val="28"/>
        </w:rPr>
        <w:t>ы</w:t>
      </w:r>
      <w:r w:rsidRPr="00083355">
        <w:rPr>
          <w:color w:val="000000"/>
          <w:spacing w:val="47"/>
          <w:sz w:val="28"/>
          <w:szCs w:val="28"/>
        </w:rPr>
        <w:t xml:space="preserve"> </w:t>
      </w:r>
      <w:r w:rsidRPr="00083355">
        <w:rPr>
          <w:color w:val="000000"/>
          <w:sz w:val="28"/>
          <w:szCs w:val="28"/>
        </w:rPr>
        <w:t>н</w:t>
      </w:r>
      <w:r w:rsidRPr="00083355">
        <w:rPr>
          <w:color w:val="000000"/>
          <w:w w:val="101"/>
          <w:sz w:val="28"/>
          <w:szCs w:val="28"/>
        </w:rPr>
        <w:t>е</w:t>
      </w:r>
      <w:r w:rsidRPr="00083355">
        <w:rPr>
          <w:color w:val="000000"/>
          <w:spacing w:val="-1"/>
          <w:sz w:val="28"/>
          <w:szCs w:val="28"/>
        </w:rPr>
        <w:t>о</w:t>
      </w:r>
      <w:r w:rsidRPr="00083355">
        <w:rPr>
          <w:color w:val="000000"/>
          <w:w w:val="101"/>
          <w:sz w:val="28"/>
          <w:szCs w:val="28"/>
        </w:rPr>
        <w:t>б</w:t>
      </w:r>
      <w:r w:rsidRPr="00083355">
        <w:rPr>
          <w:color w:val="000000"/>
          <w:sz w:val="28"/>
          <w:szCs w:val="28"/>
        </w:rPr>
        <w:t>хо</w:t>
      </w:r>
      <w:r w:rsidRPr="00083355">
        <w:rPr>
          <w:color w:val="000000"/>
          <w:w w:val="101"/>
          <w:sz w:val="28"/>
          <w:szCs w:val="28"/>
        </w:rPr>
        <w:t>д</w:t>
      </w:r>
      <w:r w:rsidRPr="00083355">
        <w:rPr>
          <w:color w:val="000000"/>
          <w:spacing w:val="-2"/>
          <w:sz w:val="28"/>
          <w:szCs w:val="28"/>
        </w:rPr>
        <w:t>и</w:t>
      </w:r>
      <w:r w:rsidRPr="00083355">
        <w:rPr>
          <w:color w:val="000000"/>
          <w:w w:val="101"/>
          <w:sz w:val="28"/>
          <w:szCs w:val="28"/>
        </w:rPr>
        <w:t>м</w:t>
      </w:r>
      <w:r w:rsidRPr="00083355">
        <w:rPr>
          <w:color w:val="000000"/>
          <w:sz w:val="28"/>
          <w:szCs w:val="28"/>
        </w:rPr>
        <w:t xml:space="preserve">ой </w:t>
      </w:r>
      <w:r w:rsidRPr="00083355">
        <w:rPr>
          <w:color w:val="000000"/>
          <w:w w:val="101"/>
          <w:sz w:val="28"/>
          <w:szCs w:val="28"/>
        </w:rPr>
        <w:t>мебе</w:t>
      </w:r>
      <w:r w:rsidRPr="00083355">
        <w:rPr>
          <w:color w:val="000000"/>
          <w:sz w:val="28"/>
          <w:szCs w:val="28"/>
        </w:rPr>
        <w:t>л</w:t>
      </w:r>
      <w:r w:rsidRPr="00083355">
        <w:rPr>
          <w:color w:val="000000"/>
          <w:spacing w:val="-2"/>
          <w:sz w:val="28"/>
          <w:szCs w:val="28"/>
        </w:rPr>
        <w:t>ь</w:t>
      </w:r>
      <w:r w:rsidRPr="00083355">
        <w:rPr>
          <w:color w:val="000000"/>
          <w:sz w:val="28"/>
          <w:szCs w:val="28"/>
        </w:rPr>
        <w:t>ю.</w:t>
      </w:r>
      <w:r w:rsidRPr="00083355">
        <w:rPr>
          <w:color w:val="000000"/>
          <w:spacing w:val="86"/>
          <w:sz w:val="28"/>
          <w:szCs w:val="28"/>
        </w:rPr>
        <w:t xml:space="preserve"> </w:t>
      </w:r>
      <w:r w:rsidRPr="00083355">
        <w:rPr>
          <w:color w:val="000000"/>
          <w:sz w:val="28"/>
          <w:szCs w:val="28"/>
        </w:rPr>
        <w:t>И</w:t>
      </w:r>
      <w:r w:rsidRPr="00083355">
        <w:rPr>
          <w:color w:val="000000"/>
          <w:w w:val="101"/>
          <w:sz w:val="28"/>
          <w:szCs w:val="28"/>
        </w:rPr>
        <w:t>м</w:t>
      </w:r>
      <w:r w:rsidRPr="00083355">
        <w:rPr>
          <w:color w:val="000000"/>
          <w:spacing w:val="-3"/>
          <w:w w:val="101"/>
          <w:sz w:val="28"/>
          <w:szCs w:val="28"/>
        </w:rPr>
        <w:t>е</w:t>
      </w:r>
      <w:r w:rsidRPr="00083355">
        <w:rPr>
          <w:color w:val="000000"/>
          <w:sz w:val="28"/>
          <w:szCs w:val="28"/>
        </w:rPr>
        <w:t>ют</w:t>
      </w:r>
      <w:r w:rsidRPr="00083355">
        <w:rPr>
          <w:color w:val="000000"/>
          <w:w w:val="101"/>
          <w:sz w:val="28"/>
          <w:szCs w:val="28"/>
        </w:rPr>
        <w:t>ся</w:t>
      </w:r>
      <w:r w:rsidRPr="00083355">
        <w:rPr>
          <w:color w:val="000000"/>
          <w:spacing w:val="85"/>
          <w:sz w:val="28"/>
          <w:szCs w:val="28"/>
        </w:rPr>
        <w:t xml:space="preserve"> </w:t>
      </w:r>
      <w:r w:rsidRPr="00083355">
        <w:rPr>
          <w:color w:val="000000"/>
          <w:spacing w:val="-1"/>
          <w:sz w:val="28"/>
          <w:szCs w:val="28"/>
        </w:rPr>
        <w:t>п</w:t>
      </w:r>
      <w:r w:rsidRPr="00083355">
        <w:rPr>
          <w:color w:val="000000"/>
          <w:w w:val="101"/>
          <w:sz w:val="28"/>
          <w:szCs w:val="28"/>
        </w:rPr>
        <w:t>ас</w:t>
      </w:r>
      <w:r w:rsidRPr="00083355">
        <w:rPr>
          <w:color w:val="000000"/>
          <w:spacing w:val="-3"/>
          <w:sz w:val="28"/>
          <w:szCs w:val="28"/>
        </w:rPr>
        <w:t>п</w:t>
      </w:r>
      <w:r w:rsidRPr="00083355">
        <w:rPr>
          <w:color w:val="000000"/>
          <w:sz w:val="28"/>
          <w:szCs w:val="28"/>
        </w:rPr>
        <w:t>орт</w:t>
      </w:r>
      <w:r w:rsidRPr="00083355">
        <w:rPr>
          <w:color w:val="000000"/>
          <w:w w:val="101"/>
          <w:sz w:val="28"/>
          <w:szCs w:val="28"/>
        </w:rPr>
        <w:t>а</w:t>
      </w:r>
      <w:r w:rsidRPr="00083355">
        <w:rPr>
          <w:color w:val="000000"/>
          <w:spacing w:val="86"/>
          <w:sz w:val="28"/>
          <w:szCs w:val="28"/>
        </w:rPr>
        <w:t xml:space="preserve"> </w:t>
      </w:r>
      <w:r w:rsidRPr="00083355">
        <w:rPr>
          <w:color w:val="000000"/>
          <w:spacing w:val="-1"/>
          <w:w w:val="101"/>
          <w:sz w:val="28"/>
          <w:szCs w:val="28"/>
        </w:rPr>
        <w:t>к</w:t>
      </w:r>
      <w:r w:rsidRPr="00083355">
        <w:rPr>
          <w:color w:val="000000"/>
          <w:w w:val="101"/>
          <w:sz w:val="28"/>
          <w:szCs w:val="28"/>
        </w:rPr>
        <w:t>аб</w:t>
      </w:r>
      <w:r w:rsidRPr="00083355">
        <w:rPr>
          <w:color w:val="000000"/>
          <w:sz w:val="28"/>
          <w:szCs w:val="28"/>
        </w:rPr>
        <w:t>ин</w:t>
      </w:r>
      <w:r w:rsidRPr="00083355">
        <w:rPr>
          <w:color w:val="000000"/>
          <w:w w:val="101"/>
          <w:sz w:val="28"/>
          <w:szCs w:val="28"/>
        </w:rPr>
        <w:t>е</w:t>
      </w:r>
      <w:r w:rsidRPr="00083355">
        <w:rPr>
          <w:color w:val="000000"/>
          <w:sz w:val="28"/>
          <w:szCs w:val="28"/>
        </w:rPr>
        <w:t>то</w:t>
      </w:r>
      <w:r w:rsidRPr="00083355">
        <w:rPr>
          <w:color w:val="000000"/>
          <w:spacing w:val="-1"/>
          <w:sz w:val="28"/>
          <w:szCs w:val="28"/>
        </w:rPr>
        <w:t>в</w:t>
      </w:r>
      <w:r w:rsidRPr="00083355">
        <w:rPr>
          <w:color w:val="000000"/>
          <w:sz w:val="28"/>
          <w:szCs w:val="28"/>
        </w:rPr>
        <w:t>.</w:t>
      </w:r>
      <w:r w:rsidRPr="00083355">
        <w:rPr>
          <w:color w:val="000000"/>
          <w:spacing w:val="86"/>
          <w:sz w:val="28"/>
          <w:szCs w:val="28"/>
        </w:rPr>
        <w:t xml:space="preserve"> </w:t>
      </w:r>
      <w:r w:rsidRPr="00083355">
        <w:rPr>
          <w:color w:val="000000"/>
          <w:spacing w:val="-2"/>
          <w:w w:val="101"/>
          <w:sz w:val="28"/>
          <w:szCs w:val="28"/>
        </w:rPr>
        <w:t>В</w:t>
      </w:r>
      <w:r w:rsidRPr="00083355">
        <w:rPr>
          <w:color w:val="000000"/>
          <w:w w:val="101"/>
          <w:sz w:val="28"/>
          <w:szCs w:val="28"/>
        </w:rPr>
        <w:t>еде</w:t>
      </w:r>
      <w:r w:rsidRPr="00083355">
        <w:rPr>
          <w:color w:val="000000"/>
          <w:spacing w:val="-3"/>
          <w:sz w:val="28"/>
          <w:szCs w:val="28"/>
        </w:rPr>
        <w:t>т</w:t>
      </w:r>
      <w:r w:rsidRPr="00083355">
        <w:rPr>
          <w:color w:val="000000"/>
          <w:spacing w:val="-2"/>
          <w:w w:val="101"/>
          <w:sz w:val="28"/>
          <w:szCs w:val="28"/>
        </w:rPr>
        <w:t>с</w:t>
      </w:r>
      <w:r w:rsidRPr="00083355">
        <w:rPr>
          <w:color w:val="000000"/>
          <w:w w:val="101"/>
          <w:sz w:val="28"/>
          <w:szCs w:val="28"/>
        </w:rPr>
        <w:t>я</w:t>
      </w:r>
      <w:r w:rsidRPr="00083355">
        <w:rPr>
          <w:color w:val="000000"/>
          <w:spacing w:val="84"/>
          <w:sz w:val="28"/>
          <w:szCs w:val="28"/>
        </w:rPr>
        <w:t xml:space="preserve"> </w:t>
      </w:r>
      <w:r w:rsidRPr="00083355">
        <w:rPr>
          <w:color w:val="000000"/>
          <w:sz w:val="28"/>
          <w:szCs w:val="28"/>
        </w:rPr>
        <w:t>по</w:t>
      </w:r>
      <w:r w:rsidRPr="00083355">
        <w:rPr>
          <w:color w:val="000000"/>
          <w:spacing w:val="3"/>
          <w:w w:val="101"/>
          <w:sz w:val="28"/>
          <w:szCs w:val="28"/>
        </w:rPr>
        <w:t>с</w:t>
      </w:r>
      <w:r w:rsidRPr="00083355">
        <w:rPr>
          <w:color w:val="000000"/>
          <w:sz w:val="28"/>
          <w:szCs w:val="28"/>
        </w:rPr>
        <w:t>то</w:t>
      </w:r>
      <w:r w:rsidRPr="00083355">
        <w:rPr>
          <w:color w:val="000000"/>
          <w:w w:val="101"/>
          <w:sz w:val="28"/>
          <w:szCs w:val="28"/>
        </w:rPr>
        <w:t>я</w:t>
      </w:r>
      <w:r w:rsidRPr="00083355">
        <w:rPr>
          <w:color w:val="000000"/>
          <w:sz w:val="28"/>
          <w:szCs w:val="28"/>
        </w:rPr>
        <w:t>нн</w:t>
      </w:r>
      <w:r w:rsidRPr="00083355">
        <w:rPr>
          <w:color w:val="000000"/>
          <w:w w:val="101"/>
          <w:sz w:val="28"/>
          <w:szCs w:val="28"/>
        </w:rPr>
        <w:t>ы</w:t>
      </w:r>
      <w:r w:rsidRPr="00083355">
        <w:rPr>
          <w:color w:val="000000"/>
          <w:sz w:val="28"/>
          <w:szCs w:val="28"/>
        </w:rPr>
        <w:t>й</w:t>
      </w:r>
      <w:r w:rsidRPr="00083355">
        <w:rPr>
          <w:color w:val="000000"/>
          <w:spacing w:val="86"/>
          <w:sz w:val="28"/>
          <w:szCs w:val="28"/>
        </w:rPr>
        <w:t xml:space="preserve"> </w:t>
      </w:r>
      <w:r w:rsidRPr="00083355">
        <w:rPr>
          <w:color w:val="000000"/>
          <w:spacing w:val="-2"/>
          <w:sz w:val="28"/>
          <w:szCs w:val="28"/>
        </w:rPr>
        <w:t>у</w:t>
      </w:r>
      <w:r w:rsidRPr="00083355">
        <w:rPr>
          <w:color w:val="000000"/>
          <w:w w:val="101"/>
          <w:sz w:val="28"/>
          <w:szCs w:val="28"/>
        </w:rPr>
        <w:t>че</w:t>
      </w:r>
      <w:r w:rsidRPr="00083355">
        <w:rPr>
          <w:color w:val="000000"/>
          <w:sz w:val="28"/>
          <w:szCs w:val="28"/>
        </w:rPr>
        <w:t>т</w:t>
      </w:r>
      <w:r w:rsidRPr="00083355">
        <w:rPr>
          <w:color w:val="000000"/>
          <w:spacing w:val="86"/>
          <w:sz w:val="28"/>
          <w:szCs w:val="28"/>
        </w:rPr>
        <w:t xml:space="preserve"> </w:t>
      </w:r>
      <w:r w:rsidRPr="00083355">
        <w:rPr>
          <w:color w:val="000000"/>
          <w:sz w:val="28"/>
          <w:szCs w:val="28"/>
        </w:rPr>
        <w:t>о</w:t>
      </w:r>
      <w:r w:rsidRPr="00083355">
        <w:rPr>
          <w:color w:val="000000"/>
          <w:w w:val="101"/>
          <w:sz w:val="28"/>
          <w:szCs w:val="28"/>
        </w:rPr>
        <w:t>б</w:t>
      </w:r>
      <w:r w:rsidRPr="00083355">
        <w:rPr>
          <w:color w:val="000000"/>
          <w:spacing w:val="-1"/>
          <w:sz w:val="28"/>
          <w:szCs w:val="28"/>
        </w:rPr>
        <w:t>о</w:t>
      </w:r>
      <w:r w:rsidRPr="00083355">
        <w:rPr>
          <w:color w:val="000000"/>
          <w:sz w:val="28"/>
          <w:szCs w:val="28"/>
        </w:rPr>
        <w:t>р</w:t>
      </w:r>
      <w:r w:rsidRPr="00083355">
        <w:rPr>
          <w:color w:val="000000"/>
          <w:spacing w:val="-2"/>
          <w:sz w:val="28"/>
          <w:szCs w:val="28"/>
        </w:rPr>
        <w:t>у</w:t>
      </w:r>
      <w:r w:rsidRPr="00083355">
        <w:rPr>
          <w:color w:val="000000"/>
          <w:w w:val="101"/>
          <w:sz w:val="28"/>
          <w:szCs w:val="28"/>
        </w:rPr>
        <w:t>д</w:t>
      </w:r>
      <w:r w:rsidRPr="00083355">
        <w:rPr>
          <w:color w:val="000000"/>
          <w:sz w:val="28"/>
          <w:szCs w:val="28"/>
        </w:rPr>
        <w:t>ов</w:t>
      </w:r>
      <w:r w:rsidRPr="00083355">
        <w:rPr>
          <w:color w:val="000000"/>
          <w:w w:val="101"/>
          <w:sz w:val="28"/>
          <w:szCs w:val="28"/>
        </w:rPr>
        <w:t>а</w:t>
      </w:r>
      <w:r w:rsidRPr="00083355">
        <w:rPr>
          <w:color w:val="000000"/>
          <w:sz w:val="28"/>
          <w:szCs w:val="28"/>
        </w:rPr>
        <w:t>ни</w:t>
      </w:r>
      <w:r w:rsidRPr="00083355">
        <w:rPr>
          <w:color w:val="000000"/>
          <w:spacing w:val="-1"/>
          <w:w w:val="101"/>
          <w:sz w:val="28"/>
          <w:szCs w:val="28"/>
        </w:rPr>
        <w:t>я</w:t>
      </w:r>
      <w:r w:rsidRPr="00083355">
        <w:rPr>
          <w:color w:val="000000"/>
          <w:sz w:val="28"/>
          <w:szCs w:val="28"/>
        </w:rPr>
        <w:t xml:space="preserve">, </w:t>
      </w:r>
      <w:r w:rsidRPr="00083355">
        <w:rPr>
          <w:color w:val="000000"/>
          <w:w w:val="101"/>
          <w:sz w:val="28"/>
          <w:szCs w:val="28"/>
        </w:rPr>
        <w:t>к</w:t>
      </w:r>
      <w:r w:rsidRPr="00083355">
        <w:rPr>
          <w:color w:val="000000"/>
          <w:sz w:val="28"/>
          <w:szCs w:val="28"/>
        </w:rPr>
        <w:t>оторо</w:t>
      </w:r>
      <w:r w:rsidRPr="00083355">
        <w:rPr>
          <w:color w:val="000000"/>
          <w:w w:val="101"/>
          <w:sz w:val="28"/>
          <w:szCs w:val="28"/>
        </w:rPr>
        <w:t>е</w:t>
      </w:r>
      <w:r w:rsidRPr="00083355">
        <w:rPr>
          <w:color w:val="000000"/>
          <w:spacing w:val="10"/>
          <w:sz w:val="28"/>
          <w:szCs w:val="28"/>
        </w:rPr>
        <w:t xml:space="preserve"> </w:t>
      </w:r>
      <w:r w:rsidRPr="00083355">
        <w:rPr>
          <w:color w:val="000000"/>
          <w:w w:val="101"/>
          <w:sz w:val="28"/>
          <w:szCs w:val="28"/>
        </w:rPr>
        <w:t>с</w:t>
      </w:r>
      <w:r w:rsidRPr="00083355">
        <w:rPr>
          <w:color w:val="000000"/>
          <w:sz w:val="28"/>
          <w:szCs w:val="28"/>
        </w:rPr>
        <w:t>и</w:t>
      </w:r>
      <w:r w:rsidRPr="00083355">
        <w:rPr>
          <w:color w:val="000000"/>
          <w:w w:val="101"/>
          <w:sz w:val="28"/>
          <w:szCs w:val="28"/>
        </w:rPr>
        <w:t>с</w:t>
      </w:r>
      <w:r w:rsidRPr="00083355">
        <w:rPr>
          <w:color w:val="000000"/>
          <w:sz w:val="28"/>
          <w:szCs w:val="28"/>
        </w:rPr>
        <w:t>т</w:t>
      </w:r>
      <w:r w:rsidRPr="00083355">
        <w:rPr>
          <w:color w:val="000000"/>
          <w:w w:val="101"/>
          <w:sz w:val="28"/>
          <w:szCs w:val="28"/>
        </w:rPr>
        <w:t>е</w:t>
      </w:r>
      <w:r w:rsidRPr="00083355">
        <w:rPr>
          <w:color w:val="000000"/>
          <w:spacing w:val="-3"/>
          <w:w w:val="101"/>
          <w:sz w:val="28"/>
          <w:szCs w:val="28"/>
        </w:rPr>
        <w:t>м</w:t>
      </w:r>
      <w:r w:rsidRPr="00083355">
        <w:rPr>
          <w:color w:val="000000"/>
          <w:w w:val="101"/>
          <w:sz w:val="28"/>
          <w:szCs w:val="28"/>
        </w:rPr>
        <w:t>а</w:t>
      </w:r>
      <w:r w:rsidRPr="00083355">
        <w:rPr>
          <w:color w:val="000000"/>
          <w:sz w:val="28"/>
          <w:szCs w:val="28"/>
        </w:rPr>
        <w:t>ти</w:t>
      </w:r>
      <w:r w:rsidRPr="00083355">
        <w:rPr>
          <w:color w:val="000000"/>
          <w:spacing w:val="-1"/>
          <w:sz w:val="28"/>
          <w:szCs w:val="28"/>
        </w:rPr>
        <w:t>з</w:t>
      </w:r>
      <w:r w:rsidRPr="00083355">
        <w:rPr>
          <w:color w:val="000000"/>
          <w:sz w:val="28"/>
          <w:szCs w:val="28"/>
        </w:rPr>
        <w:t>иро</w:t>
      </w:r>
      <w:r w:rsidRPr="00083355">
        <w:rPr>
          <w:color w:val="000000"/>
          <w:spacing w:val="-1"/>
          <w:sz w:val="28"/>
          <w:szCs w:val="28"/>
        </w:rPr>
        <w:t>в</w:t>
      </w:r>
      <w:r w:rsidRPr="00083355">
        <w:rPr>
          <w:color w:val="000000"/>
          <w:spacing w:val="-1"/>
          <w:w w:val="101"/>
          <w:sz w:val="28"/>
          <w:szCs w:val="28"/>
        </w:rPr>
        <w:t>а</w:t>
      </w:r>
      <w:r w:rsidRPr="00083355">
        <w:rPr>
          <w:color w:val="000000"/>
          <w:sz w:val="28"/>
          <w:szCs w:val="28"/>
        </w:rPr>
        <w:t>но</w:t>
      </w:r>
      <w:r w:rsidRPr="00083355">
        <w:rPr>
          <w:color w:val="000000"/>
          <w:spacing w:val="12"/>
          <w:sz w:val="28"/>
          <w:szCs w:val="28"/>
        </w:rPr>
        <w:t xml:space="preserve"> </w:t>
      </w:r>
      <w:r w:rsidRPr="00083355">
        <w:rPr>
          <w:color w:val="000000"/>
          <w:sz w:val="28"/>
          <w:szCs w:val="28"/>
        </w:rPr>
        <w:t>по</w:t>
      </w:r>
      <w:r w:rsidRPr="00083355">
        <w:rPr>
          <w:color w:val="000000"/>
          <w:spacing w:val="12"/>
          <w:sz w:val="28"/>
          <w:szCs w:val="28"/>
        </w:rPr>
        <w:t xml:space="preserve"> </w:t>
      </w:r>
      <w:r w:rsidRPr="00083355">
        <w:rPr>
          <w:color w:val="000000"/>
          <w:spacing w:val="-1"/>
          <w:sz w:val="28"/>
          <w:szCs w:val="28"/>
        </w:rPr>
        <w:t>у</w:t>
      </w:r>
      <w:r w:rsidRPr="00083355">
        <w:rPr>
          <w:color w:val="000000"/>
          <w:spacing w:val="-1"/>
          <w:w w:val="101"/>
          <w:sz w:val="28"/>
          <w:szCs w:val="28"/>
        </w:rPr>
        <w:t>ч</w:t>
      </w:r>
      <w:r w:rsidRPr="00083355">
        <w:rPr>
          <w:color w:val="000000"/>
          <w:w w:val="101"/>
          <w:sz w:val="28"/>
          <w:szCs w:val="28"/>
        </w:rPr>
        <w:t>еб</w:t>
      </w:r>
      <w:r w:rsidRPr="00083355">
        <w:rPr>
          <w:color w:val="000000"/>
          <w:sz w:val="28"/>
          <w:szCs w:val="28"/>
        </w:rPr>
        <w:t>н</w:t>
      </w:r>
      <w:r w:rsidRPr="00083355">
        <w:rPr>
          <w:color w:val="000000"/>
          <w:w w:val="101"/>
          <w:sz w:val="28"/>
          <w:szCs w:val="28"/>
        </w:rPr>
        <w:t>ым</w:t>
      </w:r>
      <w:r w:rsidRPr="00083355">
        <w:rPr>
          <w:color w:val="000000"/>
          <w:spacing w:val="10"/>
          <w:sz w:val="28"/>
          <w:szCs w:val="28"/>
        </w:rPr>
        <w:t xml:space="preserve"> </w:t>
      </w:r>
      <w:r w:rsidRPr="00083355">
        <w:rPr>
          <w:color w:val="000000"/>
          <w:sz w:val="28"/>
          <w:szCs w:val="28"/>
        </w:rPr>
        <w:t>р</w:t>
      </w:r>
      <w:r w:rsidRPr="00083355">
        <w:rPr>
          <w:color w:val="000000"/>
          <w:w w:val="101"/>
          <w:sz w:val="28"/>
          <w:szCs w:val="28"/>
        </w:rPr>
        <w:t>а</w:t>
      </w:r>
      <w:r w:rsidRPr="00083355">
        <w:rPr>
          <w:color w:val="000000"/>
          <w:sz w:val="28"/>
          <w:szCs w:val="28"/>
        </w:rPr>
        <w:t>з</w:t>
      </w:r>
      <w:r w:rsidRPr="00083355">
        <w:rPr>
          <w:color w:val="000000"/>
          <w:spacing w:val="-1"/>
          <w:w w:val="101"/>
          <w:sz w:val="28"/>
          <w:szCs w:val="28"/>
        </w:rPr>
        <w:t>д</w:t>
      </w:r>
      <w:r w:rsidRPr="00083355">
        <w:rPr>
          <w:color w:val="000000"/>
          <w:w w:val="101"/>
          <w:sz w:val="28"/>
          <w:szCs w:val="28"/>
        </w:rPr>
        <w:t>е</w:t>
      </w:r>
      <w:r w:rsidRPr="00083355">
        <w:rPr>
          <w:color w:val="000000"/>
          <w:sz w:val="28"/>
          <w:szCs w:val="28"/>
        </w:rPr>
        <w:t>л</w:t>
      </w:r>
      <w:r w:rsidRPr="00083355">
        <w:rPr>
          <w:color w:val="000000"/>
          <w:w w:val="101"/>
          <w:sz w:val="28"/>
          <w:szCs w:val="28"/>
        </w:rPr>
        <w:t>ам</w:t>
      </w:r>
      <w:r w:rsidRPr="00083355">
        <w:rPr>
          <w:color w:val="000000"/>
          <w:sz w:val="28"/>
          <w:szCs w:val="28"/>
        </w:rPr>
        <w:t>.</w:t>
      </w:r>
      <w:r w:rsidRPr="00083355">
        <w:rPr>
          <w:color w:val="000000"/>
          <w:spacing w:val="8"/>
          <w:sz w:val="28"/>
          <w:szCs w:val="28"/>
        </w:rPr>
        <w:t xml:space="preserve"> </w:t>
      </w:r>
      <w:r w:rsidRPr="00083355">
        <w:rPr>
          <w:color w:val="000000"/>
          <w:w w:val="101"/>
          <w:sz w:val="28"/>
          <w:szCs w:val="28"/>
        </w:rPr>
        <w:t>Все</w:t>
      </w:r>
      <w:r w:rsidRPr="00083355">
        <w:rPr>
          <w:color w:val="000000"/>
          <w:spacing w:val="11"/>
          <w:sz w:val="28"/>
          <w:szCs w:val="28"/>
        </w:rPr>
        <w:t xml:space="preserve"> </w:t>
      </w:r>
      <w:r w:rsidRPr="00083355">
        <w:rPr>
          <w:color w:val="000000"/>
          <w:sz w:val="28"/>
          <w:szCs w:val="28"/>
        </w:rPr>
        <w:t>и</w:t>
      </w:r>
      <w:r w:rsidRPr="00083355">
        <w:rPr>
          <w:color w:val="000000"/>
          <w:w w:val="101"/>
          <w:sz w:val="28"/>
          <w:szCs w:val="28"/>
        </w:rPr>
        <w:t>ме</w:t>
      </w:r>
      <w:r w:rsidRPr="00083355">
        <w:rPr>
          <w:color w:val="000000"/>
          <w:spacing w:val="-1"/>
          <w:sz w:val="28"/>
          <w:szCs w:val="28"/>
        </w:rPr>
        <w:t>ю</w:t>
      </w:r>
      <w:r w:rsidRPr="00083355">
        <w:rPr>
          <w:color w:val="000000"/>
          <w:sz w:val="28"/>
          <w:szCs w:val="28"/>
        </w:rPr>
        <w:t>щи</w:t>
      </w:r>
      <w:r w:rsidRPr="00083355">
        <w:rPr>
          <w:color w:val="000000"/>
          <w:w w:val="101"/>
          <w:sz w:val="28"/>
          <w:szCs w:val="28"/>
        </w:rPr>
        <w:t>еся</w:t>
      </w:r>
      <w:r w:rsidRPr="00083355">
        <w:rPr>
          <w:color w:val="000000"/>
          <w:spacing w:val="9"/>
          <w:sz w:val="28"/>
          <w:szCs w:val="28"/>
        </w:rPr>
        <w:t xml:space="preserve"> </w:t>
      </w:r>
      <w:r w:rsidRPr="00083355">
        <w:rPr>
          <w:color w:val="000000"/>
          <w:w w:val="101"/>
          <w:sz w:val="28"/>
          <w:szCs w:val="28"/>
        </w:rPr>
        <w:t>с</w:t>
      </w:r>
      <w:r w:rsidRPr="00083355">
        <w:rPr>
          <w:color w:val="000000"/>
          <w:sz w:val="28"/>
          <w:szCs w:val="28"/>
        </w:rPr>
        <w:t>т</w:t>
      </w:r>
      <w:r w:rsidRPr="00083355">
        <w:rPr>
          <w:color w:val="000000"/>
          <w:w w:val="101"/>
          <w:sz w:val="28"/>
          <w:szCs w:val="28"/>
        </w:rPr>
        <w:t>е</w:t>
      </w:r>
      <w:r w:rsidRPr="00083355">
        <w:rPr>
          <w:color w:val="000000"/>
          <w:spacing w:val="-1"/>
          <w:sz w:val="28"/>
          <w:szCs w:val="28"/>
        </w:rPr>
        <w:t>н</w:t>
      </w:r>
      <w:r w:rsidRPr="00083355">
        <w:rPr>
          <w:color w:val="000000"/>
          <w:spacing w:val="-1"/>
          <w:w w:val="101"/>
          <w:sz w:val="28"/>
          <w:szCs w:val="28"/>
        </w:rPr>
        <w:t>д</w:t>
      </w:r>
      <w:r w:rsidRPr="00083355">
        <w:rPr>
          <w:color w:val="000000"/>
          <w:w w:val="101"/>
          <w:sz w:val="28"/>
          <w:szCs w:val="28"/>
        </w:rPr>
        <w:t>ы</w:t>
      </w:r>
      <w:r w:rsidRPr="00083355">
        <w:rPr>
          <w:color w:val="000000"/>
          <w:spacing w:val="-1"/>
          <w:sz w:val="28"/>
          <w:szCs w:val="28"/>
        </w:rPr>
        <w:t>,</w:t>
      </w:r>
      <w:r w:rsidRPr="00083355">
        <w:rPr>
          <w:color w:val="000000"/>
          <w:spacing w:val="10"/>
          <w:sz w:val="28"/>
          <w:szCs w:val="28"/>
        </w:rPr>
        <w:t xml:space="preserve"> </w:t>
      </w:r>
      <w:r w:rsidRPr="00083355">
        <w:rPr>
          <w:color w:val="000000"/>
          <w:w w:val="101"/>
          <w:sz w:val="28"/>
          <w:szCs w:val="28"/>
        </w:rPr>
        <w:t>как</w:t>
      </w:r>
      <w:r w:rsidRPr="00083355">
        <w:rPr>
          <w:color w:val="000000"/>
          <w:spacing w:val="11"/>
          <w:sz w:val="28"/>
          <w:szCs w:val="28"/>
        </w:rPr>
        <w:t xml:space="preserve"> </w:t>
      </w:r>
      <w:r w:rsidRPr="00083355">
        <w:rPr>
          <w:color w:val="000000"/>
          <w:spacing w:val="1"/>
          <w:sz w:val="28"/>
          <w:szCs w:val="28"/>
        </w:rPr>
        <w:t>и</w:t>
      </w:r>
      <w:r w:rsidRPr="00083355">
        <w:rPr>
          <w:color w:val="000000"/>
          <w:spacing w:val="9"/>
          <w:sz w:val="28"/>
          <w:szCs w:val="28"/>
        </w:rPr>
        <w:t xml:space="preserve"> </w:t>
      </w:r>
      <w:r w:rsidRPr="00083355">
        <w:rPr>
          <w:color w:val="000000"/>
          <w:w w:val="101"/>
          <w:sz w:val="28"/>
          <w:szCs w:val="28"/>
        </w:rPr>
        <w:t>сам</w:t>
      </w:r>
      <w:r w:rsidRPr="00083355">
        <w:rPr>
          <w:color w:val="000000"/>
          <w:sz w:val="28"/>
          <w:szCs w:val="28"/>
        </w:rPr>
        <w:t xml:space="preserve">и </w:t>
      </w:r>
      <w:r w:rsidRPr="00083355">
        <w:rPr>
          <w:color w:val="000000"/>
          <w:w w:val="101"/>
          <w:sz w:val="28"/>
          <w:szCs w:val="28"/>
        </w:rPr>
        <w:t>каб</w:t>
      </w:r>
      <w:r w:rsidRPr="00083355">
        <w:rPr>
          <w:color w:val="000000"/>
          <w:sz w:val="28"/>
          <w:szCs w:val="28"/>
        </w:rPr>
        <w:t>ин</w:t>
      </w:r>
      <w:r w:rsidRPr="00083355">
        <w:rPr>
          <w:color w:val="000000"/>
          <w:w w:val="101"/>
          <w:sz w:val="28"/>
          <w:szCs w:val="28"/>
        </w:rPr>
        <w:t>е</w:t>
      </w:r>
      <w:r w:rsidRPr="00083355">
        <w:rPr>
          <w:color w:val="000000"/>
          <w:spacing w:val="-3"/>
          <w:sz w:val="28"/>
          <w:szCs w:val="28"/>
        </w:rPr>
        <w:t>т</w:t>
      </w:r>
      <w:r w:rsidRPr="00083355">
        <w:rPr>
          <w:color w:val="000000"/>
          <w:w w:val="101"/>
          <w:sz w:val="28"/>
          <w:szCs w:val="28"/>
        </w:rPr>
        <w:t>ы</w:t>
      </w:r>
      <w:r w:rsidRPr="00083355">
        <w:rPr>
          <w:color w:val="000000"/>
          <w:sz w:val="28"/>
          <w:szCs w:val="28"/>
        </w:rPr>
        <w:t>,</w:t>
      </w:r>
      <w:r w:rsidRPr="00083355">
        <w:rPr>
          <w:color w:val="000000"/>
          <w:spacing w:val="11"/>
          <w:sz w:val="28"/>
          <w:szCs w:val="28"/>
        </w:rPr>
        <w:t xml:space="preserve"> </w:t>
      </w:r>
      <w:r w:rsidRPr="00083355">
        <w:rPr>
          <w:color w:val="000000"/>
          <w:sz w:val="28"/>
          <w:szCs w:val="28"/>
        </w:rPr>
        <w:t>э</w:t>
      </w:r>
      <w:r w:rsidRPr="00083355">
        <w:rPr>
          <w:color w:val="000000"/>
          <w:w w:val="101"/>
          <w:sz w:val="28"/>
          <w:szCs w:val="28"/>
        </w:rPr>
        <w:t>с</w:t>
      </w:r>
      <w:r w:rsidRPr="00083355">
        <w:rPr>
          <w:color w:val="000000"/>
          <w:sz w:val="28"/>
          <w:szCs w:val="28"/>
        </w:rPr>
        <w:t>т</w:t>
      </w:r>
      <w:r w:rsidRPr="00083355">
        <w:rPr>
          <w:color w:val="000000"/>
          <w:w w:val="101"/>
          <w:sz w:val="28"/>
          <w:szCs w:val="28"/>
        </w:rPr>
        <w:t>е</w:t>
      </w:r>
      <w:r w:rsidRPr="00083355">
        <w:rPr>
          <w:color w:val="000000"/>
          <w:sz w:val="28"/>
          <w:szCs w:val="28"/>
        </w:rPr>
        <w:t>ти</w:t>
      </w:r>
      <w:r w:rsidRPr="00083355">
        <w:rPr>
          <w:color w:val="000000"/>
          <w:spacing w:val="-1"/>
          <w:w w:val="101"/>
          <w:sz w:val="28"/>
          <w:szCs w:val="28"/>
        </w:rPr>
        <w:t>ч</w:t>
      </w:r>
      <w:r w:rsidRPr="00083355">
        <w:rPr>
          <w:color w:val="000000"/>
          <w:spacing w:val="-2"/>
          <w:w w:val="101"/>
          <w:sz w:val="28"/>
          <w:szCs w:val="28"/>
        </w:rPr>
        <w:t>е</w:t>
      </w:r>
      <w:r w:rsidRPr="00083355">
        <w:rPr>
          <w:color w:val="000000"/>
          <w:w w:val="101"/>
          <w:sz w:val="28"/>
          <w:szCs w:val="28"/>
        </w:rPr>
        <w:t>ск</w:t>
      </w:r>
      <w:r w:rsidRPr="00083355">
        <w:rPr>
          <w:color w:val="000000"/>
          <w:sz w:val="28"/>
          <w:szCs w:val="28"/>
        </w:rPr>
        <w:t>и</w:t>
      </w:r>
      <w:r w:rsidRPr="00083355">
        <w:rPr>
          <w:color w:val="000000"/>
          <w:spacing w:val="9"/>
          <w:sz w:val="28"/>
          <w:szCs w:val="28"/>
        </w:rPr>
        <w:t xml:space="preserve"> </w:t>
      </w:r>
      <w:r w:rsidRPr="00083355">
        <w:rPr>
          <w:color w:val="000000"/>
          <w:spacing w:val="-1"/>
          <w:sz w:val="28"/>
          <w:szCs w:val="28"/>
        </w:rPr>
        <w:t>о</w:t>
      </w:r>
      <w:r w:rsidRPr="00083355">
        <w:rPr>
          <w:color w:val="000000"/>
          <w:w w:val="101"/>
          <w:sz w:val="28"/>
          <w:szCs w:val="28"/>
        </w:rPr>
        <w:t>ф</w:t>
      </w:r>
      <w:r w:rsidRPr="00083355">
        <w:rPr>
          <w:color w:val="000000"/>
          <w:sz w:val="28"/>
          <w:szCs w:val="28"/>
        </w:rPr>
        <w:t>ор</w:t>
      </w:r>
      <w:r w:rsidRPr="00083355">
        <w:rPr>
          <w:color w:val="000000"/>
          <w:w w:val="101"/>
          <w:sz w:val="28"/>
          <w:szCs w:val="28"/>
        </w:rPr>
        <w:t>м</w:t>
      </w:r>
      <w:r w:rsidRPr="00083355">
        <w:rPr>
          <w:color w:val="000000"/>
          <w:sz w:val="28"/>
          <w:szCs w:val="28"/>
        </w:rPr>
        <w:t>л</w:t>
      </w:r>
      <w:r w:rsidRPr="00083355">
        <w:rPr>
          <w:color w:val="000000"/>
          <w:w w:val="101"/>
          <w:sz w:val="28"/>
          <w:szCs w:val="28"/>
        </w:rPr>
        <w:t>е</w:t>
      </w:r>
      <w:r w:rsidRPr="00083355">
        <w:rPr>
          <w:color w:val="000000"/>
          <w:spacing w:val="-3"/>
          <w:sz w:val="28"/>
          <w:szCs w:val="28"/>
        </w:rPr>
        <w:t>н</w:t>
      </w:r>
      <w:r w:rsidRPr="00083355">
        <w:rPr>
          <w:color w:val="000000"/>
          <w:w w:val="101"/>
          <w:sz w:val="28"/>
          <w:szCs w:val="28"/>
        </w:rPr>
        <w:t>ы</w:t>
      </w:r>
      <w:r w:rsidRPr="00083355">
        <w:rPr>
          <w:color w:val="000000"/>
          <w:sz w:val="28"/>
          <w:szCs w:val="28"/>
        </w:rPr>
        <w:t>.</w:t>
      </w:r>
      <w:r w:rsidRPr="00083355">
        <w:rPr>
          <w:color w:val="000000"/>
          <w:spacing w:val="11"/>
          <w:sz w:val="28"/>
          <w:szCs w:val="28"/>
        </w:rPr>
        <w:t xml:space="preserve"> </w:t>
      </w:r>
      <w:r w:rsidRPr="00083355">
        <w:rPr>
          <w:color w:val="000000"/>
          <w:w w:val="101"/>
          <w:sz w:val="28"/>
          <w:szCs w:val="28"/>
        </w:rPr>
        <w:t>В</w:t>
      </w:r>
      <w:r w:rsidRPr="00083355">
        <w:rPr>
          <w:color w:val="000000"/>
          <w:spacing w:val="-2"/>
          <w:w w:val="101"/>
          <w:sz w:val="28"/>
          <w:szCs w:val="28"/>
        </w:rPr>
        <w:t>с</w:t>
      </w:r>
      <w:r w:rsidRPr="00083355">
        <w:rPr>
          <w:color w:val="000000"/>
          <w:w w:val="101"/>
          <w:sz w:val="28"/>
          <w:szCs w:val="28"/>
        </w:rPr>
        <w:t>е</w:t>
      </w:r>
      <w:r w:rsidRPr="00083355">
        <w:rPr>
          <w:color w:val="000000"/>
          <w:spacing w:val="11"/>
          <w:sz w:val="28"/>
          <w:szCs w:val="28"/>
        </w:rPr>
        <w:t xml:space="preserve"> </w:t>
      </w:r>
      <w:r w:rsidRPr="00083355">
        <w:rPr>
          <w:color w:val="000000"/>
          <w:sz w:val="28"/>
          <w:szCs w:val="28"/>
        </w:rPr>
        <w:t>они</w:t>
      </w:r>
      <w:r w:rsidRPr="00083355">
        <w:rPr>
          <w:color w:val="000000"/>
          <w:spacing w:val="10"/>
          <w:sz w:val="28"/>
          <w:szCs w:val="28"/>
        </w:rPr>
        <w:t xml:space="preserve"> </w:t>
      </w:r>
      <w:r w:rsidRPr="00083355">
        <w:rPr>
          <w:color w:val="000000"/>
          <w:sz w:val="28"/>
          <w:szCs w:val="28"/>
        </w:rPr>
        <w:t>и</w:t>
      </w:r>
      <w:r w:rsidRPr="00083355">
        <w:rPr>
          <w:color w:val="000000"/>
          <w:w w:val="101"/>
          <w:sz w:val="28"/>
          <w:szCs w:val="28"/>
        </w:rPr>
        <w:t>с</w:t>
      </w:r>
      <w:r w:rsidRPr="00083355">
        <w:rPr>
          <w:color w:val="000000"/>
          <w:sz w:val="28"/>
          <w:szCs w:val="28"/>
        </w:rPr>
        <w:t>п</w:t>
      </w:r>
      <w:r w:rsidRPr="00083355">
        <w:rPr>
          <w:color w:val="000000"/>
          <w:spacing w:val="-3"/>
          <w:sz w:val="28"/>
          <w:szCs w:val="28"/>
        </w:rPr>
        <w:t>о</w:t>
      </w:r>
      <w:r w:rsidRPr="00083355">
        <w:rPr>
          <w:color w:val="000000"/>
          <w:sz w:val="28"/>
          <w:szCs w:val="28"/>
        </w:rPr>
        <w:t>льз</w:t>
      </w:r>
      <w:r w:rsidRPr="00083355">
        <w:rPr>
          <w:color w:val="000000"/>
          <w:spacing w:val="-2"/>
          <w:sz w:val="28"/>
          <w:szCs w:val="28"/>
        </w:rPr>
        <w:t>у</w:t>
      </w:r>
      <w:r w:rsidRPr="00083355">
        <w:rPr>
          <w:color w:val="000000"/>
          <w:sz w:val="28"/>
          <w:szCs w:val="28"/>
        </w:rPr>
        <w:t>ют</w:t>
      </w:r>
      <w:r w:rsidRPr="00083355">
        <w:rPr>
          <w:color w:val="000000"/>
          <w:w w:val="101"/>
          <w:sz w:val="28"/>
          <w:szCs w:val="28"/>
        </w:rPr>
        <w:t>ся</w:t>
      </w:r>
      <w:r w:rsidRPr="00083355">
        <w:rPr>
          <w:color w:val="000000"/>
          <w:spacing w:val="10"/>
          <w:sz w:val="28"/>
          <w:szCs w:val="28"/>
        </w:rPr>
        <w:t xml:space="preserve"> </w:t>
      </w:r>
      <w:r w:rsidRPr="00083355">
        <w:rPr>
          <w:color w:val="000000"/>
          <w:sz w:val="28"/>
          <w:szCs w:val="28"/>
        </w:rPr>
        <w:t>по</w:t>
      </w:r>
      <w:r w:rsidRPr="00083355">
        <w:rPr>
          <w:color w:val="000000"/>
          <w:spacing w:val="11"/>
          <w:sz w:val="28"/>
          <w:szCs w:val="28"/>
        </w:rPr>
        <w:t xml:space="preserve"> </w:t>
      </w:r>
      <w:r w:rsidRPr="00083355">
        <w:rPr>
          <w:color w:val="000000"/>
          <w:sz w:val="28"/>
          <w:szCs w:val="28"/>
        </w:rPr>
        <w:t>н</w:t>
      </w:r>
      <w:r w:rsidRPr="00083355">
        <w:rPr>
          <w:color w:val="000000"/>
          <w:w w:val="101"/>
          <w:sz w:val="28"/>
          <w:szCs w:val="28"/>
        </w:rPr>
        <w:t>а</w:t>
      </w:r>
      <w:r w:rsidRPr="00083355">
        <w:rPr>
          <w:color w:val="000000"/>
          <w:sz w:val="28"/>
          <w:szCs w:val="28"/>
        </w:rPr>
        <w:t>зн</w:t>
      </w:r>
      <w:r w:rsidRPr="00083355">
        <w:rPr>
          <w:color w:val="000000"/>
          <w:w w:val="101"/>
          <w:sz w:val="28"/>
          <w:szCs w:val="28"/>
        </w:rPr>
        <w:t>аче</w:t>
      </w:r>
      <w:r w:rsidRPr="00083355">
        <w:rPr>
          <w:color w:val="000000"/>
          <w:sz w:val="28"/>
          <w:szCs w:val="28"/>
        </w:rPr>
        <w:t>н</w:t>
      </w:r>
      <w:r w:rsidRPr="00083355">
        <w:rPr>
          <w:color w:val="000000"/>
          <w:spacing w:val="-3"/>
          <w:sz w:val="28"/>
          <w:szCs w:val="28"/>
        </w:rPr>
        <w:t>и</w:t>
      </w:r>
      <w:r w:rsidRPr="00083355">
        <w:rPr>
          <w:color w:val="000000"/>
          <w:sz w:val="28"/>
          <w:szCs w:val="28"/>
        </w:rPr>
        <w:t>ю.</w:t>
      </w:r>
      <w:r w:rsidRPr="00083355">
        <w:rPr>
          <w:color w:val="000000"/>
          <w:spacing w:val="10"/>
          <w:sz w:val="28"/>
          <w:szCs w:val="28"/>
        </w:rPr>
        <w:t xml:space="preserve"> </w:t>
      </w:r>
      <w:r w:rsidRPr="00083355">
        <w:rPr>
          <w:color w:val="000000"/>
          <w:w w:val="101"/>
          <w:sz w:val="28"/>
          <w:szCs w:val="28"/>
        </w:rPr>
        <w:t>Са</w:t>
      </w:r>
      <w:r w:rsidRPr="00083355">
        <w:rPr>
          <w:color w:val="000000"/>
          <w:sz w:val="28"/>
          <w:szCs w:val="28"/>
        </w:rPr>
        <w:t>н</w:t>
      </w:r>
      <w:r w:rsidRPr="00083355">
        <w:rPr>
          <w:color w:val="000000"/>
          <w:spacing w:val="-1"/>
          <w:sz w:val="28"/>
          <w:szCs w:val="28"/>
        </w:rPr>
        <w:t>и</w:t>
      </w:r>
      <w:r w:rsidRPr="00083355">
        <w:rPr>
          <w:color w:val="000000"/>
          <w:sz w:val="28"/>
          <w:szCs w:val="28"/>
        </w:rPr>
        <w:t>т</w:t>
      </w:r>
      <w:r w:rsidRPr="00083355">
        <w:rPr>
          <w:color w:val="000000"/>
          <w:w w:val="101"/>
          <w:sz w:val="28"/>
          <w:szCs w:val="28"/>
        </w:rPr>
        <w:t>а</w:t>
      </w:r>
      <w:r w:rsidRPr="00083355">
        <w:rPr>
          <w:color w:val="000000"/>
          <w:sz w:val="28"/>
          <w:szCs w:val="28"/>
        </w:rPr>
        <w:t>рн</w:t>
      </w:r>
      <w:r w:rsidRPr="00083355">
        <w:rPr>
          <w:color w:val="000000"/>
          <w:spacing w:val="4"/>
          <w:sz w:val="28"/>
          <w:szCs w:val="28"/>
        </w:rPr>
        <w:t>о</w:t>
      </w:r>
      <w:r w:rsidRPr="00083355">
        <w:rPr>
          <w:color w:val="000000"/>
          <w:sz w:val="28"/>
          <w:szCs w:val="28"/>
        </w:rPr>
        <w:t>-гиги</w:t>
      </w:r>
      <w:r w:rsidRPr="00083355">
        <w:rPr>
          <w:color w:val="000000"/>
          <w:w w:val="101"/>
          <w:sz w:val="28"/>
          <w:szCs w:val="28"/>
        </w:rPr>
        <w:t>е</w:t>
      </w:r>
      <w:r w:rsidRPr="00083355">
        <w:rPr>
          <w:color w:val="000000"/>
          <w:sz w:val="28"/>
          <w:szCs w:val="28"/>
        </w:rPr>
        <w:t>ни</w:t>
      </w:r>
      <w:r w:rsidRPr="00083355">
        <w:rPr>
          <w:color w:val="000000"/>
          <w:w w:val="101"/>
          <w:sz w:val="28"/>
          <w:szCs w:val="28"/>
        </w:rPr>
        <w:t>че</w:t>
      </w:r>
      <w:r w:rsidRPr="00083355">
        <w:rPr>
          <w:color w:val="000000"/>
          <w:spacing w:val="-1"/>
          <w:w w:val="101"/>
          <w:sz w:val="28"/>
          <w:szCs w:val="28"/>
        </w:rPr>
        <w:t>с</w:t>
      </w:r>
      <w:r w:rsidRPr="00083355">
        <w:rPr>
          <w:color w:val="000000"/>
          <w:w w:val="101"/>
          <w:sz w:val="28"/>
          <w:szCs w:val="28"/>
        </w:rPr>
        <w:t>к</w:t>
      </w:r>
      <w:r w:rsidRPr="00083355">
        <w:rPr>
          <w:color w:val="000000"/>
          <w:sz w:val="28"/>
          <w:szCs w:val="28"/>
        </w:rPr>
        <w:t>и</w:t>
      </w:r>
      <w:r w:rsidRPr="00083355">
        <w:rPr>
          <w:color w:val="000000"/>
          <w:w w:val="101"/>
          <w:sz w:val="28"/>
          <w:szCs w:val="28"/>
        </w:rPr>
        <w:t>е</w:t>
      </w:r>
      <w:r w:rsidRPr="00083355">
        <w:rPr>
          <w:color w:val="000000"/>
          <w:spacing w:val="13"/>
          <w:sz w:val="28"/>
          <w:szCs w:val="28"/>
        </w:rPr>
        <w:t xml:space="preserve"> </w:t>
      </w:r>
      <w:r w:rsidRPr="00083355">
        <w:rPr>
          <w:color w:val="000000"/>
          <w:sz w:val="28"/>
          <w:szCs w:val="28"/>
        </w:rPr>
        <w:t>нор</w:t>
      </w:r>
      <w:r w:rsidRPr="00083355">
        <w:rPr>
          <w:color w:val="000000"/>
          <w:spacing w:val="-2"/>
          <w:w w:val="101"/>
          <w:sz w:val="28"/>
          <w:szCs w:val="28"/>
        </w:rPr>
        <w:t>м</w:t>
      </w:r>
      <w:r w:rsidRPr="00083355">
        <w:rPr>
          <w:color w:val="000000"/>
          <w:w w:val="101"/>
          <w:sz w:val="28"/>
          <w:szCs w:val="28"/>
        </w:rPr>
        <w:t>ы</w:t>
      </w:r>
      <w:r w:rsidRPr="00083355">
        <w:rPr>
          <w:color w:val="000000"/>
          <w:spacing w:val="13"/>
          <w:sz w:val="28"/>
          <w:szCs w:val="28"/>
        </w:rPr>
        <w:t xml:space="preserve"> </w:t>
      </w:r>
      <w:r w:rsidRPr="00083355">
        <w:rPr>
          <w:color w:val="000000"/>
          <w:w w:val="101"/>
          <w:sz w:val="28"/>
          <w:szCs w:val="28"/>
        </w:rPr>
        <w:t>с</w:t>
      </w:r>
      <w:r w:rsidRPr="00083355">
        <w:rPr>
          <w:color w:val="000000"/>
          <w:spacing w:val="-1"/>
          <w:sz w:val="28"/>
          <w:szCs w:val="28"/>
        </w:rPr>
        <w:t>о</w:t>
      </w:r>
      <w:r w:rsidRPr="00083355">
        <w:rPr>
          <w:color w:val="000000"/>
          <w:w w:val="101"/>
          <w:sz w:val="28"/>
          <w:szCs w:val="28"/>
        </w:rPr>
        <w:t>б</w:t>
      </w:r>
      <w:r w:rsidRPr="00083355">
        <w:rPr>
          <w:color w:val="000000"/>
          <w:sz w:val="28"/>
          <w:szCs w:val="28"/>
        </w:rPr>
        <w:t>лю</w:t>
      </w:r>
      <w:r w:rsidRPr="00083355">
        <w:rPr>
          <w:color w:val="000000"/>
          <w:spacing w:val="-1"/>
          <w:w w:val="101"/>
          <w:sz w:val="28"/>
          <w:szCs w:val="28"/>
        </w:rPr>
        <w:t>д</w:t>
      </w:r>
      <w:r w:rsidRPr="00083355">
        <w:rPr>
          <w:color w:val="000000"/>
          <w:w w:val="101"/>
          <w:sz w:val="28"/>
          <w:szCs w:val="28"/>
        </w:rPr>
        <w:t>а</w:t>
      </w:r>
      <w:r w:rsidRPr="00083355">
        <w:rPr>
          <w:color w:val="000000"/>
          <w:sz w:val="28"/>
          <w:szCs w:val="28"/>
        </w:rPr>
        <w:t>ю</w:t>
      </w:r>
      <w:r w:rsidRPr="00083355">
        <w:rPr>
          <w:color w:val="000000"/>
          <w:spacing w:val="-2"/>
          <w:sz w:val="28"/>
          <w:szCs w:val="28"/>
        </w:rPr>
        <w:t>т</w:t>
      </w:r>
      <w:r w:rsidRPr="00083355">
        <w:rPr>
          <w:color w:val="000000"/>
          <w:w w:val="101"/>
          <w:sz w:val="28"/>
          <w:szCs w:val="28"/>
        </w:rPr>
        <w:t>ся</w:t>
      </w:r>
      <w:r w:rsidRPr="00083355">
        <w:rPr>
          <w:color w:val="000000"/>
          <w:sz w:val="28"/>
          <w:szCs w:val="28"/>
        </w:rPr>
        <w:t>.</w:t>
      </w:r>
      <w:r w:rsidRPr="00083355">
        <w:rPr>
          <w:color w:val="000000"/>
          <w:spacing w:val="13"/>
          <w:sz w:val="28"/>
          <w:szCs w:val="28"/>
        </w:rPr>
        <w:t xml:space="preserve"> </w:t>
      </w:r>
      <w:r w:rsidRPr="00083355">
        <w:rPr>
          <w:color w:val="000000"/>
          <w:w w:val="101"/>
          <w:sz w:val="28"/>
          <w:szCs w:val="28"/>
        </w:rPr>
        <w:t>Те</w:t>
      </w:r>
      <w:r w:rsidRPr="00083355">
        <w:rPr>
          <w:color w:val="000000"/>
          <w:sz w:val="28"/>
          <w:szCs w:val="28"/>
        </w:rPr>
        <w:t>хни</w:t>
      </w:r>
      <w:r w:rsidRPr="00083355">
        <w:rPr>
          <w:color w:val="000000"/>
          <w:w w:val="101"/>
          <w:sz w:val="28"/>
          <w:szCs w:val="28"/>
        </w:rPr>
        <w:t>че</w:t>
      </w:r>
      <w:r w:rsidRPr="00083355">
        <w:rPr>
          <w:color w:val="000000"/>
          <w:spacing w:val="-2"/>
          <w:w w:val="101"/>
          <w:sz w:val="28"/>
          <w:szCs w:val="28"/>
        </w:rPr>
        <w:t>с</w:t>
      </w:r>
      <w:r w:rsidRPr="00083355">
        <w:rPr>
          <w:color w:val="000000"/>
          <w:w w:val="101"/>
          <w:sz w:val="28"/>
          <w:szCs w:val="28"/>
        </w:rPr>
        <w:t>к</w:t>
      </w:r>
      <w:r w:rsidRPr="00083355">
        <w:rPr>
          <w:color w:val="000000"/>
          <w:sz w:val="28"/>
          <w:szCs w:val="28"/>
        </w:rPr>
        <w:t>и</w:t>
      </w:r>
      <w:r w:rsidRPr="00083355">
        <w:rPr>
          <w:color w:val="000000"/>
          <w:w w:val="101"/>
          <w:sz w:val="28"/>
          <w:szCs w:val="28"/>
        </w:rPr>
        <w:t>е</w:t>
      </w:r>
      <w:r w:rsidRPr="00083355">
        <w:rPr>
          <w:color w:val="000000"/>
          <w:spacing w:val="11"/>
          <w:sz w:val="28"/>
          <w:szCs w:val="28"/>
        </w:rPr>
        <w:t xml:space="preserve"> </w:t>
      </w:r>
      <w:r w:rsidRPr="00083355">
        <w:rPr>
          <w:color w:val="000000"/>
          <w:w w:val="101"/>
          <w:sz w:val="28"/>
          <w:szCs w:val="28"/>
        </w:rPr>
        <w:t>с</w:t>
      </w:r>
      <w:r w:rsidRPr="00083355">
        <w:rPr>
          <w:color w:val="000000"/>
          <w:sz w:val="28"/>
          <w:szCs w:val="28"/>
        </w:rPr>
        <w:t>р</w:t>
      </w:r>
      <w:r w:rsidRPr="00083355">
        <w:rPr>
          <w:color w:val="000000"/>
          <w:w w:val="101"/>
          <w:sz w:val="28"/>
          <w:szCs w:val="28"/>
        </w:rPr>
        <w:t>едс</w:t>
      </w:r>
      <w:r w:rsidRPr="00083355">
        <w:rPr>
          <w:color w:val="000000"/>
          <w:sz w:val="28"/>
          <w:szCs w:val="28"/>
        </w:rPr>
        <w:t>т</w:t>
      </w:r>
      <w:r w:rsidRPr="00083355">
        <w:rPr>
          <w:color w:val="000000"/>
          <w:spacing w:val="-1"/>
          <w:sz w:val="28"/>
          <w:szCs w:val="28"/>
        </w:rPr>
        <w:t>в</w:t>
      </w:r>
      <w:r w:rsidRPr="00083355">
        <w:rPr>
          <w:color w:val="000000"/>
          <w:w w:val="101"/>
          <w:sz w:val="28"/>
          <w:szCs w:val="28"/>
        </w:rPr>
        <w:t>а</w:t>
      </w:r>
      <w:r w:rsidRPr="00083355">
        <w:rPr>
          <w:color w:val="000000"/>
          <w:spacing w:val="12"/>
          <w:sz w:val="28"/>
          <w:szCs w:val="28"/>
        </w:rPr>
        <w:t xml:space="preserve"> </w:t>
      </w:r>
      <w:r w:rsidRPr="00083355">
        <w:rPr>
          <w:color w:val="000000"/>
          <w:sz w:val="28"/>
          <w:szCs w:val="28"/>
        </w:rPr>
        <w:t>о</w:t>
      </w:r>
      <w:r w:rsidRPr="00083355">
        <w:rPr>
          <w:color w:val="000000"/>
          <w:w w:val="101"/>
          <w:sz w:val="28"/>
          <w:szCs w:val="28"/>
        </w:rPr>
        <w:t>б</w:t>
      </w:r>
      <w:r w:rsidRPr="00083355">
        <w:rPr>
          <w:color w:val="000000"/>
          <w:spacing w:val="-2"/>
          <w:sz w:val="28"/>
          <w:szCs w:val="28"/>
        </w:rPr>
        <w:t>у</w:t>
      </w:r>
      <w:r w:rsidRPr="00083355">
        <w:rPr>
          <w:color w:val="000000"/>
          <w:w w:val="101"/>
          <w:sz w:val="28"/>
          <w:szCs w:val="28"/>
        </w:rPr>
        <w:t>че</w:t>
      </w:r>
      <w:r w:rsidRPr="00083355">
        <w:rPr>
          <w:color w:val="000000"/>
          <w:sz w:val="28"/>
          <w:szCs w:val="28"/>
        </w:rPr>
        <w:t>ни</w:t>
      </w:r>
      <w:r w:rsidRPr="00083355">
        <w:rPr>
          <w:color w:val="000000"/>
          <w:w w:val="101"/>
          <w:sz w:val="28"/>
          <w:szCs w:val="28"/>
        </w:rPr>
        <w:t>я</w:t>
      </w:r>
      <w:r w:rsidRPr="00083355">
        <w:rPr>
          <w:color w:val="000000"/>
          <w:spacing w:val="13"/>
          <w:sz w:val="28"/>
          <w:szCs w:val="28"/>
        </w:rPr>
        <w:t xml:space="preserve"> </w:t>
      </w:r>
      <w:r w:rsidRPr="00083355">
        <w:rPr>
          <w:color w:val="000000"/>
          <w:sz w:val="28"/>
          <w:szCs w:val="28"/>
        </w:rPr>
        <w:t>и</w:t>
      </w:r>
      <w:r w:rsidRPr="00083355">
        <w:rPr>
          <w:color w:val="000000"/>
          <w:w w:val="101"/>
          <w:sz w:val="28"/>
          <w:szCs w:val="28"/>
        </w:rPr>
        <w:t>с</w:t>
      </w:r>
      <w:r w:rsidRPr="00083355">
        <w:rPr>
          <w:color w:val="000000"/>
          <w:sz w:val="28"/>
          <w:szCs w:val="28"/>
        </w:rPr>
        <w:t>поль</w:t>
      </w:r>
      <w:r w:rsidRPr="00083355">
        <w:rPr>
          <w:color w:val="000000"/>
          <w:spacing w:val="3"/>
          <w:sz w:val="28"/>
          <w:szCs w:val="28"/>
        </w:rPr>
        <w:t>з</w:t>
      </w:r>
      <w:r w:rsidRPr="00083355">
        <w:rPr>
          <w:color w:val="000000"/>
          <w:spacing w:val="-1"/>
          <w:sz w:val="28"/>
          <w:szCs w:val="28"/>
        </w:rPr>
        <w:t>у</w:t>
      </w:r>
      <w:r w:rsidRPr="00083355">
        <w:rPr>
          <w:color w:val="000000"/>
          <w:sz w:val="28"/>
          <w:szCs w:val="28"/>
        </w:rPr>
        <w:t>ют</w:t>
      </w:r>
      <w:r w:rsidRPr="00083355">
        <w:rPr>
          <w:color w:val="000000"/>
          <w:w w:val="101"/>
          <w:sz w:val="28"/>
          <w:szCs w:val="28"/>
        </w:rPr>
        <w:t>ся</w:t>
      </w:r>
      <w:r w:rsidRPr="00083355">
        <w:rPr>
          <w:color w:val="000000"/>
          <w:spacing w:val="13"/>
          <w:sz w:val="28"/>
          <w:szCs w:val="28"/>
        </w:rPr>
        <w:t xml:space="preserve"> </w:t>
      </w:r>
      <w:r w:rsidRPr="00083355">
        <w:rPr>
          <w:color w:val="000000"/>
          <w:sz w:val="28"/>
          <w:szCs w:val="28"/>
        </w:rPr>
        <w:t>по н</w:t>
      </w:r>
      <w:r w:rsidRPr="00083355">
        <w:rPr>
          <w:color w:val="000000"/>
          <w:w w:val="101"/>
          <w:sz w:val="28"/>
          <w:szCs w:val="28"/>
        </w:rPr>
        <w:t>а</w:t>
      </w:r>
      <w:r w:rsidRPr="00083355">
        <w:rPr>
          <w:color w:val="000000"/>
          <w:sz w:val="28"/>
          <w:szCs w:val="28"/>
        </w:rPr>
        <w:t>зн</w:t>
      </w:r>
      <w:r w:rsidRPr="00083355">
        <w:rPr>
          <w:color w:val="000000"/>
          <w:w w:val="101"/>
          <w:sz w:val="28"/>
          <w:szCs w:val="28"/>
        </w:rPr>
        <w:t>а</w:t>
      </w:r>
      <w:r w:rsidRPr="00083355">
        <w:rPr>
          <w:color w:val="000000"/>
          <w:spacing w:val="-1"/>
          <w:w w:val="101"/>
          <w:sz w:val="28"/>
          <w:szCs w:val="28"/>
        </w:rPr>
        <w:t>ч</w:t>
      </w:r>
      <w:r w:rsidRPr="00083355">
        <w:rPr>
          <w:color w:val="000000"/>
          <w:w w:val="101"/>
          <w:sz w:val="28"/>
          <w:szCs w:val="28"/>
        </w:rPr>
        <w:t>е</w:t>
      </w:r>
      <w:r w:rsidRPr="00083355">
        <w:rPr>
          <w:color w:val="000000"/>
          <w:sz w:val="28"/>
          <w:szCs w:val="28"/>
        </w:rPr>
        <w:t>нию. Р</w:t>
      </w:r>
      <w:r w:rsidRPr="00083355">
        <w:rPr>
          <w:color w:val="000000"/>
          <w:spacing w:val="-1"/>
          <w:w w:val="101"/>
          <w:sz w:val="28"/>
          <w:szCs w:val="28"/>
        </w:rPr>
        <w:t>е</w:t>
      </w:r>
      <w:r w:rsidRPr="00083355">
        <w:rPr>
          <w:color w:val="000000"/>
          <w:sz w:val="28"/>
          <w:szCs w:val="28"/>
        </w:rPr>
        <w:t>г</w:t>
      </w:r>
      <w:r w:rsidRPr="00083355">
        <w:rPr>
          <w:color w:val="000000"/>
          <w:spacing w:val="-1"/>
          <w:sz w:val="28"/>
          <w:szCs w:val="28"/>
        </w:rPr>
        <w:t>у</w:t>
      </w:r>
      <w:r w:rsidRPr="00083355">
        <w:rPr>
          <w:color w:val="000000"/>
          <w:sz w:val="28"/>
          <w:szCs w:val="28"/>
        </w:rPr>
        <w:t>л</w:t>
      </w:r>
      <w:r w:rsidRPr="00083355">
        <w:rPr>
          <w:color w:val="000000"/>
          <w:w w:val="101"/>
          <w:sz w:val="28"/>
          <w:szCs w:val="28"/>
        </w:rPr>
        <w:t>я</w:t>
      </w:r>
      <w:r w:rsidRPr="00083355">
        <w:rPr>
          <w:color w:val="000000"/>
          <w:sz w:val="28"/>
          <w:szCs w:val="28"/>
        </w:rPr>
        <w:t>р</w:t>
      </w:r>
      <w:r w:rsidRPr="00083355">
        <w:rPr>
          <w:color w:val="000000"/>
          <w:spacing w:val="-1"/>
          <w:sz w:val="28"/>
          <w:szCs w:val="28"/>
        </w:rPr>
        <w:t>но</w:t>
      </w:r>
      <w:r w:rsidRPr="00083355">
        <w:rPr>
          <w:color w:val="000000"/>
          <w:spacing w:val="1"/>
          <w:sz w:val="28"/>
          <w:szCs w:val="28"/>
        </w:rPr>
        <w:t xml:space="preserve"> </w:t>
      </w:r>
      <w:r w:rsidRPr="00083355">
        <w:rPr>
          <w:color w:val="000000"/>
          <w:sz w:val="28"/>
          <w:szCs w:val="28"/>
        </w:rPr>
        <w:t>прово</w:t>
      </w:r>
      <w:r w:rsidRPr="00083355">
        <w:rPr>
          <w:color w:val="000000"/>
          <w:w w:val="101"/>
          <w:sz w:val="28"/>
          <w:szCs w:val="28"/>
        </w:rPr>
        <w:t>дя</w:t>
      </w:r>
      <w:r w:rsidRPr="00083355">
        <w:rPr>
          <w:color w:val="000000"/>
          <w:spacing w:val="-1"/>
          <w:sz w:val="28"/>
          <w:szCs w:val="28"/>
        </w:rPr>
        <w:t>т</w:t>
      </w:r>
      <w:r w:rsidRPr="00083355">
        <w:rPr>
          <w:color w:val="000000"/>
          <w:w w:val="101"/>
          <w:sz w:val="28"/>
          <w:szCs w:val="28"/>
        </w:rPr>
        <w:t>ся</w:t>
      </w:r>
      <w:r w:rsidRPr="00083355">
        <w:rPr>
          <w:color w:val="000000"/>
          <w:sz w:val="28"/>
          <w:szCs w:val="28"/>
        </w:rPr>
        <w:t xml:space="preserve"> </w:t>
      </w:r>
      <w:r w:rsidRPr="00083355">
        <w:rPr>
          <w:color w:val="000000"/>
          <w:w w:val="101"/>
          <w:sz w:val="28"/>
          <w:szCs w:val="28"/>
        </w:rPr>
        <w:t>см</w:t>
      </w:r>
      <w:r w:rsidRPr="00083355">
        <w:rPr>
          <w:color w:val="000000"/>
          <w:sz w:val="28"/>
          <w:szCs w:val="28"/>
        </w:rPr>
        <w:t>о</w:t>
      </w:r>
      <w:r w:rsidRPr="00083355">
        <w:rPr>
          <w:color w:val="000000"/>
          <w:spacing w:val="-1"/>
          <w:sz w:val="28"/>
          <w:szCs w:val="28"/>
        </w:rPr>
        <w:t>т</w:t>
      </w:r>
      <w:r w:rsidRPr="00083355">
        <w:rPr>
          <w:color w:val="000000"/>
          <w:spacing w:val="-2"/>
          <w:sz w:val="28"/>
          <w:szCs w:val="28"/>
        </w:rPr>
        <w:t>р</w:t>
      </w:r>
      <w:r w:rsidRPr="00083355">
        <w:rPr>
          <w:color w:val="000000"/>
          <w:w w:val="101"/>
          <w:sz w:val="28"/>
          <w:szCs w:val="28"/>
        </w:rPr>
        <w:t>ы</w:t>
      </w:r>
      <w:r w:rsidRPr="00083355">
        <w:rPr>
          <w:color w:val="000000"/>
          <w:sz w:val="28"/>
          <w:szCs w:val="28"/>
        </w:rPr>
        <w:t xml:space="preserve"> </w:t>
      </w:r>
      <w:r w:rsidRPr="00083355">
        <w:rPr>
          <w:color w:val="000000"/>
          <w:w w:val="101"/>
          <w:sz w:val="28"/>
          <w:szCs w:val="28"/>
        </w:rPr>
        <w:t>к</w:t>
      </w:r>
      <w:r w:rsidRPr="00083355">
        <w:rPr>
          <w:color w:val="000000"/>
          <w:spacing w:val="-2"/>
          <w:w w:val="101"/>
          <w:sz w:val="28"/>
          <w:szCs w:val="28"/>
        </w:rPr>
        <w:t>а</w:t>
      </w:r>
      <w:r w:rsidRPr="00083355">
        <w:rPr>
          <w:color w:val="000000"/>
          <w:w w:val="101"/>
          <w:sz w:val="28"/>
          <w:szCs w:val="28"/>
        </w:rPr>
        <w:t>б</w:t>
      </w:r>
      <w:r w:rsidRPr="00083355">
        <w:rPr>
          <w:color w:val="000000"/>
          <w:sz w:val="28"/>
          <w:szCs w:val="28"/>
        </w:rPr>
        <w:t>ин</w:t>
      </w:r>
      <w:r w:rsidRPr="00083355">
        <w:rPr>
          <w:color w:val="000000"/>
          <w:spacing w:val="-2"/>
          <w:w w:val="101"/>
          <w:sz w:val="28"/>
          <w:szCs w:val="28"/>
        </w:rPr>
        <w:t>е</w:t>
      </w:r>
      <w:r w:rsidRPr="00083355">
        <w:rPr>
          <w:color w:val="000000"/>
          <w:sz w:val="28"/>
          <w:szCs w:val="28"/>
        </w:rPr>
        <w:t>тов.</w:t>
      </w:r>
      <w:r w:rsidR="008B74A2" w:rsidRPr="008B74A2">
        <w:rPr>
          <w:color w:val="000000"/>
          <w:w w:val="101"/>
          <w:sz w:val="28"/>
          <w:szCs w:val="28"/>
        </w:rPr>
        <w:t xml:space="preserve"> </w:t>
      </w:r>
      <w:r w:rsidR="008B74A2" w:rsidRPr="00083355">
        <w:rPr>
          <w:color w:val="000000"/>
          <w:w w:val="101"/>
          <w:sz w:val="28"/>
          <w:szCs w:val="28"/>
        </w:rPr>
        <w:t>Все</w:t>
      </w:r>
      <w:r w:rsidR="008B74A2" w:rsidRPr="00083355">
        <w:rPr>
          <w:color w:val="000000"/>
          <w:sz w:val="28"/>
          <w:szCs w:val="28"/>
        </w:rPr>
        <w:t xml:space="preserve"> по</w:t>
      </w:r>
      <w:r w:rsidR="008B74A2" w:rsidRPr="00083355">
        <w:rPr>
          <w:color w:val="000000"/>
          <w:spacing w:val="-1"/>
          <w:w w:val="101"/>
          <w:sz w:val="28"/>
          <w:szCs w:val="28"/>
        </w:rPr>
        <w:t>м</w:t>
      </w:r>
      <w:r w:rsidR="008B74A2" w:rsidRPr="00083355">
        <w:rPr>
          <w:color w:val="000000"/>
          <w:w w:val="101"/>
          <w:sz w:val="28"/>
          <w:szCs w:val="28"/>
        </w:rPr>
        <w:t>е</w:t>
      </w:r>
      <w:r w:rsidR="008B74A2" w:rsidRPr="00083355">
        <w:rPr>
          <w:color w:val="000000"/>
          <w:spacing w:val="-1"/>
          <w:sz w:val="28"/>
          <w:szCs w:val="28"/>
        </w:rPr>
        <w:t>щ</w:t>
      </w:r>
      <w:r w:rsidR="008B74A2" w:rsidRPr="00083355">
        <w:rPr>
          <w:color w:val="000000"/>
          <w:w w:val="101"/>
          <w:sz w:val="28"/>
          <w:szCs w:val="28"/>
        </w:rPr>
        <w:t>е</w:t>
      </w:r>
      <w:r w:rsidR="008B74A2" w:rsidRPr="00083355">
        <w:rPr>
          <w:color w:val="000000"/>
          <w:sz w:val="28"/>
          <w:szCs w:val="28"/>
        </w:rPr>
        <w:t>ни</w:t>
      </w:r>
      <w:r w:rsidR="008B74A2" w:rsidRPr="00083355">
        <w:rPr>
          <w:color w:val="000000"/>
          <w:w w:val="101"/>
          <w:sz w:val="28"/>
          <w:szCs w:val="28"/>
        </w:rPr>
        <w:t>я</w:t>
      </w:r>
      <w:r w:rsidR="008B74A2" w:rsidRPr="00083355">
        <w:rPr>
          <w:color w:val="000000"/>
          <w:spacing w:val="-1"/>
          <w:sz w:val="28"/>
          <w:szCs w:val="28"/>
        </w:rPr>
        <w:t xml:space="preserve"> </w:t>
      </w:r>
      <w:r w:rsidR="008B74A2" w:rsidRPr="00083355">
        <w:rPr>
          <w:color w:val="000000"/>
          <w:sz w:val="28"/>
          <w:szCs w:val="28"/>
        </w:rPr>
        <w:t>отр</w:t>
      </w:r>
      <w:r w:rsidR="008B74A2" w:rsidRPr="00083355">
        <w:rPr>
          <w:color w:val="000000"/>
          <w:w w:val="101"/>
          <w:sz w:val="28"/>
          <w:szCs w:val="28"/>
        </w:rPr>
        <w:t>ем</w:t>
      </w:r>
      <w:r w:rsidR="008B74A2" w:rsidRPr="00083355">
        <w:rPr>
          <w:color w:val="000000"/>
          <w:sz w:val="28"/>
          <w:szCs w:val="28"/>
        </w:rPr>
        <w:t>он</w:t>
      </w:r>
      <w:r w:rsidR="008B74A2" w:rsidRPr="00083355">
        <w:rPr>
          <w:color w:val="000000"/>
          <w:spacing w:val="-3"/>
          <w:sz w:val="28"/>
          <w:szCs w:val="28"/>
        </w:rPr>
        <w:t>т</w:t>
      </w:r>
      <w:r w:rsidR="008B74A2" w:rsidRPr="00083355">
        <w:rPr>
          <w:color w:val="000000"/>
          <w:sz w:val="28"/>
          <w:szCs w:val="28"/>
        </w:rPr>
        <w:t>иро</w:t>
      </w:r>
      <w:r w:rsidR="008B74A2" w:rsidRPr="00083355">
        <w:rPr>
          <w:color w:val="000000"/>
          <w:spacing w:val="-1"/>
          <w:sz w:val="28"/>
          <w:szCs w:val="28"/>
        </w:rPr>
        <w:t>в</w:t>
      </w:r>
      <w:r w:rsidR="008B74A2" w:rsidRPr="00083355">
        <w:rPr>
          <w:color w:val="000000"/>
          <w:w w:val="101"/>
          <w:sz w:val="28"/>
          <w:szCs w:val="28"/>
        </w:rPr>
        <w:t>а</w:t>
      </w:r>
      <w:r w:rsidR="008B74A2" w:rsidRPr="00083355">
        <w:rPr>
          <w:color w:val="000000"/>
          <w:sz w:val="28"/>
          <w:szCs w:val="28"/>
        </w:rPr>
        <w:t>н</w:t>
      </w:r>
      <w:r w:rsidR="008B74A2" w:rsidRPr="00083355">
        <w:rPr>
          <w:color w:val="000000"/>
          <w:w w:val="101"/>
          <w:sz w:val="28"/>
          <w:szCs w:val="28"/>
        </w:rPr>
        <w:t>ы</w:t>
      </w:r>
      <w:r w:rsidR="008B74A2" w:rsidRPr="00083355">
        <w:rPr>
          <w:color w:val="000000"/>
          <w:sz w:val="28"/>
          <w:szCs w:val="28"/>
        </w:rPr>
        <w:t>, о</w:t>
      </w:r>
      <w:r w:rsidR="008B74A2" w:rsidRPr="00083355">
        <w:rPr>
          <w:color w:val="000000"/>
          <w:w w:val="101"/>
          <w:sz w:val="28"/>
          <w:szCs w:val="28"/>
        </w:rPr>
        <w:t>с</w:t>
      </w:r>
      <w:r w:rsidR="008B74A2" w:rsidRPr="00083355">
        <w:rPr>
          <w:color w:val="000000"/>
          <w:spacing w:val="-2"/>
          <w:sz w:val="28"/>
          <w:szCs w:val="28"/>
        </w:rPr>
        <w:t>н</w:t>
      </w:r>
      <w:r w:rsidR="008B74A2" w:rsidRPr="00083355">
        <w:rPr>
          <w:color w:val="000000"/>
          <w:w w:val="101"/>
          <w:sz w:val="28"/>
          <w:szCs w:val="28"/>
        </w:rPr>
        <w:t>а</w:t>
      </w:r>
      <w:r w:rsidR="008B74A2" w:rsidRPr="00083355">
        <w:rPr>
          <w:color w:val="000000"/>
          <w:sz w:val="28"/>
          <w:szCs w:val="28"/>
        </w:rPr>
        <w:t>щ</w:t>
      </w:r>
      <w:r w:rsidR="008B74A2" w:rsidRPr="00083355">
        <w:rPr>
          <w:color w:val="000000"/>
          <w:w w:val="101"/>
          <w:sz w:val="28"/>
          <w:szCs w:val="28"/>
        </w:rPr>
        <w:t>е</w:t>
      </w:r>
      <w:r w:rsidR="008B74A2" w:rsidRPr="00083355">
        <w:rPr>
          <w:color w:val="000000"/>
          <w:spacing w:val="-2"/>
          <w:sz w:val="28"/>
          <w:szCs w:val="28"/>
        </w:rPr>
        <w:t>н</w:t>
      </w:r>
      <w:r w:rsidR="008B74A2" w:rsidRPr="00083355">
        <w:rPr>
          <w:color w:val="000000"/>
          <w:w w:val="101"/>
          <w:sz w:val="28"/>
          <w:szCs w:val="28"/>
        </w:rPr>
        <w:t>ы</w:t>
      </w:r>
      <w:r w:rsidR="008B74A2" w:rsidRPr="00083355">
        <w:rPr>
          <w:color w:val="000000"/>
          <w:sz w:val="28"/>
          <w:szCs w:val="28"/>
        </w:rPr>
        <w:t xml:space="preserve"> </w:t>
      </w:r>
      <w:r w:rsidR="008B74A2" w:rsidRPr="00083355">
        <w:rPr>
          <w:color w:val="000000"/>
          <w:w w:val="101"/>
          <w:sz w:val="28"/>
          <w:szCs w:val="28"/>
        </w:rPr>
        <w:t>ме</w:t>
      </w:r>
      <w:r w:rsidR="008B74A2" w:rsidRPr="00083355">
        <w:rPr>
          <w:color w:val="000000"/>
          <w:spacing w:val="-2"/>
          <w:w w:val="101"/>
          <w:sz w:val="28"/>
          <w:szCs w:val="28"/>
        </w:rPr>
        <w:t>бе</w:t>
      </w:r>
      <w:r w:rsidR="008B74A2" w:rsidRPr="00083355">
        <w:rPr>
          <w:color w:val="000000"/>
          <w:sz w:val="28"/>
          <w:szCs w:val="28"/>
        </w:rPr>
        <w:t>лью</w:t>
      </w:r>
      <w:r w:rsidR="008B74A2" w:rsidRPr="00083355">
        <w:rPr>
          <w:color w:val="000000"/>
          <w:spacing w:val="1"/>
          <w:sz w:val="28"/>
          <w:szCs w:val="28"/>
        </w:rPr>
        <w:t xml:space="preserve"> </w:t>
      </w:r>
      <w:r w:rsidR="008B74A2" w:rsidRPr="00083355">
        <w:rPr>
          <w:color w:val="000000"/>
          <w:spacing w:val="-1"/>
          <w:w w:val="101"/>
          <w:sz w:val="28"/>
          <w:szCs w:val="28"/>
        </w:rPr>
        <w:t>д</w:t>
      </w:r>
      <w:r w:rsidR="008B74A2" w:rsidRPr="00083355">
        <w:rPr>
          <w:color w:val="000000"/>
          <w:sz w:val="28"/>
          <w:szCs w:val="28"/>
        </w:rPr>
        <w:t>л</w:t>
      </w:r>
      <w:r w:rsidR="008B74A2" w:rsidRPr="00083355">
        <w:rPr>
          <w:color w:val="000000"/>
          <w:w w:val="101"/>
          <w:sz w:val="28"/>
          <w:szCs w:val="28"/>
        </w:rPr>
        <w:t>я</w:t>
      </w:r>
      <w:r w:rsidR="008B74A2" w:rsidRPr="00083355">
        <w:rPr>
          <w:color w:val="000000"/>
          <w:sz w:val="28"/>
          <w:szCs w:val="28"/>
        </w:rPr>
        <w:t xml:space="preserve"> хр</w:t>
      </w:r>
      <w:r w:rsidR="008B74A2" w:rsidRPr="00083355">
        <w:rPr>
          <w:color w:val="000000"/>
          <w:w w:val="101"/>
          <w:sz w:val="28"/>
          <w:szCs w:val="28"/>
        </w:rPr>
        <w:t>а</w:t>
      </w:r>
      <w:r w:rsidR="008B74A2" w:rsidRPr="00083355">
        <w:rPr>
          <w:color w:val="000000"/>
          <w:sz w:val="28"/>
          <w:szCs w:val="28"/>
        </w:rPr>
        <w:t>н</w:t>
      </w:r>
      <w:r w:rsidR="008B74A2" w:rsidRPr="00083355">
        <w:rPr>
          <w:color w:val="000000"/>
          <w:w w:val="101"/>
          <w:sz w:val="28"/>
          <w:szCs w:val="28"/>
        </w:rPr>
        <w:t>е</w:t>
      </w:r>
      <w:r w:rsidR="008B74A2" w:rsidRPr="00083355">
        <w:rPr>
          <w:color w:val="000000"/>
          <w:sz w:val="28"/>
          <w:szCs w:val="28"/>
        </w:rPr>
        <w:t>ни</w:t>
      </w:r>
      <w:r w:rsidR="008B74A2" w:rsidRPr="00083355">
        <w:rPr>
          <w:color w:val="000000"/>
          <w:w w:val="101"/>
          <w:sz w:val="28"/>
          <w:szCs w:val="28"/>
        </w:rPr>
        <w:t>я</w:t>
      </w:r>
      <w:r w:rsidR="008B74A2" w:rsidRPr="00083355">
        <w:rPr>
          <w:color w:val="000000"/>
          <w:sz w:val="28"/>
          <w:szCs w:val="28"/>
        </w:rPr>
        <w:t xml:space="preserve"> </w:t>
      </w:r>
      <w:r w:rsidR="008B74A2" w:rsidRPr="00083355">
        <w:rPr>
          <w:color w:val="000000"/>
          <w:spacing w:val="-2"/>
          <w:sz w:val="28"/>
          <w:szCs w:val="28"/>
        </w:rPr>
        <w:t>у</w:t>
      </w:r>
      <w:r w:rsidR="008B74A2" w:rsidRPr="00083355">
        <w:rPr>
          <w:color w:val="000000"/>
          <w:w w:val="101"/>
          <w:sz w:val="28"/>
          <w:szCs w:val="28"/>
        </w:rPr>
        <w:t>чеб</w:t>
      </w:r>
      <w:r w:rsidR="008B74A2" w:rsidRPr="00083355">
        <w:rPr>
          <w:color w:val="000000"/>
          <w:sz w:val="28"/>
          <w:szCs w:val="28"/>
        </w:rPr>
        <w:t>н</w:t>
      </w:r>
      <w:r w:rsidR="008B74A2" w:rsidRPr="00083355">
        <w:rPr>
          <w:color w:val="000000"/>
          <w:w w:val="101"/>
          <w:sz w:val="28"/>
          <w:szCs w:val="28"/>
        </w:rPr>
        <w:t>ы</w:t>
      </w:r>
      <w:r w:rsidR="008B74A2" w:rsidRPr="00083355">
        <w:rPr>
          <w:color w:val="000000"/>
          <w:sz w:val="28"/>
          <w:szCs w:val="28"/>
        </w:rPr>
        <w:t>х по</w:t>
      </w:r>
      <w:r w:rsidR="008B74A2" w:rsidRPr="00083355">
        <w:rPr>
          <w:color w:val="000000"/>
          <w:w w:val="101"/>
          <w:sz w:val="28"/>
          <w:szCs w:val="28"/>
        </w:rPr>
        <w:t>с</w:t>
      </w:r>
      <w:r w:rsidR="008B74A2" w:rsidRPr="00083355">
        <w:rPr>
          <w:color w:val="000000"/>
          <w:sz w:val="28"/>
          <w:szCs w:val="28"/>
        </w:rPr>
        <w:t>о</w:t>
      </w:r>
      <w:r w:rsidR="008B74A2" w:rsidRPr="00083355">
        <w:rPr>
          <w:color w:val="000000"/>
          <w:w w:val="101"/>
          <w:sz w:val="28"/>
          <w:szCs w:val="28"/>
        </w:rPr>
        <w:t>б</w:t>
      </w:r>
      <w:r w:rsidR="008B74A2" w:rsidRPr="00083355">
        <w:rPr>
          <w:color w:val="000000"/>
          <w:sz w:val="28"/>
          <w:szCs w:val="28"/>
        </w:rPr>
        <w:t xml:space="preserve">ий, </w:t>
      </w:r>
      <w:r w:rsidR="008B74A2" w:rsidRPr="00083355">
        <w:rPr>
          <w:color w:val="000000"/>
          <w:w w:val="101"/>
          <w:sz w:val="28"/>
          <w:szCs w:val="28"/>
        </w:rPr>
        <w:t>д</w:t>
      </w:r>
      <w:r w:rsidR="008B74A2" w:rsidRPr="00083355">
        <w:rPr>
          <w:color w:val="000000"/>
          <w:spacing w:val="-2"/>
          <w:sz w:val="28"/>
          <w:szCs w:val="28"/>
        </w:rPr>
        <w:t>и</w:t>
      </w:r>
      <w:r w:rsidR="008B74A2" w:rsidRPr="00083355">
        <w:rPr>
          <w:color w:val="000000"/>
          <w:w w:val="101"/>
          <w:sz w:val="28"/>
          <w:szCs w:val="28"/>
        </w:rPr>
        <w:t>дак</w:t>
      </w:r>
      <w:r w:rsidR="008B74A2" w:rsidRPr="00083355">
        <w:rPr>
          <w:color w:val="000000"/>
          <w:sz w:val="28"/>
          <w:szCs w:val="28"/>
        </w:rPr>
        <w:t>ти</w:t>
      </w:r>
      <w:r w:rsidR="008B74A2" w:rsidRPr="00083355">
        <w:rPr>
          <w:color w:val="000000"/>
          <w:spacing w:val="-1"/>
          <w:w w:val="101"/>
          <w:sz w:val="28"/>
          <w:szCs w:val="28"/>
        </w:rPr>
        <w:t>ч</w:t>
      </w:r>
      <w:r w:rsidR="008B74A2" w:rsidRPr="00083355">
        <w:rPr>
          <w:color w:val="000000"/>
          <w:spacing w:val="-2"/>
          <w:w w:val="101"/>
          <w:sz w:val="28"/>
          <w:szCs w:val="28"/>
        </w:rPr>
        <w:t>е</w:t>
      </w:r>
      <w:r w:rsidR="008B74A2" w:rsidRPr="00083355">
        <w:rPr>
          <w:color w:val="000000"/>
          <w:w w:val="101"/>
          <w:sz w:val="28"/>
          <w:szCs w:val="28"/>
        </w:rPr>
        <w:t>ск</w:t>
      </w:r>
      <w:r w:rsidR="008B74A2" w:rsidRPr="00083355">
        <w:rPr>
          <w:color w:val="000000"/>
          <w:sz w:val="28"/>
          <w:szCs w:val="28"/>
        </w:rPr>
        <w:t>их</w:t>
      </w:r>
      <w:r w:rsidR="008B74A2" w:rsidRPr="00083355">
        <w:rPr>
          <w:color w:val="000000"/>
          <w:spacing w:val="-1"/>
          <w:sz w:val="28"/>
          <w:szCs w:val="28"/>
        </w:rPr>
        <w:t xml:space="preserve"> </w:t>
      </w:r>
      <w:r w:rsidR="008B74A2" w:rsidRPr="00083355">
        <w:rPr>
          <w:color w:val="000000"/>
          <w:w w:val="101"/>
          <w:sz w:val="28"/>
          <w:szCs w:val="28"/>
        </w:rPr>
        <w:t>ма</w:t>
      </w:r>
      <w:r w:rsidR="008B74A2" w:rsidRPr="00083355">
        <w:rPr>
          <w:color w:val="000000"/>
          <w:spacing w:val="-1"/>
          <w:sz w:val="28"/>
          <w:szCs w:val="28"/>
        </w:rPr>
        <w:t>т</w:t>
      </w:r>
      <w:r w:rsidR="008B74A2" w:rsidRPr="00083355">
        <w:rPr>
          <w:color w:val="000000"/>
          <w:w w:val="101"/>
          <w:sz w:val="28"/>
          <w:szCs w:val="28"/>
        </w:rPr>
        <w:t>е</w:t>
      </w:r>
      <w:r w:rsidR="008B74A2" w:rsidRPr="00083355">
        <w:rPr>
          <w:color w:val="000000"/>
          <w:sz w:val="28"/>
          <w:szCs w:val="28"/>
        </w:rPr>
        <w:t>ри</w:t>
      </w:r>
      <w:r w:rsidR="008B74A2" w:rsidRPr="00083355">
        <w:rPr>
          <w:color w:val="000000"/>
          <w:w w:val="101"/>
          <w:sz w:val="28"/>
          <w:szCs w:val="28"/>
        </w:rPr>
        <w:t>а</w:t>
      </w:r>
      <w:r w:rsidR="008B74A2" w:rsidRPr="00083355">
        <w:rPr>
          <w:color w:val="000000"/>
          <w:sz w:val="28"/>
          <w:szCs w:val="28"/>
        </w:rPr>
        <w:t>лов, ин</w:t>
      </w:r>
      <w:r w:rsidR="008B74A2" w:rsidRPr="00083355">
        <w:rPr>
          <w:color w:val="000000"/>
          <w:w w:val="101"/>
          <w:sz w:val="28"/>
          <w:szCs w:val="28"/>
        </w:rPr>
        <w:t>д</w:t>
      </w:r>
      <w:r w:rsidR="008B74A2" w:rsidRPr="00083355">
        <w:rPr>
          <w:color w:val="000000"/>
          <w:sz w:val="28"/>
          <w:szCs w:val="28"/>
        </w:rPr>
        <w:t>и</w:t>
      </w:r>
      <w:r w:rsidR="008B74A2" w:rsidRPr="00083355">
        <w:rPr>
          <w:color w:val="000000"/>
          <w:spacing w:val="-1"/>
          <w:sz w:val="28"/>
          <w:szCs w:val="28"/>
        </w:rPr>
        <w:t>в</w:t>
      </w:r>
      <w:r w:rsidR="008B74A2" w:rsidRPr="00083355">
        <w:rPr>
          <w:color w:val="000000"/>
          <w:sz w:val="28"/>
          <w:szCs w:val="28"/>
        </w:rPr>
        <w:t>и</w:t>
      </w:r>
      <w:r w:rsidR="008B74A2" w:rsidRPr="00083355">
        <w:rPr>
          <w:color w:val="000000"/>
          <w:w w:val="101"/>
          <w:sz w:val="28"/>
          <w:szCs w:val="28"/>
        </w:rPr>
        <w:t>д</w:t>
      </w:r>
      <w:r w:rsidR="008B74A2" w:rsidRPr="00083355">
        <w:rPr>
          <w:color w:val="000000"/>
          <w:spacing w:val="-2"/>
          <w:sz w:val="28"/>
          <w:szCs w:val="28"/>
        </w:rPr>
        <w:t>у</w:t>
      </w:r>
      <w:r w:rsidR="008B74A2" w:rsidRPr="00083355">
        <w:rPr>
          <w:color w:val="000000"/>
          <w:w w:val="101"/>
          <w:sz w:val="28"/>
          <w:szCs w:val="28"/>
        </w:rPr>
        <w:t>а</w:t>
      </w:r>
      <w:r w:rsidR="008B74A2" w:rsidRPr="00083355">
        <w:rPr>
          <w:color w:val="000000"/>
          <w:sz w:val="28"/>
          <w:szCs w:val="28"/>
        </w:rPr>
        <w:t>л</w:t>
      </w:r>
      <w:r w:rsidR="008B74A2" w:rsidRPr="00083355">
        <w:rPr>
          <w:color w:val="000000"/>
          <w:spacing w:val="-2"/>
          <w:sz w:val="28"/>
          <w:szCs w:val="28"/>
        </w:rPr>
        <w:t>ь</w:t>
      </w:r>
      <w:r w:rsidR="008B74A2" w:rsidRPr="00083355">
        <w:rPr>
          <w:color w:val="000000"/>
          <w:sz w:val="28"/>
          <w:szCs w:val="28"/>
        </w:rPr>
        <w:t>н</w:t>
      </w:r>
      <w:r w:rsidR="008B74A2" w:rsidRPr="00083355">
        <w:rPr>
          <w:color w:val="000000"/>
          <w:w w:val="101"/>
          <w:sz w:val="28"/>
          <w:szCs w:val="28"/>
        </w:rPr>
        <w:t>ы</w:t>
      </w:r>
      <w:r w:rsidR="008B74A2" w:rsidRPr="00083355">
        <w:rPr>
          <w:color w:val="000000"/>
          <w:sz w:val="28"/>
          <w:szCs w:val="28"/>
        </w:rPr>
        <w:t xml:space="preserve">х </w:t>
      </w:r>
      <w:r w:rsidR="008B74A2" w:rsidRPr="00083355">
        <w:rPr>
          <w:color w:val="000000"/>
          <w:spacing w:val="-1"/>
          <w:sz w:val="28"/>
          <w:szCs w:val="28"/>
        </w:rPr>
        <w:t>у</w:t>
      </w:r>
      <w:r w:rsidR="008B74A2" w:rsidRPr="00083355">
        <w:rPr>
          <w:color w:val="000000"/>
          <w:spacing w:val="-1"/>
          <w:w w:val="101"/>
          <w:sz w:val="28"/>
          <w:szCs w:val="28"/>
        </w:rPr>
        <w:t>ч</w:t>
      </w:r>
      <w:r w:rsidR="008B74A2" w:rsidRPr="00083355">
        <w:rPr>
          <w:color w:val="000000"/>
          <w:w w:val="101"/>
          <w:sz w:val="28"/>
          <w:szCs w:val="28"/>
        </w:rPr>
        <w:t>еб</w:t>
      </w:r>
      <w:r w:rsidR="008B74A2" w:rsidRPr="00083355">
        <w:rPr>
          <w:color w:val="000000"/>
          <w:sz w:val="28"/>
          <w:szCs w:val="28"/>
        </w:rPr>
        <w:t>н</w:t>
      </w:r>
      <w:r w:rsidR="008B74A2" w:rsidRPr="00083355">
        <w:rPr>
          <w:color w:val="000000"/>
          <w:w w:val="101"/>
          <w:sz w:val="28"/>
          <w:szCs w:val="28"/>
        </w:rPr>
        <w:t>ы</w:t>
      </w:r>
      <w:r w:rsidR="008B74A2" w:rsidRPr="00083355">
        <w:rPr>
          <w:color w:val="000000"/>
          <w:sz w:val="28"/>
          <w:szCs w:val="28"/>
        </w:rPr>
        <w:t>х прин</w:t>
      </w:r>
      <w:r w:rsidR="008B74A2" w:rsidRPr="00083355">
        <w:rPr>
          <w:color w:val="000000"/>
          <w:spacing w:val="-2"/>
          <w:w w:val="101"/>
          <w:sz w:val="28"/>
          <w:szCs w:val="28"/>
        </w:rPr>
        <w:t>а</w:t>
      </w:r>
      <w:r w:rsidR="008B74A2" w:rsidRPr="00083355">
        <w:rPr>
          <w:color w:val="000000"/>
          <w:w w:val="101"/>
          <w:sz w:val="28"/>
          <w:szCs w:val="28"/>
        </w:rPr>
        <w:t>д</w:t>
      </w:r>
      <w:r w:rsidR="008B74A2" w:rsidRPr="00083355">
        <w:rPr>
          <w:color w:val="000000"/>
          <w:sz w:val="28"/>
          <w:szCs w:val="28"/>
        </w:rPr>
        <w:t>л</w:t>
      </w:r>
      <w:r w:rsidR="008B74A2" w:rsidRPr="00083355">
        <w:rPr>
          <w:color w:val="000000"/>
          <w:spacing w:val="-1"/>
          <w:w w:val="101"/>
          <w:sz w:val="28"/>
          <w:szCs w:val="28"/>
        </w:rPr>
        <w:t>е</w:t>
      </w:r>
      <w:r w:rsidR="008B74A2" w:rsidRPr="00083355">
        <w:rPr>
          <w:color w:val="000000"/>
          <w:w w:val="101"/>
          <w:sz w:val="28"/>
          <w:szCs w:val="28"/>
        </w:rPr>
        <w:t>ж</w:t>
      </w:r>
      <w:r w:rsidR="008B74A2" w:rsidRPr="00083355">
        <w:rPr>
          <w:color w:val="000000"/>
          <w:spacing w:val="-3"/>
          <w:sz w:val="28"/>
          <w:szCs w:val="28"/>
        </w:rPr>
        <w:t>н</w:t>
      </w:r>
      <w:r w:rsidR="008B74A2" w:rsidRPr="00083355">
        <w:rPr>
          <w:color w:val="000000"/>
          <w:sz w:val="28"/>
          <w:szCs w:val="28"/>
        </w:rPr>
        <w:t>о</w:t>
      </w:r>
      <w:r w:rsidR="008B74A2" w:rsidRPr="00083355">
        <w:rPr>
          <w:color w:val="000000"/>
          <w:w w:val="101"/>
          <w:sz w:val="28"/>
          <w:szCs w:val="28"/>
        </w:rPr>
        <w:t>с</w:t>
      </w:r>
      <w:r w:rsidR="008B74A2" w:rsidRPr="00083355">
        <w:rPr>
          <w:color w:val="000000"/>
          <w:sz w:val="28"/>
          <w:szCs w:val="28"/>
        </w:rPr>
        <w:t>т</w:t>
      </w:r>
      <w:r w:rsidR="008B74A2" w:rsidRPr="00083355">
        <w:rPr>
          <w:color w:val="000000"/>
          <w:w w:val="101"/>
          <w:sz w:val="28"/>
          <w:szCs w:val="28"/>
        </w:rPr>
        <w:t>е</w:t>
      </w:r>
      <w:r w:rsidR="008B74A2" w:rsidRPr="00083355">
        <w:rPr>
          <w:color w:val="000000"/>
          <w:sz w:val="28"/>
          <w:szCs w:val="28"/>
        </w:rPr>
        <w:t xml:space="preserve">й, </w:t>
      </w:r>
      <w:r w:rsidR="008B74A2" w:rsidRPr="00083355">
        <w:rPr>
          <w:color w:val="000000"/>
          <w:spacing w:val="-2"/>
          <w:sz w:val="28"/>
          <w:szCs w:val="28"/>
        </w:rPr>
        <w:t>у</w:t>
      </w:r>
      <w:r w:rsidR="008B74A2" w:rsidRPr="00083355">
        <w:rPr>
          <w:color w:val="000000"/>
          <w:w w:val="101"/>
          <w:sz w:val="28"/>
          <w:szCs w:val="28"/>
        </w:rPr>
        <w:t>чеб</w:t>
      </w:r>
      <w:r w:rsidR="008B74A2" w:rsidRPr="00083355">
        <w:rPr>
          <w:color w:val="000000"/>
          <w:sz w:val="28"/>
          <w:szCs w:val="28"/>
        </w:rPr>
        <w:t xml:space="preserve">ной </w:t>
      </w:r>
      <w:r w:rsidR="008B74A2" w:rsidRPr="00083355">
        <w:rPr>
          <w:color w:val="000000"/>
          <w:w w:val="101"/>
          <w:sz w:val="28"/>
          <w:szCs w:val="28"/>
        </w:rPr>
        <w:t>мебе</w:t>
      </w:r>
      <w:r w:rsidR="008B74A2" w:rsidRPr="00083355">
        <w:rPr>
          <w:color w:val="000000"/>
          <w:sz w:val="28"/>
          <w:szCs w:val="28"/>
        </w:rPr>
        <w:t>л</w:t>
      </w:r>
      <w:r w:rsidR="008B74A2" w:rsidRPr="00083355">
        <w:rPr>
          <w:color w:val="000000"/>
          <w:spacing w:val="-1"/>
          <w:sz w:val="28"/>
          <w:szCs w:val="28"/>
        </w:rPr>
        <w:t>ь</w:t>
      </w:r>
      <w:r w:rsidR="008B74A2" w:rsidRPr="00083355">
        <w:rPr>
          <w:color w:val="000000"/>
          <w:sz w:val="28"/>
          <w:szCs w:val="28"/>
        </w:rPr>
        <w:t xml:space="preserve">ю, </w:t>
      </w:r>
      <w:r w:rsidR="008B74A2" w:rsidRPr="00083355">
        <w:rPr>
          <w:color w:val="000000"/>
          <w:spacing w:val="1"/>
          <w:sz w:val="28"/>
          <w:szCs w:val="28"/>
        </w:rPr>
        <w:t>в</w:t>
      </w:r>
      <w:r w:rsidR="008B74A2" w:rsidRPr="00083355">
        <w:rPr>
          <w:color w:val="000000"/>
          <w:sz w:val="28"/>
          <w:szCs w:val="28"/>
        </w:rPr>
        <w:t xml:space="preserve"> </w:t>
      </w:r>
      <w:r w:rsidR="008B74A2" w:rsidRPr="00083355">
        <w:rPr>
          <w:color w:val="000000"/>
          <w:w w:val="101"/>
          <w:sz w:val="28"/>
          <w:szCs w:val="28"/>
        </w:rPr>
        <w:t>с</w:t>
      </w:r>
      <w:r w:rsidR="008B74A2" w:rsidRPr="00083355">
        <w:rPr>
          <w:color w:val="000000"/>
          <w:sz w:val="28"/>
          <w:szCs w:val="28"/>
        </w:rPr>
        <w:t>оот</w:t>
      </w:r>
      <w:r w:rsidR="008B74A2" w:rsidRPr="00083355">
        <w:rPr>
          <w:color w:val="000000"/>
          <w:spacing w:val="-3"/>
          <w:sz w:val="28"/>
          <w:szCs w:val="28"/>
        </w:rPr>
        <w:t>в</w:t>
      </w:r>
      <w:r w:rsidR="008B74A2" w:rsidRPr="00083355">
        <w:rPr>
          <w:color w:val="000000"/>
          <w:w w:val="101"/>
          <w:sz w:val="28"/>
          <w:szCs w:val="28"/>
        </w:rPr>
        <w:t>е</w:t>
      </w:r>
      <w:r w:rsidR="008B74A2" w:rsidRPr="00083355">
        <w:rPr>
          <w:color w:val="000000"/>
          <w:sz w:val="28"/>
          <w:szCs w:val="28"/>
        </w:rPr>
        <w:t>т</w:t>
      </w:r>
      <w:r w:rsidR="008B74A2" w:rsidRPr="00083355">
        <w:rPr>
          <w:color w:val="000000"/>
          <w:w w:val="101"/>
          <w:sz w:val="28"/>
          <w:szCs w:val="28"/>
        </w:rPr>
        <w:t>с</w:t>
      </w:r>
      <w:r w:rsidR="008B74A2" w:rsidRPr="00083355">
        <w:rPr>
          <w:color w:val="000000"/>
          <w:sz w:val="28"/>
          <w:szCs w:val="28"/>
        </w:rPr>
        <w:t>т</w:t>
      </w:r>
      <w:r w:rsidR="008B74A2" w:rsidRPr="00083355">
        <w:rPr>
          <w:color w:val="000000"/>
          <w:spacing w:val="-1"/>
          <w:sz w:val="28"/>
          <w:szCs w:val="28"/>
        </w:rPr>
        <w:t>в</w:t>
      </w:r>
      <w:r w:rsidR="008B74A2" w:rsidRPr="00083355">
        <w:rPr>
          <w:color w:val="000000"/>
          <w:sz w:val="28"/>
          <w:szCs w:val="28"/>
        </w:rPr>
        <w:t xml:space="preserve">ии </w:t>
      </w:r>
      <w:r w:rsidR="008B74A2" w:rsidRPr="00083355">
        <w:rPr>
          <w:color w:val="000000"/>
          <w:w w:val="101"/>
          <w:sz w:val="28"/>
          <w:szCs w:val="28"/>
        </w:rPr>
        <w:t>с</w:t>
      </w:r>
      <w:r w:rsidR="008B74A2" w:rsidRPr="00083355">
        <w:rPr>
          <w:color w:val="000000"/>
          <w:sz w:val="28"/>
          <w:szCs w:val="28"/>
        </w:rPr>
        <w:t xml:space="preserve"> ро</w:t>
      </w:r>
      <w:r w:rsidR="008B74A2" w:rsidRPr="00083355">
        <w:rPr>
          <w:color w:val="000000"/>
          <w:w w:val="101"/>
          <w:sz w:val="28"/>
          <w:szCs w:val="28"/>
        </w:rPr>
        <w:t>с</w:t>
      </w:r>
      <w:r w:rsidR="008B74A2" w:rsidRPr="00083355">
        <w:rPr>
          <w:color w:val="000000"/>
          <w:sz w:val="28"/>
          <w:szCs w:val="28"/>
        </w:rPr>
        <w:t>то</w:t>
      </w:r>
      <w:r w:rsidR="008B74A2" w:rsidRPr="00083355">
        <w:rPr>
          <w:color w:val="000000"/>
          <w:spacing w:val="-1"/>
          <w:sz w:val="28"/>
          <w:szCs w:val="28"/>
        </w:rPr>
        <w:t>в</w:t>
      </w:r>
      <w:r w:rsidR="008B74A2" w:rsidRPr="00083355">
        <w:rPr>
          <w:color w:val="000000"/>
          <w:w w:val="101"/>
          <w:sz w:val="28"/>
          <w:szCs w:val="28"/>
        </w:rPr>
        <w:t>ым</w:t>
      </w:r>
      <w:r w:rsidR="008B74A2" w:rsidRPr="00083355">
        <w:rPr>
          <w:color w:val="000000"/>
          <w:sz w:val="28"/>
          <w:szCs w:val="28"/>
        </w:rPr>
        <w:t xml:space="preserve">и </w:t>
      </w:r>
      <w:r w:rsidR="008B74A2" w:rsidRPr="00083355">
        <w:rPr>
          <w:color w:val="000000"/>
          <w:spacing w:val="-3"/>
          <w:sz w:val="28"/>
          <w:szCs w:val="28"/>
        </w:rPr>
        <w:t>п</w:t>
      </w:r>
      <w:r w:rsidR="008B74A2" w:rsidRPr="00083355">
        <w:rPr>
          <w:color w:val="000000"/>
          <w:sz w:val="28"/>
          <w:szCs w:val="28"/>
        </w:rPr>
        <w:t>о</w:t>
      </w:r>
      <w:r w:rsidR="008B74A2" w:rsidRPr="00083355">
        <w:rPr>
          <w:color w:val="000000"/>
          <w:w w:val="101"/>
          <w:sz w:val="28"/>
          <w:szCs w:val="28"/>
        </w:rPr>
        <w:t>к</w:t>
      </w:r>
      <w:r w:rsidR="008B74A2" w:rsidRPr="00083355">
        <w:rPr>
          <w:color w:val="000000"/>
          <w:spacing w:val="-1"/>
          <w:w w:val="101"/>
          <w:sz w:val="28"/>
          <w:szCs w:val="28"/>
        </w:rPr>
        <w:t>а</w:t>
      </w:r>
      <w:r w:rsidR="008B74A2" w:rsidRPr="00083355">
        <w:rPr>
          <w:color w:val="000000"/>
          <w:spacing w:val="-1"/>
          <w:sz w:val="28"/>
          <w:szCs w:val="28"/>
        </w:rPr>
        <w:t>з</w:t>
      </w:r>
      <w:r w:rsidR="008B74A2" w:rsidRPr="00083355">
        <w:rPr>
          <w:color w:val="000000"/>
          <w:w w:val="101"/>
          <w:sz w:val="28"/>
          <w:szCs w:val="28"/>
        </w:rPr>
        <w:t>а</w:t>
      </w:r>
      <w:r w:rsidR="008B74A2" w:rsidRPr="00083355">
        <w:rPr>
          <w:color w:val="000000"/>
          <w:sz w:val="28"/>
          <w:szCs w:val="28"/>
        </w:rPr>
        <w:t>т</w:t>
      </w:r>
      <w:r w:rsidR="008B74A2" w:rsidRPr="00083355">
        <w:rPr>
          <w:color w:val="000000"/>
          <w:w w:val="101"/>
          <w:sz w:val="28"/>
          <w:szCs w:val="28"/>
        </w:rPr>
        <w:t>е</w:t>
      </w:r>
      <w:r w:rsidR="008B74A2" w:rsidRPr="00083355">
        <w:rPr>
          <w:color w:val="000000"/>
          <w:sz w:val="28"/>
          <w:szCs w:val="28"/>
        </w:rPr>
        <w:t>л</w:t>
      </w:r>
      <w:r w:rsidR="008B74A2" w:rsidRPr="00083355">
        <w:rPr>
          <w:color w:val="000000"/>
          <w:w w:val="101"/>
          <w:sz w:val="28"/>
          <w:szCs w:val="28"/>
        </w:rPr>
        <w:t>я</w:t>
      </w:r>
      <w:r w:rsidR="008B74A2" w:rsidRPr="00083355">
        <w:rPr>
          <w:color w:val="000000"/>
          <w:spacing w:val="-1"/>
          <w:w w:val="101"/>
          <w:sz w:val="28"/>
          <w:szCs w:val="28"/>
        </w:rPr>
        <w:t>м</w:t>
      </w:r>
      <w:r w:rsidR="008B74A2" w:rsidRPr="00083355">
        <w:rPr>
          <w:color w:val="000000"/>
          <w:spacing w:val="-1"/>
          <w:sz w:val="28"/>
          <w:szCs w:val="28"/>
        </w:rPr>
        <w:t>и</w:t>
      </w:r>
      <w:r w:rsidR="008B74A2" w:rsidRPr="00083355">
        <w:rPr>
          <w:color w:val="000000"/>
          <w:sz w:val="28"/>
          <w:szCs w:val="28"/>
        </w:rPr>
        <w:t xml:space="preserve"> о</w:t>
      </w:r>
      <w:r w:rsidR="008B74A2" w:rsidRPr="00083355">
        <w:rPr>
          <w:color w:val="000000"/>
          <w:w w:val="101"/>
          <w:sz w:val="28"/>
          <w:szCs w:val="28"/>
        </w:rPr>
        <w:t>б</w:t>
      </w:r>
      <w:r w:rsidR="008B74A2" w:rsidRPr="00083355">
        <w:rPr>
          <w:color w:val="000000"/>
          <w:spacing w:val="-2"/>
          <w:sz w:val="28"/>
          <w:szCs w:val="28"/>
        </w:rPr>
        <w:t>у</w:t>
      </w:r>
      <w:r w:rsidR="008B74A2" w:rsidRPr="00083355">
        <w:rPr>
          <w:color w:val="000000"/>
          <w:w w:val="101"/>
          <w:sz w:val="28"/>
          <w:szCs w:val="28"/>
        </w:rPr>
        <w:t>ча</w:t>
      </w:r>
      <w:r w:rsidR="008B74A2" w:rsidRPr="00083355">
        <w:rPr>
          <w:color w:val="000000"/>
          <w:sz w:val="28"/>
          <w:szCs w:val="28"/>
        </w:rPr>
        <w:t>ющи</w:t>
      </w:r>
      <w:r w:rsidR="008B74A2" w:rsidRPr="00083355">
        <w:rPr>
          <w:color w:val="000000"/>
          <w:spacing w:val="-2"/>
          <w:sz w:val="28"/>
          <w:szCs w:val="28"/>
        </w:rPr>
        <w:t>х</w:t>
      </w:r>
      <w:r w:rsidR="008B74A2" w:rsidRPr="00083355">
        <w:rPr>
          <w:color w:val="000000"/>
          <w:w w:val="101"/>
          <w:sz w:val="28"/>
          <w:szCs w:val="28"/>
        </w:rPr>
        <w:t>ся</w:t>
      </w:r>
      <w:r w:rsidR="008B74A2" w:rsidRPr="00083355">
        <w:rPr>
          <w:color w:val="000000"/>
          <w:sz w:val="28"/>
          <w:szCs w:val="28"/>
        </w:rPr>
        <w:t>.</w:t>
      </w:r>
    </w:p>
    <w:p w:rsidR="001B5634" w:rsidRPr="00083355" w:rsidRDefault="001B5634" w:rsidP="00570FBE">
      <w:pPr>
        <w:widowControl w:val="0"/>
        <w:tabs>
          <w:tab w:val="left" w:pos="1009"/>
        </w:tabs>
        <w:spacing w:line="238" w:lineRule="auto"/>
        <w:ind w:left="105" w:right="87" w:firstLine="708"/>
        <w:jc w:val="both"/>
        <w:rPr>
          <w:color w:val="000000"/>
          <w:sz w:val="28"/>
          <w:szCs w:val="28"/>
        </w:rPr>
      </w:pPr>
      <w:r w:rsidRPr="00083355">
        <w:rPr>
          <w:color w:val="000000"/>
          <w:sz w:val="28"/>
          <w:szCs w:val="28"/>
        </w:rPr>
        <w:t>Би</w:t>
      </w:r>
      <w:r w:rsidRPr="00083355">
        <w:rPr>
          <w:color w:val="000000"/>
          <w:w w:val="101"/>
          <w:sz w:val="28"/>
          <w:szCs w:val="28"/>
        </w:rPr>
        <w:t>б</w:t>
      </w:r>
      <w:r w:rsidRPr="00083355">
        <w:rPr>
          <w:color w:val="000000"/>
          <w:sz w:val="28"/>
          <w:szCs w:val="28"/>
        </w:rPr>
        <w:t>лиот</w:t>
      </w:r>
      <w:r w:rsidRPr="00083355">
        <w:rPr>
          <w:color w:val="000000"/>
          <w:spacing w:val="-1"/>
          <w:w w:val="101"/>
          <w:sz w:val="28"/>
          <w:szCs w:val="28"/>
        </w:rPr>
        <w:t>е</w:t>
      </w:r>
      <w:r w:rsidRPr="00083355">
        <w:rPr>
          <w:color w:val="000000"/>
          <w:w w:val="101"/>
          <w:sz w:val="28"/>
          <w:szCs w:val="28"/>
        </w:rPr>
        <w:t>ка</w:t>
      </w:r>
      <w:r w:rsidRPr="00083355">
        <w:rPr>
          <w:color w:val="000000"/>
          <w:spacing w:val="163"/>
          <w:sz w:val="28"/>
          <w:szCs w:val="28"/>
        </w:rPr>
        <w:t xml:space="preserve"> </w:t>
      </w:r>
      <w:r w:rsidRPr="00083355">
        <w:rPr>
          <w:color w:val="000000"/>
          <w:spacing w:val="-2"/>
          <w:sz w:val="28"/>
          <w:szCs w:val="28"/>
        </w:rPr>
        <w:t>р</w:t>
      </w:r>
      <w:r w:rsidRPr="00083355">
        <w:rPr>
          <w:color w:val="000000"/>
          <w:w w:val="101"/>
          <w:sz w:val="28"/>
          <w:szCs w:val="28"/>
        </w:rPr>
        <w:t>ас</w:t>
      </w:r>
      <w:r w:rsidRPr="00083355">
        <w:rPr>
          <w:color w:val="000000"/>
          <w:sz w:val="28"/>
          <w:szCs w:val="28"/>
        </w:rPr>
        <w:t>пол</w:t>
      </w:r>
      <w:r w:rsidRPr="00083355">
        <w:rPr>
          <w:color w:val="000000"/>
          <w:spacing w:val="-2"/>
          <w:w w:val="101"/>
          <w:sz w:val="28"/>
          <w:szCs w:val="28"/>
        </w:rPr>
        <w:t>а</w:t>
      </w:r>
      <w:r w:rsidRPr="00083355">
        <w:rPr>
          <w:color w:val="000000"/>
          <w:sz w:val="28"/>
          <w:szCs w:val="28"/>
        </w:rPr>
        <w:t>г</w:t>
      </w:r>
      <w:r w:rsidRPr="00083355">
        <w:rPr>
          <w:color w:val="000000"/>
          <w:spacing w:val="-1"/>
          <w:w w:val="101"/>
          <w:sz w:val="28"/>
          <w:szCs w:val="28"/>
        </w:rPr>
        <w:t>а</w:t>
      </w:r>
      <w:r w:rsidRPr="00083355">
        <w:rPr>
          <w:color w:val="000000"/>
          <w:w w:val="101"/>
          <w:sz w:val="28"/>
          <w:szCs w:val="28"/>
        </w:rPr>
        <w:t>е</w:t>
      </w:r>
      <w:r w:rsidRPr="00083355">
        <w:rPr>
          <w:color w:val="000000"/>
          <w:sz w:val="28"/>
          <w:szCs w:val="28"/>
        </w:rPr>
        <w:t>т</w:t>
      </w:r>
      <w:r w:rsidRPr="00083355">
        <w:rPr>
          <w:color w:val="000000"/>
          <w:spacing w:val="162"/>
          <w:sz w:val="28"/>
          <w:szCs w:val="28"/>
        </w:rPr>
        <w:t xml:space="preserve"> </w:t>
      </w:r>
      <w:r w:rsidRPr="00083355">
        <w:rPr>
          <w:color w:val="000000"/>
          <w:w w:val="101"/>
          <w:sz w:val="28"/>
          <w:szCs w:val="28"/>
        </w:rPr>
        <w:t>д</w:t>
      </w:r>
      <w:r w:rsidRPr="00083355">
        <w:rPr>
          <w:color w:val="000000"/>
          <w:sz w:val="28"/>
          <w:szCs w:val="28"/>
        </w:rPr>
        <w:t>о</w:t>
      </w:r>
      <w:r w:rsidRPr="00083355">
        <w:rPr>
          <w:color w:val="000000"/>
          <w:w w:val="101"/>
          <w:sz w:val="28"/>
          <w:szCs w:val="28"/>
        </w:rPr>
        <w:t>с</w:t>
      </w:r>
      <w:r w:rsidRPr="00083355">
        <w:rPr>
          <w:color w:val="000000"/>
          <w:sz w:val="28"/>
          <w:szCs w:val="28"/>
        </w:rPr>
        <w:t>т</w:t>
      </w:r>
      <w:r w:rsidRPr="00083355">
        <w:rPr>
          <w:color w:val="000000"/>
          <w:w w:val="101"/>
          <w:sz w:val="28"/>
          <w:szCs w:val="28"/>
        </w:rPr>
        <w:t>а</w:t>
      </w:r>
      <w:r w:rsidRPr="00083355">
        <w:rPr>
          <w:color w:val="000000"/>
          <w:sz w:val="28"/>
          <w:szCs w:val="28"/>
        </w:rPr>
        <w:t>то</w:t>
      </w:r>
      <w:r w:rsidRPr="00083355">
        <w:rPr>
          <w:color w:val="000000"/>
          <w:w w:val="101"/>
          <w:sz w:val="28"/>
          <w:szCs w:val="28"/>
        </w:rPr>
        <w:t>ч</w:t>
      </w:r>
      <w:r w:rsidRPr="00083355">
        <w:rPr>
          <w:color w:val="000000"/>
          <w:sz w:val="28"/>
          <w:szCs w:val="28"/>
        </w:rPr>
        <w:t>н</w:t>
      </w:r>
      <w:r w:rsidRPr="00083355">
        <w:rPr>
          <w:color w:val="000000"/>
          <w:w w:val="101"/>
          <w:sz w:val="28"/>
          <w:szCs w:val="28"/>
        </w:rPr>
        <w:t>ым</w:t>
      </w:r>
      <w:r w:rsidRPr="00083355">
        <w:rPr>
          <w:color w:val="000000"/>
          <w:spacing w:val="159"/>
          <w:sz w:val="28"/>
          <w:szCs w:val="28"/>
        </w:rPr>
        <w:t xml:space="preserve"> </w:t>
      </w:r>
      <w:r w:rsidRPr="00083355">
        <w:rPr>
          <w:color w:val="000000"/>
          <w:w w:val="101"/>
          <w:sz w:val="28"/>
          <w:szCs w:val="28"/>
        </w:rPr>
        <w:t>ф</w:t>
      </w:r>
      <w:r w:rsidRPr="00083355">
        <w:rPr>
          <w:color w:val="000000"/>
          <w:sz w:val="28"/>
          <w:szCs w:val="28"/>
        </w:rPr>
        <w:t>он</w:t>
      </w:r>
      <w:r w:rsidRPr="00083355">
        <w:rPr>
          <w:color w:val="000000"/>
          <w:w w:val="101"/>
          <w:sz w:val="28"/>
          <w:szCs w:val="28"/>
        </w:rPr>
        <w:t>д</w:t>
      </w:r>
      <w:r w:rsidRPr="00083355">
        <w:rPr>
          <w:color w:val="000000"/>
          <w:sz w:val="28"/>
          <w:szCs w:val="28"/>
        </w:rPr>
        <w:t>о</w:t>
      </w:r>
      <w:r w:rsidRPr="00083355">
        <w:rPr>
          <w:color w:val="000000"/>
          <w:w w:val="101"/>
          <w:sz w:val="28"/>
          <w:szCs w:val="28"/>
        </w:rPr>
        <w:t>м</w:t>
      </w:r>
      <w:r w:rsidRPr="00083355">
        <w:rPr>
          <w:color w:val="000000"/>
          <w:spacing w:val="159"/>
          <w:sz w:val="28"/>
          <w:szCs w:val="28"/>
        </w:rPr>
        <w:t xml:space="preserve"> </w:t>
      </w:r>
      <w:r w:rsidRPr="00083355">
        <w:rPr>
          <w:color w:val="000000"/>
          <w:spacing w:val="-1"/>
          <w:sz w:val="28"/>
          <w:szCs w:val="28"/>
        </w:rPr>
        <w:t>у</w:t>
      </w:r>
      <w:r w:rsidRPr="00083355">
        <w:rPr>
          <w:color w:val="000000"/>
          <w:w w:val="101"/>
          <w:sz w:val="28"/>
          <w:szCs w:val="28"/>
        </w:rPr>
        <w:t>чеб</w:t>
      </w:r>
      <w:r w:rsidRPr="00083355">
        <w:rPr>
          <w:color w:val="000000"/>
          <w:sz w:val="28"/>
          <w:szCs w:val="28"/>
        </w:rPr>
        <w:t>ной,</w:t>
      </w:r>
      <w:r w:rsidRPr="00083355">
        <w:rPr>
          <w:color w:val="000000"/>
          <w:spacing w:val="162"/>
          <w:sz w:val="28"/>
          <w:szCs w:val="28"/>
        </w:rPr>
        <w:t xml:space="preserve"> </w:t>
      </w:r>
      <w:r w:rsidRPr="00083355">
        <w:rPr>
          <w:color w:val="000000"/>
          <w:w w:val="101"/>
          <w:sz w:val="28"/>
          <w:szCs w:val="28"/>
        </w:rPr>
        <w:t>с</w:t>
      </w:r>
      <w:r w:rsidRPr="00083355">
        <w:rPr>
          <w:color w:val="000000"/>
          <w:sz w:val="28"/>
          <w:szCs w:val="28"/>
        </w:rPr>
        <w:t>пр</w:t>
      </w:r>
      <w:r w:rsidRPr="00083355">
        <w:rPr>
          <w:color w:val="000000"/>
          <w:w w:val="101"/>
          <w:sz w:val="28"/>
          <w:szCs w:val="28"/>
        </w:rPr>
        <w:t>а</w:t>
      </w:r>
      <w:r w:rsidRPr="00083355">
        <w:rPr>
          <w:color w:val="000000"/>
          <w:sz w:val="28"/>
          <w:szCs w:val="28"/>
        </w:rPr>
        <w:t>во</w:t>
      </w:r>
      <w:r w:rsidRPr="00083355">
        <w:rPr>
          <w:color w:val="000000"/>
          <w:w w:val="101"/>
          <w:sz w:val="28"/>
          <w:szCs w:val="28"/>
        </w:rPr>
        <w:t>ч</w:t>
      </w:r>
      <w:r w:rsidRPr="00083355">
        <w:rPr>
          <w:color w:val="000000"/>
          <w:sz w:val="28"/>
          <w:szCs w:val="28"/>
        </w:rPr>
        <w:t>ной</w:t>
      </w:r>
      <w:r w:rsidRPr="00083355">
        <w:rPr>
          <w:color w:val="000000"/>
          <w:spacing w:val="162"/>
          <w:sz w:val="28"/>
          <w:szCs w:val="28"/>
        </w:rPr>
        <w:t xml:space="preserve"> </w:t>
      </w:r>
      <w:r w:rsidRPr="00083355">
        <w:rPr>
          <w:color w:val="000000"/>
          <w:sz w:val="28"/>
          <w:szCs w:val="28"/>
        </w:rPr>
        <w:t>и х</w:t>
      </w:r>
      <w:r w:rsidRPr="00083355">
        <w:rPr>
          <w:color w:val="000000"/>
          <w:spacing w:val="-2"/>
          <w:sz w:val="28"/>
          <w:szCs w:val="28"/>
        </w:rPr>
        <w:t>у</w:t>
      </w:r>
      <w:r w:rsidRPr="00083355">
        <w:rPr>
          <w:color w:val="000000"/>
          <w:w w:val="101"/>
          <w:sz w:val="28"/>
          <w:szCs w:val="28"/>
        </w:rPr>
        <w:t>д</w:t>
      </w:r>
      <w:r w:rsidRPr="00083355">
        <w:rPr>
          <w:color w:val="000000"/>
          <w:sz w:val="28"/>
          <w:szCs w:val="28"/>
        </w:rPr>
        <w:t>о</w:t>
      </w:r>
      <w:r w:rsidRPr="00083355">
        <w:rPr>
          <w:color w:val="000000"/>
          <w:spacing w:val="1"/>
          <w:w w:val="101"/>
          <w:sz w:val="28"/>
          <w:szCs w:val="28"/>
        </w:rPr>
        <w:t>ж</w:t>
      </w:r>
      <w:r w:rsidRPr="00083355">
        <w:rPr>
          <w:color w:val="000000"/>
          <w:w w:val="101"/>
          <w:sz w:val="28"/>
          <w:szCs w:val="28"/>
        </w:rPr>
        <w:t>ес</w:t>
      </w:r>
      <w:r w:rsidRPr="00083355">
        <w:rPr>
          <w:color w:val="000000"/>
          <w:sz w:val="28"/>
          <w:szCs w:val="28"/>
        </w:rPr>
        <w:t>т</w:t>
      </w:r>
      <w:r w:rsidRPr="00083355">
        <w:rPr>
          <w:color w:val="000000"/>
          <w:spacing w:val="-1"/>
          <w:sz w:val="28"/>
          <w:szCs w:val="28"/>
        </w:rPr>
        <w:t>в</w:t>
      </w:r>
      <w:r w:rsidRPr="00083355">
        <w:rPr>
          <w:color w:val="000000"/>
          <w:w w:val="101"/>
          <w:sz w:val="28"/>
          <w:szCs w:val="28"/>
        </w:rPr>
        <w:t>е</w:t>
      </w:r>
      <w:r w:rsidRPr="00083355">
        <w:rPr>
          <w:color w:val="000000"/>
          <w:sz w:val="28"/>
          <w:szCs w:val="28"/>
        </w:rPr>
        <w:t>нной</w:t>
      </w:r>
      <w:r w:rsidRPr="00083355">
        <w:rPr>
          <w:color w:val="000000"/>
          <w:spacing w:val="35"/>
          <w:sz w:val="28"/>
          <w:szCs w:val="28"/>
        </w:rPr>
        <w:t xml:space="preserve"> </w:t>
      </w:r>
      <w:r w:rsidRPr="00083355">
        <w:rPr>
          <w:color w:val="000000"/>
          <w:sz w:val="28"/>
          <w:szCs w:val="28"/>
        </w:rPr>
        <w:t>лит</w:t>
      </w:r>
      <w:r w:rsidRPr="00083355">
        <w:rPr>
          <w:color w:val="000000"/>
          <w:spacing w:val="-1"/>
          <w:w w:val="101"/>
          <w:sz w:val="28"/>
          <w:szCs w:val="28"/>
        </w:rPr>
        <w:t>е</w:t>
      </w:r>
      <w:r w:rsidRPr="00083355">
        <w:rPr>
          <w:color w:val="000000"/>
          <w:sz w:val="28"/>
          <w:szCs w:val="28"/>
        </w:rPr>
        <w:t>р</w:t>
      </w:r>
      <w:r w:rsidRPr="00083355">
        <w:rPr>
          <w:color w:val="000000"/>
          <w:w w:val="101"/>
          <w:sz w:val="28"/>
          <w:szCs w:val="28"/>
        </w:rPr>
        <w:t>а</w:t>
      </w:r>
      <w:r w:rsidRPr="00083355">
        <w:rPr>
          <w:color w:val="000000"/>
          <w:spacing w:val="-2"/>
          <w:sz w:val="28"/>
          <w:szCs w:val="28"/>
        </w:rPr>
        <w:t>ту</w:t>
      </w:r>
      <w:r w:rsidRPr="00083355">
        <w:rPr>
          <w:color w:val="000000"/>
          <w:sz w:val="28"/>
          <w:szCs w:val="28"/>
        </w:rPr>
        <w:t>р</w:t>
      </w:r>
      <w:r w:rsidRPr="00083355">
        <w:rPr>
          <w:color w:val="000000"/>
          <w:w w:val="101"/>
          <w:sz w:val="28"/>
          <w:szCs w:val="28"/>
        </w:rPr>
        <w:t>ы</w:t>
      </w:r>
      <w:r w:rsidRPr="00083355">
        <w:rPr>
          <w:color w:val="000000"/>
          <w:spacing w:val="35"/>
          <w:sz w:val="28"/>
          <w:szCs w:val="28"/>
        </w:rPr>
        <w:t xml:space="preserve"> </w:t>
      </w:r>
      <w:r w:rsidRPr="00083355">
        <w:rPr>
          <w:color w:val="000000"/>
          <w:sz w:val="28"/>
          <w:szCs w:val="28"/>
        </w:rPr>
        <w:t>н</w:t>
      </w:r>
      <w:r w:rsidRPr="00083355">
        <w:rPr>
          <w:color w:val="000000"/>
          <w:spacing w:val="1"/>
          <w:w w:val="101"/>
          <w:sz w:val="28"/>
          <w:szCs w:val="28"/>
        </w:rPr>
        <w:t>е</w:t>
      </w:r>
      <w:r w:rsidRPr="00083355">
        <w:rPr>
          <w:color w:val="000000"/>
          <w:spacing w:val="35"/>
          <w:sz w:val="28"/>
          <w:szCs w:val="28"/>
        </w:rPr>
        <w:t xml:space="preserve"> </w:t>
      </w:r>
      <w:r w:rsidRPr="00083355">
        <w:rPr>
          <w:color w:val="000000"/>
          <w:sz w:val="28"/>
          <w:szCs w:val="28"/>
        </w:rPr>
        <w:t>толь</w:t>
      </w:r>
      <w:r w:rsidRPr="00083355">
        <w:rPr>
          <w:color w:val="000000"/>
          <w:w w:val="101"/>
          <w:sz w:val="28"/>
          <w:szCs w:val="28"/>
        </w:rPr>
        <w:t>к</w:t>
      </w:r>
      <w:r w:rsidRPr="00083355">
        <w:rPr>
          <w:color w:val="000000"/>
          <w:spacing w:val="1"/>
          <w:sz w:val="28"/>
          <w:szCs w:val="28"/>
        </w:rPr>
        <w:t>о</w:t>
      </w:r>
      <w:r w:rsidRPr="00083355">
        <w:rPr>
          <w:color w:val="000000"/>
          <w:spacing w:val="36"/>
          <w:sz w:val="28"/>
          <w:szCs w:val="28"/>
        </w:rPr>
        <w:t xml:space="preserve"> </w:t>
      </w:r>
      <w:r w:rsidRPr="00083355">
        <w:rPr>
          <w:color w:val="000000"/>
          <w:spacing w:val="-1"/>
          <w:w w:val="101"/>
          <w:sz w:val="28"/>
          <w:szCs w:val="28"/>
        </w:rPr>
        <w:t>д</w:t>
      </w:r>
      <w:r w:rsidRPr="00083355">
        <w:rPr>
          <w:color w:val="000000"/>
          <w:sz w:val="28"/>
          <w:szCs w:val="28"/>
        </w:rPr>
        <w:t>л</w:t>
      </w:r>
      <w:r w:rsidRPr="00083355">
        <w:rPr>
          <w:color w:val="000000"/>
          <w:w w:val="101"/>
          <w:sz w:val="28"/>
          <w:szCs w:val="28"/>
        </w:rPr>
        <w:t>я</w:t>
      </w:r>
      <w:r w:rsidRPr="00083355">
        <w:rPr>
          <w:color w:val="000000"/>
          <w:spacing w:val="35"/>
          <w:sz w:val="28"/>
          <w:szCs w:val="28"/>
        </w:rPr>
        <w:t xml:space="preserve"> </w:t>
      </w:r>
      <w:r w:rsidRPr="00083355">
        <w:rPr>
          <w:color w:val="000000"/>
          <w:sz w:val="28"/>
          <w:szCs w:val="28"/>
        </w:rPr>
        <w:t>пров</w:t>
      </w:r>
      <w:r w:rsidRPr="00083355">
        <w:rPr>
          <w:color w:val="000000"/>
          <w:spacing w:val="-2"/>
          <w:w w:val="101"/>
          <w:sz w:val="28"/>
          <w:szCs w:val="28"/>
        </w:rPr>
        <w:t>е</w:t>
      </w:r>
      <w:r w:rsidRPr="00083355">
        <w:rPr>
          <w:color w:val="000000"/>
          <w:w w:val="101"/>
          <w:sz w:val="28"/>
          <w:szCs w:val="28"/>
        </w:rPr>
        <w:t>де</w:t>
      </w:r>
      <w:r w:rsidRPr="00083355">
        <w:rPr>
          <w:color w:val="000000"/>
          <w:sz w:val="28"/>
          <w:szCs w:val="28"/>
        </w:rPr>
        <w:t>ни</w:t>
      </w:r>
      <w:r w:rsidRPr="00083355">
        <w:rPr>
          <w:color w:val="000000"/>
          <w:w w:val="101"/>
          <w:sz w:val="28"/>
          <w:szCs w:val="28"/>
        </w:rPr>
        <w:t>я</w:t>
      </w:r>
      <w:r w:rsidRPr="00083355">
        <w:rPr>
          <w:color w:val="000000"/>
          <w:spacing w:val="34"/>
          <w:sz w:val="28"/>
          <w:szCs w:val="28"/>
        </w:rPr>
        <w:t xml:space="preserve"> </w:t>
      </w:r>
      <w:r w:rsidRPr="00083355">
        <w:rPr>
          <w:color w:val="000000"/>
          <w:spacing w:val="-1"/>
          <w:sz w:val="28"/>
          <w:szCs w:val="28"/>
        </w:rPr>
        <w:t>у</w:t>
      </w:r>
      <w:r w:rsidRPr="00083355">
        <w:rPr>
          <w:color w:val="000000"/>
          <w:spacing w:val="-1"/>
          <w:w w:val="101"/>
          <w:sz w:val="28"/>
          <w:szCs w:val="28"/>
        </w:rPr>
        <w:t>ч</w:t>
      </w:r>
      <w:r w:rsidRPr="00083355">
        <w:rPr>
          <w:color w:val="000000"/>
          <w:w w:val="101"/>
          <w:sz w:val="28"/>
          <w:szCs w:val="28"/>
        </w:rPr>
        <w:t>еб</w:t>
      </w:r>
      <w:r w:rsidRPr="00083355">
        <w:rPr>
          <w:color w:val="000000"/>
          <w:sz w:val="28"/>
          <w:szCs w:val="28"/>
        </w:rPr>
        <w:t>ного</w:t>
      </w:r>
      <w:r w:rsidRPr="00083355">
        <w:rPr>
          <w:color w:val="000000"/>
          <w:spacing w:val="36"/>
          <w:sz w:val="28"/>
          <w:szCs w:val="28"/>
        </w:rPr>
        <w:t xml:space="preserve"> </w:t>
      </w:r>
      <w:r w:rsidRPr="00083355">
        <w:rPr>
          <w:color w:val="000000"/>
          <w:sz w:val="28"/>
          <w:szCs w:val="28"/>
        </w:rPr>
        <w:t>проц</w:t>
      </w:r>
      <w:r w:rsidRPr="00083355">
        <w:rPr>
          <w:color w:val="000000"/>
          <w:spacing w:val="-1"/>
          <w:w w:val="101"/>
          <w:sz w:val="28"/>
          <w:szCs w:val="28"/>
        </w:rPr>
        <w:t>е</w:t>
      </w:r>
      <w:r w:rsidRPr="00083355">
        <w:rPr>
          <w:color w:val="000000"/>
          <w:w w:val="101"/>
          <w:sz w:val="28"/>
          <w:szCs w:val="28"/>
        </w:rPr>
        <w:t>сс</w:t>
      </w:r>
      <w:r w:rsidRPr="00083355">
        <w:rPr>
          <w:color w:val="000000"/>
          <w:spacing w:val="-2"/>
          <w:w w:val="101"/>
          <w:sz w:val="28"/>
          <w:szCs w:val="28"/>
        </w:rPr>
        <w:t>а</w:t>
      </w:r>
      <w:r w:rsidRPr="00083355">
        <w:rPr>
          <w:color w:val="000000"/>
          <w:sz w:val="28"/>
          <w:szCs w:val="28"/>
        </w:rPr>
        <w:t>,</w:t>
      </w:r>
      <w:r w:rsidRPr="00083355">
        <w:rPr>
          <w:color w:val="000000"/>
          <w:spacing w:val="35"/>
          <w:sz w:val="28"/>
          <w:szCs w:val="28"/>
        </w:rPr>
        <w:t xml:space="preserve"> </w:t>
      </w:r>
      <w:r w:rsidRPr="00083355">
        <w:rPr>
          <w:color w:val="000000"/>
          <w:sz w:val="28"/>
          <w:szCs w:val="28"/>
        </w:rPr>
        <w:t>но</w:t>
      </w:r>
      <w:r w:rsidRPr="00083355">
        <w:rPr>
          <w:color w:val="000000"/>
          <w:spacing w:val="35"/>
          <w:sz w:val="28"/>
          <w:szCs w:val="28"/>
        </w:rPr>
        <w:t xml:space="preserve"> </w:t>
      </w:r>
      <w:r w:rsidRPr="00083355">
        <w:rPr>
          <w:color w:val="000000"/>
          <w:spacing w:val="1"/>
          <w:sz w:val="28"/>
          <w:szCs w:val="28"/>
        </w:rPr>
        <w:t>и</w:t>
      </w:r>
      <w:r w:rsidRPr="00083355">
        <w:rPr>
          <w:color w:val="000000"/>
          <w:spacing w:val="35"/>
          <w:sz w:val="28"/>
          <w:szCs w:val="28"/>
        </w:rPr>
        <w:t xml:space="preserve"> </w:t>
      </w:r>
      <w:r w:rsidRPr="00083355">
        <w:rPr>
          <w:color w:val="000000"/>
          <w:w w:val="101"/>
          <w:sz w:val="28"/>
          <w:szCs w:val="28"/>
        </w:rPr>
        <w:t>д</w:t>
      </w:r>
      <w:r w:rsidRPr="00083355">
        <w:rPr>
          <w:color w:val="000000"/>
          <w:sz w:val="28"/>
          <w:szCs w:val="28"/>
        </w:rPr>
        <w:t>л</w:t>
      </w:r>
      <w:r w:rsidRPr="00083355">
        <w:rPr>
          <w:color w:val="000000"/>
          <w:w w:val="101"/>
          <w:sz w:val="28"/>
          <w:szCs w:val="28"/>
        </w:rPr>
        <w:t>я</w:t>
      </w:r>
      <w:r w:rsidRPr="00083355">
        <w:rPr>
          <w:color w:val="000000"/>
          <w:sz w:val="28"/>
          <w:szCs w:val="28"/>
        </w:rPr>
        <w:t xml:space="preserve"> о</w:t>
      </w:r>
      <w:r w:rsidRPr="00083355">
        <w:rPr>
          <w:color w:val="000000"/>
          <w:w w:val="101"/>
          <w:sz w:val="28"/>
          <w:szCs w:val="28"/>
        </w:rPr>
        <w:t>с</w:t>
      </w:r>
      <w:r w:rsidRPr="00083355">
        <w:rPr>
          <w:color w:val="000000"/>
          <w:sz w:val="28"/>
          <w:szCs w:val="28"/>
        </w:rPr>
        <w:t>ущ</w:t>
      </w:r>
      <w:r w:rsidRPr="00083355">
        <w:rPr>
          <w:color w:val="000000"/>
          <w:w w:val="101"/>
          <w:sz w:val="28"/>
          <w:szCs w:val="28"/>
        </w:rPr>
        <w:t>ес</w:t>
      </w:r>
      <w:r w:rsidRPr="00083355">
        <w:rPr>
          <w:color w:val="000000"/>
          <w:sz w:val="28"/>
          <w:szCs w:val="28"/>
        </w:rPr>
        <w:t>т</w:t>
      </w:r>
      <w:r w:rsidRPr="00083355">
        <w:rPr>
          <w:color w:val="000000"/>
          <w:spacing w:val="-1"/>
          <w:sz w:val="28"/>
          <w:szCs w:val="28"/>
        </w:rPr>
        <w:t>в</w:t>
      </w:r>
      <w:r w:rsidRPr="00083355">
        <w:rPr>
          <w:color w:val="000000"/>
          <w:sz w:val="28"/>
          <w:szCs w:val="28"/>
        </w:rPr>
        <w:t>л</w:t>
      </w:r>
      <w:r w:rsidRPr="00083355">
        <w:rPr>
          <w:color w:val="000000"/>
          <w:w w:val="101"/>
          <w:sz w:val="28"/>
          <w:szCs w:val="28"/>
        </w:rPr>
        <w:t>е</w:t>
      </w:r>
      <w:r w:rsidRPr="00083355">
        <w:rPr>
          <w:color w:val="000000"/>
          <w:sz w:val="28"/>
          <w:szCs w:val="28"/>
        </w:rPr>
        <w:t>ни</w:t>
      </w:r>
      <w:r w:rsidRPr="00083355">
        <w:rPr>
          <w:color w:val="000000"/>
          <w:w w:val="101"/>
          <w:sz w:val="28"/>
          <w:szCs w:val="28"/>
        </w:rPr>
        <w:t>я</w:t>
      </w:r>
      <w:r w:rsidRPr="00083355">
        <w:rPr>
          <w:color w:val="000000"/>
          <w:spacing w:val="113"/>
          <w:sz w:val="28"/>
          <w:szCs w:val="28"/>
        </w:rPr>
        <w:t xml:space="preserve"> </w:t>
      </w:r>
      <w:r w:rsidRPr="00083355">
        <w:rPr>
          <w:color w:val="000000"/>
          <w:sz w:val="28"/>
          <w:szCs w:val="28"/>
        </w:rPr>
        <w:t>вн</w:t>
      </w:r>
      <w:r w:rsidRPr="00083355">
        <w:rPr>
          <w:color w:val="000000"/>
          <w:w w:val="101"/>
          <w:sz w:val="28"/>
          <w:szCs w:val="28"/>
        </w:rPr>
        <w:t>ек</w:t>
      </w:r>
      <w:r w:rsidRPr="00083355">
        <w:rPr>
          <w:color w:val="000000"/>
          <w:spacing w:val="-2"/>
          <w:sz w:val="28"/>
          <w:szCs w:val="28"/>
        </w:rPr>
        <w:t>л</w:t>
      </w:r>
      <w:r w:rsidRPr="00083355">
        <w:rPr>
          <w:color w:val="000000"/>
          <w:w w:val="101"/>
          <w:sz w:val="28"/>
          <w:szCs w:val="28"/>
        </w:rPr>
        <w:t>ас</w:t>
      </w:r>
      <w:r w:rsidRPr="00083355">
        <w:rPr>
          <w:color w:val="000000"/>
          <w:spacing w:val="-2"/>
          <w:w w:val="101"/>
          <w:sz w:val="28"/>
          <w:szCs w:val="28"/>
        </w:rPr>
        <w:t>с</w:t>
      </w:r>
      <w:r w:rsidRPr="00083355">
        <w:rPr>
          <w:color w:val="000000"/>
          <w:sz w:val="28"/>
          <w:szCs w:val="28"/>
        </w:rPr>
        <w:t>ной</w:t>
      </w:r>
      <w:r w:rsidRPr="00083355">
        <w:rPr>
          <w:color w:val="000000"/>
          <w:spacing w:val="114"/>
          <w:sz w:val="28"/>
          <w:szCs w:val="28"/>
        </w:rPr>
        <w:t xml:space="preserve"> </w:t>
      </w:r>
      <w:r w:rsidRPr="00083355">
        <w:rPr>
          <w:color w:val="000000"/>
          <w:spacing w:val="1"/>
          <w:sz w:val="28"/>
          <w:szCs w:val="28"/>
        </w:rPr>
        <w:t>и</w:t>
      </w:r>
      <w:r w:rsidRPr="00083355">
        <w:rPr>
          <w:color w:val="000000"/>
          <w:spacing w:val="114"/>
          <w:sz w:val="28"/>
          <w:szCs w:val="28"/>
        </w:rPr>
        <w:t xml:space="preserve"> </w:t>
      </w:r>
      <w:r w:rsidRPr="00083355">
        <w:rPr>
          <w:color w:val="000000"/>
          <w:sz w:val="28"/>
          <w:szCs w:val="28"/>
        </w:rPr>
        <w:t>вн</w:t>
      </w:r>
      <w:r w:rsidRPr="00083355">
        <w:rPr>
          <w:color w:val="000000"/>
          <w:w w:val="101"/>
          <w:sz w:val="28"/>
          <w:szCs w:val="28"/>
        </w:rPr>
        <w:t>е</w:t>
      </w:r>
      <w:r w:rsidRPr="00083355">
        <w:rPr>
          <w:color w:val="000000"/>
          <w:spacing w:val="-2"/>
          <w:sz w:val="28"/>
          <w:szCs w:val="28"/>
        </w:rPr>
        <w:t>у</w:t>
      </w:r>
      <w:r w:rsidRPr="00083355">
        <w:rPr>
          <w:color w:val="000000"/>
          <w:sz w:val="28"/>
          <w:szCs w:val="28"/>
        </w:rPr>
        <w:t>ро</w:t>
      </w:r>
      <w:r w:rsidRPr="00083355">
        <w:rPr>
          <w:color w:val="000000"/>
          <w:w w:val="101"/>
          <w:sz w:val="28"/>
          <w:szCs w:val="28"/>
        </w:rPr>
        <w:t>ч</w:t>
      </w:r>
      <w:r w:rsidRPr="00083355">
        <w:rPr>
          <w:color w:val="000000"/>
          <w:sz w:val="28"/>
          <w:szCs w:val="28"/>
        </w:rPr>
        <w:t>ной</w:t>
      </w:r>
      <w:r w:rsidRPr="00083355">
        <w:rPr>
          <w:color w:val="000000"/>
          <w:spacing w:val="115"/>
          <w:sz w:val="28"/>
          <w:szCs w:val="28"/>
        </w:rPr>
        <w:t xml:space="preserve"> </w:t>
      </w:r>
      <w:r w:rsidRPr="00083355">
        <w:rPr>
          <w:color w:val="000000"/>
          <w:sz w:val="28"/>
          <w:szCs w:val="28"/>
        </w:rPr>
        <w:t>р</w:t>
      </w:r>
      <w:r w:rsidRPr="00083355">
        <w:rPr>
          <w:color w:val="000000"/>
          <w:w w:val="101"/>
          <w:sz w:val="28"/>
          <w:szCs w:val="28"/>
        </w:rPr>
        <w:t>аб</w:t>
      </w:r>
      <w:r w:rsidRPr="00083355">
        <w:rPr>
          <w:color w:val="000000"/>
          <w:sz w:val="28"/>
          <w:szCs w:val="28"/>
        </w:rPr>
        <w:t>от</w:t>
      </w:r>
      <w:r w:rsidRPr="00083355">
        <w:rPr>
          <w:color w:val="000000"/>
          <w:w w:val="101"/>
          <w:sz w:val="28"/>
          <w:szCs w:val="28"/>
        </w:rPr>
        <w:t>ы</w:t>
      </w:r>
      <w:r w:rsidRPr="00083355">
        <w:rPr>
          <w:color w:val="000000"/>
          <w:sz w:val="28"/>
          <w:szCs w:val="28"/>
        </w:rPr>
        <w:t>.</w:t>
      </w:r>
      <w:r w:rsidRPr="00083355">
        <w:rPr>
          <w:color w:val="000000"/>
          <w:spacing w:val="114"/>
          <w:sz w:val="28"/>
          <w:szCs w:val="28"/>
        </w:rPr>
        <w:t xml:space="preserve"> </w:t>
      </w:r>
      <w:r w:rsidRPr="00083355">
        <w:rPr>
          <w:color w:val="000000"/>
          <w:sz w:val="28"/>
          <w:szCs w:val="28"/>
        </w:rPr>
        <w:t>Ш</w:t>
      </w:r>
      <w:r w:rsidRPr="00083355">
        <w:rPr>
          <w:color w:val="000000"/>
          <w:w w:val="101"/>
          <w:sz w:val="28"/>
          <w:szCs w:val="28"/>
        </w:rPr>
        <w:t>к</w:t>
      </w:r>
      <w:r w:rsidRPr="00083355">
        <w:rPr>
          <w:color w:val="000000"/>
          <w:sz w:val="28"/>
          <w:szCs w:val="28"/>
        </w:rPr>
        <w:t>ол</w:t>
      </w:r>
      <w:r w:rsidRPr="00083355">
        <w:rPr>
          <w:color w:val="000000"/>
          <w:w w:val="101"/>
          <w:sz w:val="28"/>
          <w:szCs w:val="28"/>
        </w:rPr>
        <w:t>а</w:t>
      </w:r>
      <w:r w:rsidRPr="00083355">
        <w:rPr>
          <w:color w:val="000000"/>
          <w:sz w:val="28"/>
          <w:szCs w:val="28"/>
        </w:rPr>
        <w:tab/>
      </w:r>
      <w:r w:rsidRPr="00083355">
        <w:rPr>
          <w:color w:val="000000"/>
          <w:w w:val="101"/>
          <w:sz w:val="28"/>
          <w:szCs w:val="28"/>
        </w:rPr>
        <w:t>с</w:t>
      </w:r>
      <w:r w:rsidRPr="00083355">
        <w:rPr>
          <w:color w:val="000000"/>
          <w:spacing w:val="-2"/>
          <w:sz w:val="28"/>
          <w:szCs w:val="28"/>
        </w:rPr>
        <w:t>о</w:t>
      </w:r>
      <w:r w:rsidRPr="00083355">
        <w:rPr>
          <w:color w:val="000000"/>
          <w:sz w:val="28"/>
          <w:szCs w:val="28"/>
        </w:rPr>
        <w:t>хр</w:t>
      </w:r>
      <w:r w:rsidRPr="00083355">
        <w:rPr>
          <w:color w:val="000000"/>
          <w:w w:val="101"/>
          <w:sz w:val="28"/>
          <w:szCs w:val="28"/>
        </w:rPr>
        <w:t>а</w:t>
      </w:r>
      <w:r w:rsidRPr="00083355">
        <w:rPr>
          <w:color w:val="000000"/>
          <w:sz w:val="28"/>
          <w:szCs w:val="28"/>
        </w:rPr>
        <w:t>н</w:t>
      </w:r>
      <w:r w:rsidRPr="00083355">
        <w:rPr>
          <w:color w:val="000000"/>
          <w:w w:val="101"/>
          <w:sz w:val="28"/>
          <w:szCs w:val="28"/>
        </w:rPr>
        <w:t>е</w:t>
      </w:r>
      <w:r w:rsidRPr="00083355">
        <w:rPr>
          <w:color w:val="000000"/>
          <w:sz w:val="28"/>
          <w:szCs w:val="28"/>
        </w:rPr>
        <w:t>ни</w:t>
      </w:r>
      <w:r w:rsidRPr="00083355">
        <w:rPr>
          <w:color w:val="000000"/>
          <w:w w:val="101"/>
          <w:sz w:val="28"/>
          <w:szCs w:val="28"/>
        </w:rPr>
        <w:t>я</w:t>
      </w:r>
      <w:r w:rsidRPr="00083355">
        <w:rPr>
          <w:color w:val="000000"/>
          <w:spacing w:val="28"/>
          <w:sz w:val="28"/>
          <w:szCs w:val="28"/>
        </w:rPr>
        <w:t xml:space="preserve"> </w:t>
      </w:r>
      <w:r w:rsidRPr="00083355">
        <w:rPr>
          <w:color w:val="000000"/>
          <w:w w:val="101"/>
          <w:sz w:val="28"/>
          <w:szCs w:val="28"/>
        </w:rPr>
        <w:t>ед</w:t>
      </w:r>
      <w:r w:rsidRPr="00083355">
        <w:rPr>
          <w:color w:val="000000"/>
          <w:spacing w:val="-2"/>
          <w:sz w:val="28"/>
          <w:szCs w:val="28"/>
        </w:rPr>
        <w:t>и</w:t>
      </w:r>
      <w:r w:rsidRPr="00083355">
        <w:rPr>
          <w:color w:val="000000"/>
          <w:sz w:val="28"/>
          <w:szCs w:val="28"/>
        </w:rPr>
        <w:t>ного</w:t>
      </w:r>
      <w:r w:rsidRPr="00083355">
        <w:rPr>
          <w:color w:val="000000"/>
          <w:spacing w:val="32"/>
          <w:sz w:val="28"/>
          <w:szCs w:val="28"/>
        </w:rPr>
        <w:t xml:space="preserve"> </w:t>
      </w:r>
      <w:r w:rsidRPr="00083355">
        <w:rPr>
          <w:color w:val="000000"/>
          <w:spacing w:val="-1"/>
          <w:sz w:val="28"/>
          <w:szCs w:val="28"/>
        </w:rPr>
        <w:t>о</w:t>
      </w:r>
      <w:r w:rsidRPr="00083355">
        <w:rPr>
          <w:color w:val="000000"/>
          <w:w w:val="101"/>
          <w:sz w:val="28"/>
          <w:szCs w:val="28"/>
        </w:rPr>
        <w:t>б</w:t>
      </w:r>
      <w:r w:rsidRPr="00083355">
        <w:rPr>
          <w:color w:val="000000"/>
          <w:sz w:val="28"/>
          <w:szCs w:val="28"/>
        </w:rPr>
        <w:t>р</w:t>
      </w:r>
      <w:r w:rsidRPr="00083355">
        <w:rPr>
          <w:color w:val="000000"/>
          <w:w w:val="101"/>
          <w:sz w:val="28"/>
          <w:szCs w:val="28"/>
        </w:rPr>
        <w:t>а</w:t>
      </w:r>
      <w:r w:rsidRPr="00083355">
        <w:rPr>
          <w:color w:val="000000"/>
          <w:sz w:val="28"/>
          <w:szCs w:val="28"/>
        </w:rPr>
        <w:t>зов</w:t>
      </w:r>
      <w:r w:rsidRPr="00083355">
        <w:rPr>
          <w:color w:val="000000"/>
          <w:w w:val="101"/>
          <w:sz w:val="28"/>
          <w:szCs w:val="28"/>
        </w:rPr>
        <w:t>а</w:t>
      </w:r>
      <w:r w:rsidRPr="00083355">
        <w:rPr>
          <w:color w:val="000000"/>
          <w:sz w:val="28"/>
          <w:szCs w:val="28"/>
        </w:rPr>
        <w:t>т</w:t>
      </w:r>
      <w:r w:rsidRPr="00083355">
        <w:rPr>
          <w:color w:val="000000"/>
          <w:spacing w:val="-2"/>
          <w:w w:val="101"/>
          <w:sz w:val="28"/>
          <w:szCs w:val="28"/>
        </w:rPr>
        <w:t>е</w:t>
      </w:r>
      <w:r w:rsidRPr="00083355">
        <w:rPr>
          <w:color w:val="000000"/>
          <w:sz w:val="28"/>
          <w:szCs w:val="28"/>
        </w:rPr>
        <w:t>льного</w:t>
      </w:r>
      <w:r w:rsidRPr="00083355">
        <w:rPr>
          <w:color w:val="000000"/>
          <w:spacing w:val="29"/>
          <w:sz w:val="28"/>
          <w:szCs w:val="28"/>
        </w:rPr>
        <w:t xml:space="preserve"> </w:t>
      </w:r>
      <w:r w:rsidRPr="00083355">
        <w:rPr>
          <w:color w:val="000000"/>
          <w:spacing w:val="-1"/>
          <w:sz w:val="28"/>
          <w:szCs w:val="28"/>
        </w:rPr>
        <w:t>п</w:t>
      </w:r>
      <w:r w:rsidRPr="00083355">
        <w:rPr>
          <w:color w:val="000000"/>
          <w:sz w:val="28"/>
          <w:szCs w:val="28"/>
        </w:rPr>
        <w:t>ро</w:t>
      </w:r>
      <w:r w:rsidRPr="00083355">
        <w:rPr>
          <w:color w:val="000000"/>
          <w:w w:val="101"/>
          <w:sz w:val="28"/>
          <w:szCs w:val="28"/>
        </w:rPr>
        <w:t>с</w:t>
      </w:r>
      <w:r w:rsidRPr="00083355">
        <w:rPr>
          <w:color w:val="000000"/>
          <w:sz w:val="28"/>
          <w:szCs w:val="28"/>
        </w:rPr>
        <w:t>тр</w:t>
      </w:r>
      <w:r w:rsidRPr="00083355">
        <w:rPr>
          <w:color w:val="000000"/>
          <w:w w:val="101"/>
          <w:sz w:val="28"/>
          <w:szCs w:val="28"/>
        </w:rPr>
        <w:t>а</w:t>
      </w:r>
      <w:r w:rsidRPr="00083355">
        <w:rPr>
          <w:color w:val="000000"/>
          <w:sz w:val="28"/>
          <w:szCs w:val="28"/>
        </w:rPr>
        <w:t>н</w:t>
      </w:r>
      <w:r w:rsidRPr="00083355">
        <w:rPr>
          <w:color w:val="000000"/>
          <w:w w:val="101"/>
          <w:sz w:val="28"/>
          <w:szCs w:val="28"/>
        </w:rPr>
        <w:t>с</w:t>
      </w:r>
      <w:r w:rsidRPr="00083355">
        <w:rPr>
          <w:color w:val="000000"/>
          <w:sz w:val="28"/>
          <w:szCs w:val="28"/>
        </w:rPr>
        <w:t>т</w:t>
      </w:r>
      <w:r w:rsidRPr="00083355">
        <w:rPr>
          <w:color w:val="000000"/>
          <w:spacing w:val="-1"/>
          <w:sz w:val="28"/>
          <w:szCs w:val="28"/>
        </w:rPr>
        <w:t>в</w:t>
      </w:r>
      <w:r w:rsidRPr="00083355">
        <w:rPr>
          <w:color w:val="000000"/>
          <w:w w:val="101"/>
          <w:sz w:val="28"/>
          <w:szCs w:val="28"/>
        </w:rPr>
        <w:t>а</w:t>
      </w:r>
      <w:r w:rsidRPr="00083355">
        <w:rPr>
          <w:color w:val="000000"/>
          <w:spacing w:val="114"/>
          <w:sz w:val="28"/>
          <w:szCs w:val="28"/>
        </w:rPr>
        <w:t xml:space="preserve"> </w:t>
      </w:r>
      <w:r w:rsidRPr="00083355">
        <w:rPr>
          <w:color w:val="000000"/>
          <w:sz w:val="28"/>
          <w:szCs w:val="28"/>
        </w:rPr>
        <w:t>пр</w:t>
      </w:r>
      <w:r w:rsidRPr="00083355">
        <w:rPr>
          <w:color w:val="000000"/>
          <w:w w:val="101"/>
          <w:sz w:val="28"/>
          <w:szCs w:val="28"/>
        </w:rPr>
        <w:t>е</w:t>
      </w:r>
      <w:r w:rsidRPr="00083355">
        <w:rPr>
          <w:color w:val="000000"/>
          <w:spacing w:val="-1"/>
          <w:sz w:val="28"/>
          <w:szCs w:val="28"/>
        </w:rPr>
        <w:t>п</w:t>
      </w:r>
      <w:r w:rsidRPr="00083355">
        <w:rPr>
          <w:color w:val="000000"/>
          <w:sz w:val="28"/>
          <w:szCs w:val="28"/>
        </w:rPr>
        <w:t>о</w:t>
      </w:r>
      <w:r w:rsidRPr="00083355">
        <w:rPr>
          <w:color w:val="000000"/>
          <w:w w:val="101"/>
          <w:sz w:val="28"/>
          <w:szCs w:val="28"/>
        </w:rPr>
        <w:t>да</w:t>
      </w:r>
      <w:r w:rsidRPr="00083355">
        <w:rPr>
          <w:color w:val="000000"/>
          <w:spacing w:val="-1"/>
          <w:sz w:val="28"/>
          <w:szCs w:val="28"/>
        </w:rPr>
        <w:t>в</w:t>
      </w:r>
      <w:r w:rsidRPr="00083355">
        <w:rPr>
          <w:color w:val="000000"/>
          <w:w w:val="101"/>
          <w:sz w:val="28"/>
          <w:szCs w:val="28"/>
        </w:rPr>
        <w:t>а</w:t>
      </w:r>
      <w:r w:rsidRPr="00083355">
        <w:rPr>
          <w:color w:val="000000"/>
          <w:spacing w:val="-2"/>
          <w:sz w:val="28"/>
          <w:szCs w:val="28"/>
        </w:rPr>
        <w:t>н</w:t>
      </w:r>
      <w:r w:rsidRPr="00083355">
        <w:rPr>
          <w:color w:val="000000"/>
          <w:sz w:val="28"/>
          <w:szCs w:val="28"/>
        </w:rPr>
        <w:t>и</w:t>
      </w:r>
      <w:r w:rsidRPr="00083355">
        <w:rPr>
          <w:color w:val="000000"/>
          <w:w w:val="101"/>
          <w:sz w:val="28"/>
          <w:szCs w:val="28"/>
        </w:rPr>
        <w:t>е</w:t>
      </w:r>
      <w:r w:rsidRPr="00083355">
        <w:rPr>
          <w:color w:val="000000"/>
          <w:spacing w:val="30"/>
          <w:sz w:val="28"/>
          <w:szCs w:val="28"/>
        </w:rPr>
        <w:t xml:space="preserve"> </w:t>
      </w:r>
      <w:r w:rsidRPr="00083355">
        <w:rPr>
          <w:color w:val="000000"/>
          <w:sz w:val="28"/>
          <w:szCs w:val="28"/>
        </w:rPr>
        <w:t>в</w:t>
      </w:r>
      <w:r w:rsidRPr="00083355">
        <w:rPr>
          <w:color w:val="000000"/>
          <w:spacing w:val="30"/>
          <w:sz w:val="28"/>
          <w:szCs w:val="28"/>
        </w:rPr>
        <w:t xml:space="preserve"> </w:t>
      </w:r>
      <w:r w:rsidRPr="00083355">
        <w:rPr>
          <w:color w:val="000000"/>
          <w:spacing w:val="-1"/>
          <w:sz w:val="28"/>
          <w:szCs w:val="28"/>
        </w:rPr>
        <w:t>ш</w:t>
      </w:r>
      <w:r w:rsidRPr="00083355">
        <w:rPr>
          <w:color w:val="000000"/>
          <w:spacing w:val="1"/>
          <w:w w:val="101"/>
          <w:sz w:val="28"/>
          <w:szCs w:val="28"/>
        </w:rPr>
        <w:t>к</w:t>
      </w:r>
      <w:r w:rsidRPr="00083355">
        <w:rPr>
          <w:color w:val="000000"/>
          <w:sz w:val="28"/>
          <w:szCs w:val="28"/>
        </w:rPr>
        <w:t>о</w:t>
      </w:r>
      <w:r w:rsidRPr="00083355">
        <w:rPr>
          <w:color w:val="000000"/>
          <w:spacing w:val="-2"/>
          <w:sz w:val="28"/>
          <w:szCs w:val="28"/>
        </w:rPr>
        <w:t>л</w:t>
      </w:r>
      <w:r w:rsidRPr="00083355">
        <w:rPr>
          <w:color w:val="000000"/>
          <w:w w:val="101"/>
          <w:sz w:val="28"/>
          <w:szCs w:val="28"/>
        </w:rPr>
        <w:t>е</w:t>
      </w:r>
      <w:r w:rsidRPr="00083355">
        <w:rPr>
          <w:color w:val="000000"/>
          <w:sz w:val="28"/>
          <w:szCs w:val="28"/>
        </w:rPr>
        <w:t xml:space="preserve"> </w:t>
      </w:r>
      <w:r w:rsidRPr="00083355">
        <w:rPr>
          <w:color w:val="000000"/>
          <w:spacing w:val="-1"/>
          <w:sz w:val="28"/>
          <w:szCs w:val="28"/>
        </w:rPr>
        <w:t>в</w:t>
      </w:r>
      <w:r w:rsidRPr="00083355">
        <w:rPr>
          <w:color w:val="000000"/>
          <w:w w:val="101"/>
          <w:sz w:val="28"/>
          <w:szCs w:val="28"/>
        </w:rPr>
        <w:t>еде</w:t>
      </w:r>
      <w:r w:rsidRPr="00083355">
        <w:rPr>
          <w:color w:val="000000"/>
          <w:sz w:val="28"/>
          <w:szCs w:val="28"/>
        </w:rPr>
        <w:t>т</w:t>
      </w:r>
      <w:r w:rsidRPr="00083355">
        <w:rPr>
          <w:color w:val="000000"/>
          <w:w w:val="101"/>
          <w:sz w:val="28"/>
          <w:szCs w:val="28"/>
        </w:rPr>
        <w:t>ся</w:t>
      </w:r>
      <w:r w:rsidRPr="00083355">
        <w:rPr>
          <w:color w:val="000000"/>
          <w:sz w:val="28"/>
          <w:szCs w:val="28"/>
        </w:rPr>
        <w:t xml:space="preserve"> </w:t>
      </w:r>
      <w:r w:rsidRPr="00083355">
        <w:rPr>
          <w:color w:val="000000"/>
          <w:spacing w:val="-1"/>
          <w:sz w:val="28"/>
          <w:szCs w:val="28"/>
        </w:rPr>
        <w:t>п</w:t>
      </w:r>
      <w:r w:rsidRPr="00083355">
        <w:rPr>
          <w:color w:val="000000"/>
          <w:sz w:val="28"/>
          <w:szCs w:val="28"/>
        </w:rPr>
        <w:t xml:space="preserve">о </w:t>
      </w:r>
      <w:r w:rsidRPr="00083355">
        <w:rPr>
          <w:color w:val="000000"/>
          <w:spacing w:val="-1"/>
          <w:sz w:val="28"/>
          <w:szCs w:val="28"/>
        </w:rPr>
        <w:t>у</w:t>
      </w:r>
      <w:r w:rsidRPr="00083355">
        <w:rPr>
          <w:color w:val="000000"/>
          <w:spacing w:val="-1"/>
          <w:w w:val="101"/>
          <w:sz w:val="28"/>
          <w:szCs w:val="28"/>
        </w:rPr>
        <w:t>ч</w:t>
      </w:r>
      <w:r w:rsidRPr="00083355">
        <w:rPr>
          <w:color w:val="000000"/>
          <w:w w:val="101"/>
          <w:sz w:val="28"/>
          <w:szCs w:val="28"/>
        </w:rPr>
        <w:t>еб</w:t>
      </w:r>
      <w:r w:rsidRPr="00083355">
        <w:rPr>
          <w:color w:val="000000"/>
          <w:sz w:val="28"/>
          <w:szCs w:val="28"/>
        </w:rPr>
        <w:t>ни</w:t>
      </w:r>
      <w:r w:rsidRPr="00083355">
        <w:rPr>
          <w:color w:val="000000"/>
          <w:spacing w:val="-1"/>
          <w:w w:val="101"/>
          <w:sz w:val="28"/>
          <w:szCs w:val="28"/>
        </w:rPr>
        <w:t>кам</w:t>
      </w:r>
      <w:r w:rsidRPr="00083355">
        <w:rPr>
          <w:color w:val="000000"/>
          <w:sz w:val="28"/>
          <w:szCs w:val="28"/>
        </w:rPr>
        <w:t>,</w:t>
      </w:r>
      <w:r w:rsidRPr="00083355">
        <w:rPr>
          <w:color w:val="000000"/>
          <w:spacing w:val="-2"/>
          <w:sz w:val="28"/>
          <w:szCs w:val="28"/>
        </w:rPr>
        <w:t xml:space="preserve"> </w:t>
      </w:r>
      <w:r w:rsidRPr="00083355">
        <w:rPr>
          <w:color w:val="000000"/>
          <w:spacing w:val="-1"/>
          <w:sz w:val="28"/>
          <w:szCs w:val="28"/>
        </w:rPr>
        <w:t>з</w:t>
      </w:r>
      <w:r w:rsidRPr="00083355">
        <w:rPr>
          <w:color w:val="000000"/>
          <w:sz w:val="28"/>
          <w:szCs w:val="28"/>
        </w:rPr>
        <w:t>н</w:t>
      </w:r>
      <w:r w:rsidRPr="00083355">
        <w:rPr>
          <w:color w:val="000000"/>
          <w:w w:val="101"/>
          <w:sz w:val="28"/>
          <w:szCs w:val="28"/>
        </w:rPr>
        <w:t>ача</w:t>
      </w:r>
      <w:r w:rsidRPr="00083355">
        <w:rPr>
          <w:color w:val="000000"/>
          <w:sz w:val="28"/>
          <w:szCs w:val="28"/>
        </w:rPr>
        <w:t>щи</w:t>
      </w:r>
      <w:r w:rsidRPr="00083355">
        <w:rPr>
          <w:color w:val="000000"/>
          <w:spacing w:val="-1"/>
          <w:w w:val="101"/>
          <w:sz w:val="28"/>
          <w:szCs w:val="28"/>
        </w:rPr>
        <w:t>мся</w:t>
      </w:r>
      <w:r w:rsidRPr="00083355">
        <w:rPr>
          <w:color w:val="000000"/>
          <w:sz w:val="28"/>
          <w:szCs w:val="28"/>
        </w:rPr>
        <w:t xml:space="preserve"> в</w:t>
      </w:r>
      <w:r w:rsidRPr="00083355">
        <w:rPr>
          <w:color w:val="000000"/>
          <w:spacing w:val="-1"/>
          <w:sz w:val="28"/>
          <w:szCs w:val="28"/>
        </w:rPr>
        <w:t xml:space="preserve"> </w:t>
      </w:r>
      <w:r w:rsidRPr="00083355">
        <w:rPr>
          <w:color w:val="000000"/>
          <w:sz w:val="28"/>
          <w:szCs w:val="28"/>
        </w:rPr>
        <w:t>Ф</w:t>
      </w:r>
      <w:r w:rsidRPr="00083355">
        <w:rPr>
          <w:color w:val="000000"/>
          <w:w w:val="101"/>
          <w:sz w:val="28"/>
          <w:szCs w:val="28"/>
        </w:rPr>
        <w:t>ед</w:t>
      </w:r>
      <w:r w:rsidRPr="00083355">
        <w:rPr>
          <w:color w:val="000000"/>
          <w:spacing w:val="-2"/>
          <w:w w:val="101"/>
          <w:sz w:val="28"/>
          <w:szCs w:val="28"/>
        </w:rPr>
        <w:t>е</w:t>
      </w:r>
      <w:r w:rsidRPr="00083355">
        <w:rPr>
          <w:color w:val="000000"/>
          <w:sz w:val="28"/>
          <w:szCs w:val="28"/>
        </w:rPr>
        <w:t>р</w:t>
      </w:r>
      <w:r w:rsidRPr="00083355">
        <w:rPr>
          <w:color w:val="000000"/>
          <w:w w:val="101"/>
          <w:sz w:val="28"/>
          <w:szCs w:val="28"/>
        </w:rPr>
        <w:t>а</w:t>
      </w:r>
      <w:r w:rsidRPr="00083355">
        <w:rPr>
          <w:color w:val="000000"/>
          <w:sz w:val="28"/>
          <w:szCs w:val="28"/>
        </w:rPr>
        <w:t>льно</w:t>
      </w:r>
      <w:r w:rsidRPr="00083355">
        <w:rPr>
          <w:color w:val="000000"/>
          <w:w w:val="101"/>
          <w:sz w:val="28"/>
          <w:szCs w:val="28"/>
        </w:rPr>
        <w:t>м</w:t>
      </w:r>
      <w:r w:rsidRPr="00083355">
        <w:rPr>
          <w:color w:val="000000"/>
          <w:spacing w:val="-3"/>
          <w:sz w:val="28"/>
          <w:szCs w:val="28"/>
        </w:rPr>
        <w:t xml:space="preserve"> </w:t>
      </w:r>
      <w:r w:rsidRPr="00083355">
        <w:rPr>
          <w:color w:val="000000"/>
          <w:spacing w:val="-1"/>
          <w:sz w:val="28"/>
          <w:szCs w:val="28"/>
        </w:rPr>
        <w:t>П</w:t>
      </w:r>
      <w:r w:rsidRPr="00083355">
        <w:rPr>
          <w:color w:val="000000"/>
          <w:w w:val="101"/>
          <w:sz w:val="28"/>
          <w:szCs w:val="28"/>
        </w:rPr>
        <w:t>е</w:t>
      </w:r>
      <w:r w:rsidRPr="00083355">
        <w:rPr>
          <w:color w:val="000000"/>
          <w:sz w:val="28"/>
          <w:szCs w:val="28"/>
        </w:rPr>
        <w:t>р</w:t>
      </w:r>
      <w:r w:rsidRPr="00083355">
        <w:rPr>
          <w:color w:val="000000"/>
          <w:w w:val="101"/>
          <w:sz w:val="28"/>
          <w:szCs w:val="28"/>
        </w:rPr>
        <w:t>е</w:t>
      </w:r>
      <w:r w:rsidRPr="00083355">
        <w:rPr>
          <w:color w:val="000000"/>
          <w:spacing w:val="-1"/>
          <w:w w:val="101"/>
          <w:sz w:val="28"/>
          <w:szCs w:val="28"/>
        </w:rPr>
        <w:t>ч</w:t>
      </w:r>
      <w:r w:rsidRPr="00083355">
        <w:rPr>
          <w:color w:val="000000"/>
          <w:sz w:val="28"/>
          <w:szCs w:val="28"/>
        </w:rPr>
        <w:t>н</w:t>
      </w:r>
      <w:r w:rsidRPr="00083355">
        <w:rPr>
          <w:color w:val="000000"/>
          <w:w w:val="101"/>
          <w:sz w:val="28"/>
          <w:szCs w:val="28"/>
        </w:rPr>
        <w:t>е</w:t>
      </w:r>
      <w:r w:rsidRPr="00083355">
        <w:rPr>
          <w:color w:val="000000"/>
          <w:spacing w:val="54"/>
          <w:sz w:val="28"/>
          <w:szCs w:val="28"/>
        </w:rPr>
        <w:t xml:space="preserve"> </w:t>
      </w:r>
      <w:r w:rsidRPr="00083355">
        <w:rPr>
          <w:color w:val="000000"/>
          <w:spacing w:val="-1"/>
          <w:sz w:val="28"/>
          <w:szCs w:val="28"/>
        </w:rPr>
        <w:t>у</w:t>
      </w:r>
      <w:r w:rsidRPr="00083355">
        <w:rPr>
          <w:color w:val="000000"/>
          <w:w w:val="101"/>
          <w:sz w:val="28"/>
          <w:szCs w:val="28"/>
        </w:rPr>
        <w:t>чеб</w:t>
      </w:r>
      <w:r w:rsidRPr="00083355">
        <w:rPr>
          <w:color w:val="000000"/>
          <w:sz w:val="28"/>
          <w:szCs w:val="28"/>
        </w:rPr>
        <w:t>н</w:t>
      </w:r>
      <w:r w:rsidRPr="00083355">
        <w:rPr>
          <w:color w:val="000000"/>
          <w:w w:val="101"/>
          <w:sz w:val="28"/>
          <w:szCs w:val="28"/>
        </w:rPr>
        <w:t>ы</w:t>
      </w:r>
      <w:r w:rsidRPr="00083355">
        <w:rPr>
          <w:color w:val="000000"/>
          <w:sz w:val="28"/>
          <w:szCs w:val="28"/>
        </w:rPr>
        <w:t>х и</w:t>
      </w:r>
      <w:r w:rsidRPr="00083355">
        <w:rPr>
          <w:color w:val="000000"/>
          <w:spacing w:val="-1"/>
          <w:sz w:val="28"/>
          <w:szCs w:val="28"/>
        </w:rPr>
        <w:t>з</w:t>
      </w:r>
      <w:r w:rsidRPr="00083355">
        <w:rPr>
          <w:color w:val="000000"/>
          <w:spacing w:val="-2"/>
          <w:w w:val="101"/>
          <w:sz w:val="28"/>
          <w:szCs w:val="28"/>
        </w:rPr>
        <w:t>д</w:t>
      </w:r>
      <w:r w:rsidRPr="00083355">
        <w:rPr>
          <w:color w:val="000000"/>
          <w:w w:val="101"/>
          <w:sz w:val="28"/>
          <w:szCs w:val="28"/>
        </w:rPr>
        <w:t>а</w:t>
      </w:r>
      <w:r w:rsidRPr="00083355">
        <w:rPr>
          <w:color w:val="000000"/>
          <w:spacing w:val="-2"/>
          <w:sz w:val="28"/>
          <w:szCs w:val="28"/>
        </w:rPr>
        <w:t>н</w:t>
      </w:r>
      <w:r w:rsidRPr="00083355">
        <w:rPr>
          <w:color w:val="000000"/>
          <w:sz w:val="28"/>
          <w:szCs w:val="28"/>
        </w:rPr>
        <w:t>ий.</w:t>
      </w:r>
    </w:p>
    <w:p w:rsidR="001B5634" w:rsidRPr="00083355" w:rsidRDefault="001B5634" w:rsidP="00570FBE">
      <w:pPr>
        <w:widowControl w:val="0"/>
        <w:ind w:left="105" w:right="522" w:firstLine="331"/>
        <w:jc w:val="both"/>
        <w:rPr>
          <w:color w:val="000000"/>
          <w:sz w:val="28"/>
          <w:szCs w:val="28"/>
        </w:rPr>
      </w:pPr>
      <w:r w:rsidRPr="00083355">
        <w:rPr>
          <w:color w:val="000000"/>
          <w:w w:val="101"/>
          <w:sz w:val="28"/>
          <w:szCs w:val="28"/>
        </w:rPr>
        <w:t>Те</w:t>
      </w:r>
      <w:r w:rsidRPr="00083355">
        <w:rPr>
          <w:color w:val="000000"/>
          <w:sz w:val="28"/>
          <w:szCs w:val="28"/>
        </w:rPr>
        <w:t>пло</w:t>
      </w:r>
      <w:r w:rsidRPr="00083355">
        <w:rPr>
          <w:color w:val="000000"/>
          <w:w w:val="101"/>
          <w:sz w:val="28"/>
          <w:szCs w:val="28"/>
        </w:rPr>
        <w:t>с</w:t>
      </w:r>
      <w:r w:rsidRPr="00083355">
        <w:rPr>
          <w:color w:val="000000"/>
          <w:spacing w:val="-2"/>
          <w:sz w:val="28"/>
          <w:szCs w:val="28"/>
        </w:rPr>
        <w:t>н</w:t>
      </w:r>
      <w:r w:rsidRPr="00083355">
        <w:rPr>
          <w:color w:val="000000"/>
          <w:w w:val="101"/>
          <w:sz w:val="28"/>
          <w:szCs w:val="28"/>
        </w:rPr>
        <w:t>а</w:t>
      </w:r>
      <w:r w:rsidRPr="00083355">
        <w:rPr>
          <w:color w:val="000000"/>
          <w:spacing w:val="-1"/>
          <w:w w:val="101"/>
          <w:sz w:val="28"/>
          <w:szCs w:val="28"/>
        </w:rPr>
        <w:t>бже</w:t>
      </w:r>
      <w:r w:rsidRPr="00083355">
        <w:rPr>
          <w:color w:val="000000"/>
          <w:sz w:val="28"/>
          <w:szCs w:val="28"/>
        </w:rPr>
        <w:t>ни</w:t>
      </w:r>
      <w:r w:rsidRPr="00083355">
        <w:rPr>
          <w:color w:val="000000"/>
          <w:w w:val="101"/>
          <w:sz w:val="28"/>
          <w:szCs w:val="28"/>
        </w:rPr>
        <w:t>е</w:t>
      </w:r>
      <w:r w:rsidRPr="00083355">
        <w:rPr>
          <w:color w:val="000000"/>
          <w:sz w:val="28"/>
          <w:szCs w:val="28"/>
        </w:rPr>
        <w:t xml:space="preserve"> з</w:t>
      </w:r>
      <w:r w:rsidRPr="00083355">
        <w:rPr>
          <w:color w:val="000000"/>
          <w:spacing w:val="-2"/>
          <w:w w:val="101"/>
          <w:sz w:val="28"/>
          <w:szCs w:val="28"/>
        </w:rPr>
        <w:t>д</w:t>
      </w:r>
      <w:r w:rsidRPr="00083355">
        <w:rPr>
          <w:color w:val="000000"/>
          <w:w w:val="101"/>
          <w:sz w:val="28"/>
          <w:szCs w:val="28"/>
        </w:rPr>
        <w:t>а</w:t>
      </w:r>
      <w:r w:rsidRPr="00083355">
        <w:rPr>
          <w:color w:val="000000"/>
          <w:spacing w:val="-3"/>
          <w:sz w:val="28"/>
          <w:szCs w:val="28"/>
        </w:rPr>
        <w:t>н</w:t>
      </w:r>
      <w:r w:rsidRPr="00083355">
        <w:rPr>
          <w:color w:val="000000"/>
          <w:sz w:val="28"/>
          <w:szCs w:val="28"/>
        </w:rPr>
        <w:t>ий о</w:t>
      </w:r>
      <w:r w:rsidRPr="00083355">
        <w:rPr>
          <w:color w:val="000000"/>
          <w:w w:val="101"/>
          <w:sz w:val="28"/>
          <w:szCs w:val="28"/>
        </w:rPr>
        <w:t>бес</w:t>
      </w:r>
      <w:r w:rsidRPr="00083355">
        <w:rPr>
          <w:color w:val="000000"/>
          <w:sz w:val="28"/>
          <w:szCs w:val="28"/>
        </w:rPr>
        <w:t>п</w:t>
      </w:r>
      <w:r w:rsidRPr="00083355">
        <w:rPr>
          <w:color w:val="000000"/>
          <w:w w:val="101"/>
          <w:sz w:val="28"/>
          <w:szCs w:val="28"/>
        </w:rPr>
        <w:t>еч</w:t>
      </w:r>
      <w:r w:rsidRPr="00083355">
        <w:rPr>
          <w:color w:val="000000"/>
          <w:spacing w:val="-1"/>
          <w:sz w:val="28"/>
          <w:szCs w:val="28"/>
        </w:rPr>
        <w:t>ив</w:t>
      </w:r>
      <w:r w:rsidRPr="00083355">
        <w:rPr>
          <w:color w:val="000000"/>
          <w:spacing w:val="-1"/>
          <w:w w:val="101"/>
          <w:sz w:val="28"/>
          <w:szCs w:val="28"/>
        </w:rPr>
        <w:t>ае</w:t>
      </w:r>
      <w:r w:rsidRPr="00083355">
        <w:rPr>
          <w:color w:val="000000"/>
          <w:sz w:val="28"/>
          <w:szCs w:val="28"/>
        </w:rPr>
        <w:t>т</w:t>
      </w:r>
      <w:r w:rsidRPr="00083355">
        <w:rPr>
          <w:color w:val="000000"/>
          <w:w w:val="101"/>
          <w:sz w:val="28"/>
          <w:szCs w:val="28"/>
        </w:rPr>
        <w:t>ся</w:t>
      </w:r>
      <w:r w:rsidRPr="00083355">
        <w:rPr>
          <w:color w:val="000000"/>
          <w:sz w:val="28"/>
          <w:szCs w:val="28"/>
        </w:rPr>
        <w:t xml:space="preserve"> от</w:t>
      </w:r>
      <w:r w:rsidRPr="00083355">
        <w:rPr>
          <w:color w:val="000000"/>
          <w:spacing w:val="54"/>
          <w:sz w:val="28"/>
          <w:szCs w:val="28"/>
        </w:rPr>
        <w:t xml:space="preserve"> </w:t>
      </w:r>
      <w:r w:rsidRPr="00083355">
        <w:rPr>
          <w:color w:val="000000"/>
          <w:w w:val="101"/>
          <w:sz w:val="28"/>
          <w:szCs w:val="28"/>
        </w:rPr>
        <w:t>м</w:t>
      </w:r>
      <w:r w:rsidRPr="00083355">
        <w:rPr>
          <w:color w:val="000000"/>
          <w:spacing w:val="-3"/>
          <w:w w:val="101"/>
          <w:sz w:val="28"/>
          <w:szCs w:val="28"/>
        </w:rPr>
        <w:t>е</w:t>
      </w:r>
      <w:r w:rsidRPr="00083355">
        <w:rPr>
          <w:color w:val="000000"/>
          <w:spacing w:val="-2"/>
          <w:w w:val="101"/>
          <w:sz w:val="28"/>
          <w:szCs w:val="28"/>
        </w:rPr>
        <w:t>с</w:t>
      </w:r>
      <w:r w:rsidRPr="00083355">
        <w:rPr>
          <w:color w:val="000000"/>
          <w:sz w:val="28"/>
          <w:szCs w:val="28"/>
        </w:rPr>
        <w:t>т</w:t>
      </w:r>
      <w:r w:rsidRPr="00083355">
        <w:rPr>
          <w:color w:val="000000"/>
          <w:spacing w:val="-1"/>
          <w:sz w:val="28"/>
          <w:szCs w:val="28"/>
        </w:rPr>
        <w:t>н</w:t>
      </w:r>
      <w:r w:rsidRPr="00083355">
        <w:rPr>
          <w:color w:val="000000"/>
          <w:sz w:val="28"/>
          <w:szCs w:val="28"/>
        </w:rPr>
        <w:t xml:space="preserve">ой </w:t>
      </w:r>
      <w:r w:rsidRPr="00083355">
        <w:rPr>
          <w:color w:val="000000"/>
          <w:w w:val="101"/>
          <w:sz w:val="28"/>
          <w:szCs w:val="28"/>
        </w:rPr>
        <w:t>к</w:t>
      </w:r>
      <w:r w:rsidRPr="00083355">
        <w:rPr>
          <w:color w:val="000000"/>
          <w:sz w:val="28"/>
          <w:szCs w:val="28"/>
        </w:rPr>
        <w:t>от</w:t>
      </w:r>
      <w:r w:rsidRPr="00083355">
        <w:rPr>
          <w:color w:val="000000"/>
          <w:w w:val="101"/>
          <w:sz w:val="28"/>
          <w:szCs w:val="28"/>
        </w:rPr>
        <w:t>е</w:t>
      </w:r>
      <w:r w:rsidRPr="00083355">
        <w:rPr>
          <w:color w:val="000000"/>
          <w:sz w:val="28"/>
          <w:szCs w:val="28"/>
        </w:rPr>
        <w:t>льной</w:t>
      </w:r>
      <w:r w:rsidRPr="00083355">
        <w:rPr>
          <w:color w:val="000000"/>
          <w:spacing w:val="-2"/>
          <w:sz w:val="28"/>
          <w:szCs w:val="28"/>
        </w:rPr>
        <w:t xml:space="preserve"> </w:t>
      </w:r>
      <w:r w:rsidRPr="00083355">
        <w:rPr>
          <w:color w:val="000000"/>
          <w:sz w:val="28"/>
          <w:szCs w:val="28"/>
        </w:rPr>
        <w:t>и о</w:t>
      </w:r>
      <w:r w:rsidRPr="00083355">
        <w:rPr>
          <w:color w:val="000000"/>
          <w:w w:val="101"/>
          <w:sz w:val="28"/>
          <w:szCs w:val="28"/>
        </w:rPr>
        <w:t>б</w:t>
      </w:r>
      <w:r w:rsidRPr="00083355">
        <w:rPr>
          <w:color w:val="000000"/>
          <w:spacing w:val="-1"/>
          <w:w w:val="101"/>
          <w:sz w:val="28"/>
          <w:szCs w:val="28"/>
        </w:rPr>
        <w:t>е</w:t>
      </w:r>
      <w:r w:rsidRPr="00083355">
        <w:rPr>
          <w:color w:val="000000"/>
          <w:w w:val="101"/>
          <w:sz w:val="28"/>
          <w:szCs w:val="28"/>
        </w:rPr>
        <w:t>с</w:t>
      </w:r>
      <w:r w:rsidRPr="00083355">
        <w:rPr>
          <w:color w:val="000000"/>
          <w:sz w:val="28"/>
          <w:szCs w:val="28"/>
        </w:rPr>
        <w:t>п</w:t>
      </w:r>
      <w:r w:rsidRPr="00083355">
        <w:rPr>
          <w:color w:val="000000"/>
          <w:w w:val="101"/>
          <w:sz w:val="28"/>
          <w:szCs w:val="28"/>
        </w:rPr>
        <w:t>е</w:t>
      </w:r>
      <w:r w:rsidRPr="00083355">
        <w:rPr>
          <w:color w:val="000000"/>
          <w:spacing w:val="-3"/>
          <w:w w:val="101"/>
          <w:sz w:val="28"/>
          <w:szCs w:val="28"/>
        </w:rPr>
        <w:t>ч</w:t>
      </w:r>
      <w:r w:rsidRPr="00083355">
        <w:rPr>
          <w:color w:val="000000"/>
          <w:sz w:val="28"/>
          <w:szCs w:val="28"/>
        </w:rPr>
        <w:t>и</w:t>
      </w:r>
      <w:r w:rsidRPr="00083355">
        <w:rPr>
          <w:color w:val="000000"/>
          <w:spacing w:val="-2"/>
          <w:sz w:val="28"/>
          <w:szCs w:val="28"/>
        </w:rPr>
        <w:t>в</w:t>
      </w:r>
      <w:r w:rsidRPr="00083355">
        <w:rPr>
          <w:color w:val="000000"/>
          <w:w w:val="101"/>
          <w:sz w:val="28"/>
          <w:szCs w:val="28"/>
        </w:rPr>
        <w:t>ае</w:t>
      </w:r>
      <w:r w:rsidRPr="00083355">
        <w:rPr>
          <w:color w:val="000000"/>
          <w:sz w:val="28"/>
          <w:szCs w:val="28"/>
        </w:rPr>
        <w:t xml:space="preserve">т </w:t>
      </w:r>
      <w:r w:rsidRPr="00083355">
        <w:rPr>
          <w:color w:val="000000"/>
          <w:w w:val="101"/>
          <w:sz w:val="28"/>
          <w:szCs w:val="28"/>
        </w:rPr>
        <w:t>с</w:t>
      </w:r>
      <w:r w:rsidRPr="00083355">
        <w:rPr>
          <w:color w:val="000000"/>
          <w:sz w:val="28"/>
          <w:szCs w:val="28"/>
        </w:rPr>
        <w:t>о</w:t>
      </w:r>
      <w:r w:rsidRPr="00083355">
        <w:rPr>
          <w:color w:val="000000"/>
          <w:w w:val="101"/>
          <w:sz w:val="28"/>
          <w:szCs w:val="28"/>
        </w:rPr>
        <w:t>б</w:t>
      </w:r>
      <w:r w:rsidRPr="00083355">
        <w:rPr>
          <w:color w:val="000000"/>
          <w:spacing w:val="-1"/>
          <w:sz w:val="28"/>
          <w:szCs w:val="28"/>
        </w:rPr>
        <w:t>л</w:t>
      </w:r>
      <w:r w:rsidRPr="00083355">
        <w:rPr>
          <w:color w:val="000000"/>
          <w:sz w:val="28"/>
          <w:szCs w:val="28"/>
        </w:rPr>
        <w:t>ю</w:t>
      </w:r>
      <w:r w:rsidRPr="00083355">
        <w:rPr>
          <w:color w:val="000000"/>
          <w:w w:val="101"/>
          <w:sz w:val="28"/>
          <w:szCs w:val="28"/>
        </w:rPr>
        <w:t>де</w:t>
      </w:r>
      <w:r w:rsidRPr="00083355">
        <w:rPr>
          <w:color w:val="000000"/>
          <w:sz w:val="28"/>
          <w:szCs w:val="28"/>
        </w:rPr>
        <w:t>ни</w:t>
      </w:r>
      <w:r w:rsidRPr="00083355">
        <w:rPr>
          <w:color w:val="000000"/>
          <w:w w:val="101"/>
          <w:sz w:val="28"/>
          <w:szCs w:val="28"/>
        </w:rPr>
        <w:t>е</w:t>
      </w:r>
      <w:r w:rsidRPr="00083355">
        <w:rPr>
          <w:color w:val="000000"/>
          <w:spacing w:val="-2"/>
          <w:sz w:val="28"/>
          <w:szCs w:val="28"/>
        </w:rPr>
        <w:t xml:space="preserve"> </w:t>
      </w:r>
      <w:r w:rsidRPr="00083355">
        <w:rPr>
          <w:color w:val="000000"/>
          <w:sz w:val="28"/>
          <w:szCs w:val="28"/>
        </w:rPr>
        <w:t>воз</w:t>
      </w:r>
      <w:r w:rsidRPr="00083355">
        <w:rPr>
          <w:color w:val="000000"/>
          <w:w w:val="101"/>
          <w:sz w:val="28"/>
          <w:szCs w:val="28"/>
        </w:rPr>
        <w:t>д</w:t>
      </w:r>
      <w:r w:rsidRPr="00083355">
        <w:rPr>
          <w:color w:val="000000"/>
          <w:spacing w:val="-2"/>
          <w:sz w:val="28"/>
          <w:szCs w:val="28"/>
        </w:rPr>
        <w:t>у</w:t>
      </w:r>
      <w:r w:rsidRPr="00083355">
        <w:rPr>
          <w:color w:val="000000"/>
          <w:sz w:val="28"/>
          <w:szCs w:val="28"/>
        </w:rPr>
        <w:t>шно</w:t>
      </w:r>
      <w:r w:rsidRPr="00083355">
        <w:rPr>
          <w:color w:val="000000"/>
          <w:spacing w:val="1"/>
          <w:sz w:val="28"/>
          <w:szCs w:val="28"/>
        </w:rPr>
        <w:t xml:space="preserve"> </w:t>
      </w:r>
      <w:r w:rsidRPr="00083355">
        <w:rPr>
          <w:color w:val="000000"/>
          <w:sz w:val="28"/>
          <w:szCs w:val="28"/>
        </w:rPr>
        <w:t>–</w:t>
      </w:r>
      <w:r w:rsidRPr="00083355">
        <w:rPr>
          <w:color w:val="000000"/>
          <w:spacing w:val="1"/>
          <w:sz w:val="28"/>
          <w:szCs w:val="28"/>
        </w:rPr>
        <w:t xml:space="preserve"> </w:t>
      </w:r>
      <w:r w:rsidRPr="00083355">
        <w:rPr>
          <w:color w:val="000000"/>
          <w:sz w:val="28"/>
          <w:szCs w:val="28"/>
        </w:rPr>
        <w:t>т</w:t>
      </w:r>
      <w:r w:rsidRPr="00083355">
        <w:rPr>
          <w:color w:val="000000"/>
          <w:w w:val="101"/>
          <w:sz w:val="28"/>
          <w:szCs w:val="28"/>
        </w:rPr>
        <w:t>е</w:t>
      </w:r>
      <w:r w:rsidRPr="00083355">
        <w:rPr>
          <w:color w:val="000000"/>
          <w:sz w:val="28"/>
          <w:szCs w:val="28"/>
        </w:rPr>
        <w:t xml:space="preserve">плового </w:t>
      </w:r>
      <w:r w:rsidRPr="00083355">
        <w:rPr>
          <w:color w:val="000000"/>
          <w:spacing w:val="-1"/>
          <w:sz w:val="28"/>
          <w:szCs w:val="28"/>
        </w:rPr>
        <w:t>р</w:t>
      </w:r>
      <w:r w:rsidRPr="00083355">
        <w:rPr>
          <w:color w:val="000000"/>
          <w:w w:val="101"/>
          <w:sz w:val="28"/>
          <w:szCs w:val="28"/>
        </w:rPr>
        <w:t>еж</w:t>
      </w:r>
      <w:r w:rsidRPr="00083355">
        <w:rPr>
          <w:color w:val="000000"/>
          <w:sz w:val="28"/>
          <w:szCs w:val="28"/>
        </w:rPr>
        <w:t>и</w:t>
      </w:r>
      <w:r w:rsidRPr="00083355">
        <w:rPr>
          <w:color w:val="000000"/>
          <w:spacing w:val="-3"/>
          <w:w w:val="101"/>
          <w:sz w:val="28"/>
          <w:szCs w:val="28"/>
        </w:rPr>
        <w:t>м</w:t>
      </w:r>
      <w:r w:rsidRPr="00083355">
        <w:rPr>
          <w:color w:val="000000"/>
          <w:w w:val="101"/>
          <w:sz w:val="28"/>
          <w:szCs w:val="28"/>
        </w:rPr>
        <w:t>а</w:t>
      </w:r>
      <w:r w:rsidRPr="00083355">
        <w:rPr>
          <w:color w:val="000000"/>
          <w:sz w:val="28"/>
          <w:szCs w:val="28"/>
        </w:rPr>
        <w:t>.</w:t>
      </w:r>
    </w:p>
    <w:p w:rsidR="001B5634" w:rsidRPr="00083355" w:rsidRDefault="001B5634" w:rsidP="00570FBE">
      <w:pPr>
        <w:tabs>
          <w:tab w:val="left" w:pos="426"/>
          <w:tab w:val="left" w:pos="567"/>
          <w:tab w:val="left" w:pos="993"/>
        </w:tabs>
        <w:ind w:firstLine="567"/>
        <w:jc w:val="both"/>
        <w:rPr>
          <w:color w:val="000000"/>
          <w:sz w:val="28"/>
          <w:szCs w:val="28"/>
        </w:rPr>
      </w:pPr>
      <w:r w:rsidRPr="00083355">
        <w:rPr>
          <w:color w:val="000000"/>
          <w:sz w:val="28"/>
          <w:szCs w:val="28"/>
        </w:rPr>
        <w:t>У</w:t>
      </w:r>
      <w:r w:rsidRPr="00083355">
        <w:rPr>
          <w:color w:val="000000"/>
          <w:w w:val="101"/>
          <w:sz w:val="28"/>
          <w:szCs w:val="28"/>
        </w:rPr>
        <w:t>чеб</w:t>
      </w:r>
      <w:r w:rsidRPr="00083355">
        <w:rPr>
          <w:color w:val="000000"/>
          <w:sz w:val="28"/>
          <w:szCs w:val="28"/>
        </w:rPr>
        <w:t>н</w:t>
      </w:r>
      <w:r w:rsidRPr="00083355">
        <w:rPr>
          <w:color w:val="000000"/>
          <w:spacing w:val="-3"/>
          <w:w w:val="101"/>
          <w:sz w:val="28"/>
          <w:szCs w:val="28"/>
        </w:rPr>
        <w:t>ы</w:t>
      </w:r>
      <w:r w:rsidRPr="00083355">
        <w:rPr>
          <w:color w:val="000000"/>
          <w:w w:val="101"/>
          <w:sz w:val="28"/>
          <w:szCs w:val="28"/>
        </w:rPr>
        <w:t>е</w:t>
      </w:r>
      <w:r w:rsidRPr="00083355">
        <w:rPr>
          <w:color w:val="000000"/>
          <w:sz w:val="28"/>
          <w:szCs w:val="28"/>
        </w:rPr>
        <w:t xml:space="preserve"> по</w:t>
      </w:r>
      <w:r w:rsidRPr="00083355">
        <w:rPr>
          <w:color w:val="000000"/>
          <w:w w:val="101"/>
          <w:sz w:val="28"/>
          <w:szCs w:val="28"/>
        </w:rPr>
        <w:t>м</w:t>
      </w:r>
      <w:r w:rsidRPr="00083355">
        <w:rPr>
          <w:color w:val="000000"/>
          <w:spacing w:val="-2"/>
          <w:w w:val="101"/>
          <w:sz w:val="28"/>
          <w:szCs w:val="28"/>
        </w:rPr>
        <w:t>е</w:t>
      </w:r>
      <w:r w:rsidRPr="00083355">
        <w:rPr>
          <w:color w:val="000000"/>
          <w:sz w:val="28"/>
          <w:szCs w:val="28"/>
        </w:rPr>
        <w:t>щ</w:t>
      </w:r>
      <w:r w:rsidRPr="00083355">
        <w:rPr>
          <w:color w:val="000000"/>
          <w:w w:val="101"/>
          <w:sz w:val="28"/>
          <w:szCs w:val="28"/>
        </w:rPr>
        <w:t>е</w:t>
      </w:r>
      <w:r w:rsidRPr="00083355">
        <w:rPr>
          <w:color w:val="000000"/>
          <w:sz w:val="28"/>
          <w:szCs w:val="28"/>
        </w:rPr>
        <w:t>ни</w:t>
      </w:r>
      <w:r w:rsidRPr="00083355">
        <w:rPr>
          <w:color w:val="000000"/>
          <w:w w:val="101"/>
          <w:sz w:val="28"/>
          <w:szCs w:val="28"/>
        </w:rPr>
        <w:t>я</w:t>
      </w:r>
      <w:r w:rsidRPr="00083355">
        <w:rPr>
          <w:color w:val="000000"/>
          <w:spacing w:val="51"/>
          <w:sz w:val="28"/>
          <w:szCs w:val="28"/>
        </w:rPr>
        <w:t xml:space="preserve"> </w:t>
      </w:r>
      <w:r w:rsidRPr="00083355">
        <w:rPr>
          <w:color w:val="000000"/>
          <w:sz w:val="28"/>
          <w:szCs w:val="28"/>
        </w:rPr>
        <w:t>и</w:t>
      </w:r>
      <w:r w:rsidRPr="00083355">
        <w:rPr>
          <w:color w:val="000000"/>
          <w:w w:val="101"/>
          <w:sz w:val="28"/>
          <w:szCs w:val="28"/>
        </w:rPr>
        <w:t>ме</w:t>
      </w:r>
      <w:r w:rsidRPr="00083355">
        <w:rPr>
          <w:color w:val="000000"/>
          <w:sz w:val="28"/>
          <w:szCs w:val="28"/>
        </w:rPr>
        <w:t xml:space="preserve">ют </w:t>
      </w:r>
      <w:r w:rsidRPr="00083355">
        <w:rPr>
          <w:color w:val="000000"/>
          <w:w w:val="101"/>
          <w:sz w:val="28"/>
          <w:szCs w:val="28"/>
        </w:rPr>
        <w:t>б</w:t>
      </w:r>
      <w:r w:rsidRPr="00083355">
        <w:rPr>
          <w:color w:val="000000"/>
          <w:spacing w:val="-2"/>
          <w:sz w:val="28"/>
          <w:szCs w:val="28"/>
        </w:rPr>
        <w:t>о</w:t>
      </w:r>
      <w:r w:rsidRPr="00083355">
        <w:rPr>
          <w:color w:val="000000"/>
          <w:w w:val="101"/>
          <w:sz w:val="28"/>
          <w:szCs w:val="28"/>
        </w:rPr>
        <w:t>к</w:t>
      </w:r>
      <w:r w:rsidRPr="00083355">
        <w:rPr>
          <w:color w:val="000000"/>
          <w:sz w:val="28"/>
          <w:szCs w:val="28"/>
        </w:rPr>
        <w:t>ово</w:t>
      </w:r>
      <w:r w:rsidRPr="00083355">
        <w:rPr>
          <w:color w:val="000000"/>
          <w:w w:val="101"/>
          <w:sz w:val="28"/>
          <w:szCs w:val="28"/>
        </w:rPr>
        <w:t>е</w:t>
      </w:r>
      <w:r w:rsidRPr="00083355">
        <w:rPr>
          <w:color w:val="000000"/>
          <w:sz w:val="28"/>
          <w:szCs w:val="28"/>
        </w:rPr>
        <w:t xml:space="preserve"> </w:t>
      </w:r>
      <w:r w:rsidRPr="00083355">
        <w:rPr>
          <w:color w:val="000000"/>
          <w:spacing w:val="-1"/>
          <w:sz w:val="28"/>
          <w:szCs w:val="28"/>
        </w:rPr>
        <w:t>л</w:t>
      </w:r>
      <w:r w:rsidRPr="00083355">
        <w:rPr>
          <w:color w:val="000000"/>
          <w:w w:val="101"/>
          <w:sz w:val="28"/>
          <w:szCs w:val="28"/>
        </w:rPr>
        <w:t>е</w:t>
      </w:r>
      <w:r w:rsidRPr="00083355">
        <w:rPr>
          <w:color w:val="000000"/>
          <w:sz w:val="28"/>
          <w:szCs w:val="28"/>
        </w:rPr>
        <w:t>во</w:t>
      </w:r>
      <w:r w:rsidRPr="00083355">
        <w:rPr>
          <w:color w:val="000000"/>
          <w:w w:val="101"/>
          <w:sz w:val="28"/>
          <w:szCs w:val="28"/>
        </w:rPr>
        <w:t>с</w:t>
      </w:r>
      <w:r w:rsidRPr="00083355">
        <w:rPr>
          <w:color w:val="000000"/>
          <w:spacing w:val="-1"/>
          <w:sz w:val="28"/>
          <w:szCs w:val="28"/>
        </w:rPr>
        <w:t>т</w:t>
      </w:r>
      <w:r w:rsidRPr="00083355">
        <w:rPr>
          <w:color w:val="000000"/>
          <w:sz w:val="28"/>
          <w:szCs w:val="28"/>
        </w:rPr>
        <w:t>ор</w:t>
      </w:r>
      <w:r w:rsidRPr="00083355">
        <w:rPr>
          <w:color w:val="000000"/>
          <w:spacing w:val="-1"/>
          <w:sz w:val="28"/>
          <w:szCs w:val="28"/>
        </w:rPr>
        <w:t>о</w:t>
      </w:r>
      <w:r w:rsidRPr="00083355">
        <w:rPr>
          <w:color w:val="000000"/>
          <w:sz w:val="28"/>
          <w:szCs w:val="28"/>
        </w:rPr>
        <w:t>нн</w:t>
      </w:r>
      <w:r w:rsidRPr="00083355">
        <w:rPr>
          <w:color w:val="000000"/>
          <w:w w:val="101"/>
          <w:sz w:val="28"/>
          <w:szCs w:val="28"/>
        </w:rPr>
        <w:t>ее</w:t>
      </w:r>
      <w:r w:rsidRPr="00083355">
        <w:rPr>
          <w:color w:val="000000"/>
          <w:sz w:val="28"/>
          <w:szCs w:val="28"/>
        </w:rPr>
        <w:t xml:space="preserve"> </w:t>
      </w:r>
      <w:r w:rsidRPr="00083355">
        <w:rPr>
          <w:color w:val="000000"/>
          <w:w w:val="101"/>
          <w:sz w:val="28"/>
          <w:szCs w:val="28"/>
        </w:rPr>
        <w:t>ес</w:t>
      </w:r>
      <w:r w:rsidRPr="00083355">
        <w:rPr>
          <w:color w:val="000000"/>
          <w:sz w:val="28"/>
          <w:szCs w:val="28"/>
        </w:rPr>
        <w:t>т</w:t>
      </w:r>
      <w:r w:rsidRPr="00083355">
        <w:rPr>
          <w:color w:val="000000"/>
          <w:spacing w:val="-1"/>
          <w:w w:val="101"/>
          <w:sz w:val="28"/>
          <w:szCs w:val="28"/>
        </w:rPr>
        <w:t>е</w:t>
      </w:r>
      <w:r w:rsidRPr="00083355">
        <w:rPr>
          <w:color w:val="000000"/>
          <w:w w:val="101"/>
          <w:sz w:val="28"/>
          <w:szCs w:val="28"/>
        </w:rPr>
        <w:t>с</w:t>
      </w:r>
      <w:r w:rsidRPr="00083355">
        <w:rPr>
          <w:color w:val="000000"/>
          <w:sz w:val="28"/>
          <w:szCs w:val="28"/>
        </w:rPr>
        <w:t>т</w:t>
      </w:r>
      <w:r w:rsidRPr="00083355">
        <w:rPr>
          <w:color w:val="000000"/>
          <w:spacing w:val="-1"/>
          <w:sz w:val="28"/>
          <w:szCs w:val="28"/>
        </w:rPr>
        <w:t>в</w:t>
      </w:r>
      <w:r w:rsidRPr="00083355">
        <w:rPr>
          <w:color w:val="000000"/>
          <w:w w:val="101"/>
          <w:sz w:val="28"/>
          <w:szCs w:val="28"/>
        </w:rPr>
        <w:t>е</w:t>
      </w:r>
      <w:r w:rsidRPr="00083355">
        <w:rPr>
          <w:color w:val="000000"/>
          <w:sz w:val="28"/>
          <w:szCs w:val="28"/>
        </w:rPr>
        <w:t>нно</w:t>
      </w:r>
      <w:r w:rsidRPr="00083355">
        <w:rPr>
          <w:color w:val="000000"/>
          <w:w w:val="101"/>
          <w:sz w:val="28"/>
          <w:szCs w:val="28"/>
        </w:rPr>
        <w:t>е</w:t>
      </w:r>
      <w:r w:rsidRPr="00083355">
        <w:rPr>
          <w:color w:val="000000"/>
          <w:spacing w:val="55"/>
          <w:sz w:val="28"/>
          <w:szCs w:val="28"/>
        </w:rPr>
        <w:t xml:space="preserve"> </w:t>
      </w:r>
      <w:r w:rsidRPr="00083355">
        <w:rPr>
          <w:color w:val="000000"/>
          <w:sz w:val="28"/>
          <w:szCs w:val="28"/>
        </w:rPr>
        <w:t xml:space="preserve">и </w:t>
      </w:r>
      <w:r w:rsidRPr="00083355">
        <w:rPr>
          <w:color w:val="000000"/>
          <w:spacing w:val="-2"/>
          <w:sz w:val="28"/>
          <w:szCs w:val="28"/>
        </w:rPr>
        <w:t>и</w:t>
      </w:r>
      <w:r w:rsidRPr="00083355">
        <w:rPr>
          <w:color w:val="000000"/>
          <w:w w:val="101"/>
          <w:sz w:val="28"/>
          <w:szCs w:val="28"/>
        </w:rPr>
        <w:t>ск</w:t>
      </w:r>
      <w:r w:rsidRPr="00083355">
        <w:rPr>
          <w:color w:val="000000"/>
          <w:spacing w:val="-2"/>
          <w:sz w:val="28"/>
          <w:szCs w:val="28"/>
        </w:rPr>
        <w:t>у</w:t>
      </w:r>
      <w:r w:rsidRPr="00083355">
        <w:rPr>
          <w:color w:val="000000"/>
          <w:w w:val="101"/>
          <w:sz w:val="28"/>
          <w:szCs w:val="28"/>
        </w:rPr>
        <w:t>сс</w:t>
      </w:r>
      <w:r w:rsidRPr="00083355">
        <w:rPr>
          <w:color w:val="000000"/>
          <w:sz w:val="28"/>
          <w:szCs w:val="28"/>
        </w:rPr>
        <w:t>т</w:t>
      </w:r>
      <w:r w:rsidRPr="00083355">
        <w:rPr>
          <w:color w:val="000000"/>
          <w:spacing w:val="-1"/>
          <w:sz w:val="28"/>
          <w:szCs w:val="28"/>
        </w:rPr>
        <w:t>в</w:t>
      </w:r>
      <w:r w:rsidRPr="00083355">
        <w:rPr>
          <w:color w:val="000000"/>
          <w:w w:val="101"/>
          <w:sz w:val="28"/>
          <w:szCs w:val="28"/>
        </w:rPr>
        <w:t>е</w:t>
      </w:r>
      <w:r w:rsidRPr="00083355">
        <w:rPr>
          <w:color w:val="000000"/>
          <w:sz w:val="28"/>
          <w:szCs w:val="28"/>
        </w:rPr>
        <w:t>нно</w:t>
      </w:r>
      <w:r w:rsidRPr="00083355">
        <w:rPr>
          <w:color w:val="000000"/>
          <w:w w:val="101"/>
          <w:sz w:val="28"/>
          <w:szCs w:val="28"/>
        </w:rPr>
        <w:t>е</w:t>
      </w:r>
      <w:r w:rsidRPr="00083355">
        <w:rPr>
          <w:color w:val="000000"/>
          <w:sz w:val="28"/>
          <w:szCs w:val="28"/>
        </w:rPr>
        <w:t xml:space="preserve"> о</w:t>
      </w:r>
      <w:r w:rsidRPr="00083355">
        <w:rPr>
          <w:color w:val="000000"/>
          <w:w w:val="101"/>
          <w:sz w:val="28"/>
          <w:szCs w:val="28"/>
        </w:rPr>
        <w:t>с</w:t>
      </w:r>
      <w:r w:rsidRPr="00083355">
        <w:rPr>
          <w:color w:val="000000"/>
          <w:sz w:val="28"/>
          <w:szCs w:val="28"/>
        </w:rPr>
        <w:t>в</w:t>
      </w:r>
      <w:r w:rsidRPr="00083355">
        <w:rPr>
          <w:color w:val="000000"/>
          <w:w w:val="101"/>
          <w:sz w:val="28"/>
          <w:szCs w:val="28"/>
        </w:rPr>
        <w:t>е</w:t>
      </w:r>
      <w:r w:rsidRPr="00083355">
        <w:rPr>
          <w:color w:val="000000"/>
          <w:sz w:val="28"/>
          <w:szCs w:val="28"/>
        </w:rPr>
        <w:t>щ</w:t>
      </w:r>
      <w:r w:rsidRPr="00083355">
        <w:rPr>
          <w:color w:val="000000"/>
          <w:w w:val="101"/>
          <w:sz w:val="28"/>
          <w:szCs w:val="28"/>
        </w:rPr>
        <w:t>е</w:t>
      </w:r>
      <w:r w:rsidRPr="00083355">
        <w:rPr>
          <w:color w:val="000000"/>
          <w:sz w:val="28"/>
          <w:szCs w:val="28"/>
        </w:rPr>
        <w:t>ни</w:t>
      </w:r>
      <w:r w:rsidRPr="00083355">
        <w:rPr>
          <w:color w:val="000000"/>
          <w:w w:val="101"/>
          <w:sz w:val="28"/>
          <w:szCs w:val="28"/>
        </w:rPr>
        <w:t>е</w:t>
      </w:r>
      <w:r w:rsidRPr="00083355">
        <w:rPr>
          <w:color w:val="000000"/>
          <w:sz w:val="28"/>
          <w:szCs w:val="28"/>
        </w:rPr>
        <w:t>,</w:t>
      </w:r>
      <w:r w:rsidRPr="00083355">
        <w:rPr>
          <w:color w:val="000000"/>
          <w:spacing w:val="-2"/>
          <w:sz w:val="28"/>
          <w:szCs w:val="28"/>
        </w:rPr>
        <w:t xml:space="preserve"> </w:t>
      </w:r>
      <w:r w:rsidRPr="00083355">
        <w:rPr>
          <w:color w:val="000000"/>
          <w:w w:val="101"/>
          <w:sz w:val="28"/>
          <w:szCs w:val="28"/>
        </w:rPr>
        <w:t>к</w:t>
      </w:r>
      <w:r w:rsidRPr="00083355">
        <w:rPr>
          <w:color w:val="000000"/>
          <w:sz w:val="28"/>
          <w:szCs w:val="28"/>
        </w:rPr>
        <w:t>ото</w:t>
      </w:r>
      <w:r w:rsidRPr="00083355">
        <w:rPr>
          <w:color w:val="000000"/>
          <w:spacing w:val="-2"/>
          <w:sz w:val="28"/>
          <w:szCs w:val="28"/>
        </w:rPr>
        <w:t>р</w:t>
      </w:r>
      <w:r w:rsidRPr="00083355">
        <w:rPr>
          <w:color w:val="000000"/>
          <w:sz w:val="28"/>
          <w:szCs w:val="28"/>
        </w:rPr>
        <w:t>о</w:t>
      </w:r>
      <w:r w:rsidRPr="00083355">
        <w:rPr>
          <w:color w:val="000000"/>
          <w:w w:val="101"/>
          <w:sz w:val="28"/>
          <w:szCs w:val="28"/>
        </w:rPr>
        <w:t>е</w:t>
      </w:r>
      <w:r w:rsidRPr="00083355">
        <w:rPr>
          <w:color w:val="000000"/>
          <w:spacing w:val="1"/>
          <w:sz w:val="28"/>
          <w:szCs w:val="28"/>
        </w:rPr>
        <w:t xml:space="preserve"> </w:t>
      </w:r>
      <w:r w:rsidRPr="00083355">
        <w:rPr>
          <w:color w:val="000000"/>
          <w:spacing w:val="-1"/>
          <w:sz w:val="28"/>
          <w:szCs w:val="28"/>
        </w:rPr>
        <w:t>о</w:t>
      </w:r>
      <w:r w:rsidRPr="00083355">
        <w:rPr>
          <w:color w:val="000000"/>
          <w:w w:val="101"/>
          <w:sz w:val="28"/>
          <w:szCs w:val="28"/>
        </w:rPr>
        <w:t>бес</w:t>
      </w:r>
      <w:r w:rsidRPr="00083355">
        <w:rPr>
          <w:color w:val="000000"/>
          <w:spacing w:val="-2"/>
          <w:sz w:val="28"/>
          <w:szCs w:val="28"/>
        </w:rPr>
        <w:t>п</w:t>
      </w:r>
      <w:r w:rsidRPr="00083355">
        <w:rPr>
          <w:color w:val="000000"/>
          <w:w w:val="101"/>
          <w:sz w:val="28"/>
          <w:szCs w:val="28"/>
        </w:rPr>
        <w:t>еч</w:t>
      </w:r>
      <w:r w:rsidRPr="00083355">
        <w:rPr>
          <w:color w:val="000000"/>
          <w:spacing w:val="-1"/>
          <w:sz w:val="28"/>
          <w:szCs w:val="28"/>
        </w:rPr>
        <w:t>и</w:t>
      </w:r>
      <w:r w:rsidRPr="00083355">
        <w:rPr>
          <w:color w:val="000000"/>
          <w:sz w:val="28"/>
          <w:szCs w:val="28"/>
        </w:rPr>
        <w:t>в</w:t>
      </w:r>
      <w:r w:rsidRPr="00083355">
        <w:rPr>
          <w:color w:val="000000"/>
          <w:spacing w:val="-1"/>
          <w:w w:val="101"/>
          <w:sz w:val="28"/>
          <w:szCs w:val="28"/>
        </w:rPr>
        <w:t>ае</w:t>
      </w:r>
      <w:r w:rsidRPr="00083355">
        <w:rPr>
          <w:color w:val="000000"/>
          <w:sz w:val="28"/>
          <w:szCs w:val="28"/>
        </w:rPr>
        <w:t xml:space="preserve">т </w:t>
      </w:r>
      <w:r w:rsidRPr="00083355">
        <w:rPr>
          <w:color w:val="000000"/>
          <w:w w:val="101"/>
          <w:sz w:val="28"/>
          <w:szCs w:val="28"/>
        </w:rPr>
        <w:t>с</w:t>
      </w:r>
      <w:r w:rsidRPr="00083355">
        <w:rPr>
          <w:color w:val="000000"/>
          <w:sz w:val="28"/>
          <w:szCs w:val="28"/>
        </w:rPr>
        <w:t>о</w:t>
      </w:r>
      <w:r w:rsidRPr="00083355">
        <w:rPr>
          <w:color w:val="000000"/>
          <w:spacing w:val="-2"/>
          <w:w w:val="101"/>
          <w:sz w:val="28"/>
          <w:szCs w:val="28"/>
        </w:rPr>
        <w:t>б</w:t>
      </w:r>
      <w:r w:rsidRPr="00083355">
        <w:rPr>
          <w:color w:val="000000"/>
          <w:sz w:val="28"/>
          <w:szCs w:val="28"/>
        </w:rPr>
        <w:t>лю</w:t>
      </w:r>
      <w:r w:rsidRPr="00083355">
        <w:rPr>
          <w:color w:val="000000"/>
          <w:spacing w:val="-1"/>
          <w:w w:val="101"/>
          <w:sz w:val="28"/>
          <w:szCs w:val="28"/>
        </w:rPr>
        <w:t>д</w:t>
      </w:r>
      <w:r w:rsidRPr="00083355">
        <w:rPr>
          <w:color w:val="000000"/>
          <w:w w:val="101"/>
          <w:sz w:val="28"/>
          <w:szCs w:val="28"/>
        </w:rPr>
        <w:t>е</w:t>
      </w:r>
      <w:r w:rsidRPr="00083355">
        <w:rPr>
          <w:color w:val="000000"/>
          <w:sz w:val="28"/>
          <w:szCs w:val="28"/>
        </w:rPr>
        <w:t>ни</w:t>
      </w:r>
      <w:r w:rsidRPr="00083355">
        <w:rPr>
          <w:color w:val="000000"/>
          <w:w w:val="101"/>
          <w:sz w:val="28"/>
          <w:szCs w:val="28"/>
        </w:rPr>
        <w:t>е</w:t>
      </w:r>
      <w:r w:rsidRPr="00083355">
        <w:rPr>
          <w:color w:val="000000"/>
          <w:spacing w:val="1"/>
          <w:sz w:val="28"/>
          <w:szCs w:val="28"/>
        </w:rPr>
        <w:t xml:space="preserve"> </w:t>
      </w:r>
      <w:r w:rsidRPr="00083355">
        <w:rPr>
          <w:color w:val="000000"/>
          <w:spacing w:val="-1"/>
          <w:w w:val="101"/>
          <w:sz w:val="28"/>
          <w:szCs w:val="28"/>
        </w:rPr>
        <w:t>с</w:t>
      </w:r>
      <w:r w:rsidRPr="00083355">
        <w:rPr>
          <w:color w:val="000000"/>
          <w:w w:val="101"/>
          <w:sz w:val="28"/>
          <w:szCs w:val="28"/>
        </w:rPr>
        <w:t>а</w:t>
      </w:r>
      <w:r w:rsidRPr="00083355">
        <w:rPr>
          <w:color w:val="000000"/>
          <w:sz w:val="28"/>
          <w:szCs w:val="28"/>
        </w:rPr>
        <w:t>н</w:t>
      </w:r>
      <w:r w:rsidRPr="00083355">
        <w:rPr>
          <w:color w:val="000000"/>
          <w:spacing w:val="-2"/>
          <w:sz w:val="28"/>
          <w:szCs w:val="28"/>
        </w:rPr>
        <w:t>и</w:t>
      </w:r>
      <w:r w:rsidRPr="00083355">
        <w:rPr>
          <w:color w:val="000000"/>
          <w:sz w:val="28"/>
          <w:szCs w:val="28"/>
        </w:rPr>
        <w:t>т</w:t>
      </w:r>
      <w:r w:rsidRPr="00083355">
        <w:rPr>
          <w:color w:val="000000"/>
          <w:w w:val="101"/>
          <w:sz w:val="28"/>
          <w:szCs w:val="28"/>
        </w:rPr>
        <w:t>а</w:t>
      </w:r>
      <w:r w:rsidRPr="00083355">
        <w:rPr>
          <w:color w:val="000000"/>
          <w:sz w:val="28"/>
          <w:szCs w:val="28"/>
        </w:rPr>
        <w:t>рно</w:t>
      </w:r>
      <w:r w:rsidRPr="00083355">
        <w:rPr>
          <w:color w:val="000000"/>
          <w:spacing w:val="-3"/>
          <w:sz w:val="28"/>
          <w:szCs w:val="28"/>
        </w:rPr>
        <w:t>-</w:t>
      </w:r>
      <w:r w:rsidRPr="00083355">
        <w:rPr>
          <w:color w:val="000000"/>
          <w:sz w:val="28"/>
          <w:szCs w:val="28"/>
        </w:rPr>
        <w:t>гиги</w:t>
      </w:r>
      <w:r w:rsidRPr="00083355">
        <w:rPr>
          <w:color w:val="000000"/>
          <w:w w:val="101"/>
          <w:sz w:val="28"/>
          <w:szCs w:val="28"/>
        </w:rPr>
        <w:t>е</w:t>
      </w:r>
      <w:r w:rsidRPr="00083355">
        <w:rPr>
          <w:color w:val="000000"/>
          <w:sz w:val="28"/>
          <w:szCs w:val="28"/>
        </w:rPr>
        <w:t>ни</w:t>
      </w:r>
      <w:r w:rsidRPr="00083355">
        <w:rPr>
          <w:color w:val="000000"/>
          <w:spacing w:val="-1"/>
          <w:w w:val="101"/>
          <w:sz w:val="28"/>
          <w:szCs w:val="28"/>
        </w:rPr>
        <w:t>ч</w:t>
      </w:r>
      <w:r w:rsidRPr="00083355">
        <w:rPr>
          <w:color w:val="000000"/>
          <w:w w:val="101"/>
          <w:sz w:val="28"/>
          <w:szCs w:val="28"/>
        </w:rPr>
        <w:t>еск</w:t>
      </w:r>
      <w:r w:rsidRPr="00083355">
        <w:rPr>
          <w:color w:val="000000"/>
          <w:sz w:val="28"/>
          <w:szCs w:val="28"/>
        </w:rPr>
        <w:t>их но</w:t>
      </w:r>
      <w:r w:rsidRPr="00083355">
        <w:rPr>
          <w:color w:val="000000"/>
          <w:spacing w:val="-2"/>
          <w:sz w:val="28"/>
          <w:szCs w:val="28"/>
        </w:rPr>
        <w:t>р</w:t>
      </w:r>
      <w:r w:rsidRPr="00083355">
        <w:rPr>
          <w:color w:val="000000"/>
          <w:w w:val="101"/>
          <w:sz w:val="28"/>
          <w:szCs w:val="28"/>
        </w:rPr>
        <w:t>м</w:t>
      </w:r>
      <w:r w:rsidRPr="00083355">
        <w:rPr>
          <w:color w:val="000000"/>
          <w:sz w:val="28"/>
          <w:szCs w:val="28"/>
        </w:rPr>
        <w:t xml:space="preserve"> о</w:t>
      </w:r>
      <w:r w:rsidRPr="00083355">
        <w:rPr>
          <w:color w:val="000000"/>
          <w:w w:val="101"/>
          <w:sz w:val="28"/>
          <w:szCs w:val="28"/>
        </w:rPr>
        <w:t>б</w:t>
      </w:r>
      <w:r w:rsidRPr="00083355">
        <w:rPr>
          <w:color w:val="000000"/>
          <w:sz w:val="28"/>
          <w:szCs w:val="28"/>
        </w:rPr>
        <w:t>р</w:t>
      </w:r>
      <w:r w:rsidRPr="00083355">
        <w:rPr>
          <w:color w:val="000000"/>
          <w:w w:val="101"/>
          <w:sz w:val="28"/>
          <w:szCs w:val="28"/>
        </w:rPr>
        <w:t>а</w:t>
      </w:r>
      <w:r w:rsidRPr="00083355">
        <w:rPr>
          <w:color w:val="000000"/>
          <w:sz w:val="28"/>
          <w:szCs w:val="28"/>
        </w:rPr>
        <w:t>зов</w:t>
      </w:r>
      <w:r w:rsidRPr="00083355">
        <w:rPr>
          <w:color w:val="000000"/>
          <w:w w:val="101"/>
          <w:sz w:val="28"/>
          <w:szCs w:val="28"/>
        </w:rPr>
        <w:t>а</w:t>
      </w:r>
      <w:r w:rsidRPr="00083355">
        <w:rPr>
          <w:color w:val="000000"/>
          <w:sz w:val="28"/>
          <w:szCs w:val="28"/>
        </w:rPr>
        <w:t>т</w:t>
      </w:r>
      <w:r w:rsidRPr="00083355">
        <w:rPr>
          <w:color w:val="000000"/>
          <w:w w:val="101"/>
          <w:sz w:val="28"/>
          <w:szCs w:val="28"/>
        </w:rPr>
        <w:t>е</w:t>
      </w:r>
      <w:r w:rsidRPr="00083355">
        <w:rPr>
          <w:color w:val="000000"/>
          <w:spacing w:val="-1"/>
          <w:sz w:val="28"/>
          <w:szCs w:val="28"/>
        </w:rPr>
        <w:t>л</w:t>
      </w:r>
      <w:r w:rsidRPr="00083355">
        <w:rPr>
          <w:color w:val="000000"/>
          <w:sz w:val="28"/>
          <w:szCs w:val="28"/>
        </w:rPr>
        <w:t xml:space="preserve">ьного </w:t>
      </w:r>
      <w:r w:rsidRPr="00083355">
        <w:rPr>
          <w:color w:val="000000"/>
          <w:spacing w:val="-1"/>
          <w:sz w:val="28"/>
          <w:szCs w:val="28"/>
        </w:rPr>
        <w:t>п</w:t>
      </w:r>
      <w:r w:rsidRPr="00083355">
        <w:rPr>
          <w:color w:val="000000"/>
          <w:sz w:val="28"/>
          <w:szCs w:val="28"/>
        </w:rPr>
        <w:t>роц</w:t>
      </w:r>
      <w:r w:rsidRPr="00083355">
        <w:rPr>
          <w:color w:val="000000"/>
          <w:w w:val="101"/>
          <w:sz w:val="28"/>
          <w:szCs w:val="28"/>
        </w:rPr>
        <w:t>е</w:t>
      </w:r>
      <w:r w:rsidRPr="00083355">
        <w:rPr>
          <w:color w:val="000000"/>
          <w:spacing w:val="-1"/>
          <w:w w:val="101"/>
          <w:sz w:val="28"/>
          <w:szCs w:val="28"/>
        </w:rPr>
        <w:t>с</w:t>
      </w:r>
      <w:r w:rsidRPr="00083355">
        <w:rPr>
          <w:color w:val="000000"/>
          <w:w w:val="101"/>
          <w:sz w:val="28"/>
          <w:szCs w:val="28"/>
        </w:rPr>
        <w:t>са</w:t>
      </w:r>
      <w:r w:rsidRPr="00083355">
        <w:rPr>
          <w:color w:val="000000"/>
          <w:sz w:val="28"/>
          <w:szCs w:val="28"/>
        </w:rPr>
        <w:t>.</w:t>
      </w:r>
    </w:p>
    <w:p w:rsidR="002278A1" w:rsidRPr="00083355" w:rsidRDefault="002278A1" w:rsidP="00570FBE">
      <w:pPr>
        <w:tabs>
          <w:tab w:val="left" w:pos="426"/>
          <w:tab w:val="left" w:pos="567"/>
          <w:tab w:val="left" w:pos="993"/>
        </w:tabs>
        <w:ind w:firstLine="567"/>
        <w:jc w:val="both"/>
        <w:rPr>
          <w:sz w:val="28"/>
          <w:szCs w:val="28"/>
          <w:lang w:eastAsia="zh-CN"/>
        </w:rPr>
      </w:pPr>
      <w:r w:rsidRPr="00083355">
        <w:rPr>
          <w:sz w:val="28"/>
          <w:szCs w:val="28"/>
          <w:lang w:eastAsia="zh-CN"/>
        </w:rPr>
        <w:t xml:space="preserve">Для обеспечения безопасности пребывания обучающихся и сотрудников в школе смонтирована и исправно функционирует автоматическая охранно-пожарная сигнализация, «тревожная» кнопка. Средства пожаротушения имеются в достаточном количестве, в соответствии с требованиями проверяются, </w:t>
      </w:r>
      <w:r w:rsidR="008B74A2" w:rsidRPr="00083355">
        <w:rPr>
          <w:sz w:val="28"/>
          <w:szCs w:val="28"/>
          <w:lang w:eastAsia="zh-CN"/>
        </w:rPr>
        <w:t>ремонтируются или</w:t>
      </w:r>
      <w:r w:rsidRPr="00083355">
        <w:rPr>
          <w:sz w:val="28"/>
          <w:szCs w:val="28"/>
          <w:lang w:eastAsia="zh-CN"/>
        </w:rPr>
        <w:t xml:space="preserve"> подлежат замене. </w:t>
      </w:r>
    </w:p>
    <w:p w:rsidR="001B5634" w:rsidRPr="00083355" w:rsidRDefault="001B5634" w:rsidP="00570FBE">
      <w:pPr>
        <w:widowControl w:val="0"/>
        <w:spacing w:line="241" w:lineRule="auto"/>
        <w:ind w:left="105" w:right="-20"/>
        <w:jc w:val="both"/>
        <w:rPr>
          <w:color w:val="000000"/>
          <w:sz w:val="28"/>
          <w:szCs w:val="28"/>
        </w:rPr>
      </w:pPr>
      <w:r w:rsidRPr="00083355">
        <w:rPr>
          <w:color w:val="000000"/>
          <w:spacing w:val="1"/>
          <w:w w:val="101"/>
          <w:sz w:val="28"/>
          <w:szCs w:val="28"/>
        </w:rPr>
        <w:t>Т</w:t>
      </w:r>
      <w:r w:rsidRPr="00083355">
        <w:rPr>
          <w:color w:val="000000"/>
          <w:spacing w:val="-1"/>
          <w:w w:val="101"/>
          <w:sz w:val="28"/>
          <w:szCs w:val="28"/>
        </w:rPr>
        <w:t>е</w:t>
      </w:r>
      <w:r w:rsidRPr="00083355">
        <w:rPr>
          <w:color w:val="000000"/>
          <w:w w:val="101"/>
          <w:sz w:val="28"/>
          <w:szCs w:val="28"/>
        </w:rPr>
        <w:t>к</w:t>
      </w:r>
      <w:r w:rsidRPr="00083355">
        <w:rPr>
          <w:color w:val="000000"/>
          <w:spacing w:val="-2"/>
          <w:sz w:val="28"/>
          <w:szCs w:val="28"/>
        </w:rPr>
        <w:t>у</w:t>
      </w:r>
      <w:r w:rsidRPr="00083355">
        <w:rPr>
          <w:color w:val="000000"/>
          <w:sz w:val="28"/>
          <w:szCs w:val="28"/>
        </w:rPr>
        <w:t>щий р</w:t>
      </w:r>
      <w:r w:rsidRPr="00083355">
        <w:rPr>
          <w:color w:val="000000"/>
          <w:w w:val="101"/>
          <w:sz w:val="28"/>
          <w:szCs w:val="28"/>
        </w:rPr>
        <w:t>ем</w:t>
      </w:r>
      <w:r w:rsidRPr="00083355">
        <w:rPr>
          <w:color w:val="000000"/>
          <w:sz w:val="28"/>
          <w:szCs w:val="28"/>
        </w:rPr>
        <w:t>онт прово</w:t>
      </w:r>
      <w:r w:rsidRPr="00083355">
        <w:rPr>
          <w:color w:val="000000"/>
          <w:w w:val="101"/>
          <w:sz w:val="28"/>
          <w:szCs w:val="28"/>
        </w:rPr>
        <w:t>д</w:t>
      </w:r>
      <w:r w:rsidRPr="00083355">
        <w:rPr>
          <w:color w:val="000000"/>
          <w:sz w:val="28"/>
          <w:szCs w:val="28"/>
        </w:rPr>
        <w:t>ит</w:t>
      </w:r>
      <w:r w:rsidRPr="00083355">
        <w:rPr>
          <w:color w:val="000000"/>
          <w:w w:val="101"/>
          <w:sz w:val="28"/>
          <w:szCs w:val="28"/>
        </w:rPr>
        <w:t>ся</w:t>
      </w:r>
      <w:r w:rsidRPr="00083355">
        <w:rPr>
          <w:color w:val="000000"/>
          <w:sz w:val="28"/>
          <w:szCs w:val="28"/>
        </w:rPr>
        <w:t xml:space="preserve"> </w:t>
      </w:r>
      <w:r w:rsidRPr="00083355">
        <w:rPr>
          <w:color w:val="000000"/>
          <w:spacing w:val="-3"/>
          <w:sz w:val="28"/>
          <w:szCs w:val="28"/>
        </w:rPr>
        <w:t>р</w:t>
      </w:r>
      <w:r w:rsidRPr="00083355">
        <w:rPr>
          <w:color w:val="000000"/>
          <w:w w:val="101"/>
          <w:sz w:val="28"/>
          <w:szCs w:val="28"/>
        </w:rPr>
        <w:t>е</w:t>
      </w:r>
      <w:r w:rsidRPr="00083355">
        <w:rPr>
          <w:color w:val="000000"/>
          <w:sz w:val="28"/>
          <w:szCs w:val="28"/>
        </w:rPr>
        <w:t>г</w:t>
      </w:r>
      <w:r w:rsidRPr="00083355">
        <w:rPr>
          <w:color w:val="000000"/>
          <w:spacing w:val="-1"/>
          <w:sz w:val="28"/>
          <w:szCs w:val="28"/>
        </w:rPr>
        <w:t>у</w:t>
      </w:r>
      <w:r w:rsidRPr="00083355">
        <w:rPr>
          <w:color w:val="000000"/>
          <w:sz w:val="28"/>
          <w:szCs w:val="28"/>
        </w:rPr>
        <w:t>л</w:t>
      </w:r>
      <w:r w:rsidRPr="00083355">
        <w:rPr>
          <w:color w:val="000000"/>
          <w:w w:val="101"/>
          <w:sz w:val="28"/>
          <w:szCs w:val="28"/>
        </w:rPr>
        <w:t>я</w:t>
      </w:r>
      <w:r w:rsidRPr="00083355">
        <w:rPr>
          <w:color w:val="000000"/>
          <w:sz w:val="28"/>
          <w:szCs w:val="28"/>
        </w:rPr>
        <w:t>рн</w:t>
      </w:r>
      <w:r w:rsidRPr="00083355">
        <w:rPr>
          <w:color w:val="000000"/>
          <w:spacing w:val="1"/>
          <w:sz w:val="28"/>
          <w:szCs w:val="28"/>
        </w:rPr>
        <w:t>о</w:t>
      </w:r>
      <w:r w:rsidRPr="00083355">
        <w:rPr>
          <w:color w:val="000000"/>
          <w:sz w:val="28"/>
          <w:szCs w:val="28"/>
        </w:rPr>
        <w:t xml:space="preserve">. </w:t>
      </w:r>
    </w:p>
    <w:p w:rsidR="001B5634" w:rsidRPr="00083355" w:rsidRDefault="001B5634" w:rsidP="00570FBE">
      <w:pPr>
        <w:widowControl w:val="0"/>
        <w:tabs>
          <w:tab w:val="left" w:pos="1264"/>
          <w:tab w:val="left" w:pos="3150"/>
          <w:tab w:val="left" w:pos="3832"/>
          <w:tab w:val="left" w:pos="5024"/>
          <w:tab w:val="left" w:pos="5760"/>
          <w:tab w:val="left" w:pos="6358"/>
          <w:tab w:val="left" w:pos="6905"/>
          <w:tab w:val="left" w:pos="7400"/>
          <w:tab w:val="left" w:pos="7802"/>
        </w:tabs>
        <w:spacing w:line="239" w:lineRule="auto"/>
        <w:ind w:left="105" w:right="88" w:firstLine="496"/>
        <w:jc w:val="both"/>
        <w:rPr>
          <w:color w:val="000000"/>
          <w:sz w:val="28"/>
          <w:szCs w:val="28"/>
        </w:rPr>
      </w:pPr>
      <w:r w:rsidRPr="00083355">
        <w:rPr>
          <w:color w:val="000000"/>
          <w:sz w:val="28"/>
          <w:szCs w:val="28"/>
        </w:rPr>
        <w:t>Д</w:t>
      </w:r>
      <w:r w:rsidRPr="00083355">
        <w:rPr>
          <w:color w:val="000000"/>
          <w:spacing w:val="1"/>
          <w:sz w:val="28"/>
          <w:szCs w:val="28"/>
        </w:rPr>
        <w:t>л</w:t>
      </w:r>
      <w:r w:rsidRPr="00083355">
        <w:rPr>
          <w:color w:val="000000"/>
          <w:w w:val="101"/>
          <w:sz w:val="28"/>
          <w:szCs w:val="28"/>
        </w:rPr>
        <w:t>я</w:t>
      </w:r>
      <w:r w:rsidRPr="00083355">
        <w:rPr>
          <w:color w:val="000000"/>
          <w:sz w:val="28"/>
          <w:szCs w:val="28"/>
        </w:rPr>
        <w:tab/>
        <w:t>ин</w:t>
      </w:r>
      <w:r w:rsidRPr="00083355">
        <w:rPr>
          <w:color w:val="000000"/>
          <w:w w:val="101"/>
          <w:sz w:val="28"/>
          <w:szCs w:val="28"/>
        </w:rPr>
        <w:t>ф</w:t>
      </w:r>
      <w:r w:rsidRPr="00083355">
        <w:rPr>
          <w:color w:val="000000"/>
          <w:spacing w:val="-2"/>
          <w:sz w:val="28"/>
          <w:szCs w:val="28"/>
        </w:rPr>
        <w:t>о</w:t>
      </w:r>
      <w:r w:rsidRPr="00083355">
        <w:rPr>
          <w:color w:val="000000"/>
          <w:sz w:val="28"/>
          <w:szCs w:val="28"/>
        </w:rPr>
        <w:t>р</w:t>
      </w:r>
      <w:r w:rsidRPr="00083355">
        <w:rPr>
          <w:color w:val="000000"/>
          <w:w w:val="101"/>
          <w:sz w:val="28"/>
          <w:szCs w:val="28"/>
        </w:rPr>
        <w:t>ма</w:t>
      </w:r>
      <w:r w:rsidRPr="00083355">
        <w:rPr>
          <w:color w:val="000000"/>
          <w:spacing w:val="-1"/>
          <w:sz w:val="28"/>
          <w:szCs w:val="28"/>
        </w:rPr>
        <w:t>т</w:t>
      </w:r>
      <w:r w:rsidRPr="00083355">
        <w:rPr>
          <w:color w:val="000000"/>
          <w:sz w:val="28"/>
          <w:szCs w:val="28"/>
        </w:rPr>
        <w:t>и</w:t>
      </w:r>
      <w:r w:rsidRPr="00083355">
        <w:rPr>
          <w:color w:val="000000"/>
          <w:spacing w:val="-1"/>
          <w:sz w:val="28"/>
          <w:szCs w:val="28"/>
        </w:rPr>
        <w:t>з</w:t>
      </w:r>
      <w:r w:rsidRPr="00083355">
        <w:rPr>
          <w:color w:val="000000"/>
          <w:spacing w:val="-1"/>
          <w:w w:val="101"/>
          <w:sz w:val="28"/>
          <w:szCs w:val="28"/>
        </w:rPr>
        <w:t>а</w:t>
      </w:r>
      <w:r w:rsidRPr="00083355">
        <w:rPr>
          <w:color w:val="000000"/>
          <w:sz w:val="28"/>
          <w:szCs w:val="28"/>
        </w:rPr>
        <w:t>ции</w:t>
      </w:r>
      <w:r w:rsidRPr="00083355">
        <w:rPr>
          <w:color w:val="000000"/>
          <w:sz w:val="28"/>
          <w:szCs w:val="28"/>
        </w:rPr>
        <w:tab/>
      </w:r>
      <w:r w:rsidRPr="00083355">
        <w:rPr>
          <w:color w:val="000000"/>
          <w:spacing w:val="-1"/>
          <w:sz w:val="28"/>
          <w:szCs w:val="28"/>
        </w:rPr>
        <w:t>у</w:t>
      </w:r>
      <w:r w:rsidRPr="00083355">
        <w:rPr>
          <w:color w:val="000000"/>
          <w:w w:val="101"/>
          <w:sz w:val="28"/>
          <w:szCs w:val="28"/>
        </w:rPr>
        <w:t>чеб</w:t>
      </w:r>
      <w:r w:rsidRPr="00083355">
        <w:rPr>
          <w:color w:val="000000"/>
          <w:sz w:val="28"/>
          <w:szCs w:val="28"/>
        </w:rPr>
        <w:t>но-во</w:t>
      </w:r>
      <w:r w:rsidRPr="00083355">
        <w:rPr>
          <w:color w:val="000000"/>
          <w:w w:val="101"/>
          <w:sz w:val="28"/>
          <w:szCs w:val="28"/>
        </w:rPr>
        <w:t>с</w:t>
      </w:r>
      <w:r w:rsidRPr="00083355">
        <w:rPr>
          <w:color w:val="000000"/>
          <w:sz w:val="28"/>
          <w:szCs w:val="28"/>
        </w:rPr>
        <w:t>пит</w:t>
      </w:r>
      <w:r w:rsidRPr="00083355">
        <w:rPr>
          <w:color w:val="000000"/>
          <w:w w:val="101"/>
          <w:sz w:val="28"/>
          <w:szCs w:val="28"/>
        </w:rPr>
        <w:t>а</w:t>
      </w:r>
      <w:r w:rsidRPr="00083355">
        <w:rPr>
          <w:color w:val="000000"/>
          <w:sz w:val="28"/>
          <w:szCs w:val="28"/>
        </w:rPr>
        <w:t>т</w:t>
      </w:r>
      <w:r w:rsidRPr="00083355">
        <w:rPr>
          <w:color w:val="000000"/>
          <w:w w:val="101"/>
          <w:sz w:val="28"/>
          <w:szCs w:val="28"/>
        </w:rPr>
        <w:t>е</w:t>
      </w:r>
      <w:r w:rsidRPr="00083355">
        <w:rPr>
          <w:color w:val="000000"/>
          <w:sz w:val="28"/>
          <w:szCs w:val="28"/>
        </w:rPr>
        <w:t>льного</w:t>
      </w:r>
      <w:r w:rsidRPr="00083355">
        <w:rPr>
          <w:color w:val="000000"/>
          <w:sz w:val="28"/>
          <w:szCs w:val="28"/>
        </w:rPr>
        <w:tab/>
      </w:r>
      <w:r w:rsidRPr="00083355">
        <w:rPr>
          <w:color w:val="000000"/>
          <w:spacing w:val="-2"/>
          <w:sz w:val="28"/>
          <w:szCs w:val="28"/>
        </w:rPr>
        <w:t>п</w:t>
      </w:r>
      <w:r w:rsidRPr="00083355">
        <w:rPr>
          <w:color w:val="000000"/>
          <w:sz w:val="28"/>
          <w:szCs w:val="28"/>
        </w:rPr>
        <w:t>роц</w:t>
      </w:r>
      <w:r w:rsidRPr="00083355">
        <w:rPr>
          <w:color w:val="000000"/>
          <w:w w:val="101"/>
          <w:sz w:val="28"/>
          <w:szCs w:val="28"/>
        </w:rPr>
        <w:t>е</w:t>
      </w:r>
      <w:r w:rsidRPr="00083355">
        <w:rPr>
          <w:color w:val="000000"/>
          <w:spacing w:val="-2"/>
          <w:w w:val="101"/>
          <w:sz w:val="28"/>
          <w:szCs w:val="28"/>
        </w:rPr>
        <w:t>с</w:t>
      </w:r>
      <w:r w:rsidRPr="00083355">
        <w:rPr>
          <w:color w:val="000000"/>
          <w:w w:val="101"/>
          <w:sz w:val="28"/>
          <w:szCs w:val="28"/>
        </w:rPr>
        <w:t>са</w:t>
      </w:r>
      <w:r w:rsidRPr="00083355">
        <w:rPr>
          <w:color w:val="000000"/>
          <w:sz w:val="28"/>
          <w:szCs w:val="28"/>
        </w:rPr>
        <w:tab/>
        <w:t>ш</w:t>
      </w:r>
      <w:r w:rsidRPr="00083355">
        <w:rPr>
          <w:color w:val="000000"/>
          <w:spacing w:val="1"/>
          <w:w w:val="101"/>
          <w:sz w:val="28"/>
          <w:szCs w:val="28"/>
        </w:rPr>
        <w:t>к</w:t>
      </w:r>
      <w:r w:rsidRPr="00083355">
        <w:rPr>
          <w:color w:val="000000"/>
          <w:spacing w:val="-2"/>
          <w:sz w:val="28"/>
          <w:szCs w:val="28"/>
        </w:rPr>
        <w:t>о</w:t>
      </w:r>
      <w:r w:rsidRPr="00083355">
        <w:rPr>
          <w:color w:val="000000"/>
          <w:sz w:val="28"/>
          <w:szCs w:val="28"/>
        </w:rPr>
        <w:t>л</w:t>
      </w:r>
      <w:r w:rsidRPr="00083355">
        <w:rPr>
          <w:color w:val="000000"/>
          <w:w w:val="101"/>
          <w:sz w:val="28"/>
          <w:szCs w:val="28"/>
        </w:rPr>
        <w:t>а</w:t>
      </w:r>
      <w:r w:rsidRPr="00083355">
        <w:rPr>
          <w:color w:val="000000"/>
          <w:sz w:val="28"/>
          <w:szCs w:val="28"/>
        </w:rPr>
        <w:tab/>
        <w:t>и</w:t>
      </w:r>
      <w:r w:rsidRPr="00083355">
        <w:rPr>
          <w:color w:val="000000"/>
          <w:w w:val="101"/>
          <w:sz w:val="28"/>
          <w:szCs w:val="28"/>
        </w:rPr>
        <w:t>м</w:t>
      </w:r>
      <w:r w:rsidRPr="00083355">
        <w:rPr>
          <w:color w:val="000000"/>
          <w:spacing w:val="-3"/>
          <w:w w:val="101"/>
          <w:sz w:val="28"/>
          <w:szCs w:val="28"/>
        </w:rPr>
        <w:t>ее</w:t>
      </w:r>
      <w:r w:rsidRPr="00083355">
        <w:rPr>
          <w:color w:val="000000"/>
          <w:sz w:val="28"/>
          <w:szCs w:val="28"/>
        </w:rPr>
        <w:t xml:space="preserve">т </w:t>
      </w:r>
      <w:r w:rsidRPr="00083355">
        <w:rPr>
          <w:color w:val="000000"/>
          <w:w w:val="101"/>
          <w:sz w:val="28"/>
          <w:szCs w:val="28"/>
        </w:rPr>
        <w:t>к</w:t>
      </w:r>
      <w:r w:rsidRPr="00083355">
        <w:rPr>
          <w:color w:val="000000"/>
          <w:sz w:val="28"/>
          <w:szCs w:val="28"/>
        </w:rPr>
        <w:t>о</w:t>
      </w:r>
      <w:r w:rsidRPr="00083355">
        <w:rPr>
          <w:color w:val="000000"/>
          <w:w w:val="101"/>
          <w:sz w:val="28"/>
          <w:szCs w:val="28"/>
        </w:rPr>
        <w:t>м</w:t>
      </w:r>
      <w:r w:rsidRPr="00083355">
        <w:rPr>
          <w:color w:val="000000"/>
          <w:spacing w:val="-1"/>
          <w:sz w:val="28"/>
          <w:szCs w:val="28"/>
        </w:rPr>
        <w:t>п</w:t>
      </w:r>
      <w:r w:rsidRPr="00083355">
        <w:rPr>
          <w:color w:val="000000"/>
          <w:sz w:val="28"/>
          <w:szCs w:val="28"/>
        </w:rPr>
        <w:t>ь</w:t>
      </w:r>
      <w:r w:rsidRPr="00083355">
        <w:rPr>
          <w:color w:val="000000"/>
          <w:spacing w:val="1"/>
          <w:sz w:val="28"/>
          <w:szCs w:val="28"/>
        </w:rPr>
        <w:t>ю</w:t>
      </w:r>
      <w:r w:rsidRPr="00083355">
        <w:rPr>
          <w:color w:val="000000"/>
          <w:spacing w:val="-2"/>
          <w:sz w:val="28"/>
          <w:szCs w:val="28"/>
        </w:rPr>
        <w:t>т</w:t>
      </w:r>
      <w:r w:rsidRPr="00083355">
        <w:rPr>
          <w:color w:val="000000"/>
          <w:w w:val="101"/>
          <w:sz w:val="28"/>
          <w:szCs w:val="28"/>
        </w:rPr>
        <w:t>е</w:t>
      </w:r>
      <w:r w:rsidRPr="00083355">
        <w:rPr>
          <w:color w:val="000000"/>
          <w:sz w:val="28"/>
          <w:szCs w:val="28"/>
        </w:rPr>
        <w:t>рн</w:t>
      </w:r>
      <w:r w:rsidRPr="00083355">
        <w:rPr>
          <w:color w:val="000000"/>
          <w:w w:val="101"/>
          <w:sz w:val="28"/>
          <w:szCs w:val="28"/>
        </w:rPr>
        <w:t>ы</w:t>
      </w:r>
      <w:r w:rsidRPr="00083355">
        <w:rPr>
          <w:color w:val="000000"/>
          <w:sz w:val="28"/>
          <w:szCs w:val="28"/>
        </w:rPr>
        <w:t>й</w:t>
      </w:r>
      <w:r w:rsidRPr="00083355">
        <w:rPr>
          <w:color w:val="000000"/>
          <w:spacing w:val="55"/>
          <w:sz w:val="28"/>
          <w:szCs w:val="28"/>
        </w:rPr>
        <w:t xml:space="preserve"> </w:t>
      </w:r>
      <w:r w:rsidRPr="00083355">
        <w:rPr>
          <w:color w:val="000000"/>
          <w:w w:val="101"/>
          <w:sz w:val="28"/>
          <w:szCs w:val="28"/>
        </w:rPr>
        <w:t>к</w:t>
      </w:r>
      <w:r w:rsidRPr="00083355">
        <w:rPr>
          <w:color w:val="000000"/>
          <w:spacing w:val="-1"/>
          <w:sz w:val="28"/>
          <w:szCs w:val="28"/>
        </w:rPr>
        <w:t>л</w:t>
      </w:r>
      <w:r w:rsidRPr="00083355">
        <w:rPr>
          <w:color w:val="000000"/>
          <w:w w:val="101"/>
          <w:sz w:val="28"/>
          <w:szCs w:val="28"/>
        </w:rPr>
        <w:t>асс</w:t>
      </w:r>
      <w:r w:rsidRPr="00083355">
        <w:rPr>
          <w:color w:val="000000"/>
          <w:sz w:val="28"/>
          <w:szCs w:val="28"/>
        </w:rPr>
        <w:t>,</w:t>
      </w:r>
      <w:r w:rsidRPr="00083355">
        <w:rPr>
          <w:color w:val="000000"/>
          <w:spacing w:val="55"/>
          <w:sz w:val="28"/>
          <w:szCs w:val="28"/>
        </w:rPr>
        <w:t xml:space="preserve"> </w:t>
      </w:r>
      <w:r w:rsidRPr="00083355">
        <w:rPr>
          <w:color w:val="000000"/>
          <w:sz w:val="28"/>
          <w:szCs w:val="28"/>
        </w:rPr>
        <w:t>о</w:t>
      </w:r>
      <w:r w:rsidRPr="00083355">
        <w:rPr>
          <w:color w:val="000000"/>
          <w:spacing w:val="-1"/>
          <w:w w:val="101"/>
          <w:sz w:val="28"/>
          <w:szCs w:val="28"/>
        </w:rPr>
        <w:t>б</w:t>
      </w:r>
      <w:r w:rsidRPr="00083355">
        <w:rPr>
          <w:color w:val="000000"/>
          <w:sz w:val="28"/>
          <w:szCs w:val="28"/>
        </w:rPr>
        <w:t>ор</w:t>
      </w:r>
      <w:r w:rsidRPr="00083355">
        <w:rPr>
          <w:color w:val="000000"/>
          <w:spacing w:val="-2"/>
          <w:sz w:val="28"/>
          <w:szCs w:val="28"/>
        </w:rPr>
        <w:t>у</w:t>
      </w:r>
      <w:r w:rsidRPr="00083355">
        <w:rPr>
          <w:color w:val="000000"/>
          <w:w w:val="101"/>
          <w:sz w:val="28"/>
          <w:szCs w:val="28"/>
        </w:rPr>
        <w:t>д</w:t>
      </w:r>
      <w:r w:rsidRPr="00083355">
        <w:rPr>
          <w:color w:val="000000"/>
          <w:sz w:val="28"/>
          <w:szCs w:val="28"/>
        </w:rPr>
        <w:t>ов</w:t>
      </w:r>
      <w:r w:rsidRPr="00083355">
        <w:rPr>
          <w:color w:val="000000"/>
          <w:w w:val="101"/>
          <w:sz w:val="28"/>
          <w:szCs w:val="28"/>
        </w:rPr>
        <w:t>а</w:t>
      </w:r>
      <w:r w:rsidRPr="00083355">
        <w:rPr>
          <w:color w:val="000000"/>
          <w:sz w:val="28"/>
          <w:szCs w:val="28"/>
        </w:rPr>
        <w:t>нн</w:t>
      </w:r>
      <w:r w:rsidRPr="00083355">
        <w:rPr>
          <w:color w:val="000000"/>
          <w:w w:val="101"/>
          <w:sz w:val="28"/>
          <w:szCs w:val="28"/>
        </w:rPr>
        <w:t>ы</w:t>
      </w:r>
      <w:r w:rsidRPr="00083355">
        <w:rPr>
          <w:color w:val="000000"/>
          <w:sz w:val="28"/>
          <w:szCs w:val="28"/>
        </w:rPr>
        <w:t>й</w:t>
      </w:r>
      <w:r w:rsidRPr="00083355">
        <w:rPr>
          <w:color w:val="000000"/>
          <w:spacing w:val="54"/>
          <w:sz w:val="28"/>
          <w:szCs w:val="28"/>
        </w:rPr>
        <w:t xml:space="preserve"> </w:t>
      </w:r>
      <w:r w:rsidR="008B74A2">
        <w:rPr>
          <w:color w:val="000000"/>
          <w:spacing w:val="54"/>
          <w:sz w:val="28"/>
          <w:szCs w:val="28"/>
        </w:rPr>
        <w:t>6</w:t>
      </w:r>
      <w:r w:rsidRPr="00083355">
        <w:rPr>
          <w:color w:val="000000"/>
          <w:spacing w:val="55"/>
          <w:sz w:val="28"/>
          <w:szCs w:val="28"/>
        </w:rPr>
        <w:t xml:space="preserve"> </w:t>
      </w:r>
      <w:r w:rsidRPr="00083355">
        <w:rPr>
          <w:color w:val="000000"/>
          <w:sz w:val="28"/>
          <w:szCs w:val="28"/>
        </w:rPr>
        <w:t>р</w:t>
      </w:r>
      <w:r w:rsidRPr="00083355">
        <w:rPr>
          <w:color w:val="000000"/>
          <w:w w:val="101"/>
          <w:sz w:val="28"/>
          <w:szCs w:val="28"/>
        </w:rPr>
        <w:t>аб</w:t>
      </w:r>
      <w:r w:rsidRPr="00083355">
        <w:rPr>
          <w:color w:val="000000"/>
          <w:sz w:val="28"/>
          <w:szCs w:val="28"/>
        </w:rPr>
        <w:t>о</w:t>
      </w:r>
      <w:r w:rsidRPr="00083355">
        <w:rPr>
          <w:color w:val="000000"/>
          <w:w w:val="101"/>
          <w:sz w:val="28"/>
          <w:szCs w:val="28"/>
        </w:rPr>
        <w:t>ч</w:t>
      </w:r>
      <w:r w:rsidRPr="00083355">
        <w:rPr>
          <w:color w:val="000000"/>
          <w:spacing w:val="-2"/>
          <w:sz w:val="28"/>
          <w:szCs w:val="28"/>
        </w:rPr>
        <w:t>и</w:t>
      </w:r>
      <w:r w:rsidRPr="00083355">
        <w:rPr>
          <w:color w:val="000000"/>
          <w:w w:val="101"/>
          <w:sz w:val="28"/>
          <w:szCs w:val="28"/>
        </w:rPr>
        <w:t>м</w:t>
      </w:r>
      <w:r w:rsidRPr="00083355">
        <w:rPr>
          <w:color w:val="000000"/>
          <w:sz w:val="28"/>
          <w:szCs w:val="28"/>
        </w:rPr>
        <w:t>и</w:t>
      </w:r>
      <w:r w:rsidRPr="00083355">
        <w:rPr>
          <w:color w:val="000000"/>
          <w:spacing w:val="54"/>
          <w:sz w:val="28"/>
          <w:szCs w:val="28"/>
        </w:rPr>
        <w:t xml:space="preserve"> </w:t>
      </w:r>
      <w:r w:rsidRPr="00083355">
        <w:rPr>
          <w:color w:val="000000"/>
          <w:w w:val="101"/>
          <w:sz w:val="28"/>
          <w:szCs w:val="28"/>
        </w:rPr>
        <w:t>мес</w:t>
      </w:r>
      <w:r w:rsidRPr="00083355">
        <w:rPr>
          <w:color w:val="000000"/>
          <w:sz w:val="28"/>
          <w:szCs w:val="28"/>
        </w:rPr>
        <w:t>т</w:t>
      </w:r>
      <w:r w:rsidRPr="00083355">
        <w:rPr>
          <w:color w:val="000000"/>
          <w:w w:val="101"/>
          <w:sz w:val="28"/>
          <w:szCs w:val="28"/>
        </w:rPr>
        <w:t>ам</w:t>
      </w:r>
      <w:r w:rsidRPr="00083355">
        <w:rPr>
          <w:color w:val="000000"/>
          <w:sz w:val="28"/>
          <w:szCs w:val="28"/>
        </w:rPr>
        <w:t>и</w:t>
      </w:r>
      <w:r w:rsidRPr="00083355">
        <w:rPr>
          <w:color w:val="000000"/>
          <w:spacing w:val="53"/>
          <w:sz w:val="28"/>
          <w:szCs w:val="28"/>
        </w:rPr>
        <w:t xml:space="preserve"> </w:t>
      </w:r>
      <w:r w:rsidRPr="00083355">
        <w:rPr>
          <w:color w:val="000000"/>
          <w:w w:val="101"/>
          <w:sz w:val="28"/>
          <w:szCs w:val="28"/>
        </w:rPr>
        <w:t>д</w:t>
      </w:r>
      <w:r w:rsidRPr="00083355">
        <w:rPr>
          <w:color w:val="000000"/>
          <w:sz w:val="28"/>
          <w:szCs w:val="28"/>
        </w:rPr>
        <w:t>л</w:t>
      </w:r>
      <w:r w:rsidRPr="00083355">
        <w:rPr>
          <w:color w:val="000000"/>
          <w:w w:val="101"/>
          <w:sz w:val="28"/>
          <w:szCs w:val="28"/>
        </w:rPr>
        <w:t>я</w:t>
      </w:r>
      <w:r w:rsidRPr="00083355">
        <w:rPr>
          <w:color w:val="000000"/>
          <w:spacing w:val="55"/>
          <w:sz w:val="28"/>
          <w:szCs w:val="28"/>
        </w:rPr>
        <w:t xml:space="preserve"> </w:t>
      </w:r>
      <w:r w:rsidRPr="00083355">
        <w:rPr>
          <w:color w:val="000000"/>
          <w:sz w:val="28"/>
          <w:szCs w:val="28"/>
        </w:rPr>
        <w:t>о</w:t>
      </w:r>
      <w:r w:rsidRPr="00083355">
        <w:rPr>
          <w:color w:val="000000"/>
          <w:w w:val="101"/>
          <w:sz w:val="28"/>
          <w:szCs w:val="28"/>
        </w:rPr>
        <w:t>б</w:t>
      </w:r>
      <w:r w:rsidRPr="00083355">
        <w:rPr>
          <w:color w:val="000000"/>
          <w:spacing w:val="-1"/>
          <w:sz w:val="28"/>
          <w:szCs w:val="28"/>
        </w:rPr>
        <w:t>у</w:t>
      </w:r>
      <w:r w:rsidRPr="00083355">
        <w:rPr>
          <w:color w:val="000000"/>
          <w:w w:val="101"/>
          <w:sz w:val="28"/>
          <w:szCs w:val="28"/>
        </w:rPr>
        <w:t>ча</w:t>
      </w:r>
      <w:r w:rsidRPr="00083355">
        <w:rPr>
          <w:color w:val="000000"/>
          <w:sz w:val="28"/>
          <w:szCs w:val="28"/>
        </w:rPr>
        <w:t>ющих</w:t>
      </w:r>
      <w:r w:rsidRPr="00083355">
        <w:rPr>
          <w:color w:val="000000"/>
          <w:w w:val="101"/>
          <w:sz w:val="28"/>
          <w:szCs w:val="28"/>
        </w:rPr>
        <w:t>ся</w:t>
      </w:r>
      <w:r w:rsidRPr="00083355">
        <w:rPr>
          <w:color w:val="000000"/>
          <w:spacing w:val="54"/>
          <w:sz w:val="28"/>
          <w:szCs w:val="28"/>
        </w:rPr>
        <w:t xml:space="preserve"> </w:t>
      </w:r>
      <w:r w:rsidRPr="00083355">
        <w:rPr>
          <w:color w:val="000000"/>
          <w:spacing w:val="1"/>
          <w:sz w:val="28"/>
          <w:szCs w:val="28"/>
        </w:rPr>
        <w:t>и</w:t>
      </w:r>
      <w:r w:rsidRPr="00083355">
        <w:rPr>
          <w:color w:val="000000"/>
          <w:spacing w:val="54"/>
          <w:sz w:val="28"/>
          <w:szCs w:val="28"/>
        </w:rPr>
        <w:t xml:space="preserve"> </w:t>
      </w:r>
      <w:r w:rsidRPr="00083355">
        <w:rPr>
          <w:color w:val="000000"/>
          <w:spacing w:val="1"/>
          <w:sz w:val="28"/>
          <w:szCs w:val="28"/>
        </w:rPr>
        <w:t>1</w:t>
      </w:r>
      <w:r w:rsidRPr="00083355">
        <w:rPr>
          <w:color w:val="000000"/>
          <w:sz w:val="28"/>
          <w:szCs w:val="28"/>
        </w:rPr>
        <w:t xml:space="preserve"> </w:t>
      </w:r>
      <w:r w:rsidRPr="00083355">
        <w:rPr>
          <w:color w:val="000000"/>
          <w:spacing w:val="-2"/>
          <w:sz w:val="28"/>
          <w:szCs w:val="28"/>
        </w:rPr>
        <w:t>у</w:t>
      </w:r>
      <w:r w:rsidRPr="00083355">
        <w:rPr>
          <w:color w:val="000000"/>
          <w:w w:val="101"/>
          <w:sz w:val="28"/>
          <w:szCs w:val="28"/>
        </w:rPr>
        <w:t>ч</w:t>
      </w:r>
      <w:r w:rsidRPr="00083355">
        <w:rPr>
          <w:color w:val="000000"/>
          <w:sz w:val="28"/>
          <w:szCs w:val="28"/>
        </w:rPr>
        <w:t>ит</w:t>
      </w:r>
      <w:r w:rsidRPr="00083355">
        <w:rPr>
          <w:color w:val="000000"/>
          <w:w w:val="101"/>
          <w:sz w:val="28"/>
          <w:szCs w:val="28"/>
        </w:rPr>
        <w:t>е</w:t>
      </w:r>
      <w:r w:rsidRPr="00083355">
        <w:rPr>
          <w:color w:val="000000"/>
          <w:sz w:val="28"/>
          <w:szCs w:val="28"/>
        </w:rPr>
        <w:t>л</w:t>
      </w:r>
      <w:r w:rsidRPr="00083355">
        <w:rPr>
          <w:color w:val="000000"/>
          <w:w w:val="101"/>
          <w:sz w:val="28"/>
          <w:szCs w:val="28"/>
        </w:rPr>
        <w:t>я</w:t>
      </w:r>
      <w:r w:rsidRPr="00083355">
        <w:rPr>
          <w:color w:val="000000"/>
          <w:sz w:val="28"/>
          <w:szCs w:val="28"/>
        </w:rPr>
        <w:t xml:space="preserve">,    </w:t>
      </w:r>
      <w:r w:rsidRPr="00083355">
        <w:rPr>
          <w:color w:val="000000"/>
          <w:spacing w:val="-12"/>
          <w:sz w:val="28"/>
          <w:szCs w:val="28"/>
        </w:rPr>
        <w:t xml:space="preserve"> </w:t>
      </w:r>
      <w:r w:rsidRPr="00083355">
        <w:rPr>
          <w:color w:val="000000"/>
          <w:sz w:val="28"/>
          <w:szCs w:val="28"/>
        </w:rPr>
        <w:t>про</w:t>
      </w:r>
      <w:r w:rsidRPr="00083355">
        <w:rPr>
          <w:color w:val="000000"/>
          <w:w w:val="101"/>
          <w:sz w:val="28"/>
          <w:szCs w:val="28"/>
        </w:rPr>
        <w:t>ек</w:t>
      </w:r>
      <w:r w:rsidRPr="00083355">
        <w:rPr>
          <w:color w:val="000000"/>
          <w:sz w:val="28"/>
          <w:szCs w:val="28"/>
        </w:rPr>
        <w:t>то</w:t>
      </w:r>
      <w:r w:rsidRPr="00083355">
        <w:rPr>
          <w:color w:val="000000"/>
          <w:spacing w:val="-1"/>
          <w:sz w:val="28"/>
          <w:szCs w:val="28"/>
        </w:rPr>
        <w:t>р</w:t>
      </w:r>
      <w:r w:rsidRPr="00083355">
        <w:rPr>
          <w:color w:val="000000"/>
          <w:sz w:val="28"/>
          <w:szCs w:val="28"/>
        </w:rPr>
        <w:t>о</w:t>
      </w:r>
      <w:r w:rsidRPr="00083355">
        <w:rPr>
          <w:color w:val="000000"/>
          <w:w w:val="101"/>
          <w:sz w:val="28"/>
          <w:szCs w:val="28"/>
        </w:rPr>
        <w:t>м</w:t>
      </w:r>
      <w:r w:rsidRPr="00083355">
        <w:rPr>
          <w:color w:val="000000"/>
          <w:sz w:val="28"/>
          <w:szCs w:val="28"/>
        </w:rPr>
        <w:t>,</w:t>
      </w:r>
      <w:r w:rsidRPr="00083355">
        <w:rPr>
          <w:color w:val="000000"/>
          <w:sz w:val="28"/>
          <w:szCs w:val="28"/>
        </w:rPr>
        <w:tab/>
      </w:r>
      <w:r w:rsidRPr="00083355">
        <w:rPr>
          <w:color w:val="000000"/>
          <w:spacing w:val="-1"/>
          <w:w w:val="101"/>
          <w:sz w:val="28"/>
          <w:szCs w:val="28"/>
        </w:rPr>
        <w:t>с</w:t>
      </w:r>
      <w:r w:rsidRPr="00083355">
        <w:rPr>
          <w:color w:val="000000"/>
          <w:w w:val="101"/>
          <w:sz w:val="28"/>
          <w:szCs w:val="28"/>
        </w:rPr>
        <w:t>ка</w:t>
      </w:r>
      <w:r w:rsidRPr="00083355">
        <w:rPr>
          <w:color w:val="000000"/>
          <w:spacing w:val="-3"/>
          <w:sz w:val="28"/>
          <w:szCs w:val="28"/>
        </w:rPr>
        <w:t>н</w:t>
      </w:r>
      <w:r w:rsidRPr="00083355">
        <w:rPr>
          <w:color w:val="000000"/>
          <w:w w:val="101"/>
          <w:sz w:val="28"/>
          <w:szCs w:val="28"/>
        </w:rPr>
        <w:t>е</w:t>
      </w:r>
      <w:r w:rsidRPr="00083355">
        <w:rPr>
          <w:color w:val="000000"/>
          <w:sz w:val="28"/>
          <w:szCs w:val="28"/>
        </w:rPr>
        <w:t>ро</w:t>
      </w:r>
      <w:r w:rsidRPr="00083355">
        <w:rPr>
          <w:color w:val="000000"/>
          <w:w w:val="101"/>
          <w:sz w:val="28"/>
          <w:szCs w:val="28"/>
        </w:rPr>
        <w:t>м</w:t>
      </w:r>
      <w:r w:rsidRPr="00083355">
        <w:rPr>
          <w:color w:val="000000"/>
          <w:sz w:val="28"/>
          <w:szCs w:val="28"/>
        </w:rPr>
        <w:t>,</w:t>
      </w:r>
      <w:r w:rsidRPr="00083355">
        <w:rPr>
          <w:color w:val="000000"/>
          <w:sz w:val="28"/>
          <w:szCs w:val="28"/>
        </w:rPr>
        <w:tab/>
        <w:t>принт</w:t>
      </w:r>
      <w:r w:rsidRPr="00083355">
        <w:rPr>
          <w:color w:val="000000"/>
          <w:w w:val="101"/>
          <w:sz w:val="28"/>
          <w:szCs w:val="28"/>
        </w:rPr>
        <w:t>е</w:t>
      </w:r>
      <w:r w:rsidRPr="00083355">
        <w:rPr>
          <w:color w:val="000000"/>
          <w:sz w:val="28"/>
          <w:szCs w:val="28"/>
        </w:rPr>
        <w:t>ро</w:t>
      </w:r>
      <w:r w:rsidRPr="00083355">
        <w:rPr>
          <w:color w:val="000000"/>
          <w:w w:val="101"/>
          <w:sz w:val="28"/>
          <w:szCs w:val="28"/>
        </w:rPr>
        <w:t>м</w:t>
      </w:r>
      <w:r w:rsidRPr="00083355">
        <w:rPr>
          <w:color w:val="000000"/>
          <w:sz w:val="28"/>
          <w:szCs w:val="28"/>
        </w:rPr>
        <w:t>,</w:t>
      </w:r>
      <w:r w:rsidR="008B74A2">
        <w:rPr>
          <w:color w:val="000000"/>
          <w:sz w:val="28"/>
          <w:szCs w:val="28"/>
        </w:rPr>
        <w:t xml:space="preserve"> имеется широкополосный интернет.</w:t>
      </w:r>
      <w:r w:rsidRPr="00083355">
        <w:rPr>
          <w:color w:val="000000"/>
          <w:sz w:val="28"/>
          <w:szCs w:val="28"/>
        </w:rPr>
        <w:tab/>
        <w:t xml:space="preserve"> </w:t>
      </w:r>
    </w:p>
    <w:p w:rsidR="001B5634" w:rsidRPr="00083355" w:rsidRDefault="008B74A2" w:rsidP="008B74A2">
      <w:pPr>
        <w:jc w:val="both"/>
        <w:rPr>
          <w:color w:val="FF0000"/>
          <w:sz w:val="28"/>
          <w:szCs w:val="28"/>
        </w:rPr>
      </w:pPr>
      <w:r>
        <w:rPr>
          <w:bCs/>
          <w:sz w:val="28"/>
          <w:szCs w:val="28"/>
        </w:rPr>
        <w:t xml:space="preserve">      </w:t>
      </w:r>
    </w:p>
    <w:p w:rsidR="002278A1" w:rsidRPr="00083355" w:rsidRDefault="008521B7" w:rsidP="008521B7">
      <w:pPr>
        <w:pStyle w:val="3"/>
        <w:numPr>
          <w:ilvl w:val="0"/>
          <w:numId w:val="0"/>
        </w:numPr>
        <w:spacing w:before="0" w:after="0"/>
        <w:ind w:left="851"/>
        <w:jc w:val="both"/>
        <w:rPr>
          <w:rFonts w:ascii="Times New Roman" w:hAnsi="Times New Roman" w:cs="Times New Roman"/>
          <w:sz w:val="28"/>
          <w:szCs w:val="28"/>
        </w:rPr>
      </w:pPr>
      <w:bookmarkStart w:id="419" w:name="bookmark423"/>
      <w:bookmarkStart w:id="420" w:name="_Toc337845104"/>
      <w:bookmarkStart w:id="421" w:name="_Toc378008916"/>
      <w:r>
        <w:rPr>
          <w:rFonts w:ascii="Times New Roman" w:hAnsi="Times New Roman" w:cs="Times New Roman"/>
          <w:sz w:val="28"/>
          <w:szCs w:val="28"/>
        </w:rPr>
        <w:t xml:space="preserve">3.2.5. </w:t>
      </w:r>
      <w:r w:rsidR="002278A1" w:rsidRPr="00083355">
        <w:rPr>
          <w:rFonts w:ascii="Times New Roman" w:hAnsi="Times New Roman" w:cs="Times New Roman"/>
          <w:sz w:val="28"/>
          <w:szCs w:val="28"/>
        </w:rPr>
        <w:t>Информационно-методические условия реализации основной образовательной программы основного общего образования</w:t>
      </w:r>
      <w:bookmarkEnd w:id="419"/>
      <w:bookmarkEnd w:id="420"/>
      <w:bookmarkEnd w:id="421"/>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2278A1" w:rsidRPr="00083355" w:rsidRDefault="002278A1" w:rsidP="00570FBE">
      <w:pPr>
        <w:pStyle w:val="a8"/>
        <w:shd w:val="clear" w:color="auto" w:fill="auto"/>
        <w:spacing w:after="0" w:line="240" w:lineRule="auto"/>
        <w:ind w:firstLine="709"/>
        <w:jc w:val="both"/>
        <w:rPr>
          <w:sz w:val="28"/>
          <w:szCs w:val="28"/>
        </w:rPr>
      </w:pPr>
      <w:r w:rsidRPr="00083355">
        <w:rPr>
          <w:rStyle w:val="a9"/>
          <w:b w:val="0"/>
          <w:bCs w:val="0"/>
          <w:sz w:val="28"/>
          <w:szCs w:val="28"/>
        </w:rPr>
        <w:t>Под информационно-образовательной средой (или ИОС)</w:t>
      </w:r>
      <w:r w:rsidR="000F432B">
        <w:rPr>
          <w:rStyle w:val="a9"/>
          <w:b w:val="0"/>
          <w:bCs w:val="0"/>
          <w:sz w:val="28"/>
          <w:szCs w:val="28"/>
        </w:rPr>
        <w:t xml:space="preserve"> </w:t>
      </w:r>
      <w:r w:rsidRPr="00083355">
        <w:rPr>
          <w:sz w:val="28"/>
          <w:szCs w:val="28"/>
        </w:rPr>
        <w:t>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2278A1" w:rsidRPr="00083355" w:rsidRDefault="002278A1" w:rsidP="00570FBE">
      <w:pPr>
        <w:ind w:firstLine="709"/>
        <w:jc w:val="both"/>
        <w:rPr>
          <w:bCs/>
          <w:i/>
          <w:iCs/>
          <w:sz w:val="28"/>
          <w:szCs w:val="28"/>
        </w:rPr>
      </w:pPr>
      <w:bookmarkStart w:id="422" w:name="bookmark424"/>
      <w:bookmarkStart w:id="423" w:name="_Toc337845105"/>
      <w:r w:rsidRPr="00083355">
        <w:rPr>
          <w:bCs/>
          <w:i/>
          <w:iCs/>
          <w:sz w:val="28"/>
          <w:szCs w:val="28"/>
        </w:rPr>
        <w:t>Создаваемая в образовательном учреждении ИОС строится в соответствии со следующей иерархией:</w:t>
      </w:r>
      <w:bookmarkEnd w:id="422"/>
      <w:bookmarkEnd w:id="423"/>
    </w:p>
    <w:p w:rsidR="002278A1" w:rsidRPr="00083355" w:rsidRDefault="002278A1" w:rsidP="00570FBE">
      <w:pPr>
        <w:pStyle w:val="a8"/>
        <w:shd w:val="clear" w:color="auto" w:fill="auto"/>
        <w:tabs>
          <w:tab w:val="left" w:pos="1187"/>
        </w:tabs>
        <w:spacing w:after="0" w:line="240" w:lineRule="auto"/>
        <w:ind w:firstLine="709"/>
        <w:jc w:val="both"/>
        <w:rPr>
          <w:sz w:val="28"/>
          <w:szCs w:val="28"/>
        </w:rPr>
      </w:pPr>
      <w:r w:rsidRPr="00083355">
        <w:rPr>
          <w:sz w:val="28"/>
          <w:szCs w:val="28"/>
        </w:rPr>
        <w:t>— единая информационно-образовательная среда страны;</w:t>
      </w:r>
    </w:p>
    <w:p w:rsidR="002278A1" w:rsidRPr="00083355" w:rsidRDefault="002278A1" w:rsidP="00570FBE">
      <w:pPr>
        <w:pStyle w:val="a8"/>
        <w:shd w:val="clear" w:color="auto" w:fill="auto"/>
        <w:tabs>
          <w:tab w:val="left" w:pos="1187"/>
        </w:tabs>
        <w:spacing w:after="0" w:line="240" w:lineRule="auto"/>
        <w:ind w:firstLine="709"/>
        <w:jc w:val="both"/>
        <w:rPr>
          <w:sz w:val="28"/>
          <w:szCs w:val="28"/>
        </w:rPr>
      </w:pPr>
      <w:r w:rsidRPr="00083355">
        <w:rPr>
          <w:sz w:val="28"/>
          <w:szCs w:val="28"/>
        </w:rPr>
        <w:t>— единая информационно-образовательная среда региона;</w:t>
      </w:r>
    </w:p>
    <w:p w:rsidR="002278A1" w:rsidRPr="00083355" w:rsidRDefault="002278A1" w:rsidP="00570FBE">
      <w:pPr>
        <w:pStyle w:val="a8"/>
        <w:shd w:val="clear" w:color="auto" w:fill="auto"/>
        <w:tabs>
          <w:tab w:val="left" w:pos="1166"/>
        </w:tabs>
        <w:spacing w:after="0" w:line="240" w:lineRule="auto"/>
        <w:ind w:firstLine="709"/>
        <w:jc w:val="both"/>
        <w:rPr>
          <w:sz w:val="28"/>
          <w:szCs w:val="28"/>
        </w:rPr>
      </w:pPr>
      <w:r w:rsidRPr="00083355">
        <w:rPr>
          <w:sz w:val="28"/>
          <w:szCs w:val="28"/>
        </w:rPr>
        <w:t>— информационно-образовательная среда образовательного учреждения;</w:t>
      </w:r>
    </w:p>
    <w:p w:rsidR="002278A1" w:rsidRPr="00083355" w:rsidRDefault="002278A1" w:rsidP="00570FBE">
      <w:pPr>
        <w:pStyle w:val="a8"/>
        <w:shd w:val="clear" w:color="auto" w:fill="auto"/>
        <w:tabs>
          <w:tab w:val="left" w:pos="1182"/>
        </w:tabs>
        <w:spacing w:after="0" w:line="240" w:lineRule="auto"/>
        <w:ind w:firstLine="709"/>
        <w:jc w:val="both"/>
        <w:rPr>
          <w:sz w:val="28"/>
          <w:szCs w:val="28"/>
        </w:rPr>
      </w:pPr>
      <w:r w:rsidRPr="00083355">
        <w:rPr>
          <w:sz w:val="28"/>
          <w:szCs w:val="28"/>
        </w:rPr>
        <w:t>— предметная информационно-образовательная среда;</w:t>
      </w:r>
    </w:p>
    <w:p w:rsidR="002278A1" w:rsidRPr="00083355" w:rsidRDefault="002278A1" w:rsidP="00570FBE">
      <w:pPr>
        <w:pStyle w:val="a8"/>
        <w:shd w:val="clear" w:color="auto" w:fill="auto"/>
        <w:tabs>
          <w:tab w:val="left" w:pos="1182"/>
        </w:tabs>
        <w:spacing w:after="0" w:line="240" w:lineRule="auto"/>
        <w:ind w:firstLine="709"/>
        <w:jc w:val="both"/>
        <w:rPr>
          <w:sz w:val="28"/>
          <w:szCs w:val="28"/>
        </w:rPr>
      </w:pPr>
      <w:r w:rsidRPr="00083355">
        <w:rPr>
          <w:sz w:val="28"/>
          <w:szCs w:val="28"/>
        </w:rPr>
        <w:t>— информационно-образовательная среда УМК;</w:t>
      </w:r>
    </w:p>
    <w:p w:rsidR="002278A1" w:rsidRPr="00083355" w:rsidRDefault="002278A1" w:rsidP="00570FBE">
      <w:pPr>
        <w:pStyle w:val="a8"/>
        <w:shd w:val="clear" w:color="auto" w:fill="auto"/>
        <w:tabs>
          <w:tab w:val="left" w:pos="1170"/>
        </w:tabs>
        <w:spacing w:after="0" w:line="240" w:lineRule="auto"/>
        <w:ind w:firstLine="709"/>
        <w:jc w:val="both"/>
        <w:rPr>
          <w:sz w:val="28"/>
          <w:szCs w:val="28"/>
        </w:rPr>
      </w:pPr>
      <w:r w:rsidRPr="00083355">
        <w:rPr>
          <w:sz w:val="28"/>
          <w:szCs w:val="28"/>
        </w:rPr>
        <w:t>— информационно-образовательная среда компонентов УМК;</w:t>
      </w:r>
    </w:p>
    <w:p w:rsidR="002278A1" w:rsidRPr="00083355" w:rsidRDefault="002278A1" w:rsidP="00570FBE">
      <w:pPr>
        <w:pStyle w:val="a8"/>
        <w:shd w:val="clear" w:color="auto" w:fill="auto"/>
        <w:tabs>
          <w:tab w:val="left" w:pos="1170"/>
        </w:tabs>
        <w:spacing w:after="0" w:line="240" w:lineRule="auto"/>
        <w:ind w:firstLine="709"/>
        <w:jc w:val="both"/>
        <w:rPr>
          <w:sz w:val="28"/>
          <w:szCs w:val="28"/>
        </w:rPr>
      </w:pPr>
      <w:r w:rsidRPr="00083355">
        <w:rPr>
          <w:sz w:val="28"/>
          <w:szCs w:val="28"/>
        </w:rPr>
        <w:t>— информационно-образовательная среда элементов УМК.</w:t>
      </w:r>
    </w:p>
    <w:p w:rsidR="002278A1" w:rsidRPr="00083355" w:rsidRDefault="002278A1" w:rsidP="00570FBE">
      <w:pPr>
        <w:pStyle w:val="a8"/>
        <w:shd w:val="clear" w:color="auto" w:fill="auto"/>
        <w:spacing w:after="0" w:line="240" w:lineRule="auto"/>
        <w:ind w:firstLine="709"/>
        <w:jc w:val="both"/>
        <w:rPr>
          <w:sz w:val="28"/>
          <w:szCs w:val="28"/>
        </w:rPr>
      </w:pPr>
      <w:r w:rsidRPr="00083355">
        <w:rPr>
          <w:sz w:val="28"/>
          <w:szCs w:val="28"/>
        </w:rPr>
        <w:t>Основными элементами ИОС являются:</w:t>
      </w:r>
    </w:p>
    <w:p w:rsidR="002278A1" w:rsidRPr="00083355" w:rsidRDefault="002278A1" w:rsidP="00570FBE">
      <w:pPr>
        <w:pStyle w:val="a8"/>
        <w:shd w:val="clear" w:color="auto" w:fill="auto"/>
        <w:tabs>
          <w:tab w:val="left" w:pos="1166"/>
        </w:tabs>
        <w:spacing w:after="0" w:line="240" w:lineRule="auto"/>
        <w:ind w:firstLine="709"/>
        <w:jc w:val="both"/>
        <w:rPr>
          <w:sz w:val="28"/>
          <w:szCs w:val="28"/>
        </w:rPr>
      </w:pPr>
      <w:r w:rsidRPr="00083355">
        <w:rPr>
          <w:sz w:val="28"/>
          <w:szCs w:val="28"/>
        </w:rPr>
        <w:t>— информационно-образовательные ресурсы в виде печатной продукции;</w:t>
      </w:r>
    </w:p>
    <w:p w:rsidR="002278A1" w:rsidRPr="00083355" w:rsidRDefault="002278A1" w:rsidP="00570FBE">
      <w:pPr>
        <w:pStyle w:val="a8"/>
        <w:shd w:val="clear" w:color="auto" w:fill="auto"/>
        <w:tabs>
          <w:tab w:val="left" w:pos="1166"/>
        </w:tabs>
        <w:spacing w:after="0" w:line="240" w:lineRule="auto"/>
        <w:ind w:firstLine="709"/>
        <w:jc w:val="both"/>
        <w:rPr>
          <w:sz w:val="28"/>
          <w:szCs w:val="28"/>
        </w:rPr>
      </w:pPr>
      <w:r w:rsidRPr="00083355">
        <w:rPr>
          <w:sz w:val="28"/>
          <w:szCs w:val="28"/>
        </w:rPr>
        <w:t>— информационно-образовательные ресурсы на сменных оптических носителях;</w:t>
      </w:r>
    </w:p>
    <w:p w:rsidR="002278A1" w:rsidRPr="00083355" w:rsidRDefault="002278A1" w:rsidP="00570FBE">
      <w:pPr>
        <w:pStyle w:val="a8"/>
        <w:shd w:val="clear" w:color="auto" w:fill="auto"/>
        <w:tabs>
          <w:tab w:val="left" w:pos="1182"/>
        </w:tabs>
        <w:spacing w:after="0" w:line="240" w:lineRule="auto"/>
        <w:ind w:firstLine="709"/>
        <w:jc w:val="both"/>
        <w:rPr>
          <w:sz w:val="28"/>
          <w:szCs w:val="28"/>
        </w:rPr>
      </w:pPr>
      <w:r w:rsidRPr="00083355">
        <w:rPr>
          <w:sz w:val="28"/>
          <w:szCs w:val="28"/>
        </w:rPr>
        <w:t>— информационно-образовательные ресурсы Интернета;</w:t>
      </w:r>
    </w:p>
    <w:p w:rsidR="002278A1" w:rsidRPr="00083355" w:rsidRDefault="002278A1" w:rsidP="00570FBE">
      <w:pPr>
        <w:pStyle w:val="a8"/>
        <w:shd w:val="clear" w:color="auto" w:fill="auto"/>
        <w:tabs>
          <w:tab w:val="left" w:pos="1166"/>
        </w:tabs>
        <w:spacing w:after="0" w:line="240" w:lineRule="auto"/>
        <w:ind w:firstLine="709"/>
        <w:jc w:val="both"/>
        <w:rPr>
          <w:sz w:val="28"/>
          <w:szCs w:val="28"/>
        </w:rPr>
      </w:pPr>
      <w:r w:rsidRPr="00083355">
        <w:rPr>
          <w:sz w:val="28"/>
          <w:szCs w:val="28"/>
        </w:rPr>
        <w:t>— вычислительная и информационно-телекоммуникационная инфраструктура;</w:t>
      </w:r>
    </w:p>
    <w:p w:rsidR="002278A1" w:rsidRPr="00083355" w:rsidRDefault="002278A1" w:rsidP="00570FBE">
      <w:pPr>
        <w:pStyle w:val="a8"/>
        <w:shd w:val="clear" w:color="auto" w:fill="auto"/>
        <w:tabs>
          <w:tab w:val="left" w:pos="1166"/>
        </w:tabs>
        <w:spacing w:after="0" w:line="240" w:lineRule="auto"/>
        <w:ind w:firstLine="709"/>
        <w:jc w:val="both"/>
        <w:rPr>
          <w:sz w:val="28"/>
          <w:szCs w:val="28"/>
        </w:rPr>
      </w:pPr>
      <w:r w:rsidRPr="00083355">
        <w:rPr>
          <w:sz w:val="28"/>
          <w:szCs w:val="28"/>
        </w:rPr>
        <w:t xml:space="preserve">— прикладные программы, в том числе поддерживающие администрирование и финансово-хозяйственную деятельность образовательного учреждения </w:t>
      </w:r>
    </w:p>
    <w:p w:rsidR="002278A1" w:rsidRPr="00083355" w:rsidRDefault="002278A1" w:rsidP="00570FBE">
      <w:pPr>
        <w:pStyle w:val="1211"/>
        <w:shd w:val="clear" w:color="auto" w:fill="auto"/>
        <w:spacing w:before="0" w:line="240" w:lineRule="auto"/>
        <w:ind w:firstLine="709"/>
        <w:jc w:val="both"/>
        <w:rPr>
          <w:sz w:val="28"/>
          <w:szCs w:val="28"/>
        </w:rPr>
      </w:pPr>
      <w:bookmarkStart w:id="424" w:name="bookmark425"/>
      <w:bookmarkStart w:id="425" w:name="_Toc337845106"/>
      <w:r w:rsidRPr="00083355">
        <w:rPr>
          <w:rStyle w:val="af9"/>
          <w:bCs/>
          <w:noProof w:val="0"/>
        </w:rPr>
        <w:t>Учебно-методическое и информационное оснащение образовательного процесса</w:t>
      </w:r>
      <w:r w:rsidRPr="00083355">
        <w:rPr>
          <w:rStyle w:val="324"/>
          <w:b w:val="0"/>
          <w:bCs w:val="0"/>
          <w:i w:val="0"/>
          <w:iCs w:val="0"/>
          <w:sz w:val="28"/>
          <w:szCs w:val="28"/>
        </w:rPr>
        <w:t xml:space="preserve"> обеспечивает возможность:</w:t>
      </w:r>
      <w:bookmarkEnd w:id="424"/>
      <w:bookmarkEnd w:id="425"/>
    </w:p>
    <w:p w:rsidR="002278A1" w:rsidRPr="00083355" w:rsidRDefault="002278A1" w:rsidP="00570FBE">
      <w:pPr>
        <w:pStyle w:val="a8"/>
        <w:shd w:val="clear" w:color="auto" w:fill="auto"/>
        <w:tabs>
          <w:tab w:val="left" w:pos="701"/>
        </w:tabs>
        <w:spacing w:after="0" w:line="240" w:lineRule="auto"/>
        <w:ind w:firstLine="709"/>
        <w:jc w:val="both"/>
        <w:rPr>
          <w:sz w:val="28"/>
          <w:szCs w:val="28"/>
        </w:rPr>
      </w:pPr>
      <w:r w:rsidRPr="00083355">
        <w:rPr>
          <w:sz w:val="28"/>
          <w:szCs w:val="28"/>
        </w:rPr>
        <w:t xml:space="preserve">— осуществление самостоятельной образовательной деятельности </w:t>
      </w:r>
      <w:r w:rsidR="00570FBE">
        <w:rPr>
          <w:sz w:val="28"/>
          <w:szCs w:val="28"/>
        </w:rPr>
        <w:t>обучающихся</w:t>
      </w:r>
      <w:r w:rsidRPr="00083355">
        <w:rPr>
          <w:sz w:val="28"/>
          <w:szCs w:val="28"/>
        </w:rPr>
        <w:t>;</w:t>
      </w:r>
    </w:p>
    <w:p w:rsidR="002278A1" w:rsidRPr="00083355" w:rsidRDefault="002278A1" w:rsidP="00570FBE">
      <w:pPr>
        <w:pStyle w:val="a8"/>
        <w:shd w:val="clear" w:color="auto" w:fill="auto"/>
        <w:tabs>
          <w:tab w:val="left" w:pos="706"/>
        </w:tabs>
        <w:spacing w:after="0" w:line="240" w:lineRule="auto"/>
        <w:ind w:firstLine="709"/>
        <w:jc w:val="both"/>
        <w:rPr>
          <w:sz w:val="28"/>
          <w:szCs w:val="28"/>
        </w:rPr>
      </w:pPr>
      <w:r w:rsidRPr="00083355">
        <w:rPr>
          <w:sz w:val="28"/>
          <w:szCs w:val="28"/>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2278A1" w:rsidRPr="00083355" w:rsidRDefault="002278A1" w:rsidP="00570FBE">
      <w:pPr>
        <w:pStyle w:val="a8"/>
        <w:shd w:val="clear" w:color="auto" w:fill="auto"/>
        <w:tabs>
          <w:tab w:val="left" w:pos="706"/>
        </w:tabs>
        <w:spacing w:after="0" w:line="240" w:lineRule="auto"/>
        <w:ind w:firstLine="709"/>
        <w:jc w:val="both"/>
        <w:rPr>
          <w:sz w:val="28"/>
          <w:szCs w:val="28"/>
        </w:rPr>
      </w:pPr>
      <w:r w:rsidRPr="00083355">
        <w:rPr>
          <w:sz w:val="28"/>
          <w:szCs w:val="28"/>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2278A1" w:rsidRPr="00083355" w:rsidRDefault="002278A1" w:rsidP="00570FBE">
      <w:pPr>
        <w:pStyle w:val="a8"/>
        <w:shd w:val="clear" w:color="auto" w:fill="auto"/>
        <w:tabs>
          <w:tab w:val="left" w:pos="701"/>
        </w:tabs>
        <w:spacing w:after="0" w:line="240" w:lineRule="auto"/>
        <w:ind w:firstLine="709"/>
        <w:jc w:val="both"/>
        <w:rPr>
          <w:sz w:val="28"/>
          <w:szCs w:val="28"/>
        </w:rPr>
      </w:pPr>
      <w:r w:rsidRPr="00083355">
        <w:rPr>
          <w:sz w:val="28"/>
          <w:szCs w:val="28"/>
        </w:rPr>
        <w:t>— создания и использования диаграмм различных видов, специализированных географических и исторических карт; создания виртуальных геометрических объектов, графических сообщений с проведением рукой произвольных линий;</w:t>
      </w:r>
    </w:p>
    <w:p w:rsidR="002278A1" w:rsidRPr="00083355" w:rsidRDefault="002278A1" w:rsidP="00570FBE">
      <w:pPr>
        <w:pStyle w:val="a8"/>
        <w:shd w:val="clear" w:color="auto" w:fill="auto"/>
        <w:tabs>
          <w:tab w:val="left" w:pos="706"/>
        </w:tabs>
        <w:spacing w:after="0" w:line="240" w:lineRule="auto"/>
        <w:ind w:firstLine="709"/>
        <w:jc w:val="both"/>
        <w:rPr>
          <w:sz w:val="28"/>
          <w:szCs w:val="28"/>
        </w:rPr>
      </w:pPr>
      <w:r w:rsidRPr="00083355">
        <w:rPr>
          <w:sz w:val="28"/>
          <w:szCs w:val="28"/>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2278A1" w:rsidRPr="00083355" w:rsidRDefault="002278A1" w:rsidP="00570FBE">
      <w:pPr>
        <w:pStyle w:val="a8"/>
        <w:shd w:val="clear" w:color="auto" w:fill="auto"/>
        <w:tabs>
          <w:tab w:val="left" w:pos="701"/>
        </w:tabs>
        <w:spacing w:after="0" w:line="240" w:lineRule="auto"/>
        <w:ind w:firstLine="709"/>
        <w:jc w:val="both"/>
        <w:rPr>
          <w:sz w:val="28"/>
          <w:szCs w:val="28"/>
        </w:rPr>
      </w:pPr>
      <w:r w:rsidRPr="00083355">
        <w:rPr>
          <w:sz w:val="28"/>
          <w:szCs w:val="28"/>
        </w:rPr>
        <w:t>— выступления с аудио-, видео- и графическим экранным сопровождением;</w:t>
      </w:r>
    </w:p>
    <w:p w:rsidR="002278A1" w:rsidRPr="00083355" w:rsidRDefault="002278A1" w:rsidP="00570FBE">
      <w:pPr>
        <w:pStyle w:val="a8"/>
        <w:shd w:val="clear" w:color="auto" w:fill="auto"/>
        <w:tabs>
          <w:tab w:val="left" w:pos="706"/>
        </w:tabs>
        <w:spacing w:after="0" w:line="240" w:lineRule="auto"/>
        <w:ind w:firstLine="709"/>
        <w:jc w:val="both"/>
        <w:rPr>
          <w:sz w:val="28"/>
          <w:szCs w:val="28"/>
        </w:rPr>
      </w:pPr>
      <w:r w:rsidRPr="00083355">
        <w:rPr>
          <w:sz w:val="28"/>
          <w:szCs w:val="28"/>
        </w:rPr>
        <w:t>— вывода информации на бумагу и т. п. и в трёхмерную материальную среду (печать);</w:t>
      </w:r>
    </w:p>
    <w:p w:rsidR="002278A1" w:rsidRPr="00083355" w:rsidRDefault="002278A1" w:rsidP="00570FBE">
      <w:pPr>
        <w:pStyle w:val="a8"/>
        <w:shd w:val="clear" w:color="auto" w:fill="auto"/>
        <w:tabs>
          <w:tab w:val="left" w:pos="706"/>
        </w:tabs>
        <w:spacing w:after="0" w:line="240" w:lineRule="auto"/>
        <w:ind w:firstLine="709"/>
        <w:jc w:val="both"/>
        <w:rPr>
          <w:sz w:val="28"/>
          <w:szCs w:val="28"/>
        </w:rPr>
      </w:pPr>
      <w:r w:rsidRPr="00083355">
        <w:rPr>
          <w:sz w:val="28"/>
          <w:szCs w:val="28"/>
        </w:rPr>
        <w:t>— информационного подключения к локальной сети и глобальной сети Интернет, входа в информационную среду учреждения, размещения гипер- медиасообщений в информационной среде образовательного учреждения;</w:t>
      </w:r>
    </w:p>
    <w:p w:rsidR="002278A1" w:rsidRPr="00083355" w:rsidRDefault="002278A1" w:rsidP="00570FBE">
      <w:pPr>
        <w:pStyle w:val="a8"/>
        <w:shd w:val="clear" w:color="auto" w:fill="auto"/>
        <w:tabs>
          <w:tab w:val="left" w:pos="698"/>
        </w:tabs>
        <w:spacing w:after="0" w:line="240" w:lineRule="auto"/>
        <w:ind w:firstLine="709"/>
        <w:jc w:val="both"/>
        <w:rPr>
          <w:sz w:val="28"/>
          <w:szCs w:val="28"/>
        </w:rPr>
      </w:pPr>
      <w:r w:rsidRPr="00083355">
        <w:rPr>
          <w:sz w:val="28"/>
          <w:szCs w:val="28"/>
        </w:rPr>
        <w:t>— поиска и получения информации;</w:t>
      </w:r>
    </w:p>
    <w:p w:rsidR="002278A1" w:rsidRPr="00083355" w:rsidRDefault="002278A1" w:rsidP="00570FBE">
      <w:pPr>
        <w:pStyle w:val="a8"/>
        <w:shd w:val="clear" w:color="auto" w:fill="auto"/>
        <w:tabs>
          <w:tab w:val="left" w:pos="1166"/>
        </w:tabs>
        <w:spacing w:after="0" w:line="240" w:lineRule="auto"/>
        <w:ind w:firstLine="709"/>
        <w:jc w:val="both"/>
        <w:rPr>
          <w:sz w:val="28"/>
          <w:szCs w:val="28"/>
        </w:rPr>
      </w:pPr>
      <w:r w:rsidRPr="00083355">
        <w:rPr>
          <w:sz w:val="28"/>
          <w:szCs w:val="28"/>
        </w:rPr>
        <w:t>— использования источников информации на бумажных и цифровых носителях (в том числе в справочниках, словарях, поисковых системах), использования носимых аудио-виде</w:t>
      </w:r>
      <w:r w:rsidR="00341079">
        <w:rPr>
          <w:sz w:val="28"/>
          <w:szCs w:val="28"/>
        </w:rPr>
        <w:t>ОО</w:t>
      </w:r>
      <w:r w:rsidRPr="00083355">
        <w:rPr>
          <w:sz w:val="28"/>
          <w:szCs w:val="28"/>
        </w:rPr>
        <w:t>стройств для учебной деятельности на уроке и вне урока;</w:t>
      </w:r>
    </w:p>
    <w:p w:rsidR="002278A1" w:rsidRPr="00083355" w:rsidRDefault="002278A1" w:rsidP="00570FBE">
      <w:pPr>
        <w:pStyle w:val="a8"/>
        <w:shd w:val="clear" w:color="auto" w:fill="auto"/>
        <w:tabs>
          <w:tab w:val="left" w:pos="1166"/>
        </w:tabs>
        <w:spacing w:after="0" w:line="240" w:lineRule="auto"/>
        <w:ind w:firstLine="709"/>
        <w:jc w:val="both"/>
        <w:rPr>
          <w:sz w:val="28"/>
          <w:szCs w:val="28"/>
        </w:rPr>
      </w:pPr>
      <w:r w:rsidRPr="00083355">
        <w:rPr>
          <w:sz w:val="28"/>
          <w:szCs w:val="28"/>
        </w:rPr>
        <w:t>— общения в Интернете, взаимодействия в социальных группах и сетях, участия в форумах, групповой работы над сообщениями (вики);</w:t>
      </w:r>
    </w:p>
    <w:p w:rsidR="002278A1" w:rsidRPr="00083355" w:rsidRDefault="002278A1" w:rsidP="00570FBE">
      <w:pPr>
        <w:pStyle w:val="a8"/>
        <w:shd w:val="clear" w:color="auto" w:fill="auto"/>
        <w:tabs>
          <w:tab w:val="left" w:pos="1180"/>
        </w:tabs>
        <w:spacing w:after="0" w:line="240" w:lineRule="auto"/>
        <w:ind w:firstLine="709"/>
        <w:jc w:val="both"/>
        <w:rPr>
          <w:sz w:val="28"/>
          <w:szCs w:val="28"/>
        </w:rPr>
      </w:pPr>
      <w:r w:rsidRPr="00083355">
        <w:rPr>
          <w:sz w:val="28"/>
          <w:szCs w:val="28"/>
        </w:rPr>
        <w:t>— создания и заполнения баз данных; наглядного представления и анализа данных;</w:t>
      </w:r>
    </w:p>
    <w:p w:rsidR="002278A1" w:rsidRPr="00083355" w:rsidRDefault="002278A1" w:rsidP="00570FBE">
      <w:pPr>
        <w:pStyle w:val="a8"/>
        <w:shd w:val="clear" w:color="auto" w:fill="auto"/>
        <w:tabs>
          <w:tab w:val="left" w:pos="1180"/>
        </w:tabs>
        <w:spacing w:after="0" w:line="240" w:lineRule="auto"/>
        <w:ind w:firstLine="709"/>
        <w:jc w:val="both"/>
        <w:rPr>
          <w:sz w:val="28"/>
          <w:szCs w:val="28"/>
        </w:rPr>
      </w:pPr>
      <w:r w:rsidRPr="00083355">
        <w:rPr>
          <w:sz w:val="28"/>
          <w:szCs w:val="28"/>
        </w:rPr>
        <w:t xml:space="preserve">— включения </w:t>
      </w:r>
      <w:r w:rsidR="00570FBE">
        <w:rPr>
          <w:sz w:val="28"/>
          <w:szCs w:val="28"/>
        </w:rPr>
        <w:t>обучающихся</w:t>
      </w:r>
      <w:r w:rsidRPr="00083355">
        <w:rPr>
          <w:sz w:val="28"/>
          <w:szCs w:val="28"/>
        </w:rPr>
        <w:t xml:space="preserve">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278A1" w:rsidRPr="00083355" w:rsidRDefault="002278A1" w:rsidP="00570FBE">
      <w:pPr>
        <w:pStyle w:val="a8"/>
        <w:shd w:val="clear" w:color="auto" w:fill="auto"/>
        <w:tabs>
          <w:tab w:val="left" w:pos="1166"/>
        </w:tabs>
        <w:spacing w:after="0" w:line="240" w:lineRule="auto"/>
        <w:ind w:firstLine="709"/>
        <w:jc w:val="both"/>
        <w:rPr>
          <w:sz w:val="28"/>
          <w:szCs w:val="28"/>
        </w:rPr>
      </w:pPr>
      <w:r w:rsidRPr="00083355">
        <w:rPr>
          <w:sz w:val="28"/>
          <w:szCs w:val="28"/>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2278A1" w:rsidRPr="00083355" w:rsidRDefault="002278A1" w:rsidP="00570FBE">
      <w:pPr>
        <w:pStyle w:val="a8"/>
        <w:shd w:val="clear" w:color="auto" w:fill="auto"/>
        <w:tabs>
          <w:tab w:val="left" w:pos="1175"/>
        </w:tabs>
        <w:spacing w:after="0" w:line="240" w:lineRule="auto"/>
        <w:ind w:firstLine="709"/>
        <w:jc w:val="both"/>
        <w:rPr>
          <w:sz w:val="28"/>
          <w:szCs w:val="28"/>
        </w:rPr>
      </w:pPr>
      <w:r w:rsidRPr="00083355">
        <w:rPr>
          <w:sz w:val="28"/>
          <w:szCs w:val="28"/>
        </w:rPr>
        <w:t xml:space="preserve">— размещения продуктов познавательной, учебно-исследовательской и проектной деятельности </w:t>
      </w:r>
      <w:r w:rsidR="00570FBE">
        <w:rPr>
          <w:sz w:val="28"/>
          <w:szCs w:val="28"/>
        </w:rPr>
        <w:t>обучающихся</w:t>
      </w:r>
      <w:r w:rsidRPr="00083355">
        <w:rPr>
          <w:sz w:val="28"/>
          <w:szCs w:val="28"/>
        </w:rPr>
        <w:t xml:space="preserve"> в информационно-образовательной среде образовательного учреждения;</w:t>
      </w:r>
    </w:p>
    <w:p w:rsidR="002278A1" w:rsidRPr="00083355" w:rsidRDefault="002278A1" w:rsidP="00570FBE">
      <w:pPr>
        <w:pStyle w:val="a8"/>
        <w:shd w:val="clear" w:color="auto" w:fill="auto"/>
        <w:tabs>
          <w:tab w:val="left" w:pos="1175"/>
        </w:tabs>
        <w:spacing w:after="0" w:line="240" w:lineRule="auto"/>
        <w:ind w:firstLine="709"/>
        <w:jc w:val="both"/>
        <w:rPr>
          <w:sz w:val="28"/>
          <w:szCs w:val="28"/>
        </w:rPr>
      </w:pPr>
      <w:r w:rsidRPr="00083355">
        <w:rPr>
          <w:sz w:val="28"/>
          <w:szCs w:val="28"/>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2278A1" w:rsidRPr="00083355" w:rsidRDefault="002278A1" w:rsidP="00570FBE">
      <w:pPr>
        <w:pStyle w:val="a8"/>
        <w:shd w:val="clear" w:color="auto" w:fill="auto"/>
        <w:tabs>
          <w:tab w:val="left" w:pos="730"/>
        </w:tabs>
        <w:spacing w:after="0" w:line="240" w:lineRule="auto"/>
        <w:ind w:firstLine="709"/>
        <w:jc w:val="both"/>
        <w:rPr>
          <w:sz w:val="28"/>
          <w:szCs w:val="28"/>
        </w:rPr>
      </w:pPr>
      <w:r w:rsidRPr="00083355">
        <w:rPr>
          <w:sz w:val="28"/>
          <w:szCs w:val="28"/>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w:t>
      </w:r>
    </w:p>
    <w:p w:rsidR="002278A1" w:rsidRPr="00083355" w:rsidRDefault="002278A1" w:rsidP="00570FBE">
      <w:pPr>
        <w:pStyle w:val="a8"/>
        <w:shd w:val="clear" w:color="auto" w:fill="auto"/>
        <w:tabs>
          <w:tab w:val="left" w:pos="730"/>
        </w:tabs>
        <w:spacing w:after="0" w:line="240" w:lineRule="auto"/>
        <w:ind w:firstLine="709"/>
        <w:jc w:val="both"/>
        <w:rPr>
          <w:sz w:val="28"/>
          <w:szCs w:val="28"/>
        </w:rPr>
      </w:pPr>
      <w:r w:rsidRPr="00083355">
        <w:rPr>
          <w:sz w:val="28"/>
          <w:szCs w:val="28"/>
        </w:rPr>
        <w:t xml:space="preserve">— проведения массовых мероприятий, собраний, представлений; досуга и общения </w:t>
      </w:r>
      <w:r w:rsidR="00570FBE">
        <w:rPr>
          <w:sz w:val="28"/>
          <w:szCs w:val="28"/>
        </w:rPr>
        <w:t>обучающихся</w:t>
      </w:r>
      <w:r w:rsidRPr="00083355">
        <w:rPr>
          <w:sz w:val="28"/>
          <w:szCs w:val="28"/>
        </w:rPr>
        <w:t xml:space="preserve">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2278A1" w:rsidRPr="00083355" w:rsidRDefault="002278A1" w:rsidP="00570FBE">
      <w:pPr>
        <w:pStyle w:val="dash041e005f0431005f044b005f0447005f043d005f044b005f0439"/>
        <w:ind w:firstLine="567"/>
        <w:jc w:val="both"/>
        <w:rPr>
          <w:sz w:val="28"/>
          <w:szCs w:val="28"/>
        </w:rPr>
      </w:pPr>
      <w:bookmarkStart w:id="426" w:name="_Toc337845107"/>
      <w:r w:rsidRPr="00083355">
        <w:rPr>
          <w:rStyle w:val="dash041e005f0431005f044b005f0447005f043d005f044b005f0439005f005fchar1char1"/>
          <w:rFonts w:eastAsia="MingLiU"/>
          <w:sz w:val="28"/>
          <w:szCs w:val="28"/>
        </w:rPr>
        <w:t>Функционирование информационно-образовательной среды соответствует законодательству Российской Федерации.</w:t>
      </w:r>
    </w:p>
    <w:p w:rsidR="002278A1" w:rsidRPr="00083355" w:rsidRDefault="002278A1" w:rsidP="00570FBE">
      <w:pPr>
        <w:autoSpaceDE w:val="0"/>
        <w:autoSpaceDN w:val="0"/>
        <w:adjustRightInd w:val="0"/>
        <w:ind w:firstLine="567"/>
        <w:jc w:val="both"/>
        <w:rPr>
          <w:sz w:val="28"/>
          <w:szCs w:val="28"/>
        </w:rPr>
      </w:pPr>
      <w:r w:rsidRPr="00083355">
        <w:rPr>
          <w:sz w:val="28"/>
          <w:szCs w:val="28"/>
        </w:rPr>
        <w:t>Качественная реализация образовательных программ по предметам учебного плана осуществляется благодаря современному программно-методическому обеспечению.</w:t>
      </w:r>
    </w:p>
    <w:p w:rsidR="002278A1" w:rsidRPr="00083355" w:rsidRDefault="002278A1" w:rsidP="00570FBE">
      <w:pPr>
        <w:pStyle w:val="dash041e005f0431005f044b005f0447005f043d005f044b005f0439"/>
        <w:ind w:firstLine="709"/>
        <w:jc w:val="both"/>
        <w:rPr>
          <w:sz w:val="28"/>
          <w:szCs w:val="28"/>
        </w:rPr>
      </w:pPr>
      <w:r w:rsidRPr="00083355">
        <w:rPr>
          <w:rStyle w:val="dash041e005f0431005f044b005f0447005f043d005f044b005f0439005f005fchar1char1"/>
          <w:sz w:val="28"/>
          <w:szCs w:val="28"/>
        </w:rPr>
        <w:t>Созданы условия, позволяющие осуществлять поиск, доступ к электронным учебным материалам и образовательным ресурсам Интернета.</w:t>
      </w:r>
    </w:p>
    <w:p w:rsidR="002278A1" w:rsidRPr="00083355" w:rsidRDefault="009B1B9A" w:rsidP="00570FBE">
      <w:pPr>
        <w:pStyle w:val="1f"/>
        <w:ind w:firstLine="360"/>
        <w:jc w:val="both"/>
        <w:rPr>
          <w:sz w:val="28"/>
          <w:szCs w:val="28"/>
          <w:lang w:val="ru-RU"/>
        </w:rPr>
      </w:pPr>
      <w:r>
        <w:rPr>
          <w:bCs/>
          <w:sz w:val="28"/>
          <w:szCs w:val="28"/>
          <w:lang w:val="ru-RU"/>
        </w:rPr>
        <w:t xml:space="preserve">  </w:t>
      </w:r>
      <w:r w:rsidR="002278A1" w:rsidRPr="00083355">
        <w:rPr>
          <w:bCs/>
          <w:sz w:val="28"/>
          <w:szCs w:val="28"/>
          <w:lang w:val="ru-RU"/>
        </w:rPr>
        <w:t>Учебно-методическое и информационное обеспечение реализации основной образовательной программы основного общего образования</w:t>
      </w:r>
      <w:r w:rsidR="002278A1" w:rsidRPr="00083355">
        <w:rPr>
          <w:sz w:val="28"/>
          <w:szCs w:val="28"/>
          <w:lang w:val="ru-RU"/>
        </w:rPr>
        <w:t xml:space="preserve"> обеспечивает:</w:t>
      </w:r>
    </w:p>
    <w:p w:rsidR="002278A1" w:rsidRPr="00083355" w:rsidRDefault="002278A1" w:rsidP="00570FBE">
      <w:pPr>
        <w:pStyle w:val="1f"/>
        <w:ind w:firstLine="360"/>
        <w:jc w:val="both"/>
        <w:rPr>
          <w:sz w:val="28"/>
          <w:szCs w:val="28"/>
          <w:lang w:val="ru-RU"/>
        </w:rPr>
      </w:pPr>
      <w:r w:rsidRPr="00083355">
        <w:rPr>
          <w:sz w:val="28"/>
          <w:szCs w:val="28"/>
          <w:lang w:val="ru-RU"/>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w:t>
      </w:r>
    </w:p>
    <w:p w:rsidR="002278A1" w:rsidRPr="00083355" w:rsidRDefault="002278A1" w:rsidP="00570FBE">
      <w:pPr>
        <w:pStyle w:val="1f"/>
        <w:ind w:firstLine="360"/>
        <w:jc w:val="both"/>
        <w:rPr>
          <w:sz w:val="28"/>
          <w:szCs w:val="28"/>
          <w:lang w:val="ru-RU"/>
        </w:rPr>
      </w:pPr>
      <w:r w:rsidRPr="00083355">
        <w:rPr>
          <w:sz w:val="28"/>
          <w:szCs w:val="28"/>
          <w:lang w:val="ru-RU"/>
        </w:rPr>
        <w:t>-укомплектованность печатными и электронными информационно-образовательными ресурсами по всем предметам учебного плана: учебниками, в том числе учебниками с электронными приложениями, являющимися их составной частью, учебными пособиями и учебно-методической литературой и сопутствующими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 дополнительной литературой.</w:t>
      </w:r>
    </w:p>
    <w:p w:rsidR="002278A1" w:rsidRPr="00083355" w:rsidRDefault="002278A1" w:rsidP="00570FBE">
      <w:pPr>
        <w:pStyle w:val="1f"/>
        <w:ind w:firstLine="360"/>
        <w:jc w:val="both"/>
        <w:rPr>
          <w:sz w:val="28"/>
          <w:szCs w:val="28"/>
          <w:lang w:val="ru-RU"/>
        </w:rPr>
      </w:pPr>
      <w:r w:rsidRPr="00083355">
        <w:rPr>
          <w:sz w:val="28"/>
          <w:szCs w:val="28"/>
          <w:lang w:val="ru-RU"/>
        </w:rPr>
        <w:t>Библиотечный фонд состоит из:</w:t>
      </w:r>
    </w:p>
    <w:p w:rsidR="00B079DA" w:rsidRPr="00083355" w:rsidRDefault="002278A1" w:rsidP="00570FBE">
      <w:pPr>
        <w:pStyle w:val="1f"/>
        <w:ind w:firstLine="360"/>
        <w:jc w:val="both"/>
        <w:rPr>
          <w:sz w:val="28"/>
          <w:szCs w:val="28"/>
          <w:lang w:val="ru-RU"/>
        </w:rPr>
      </w:pPr>
      <w:r w:rsidRPr="00083355">
        <w:rPr>
          <w:sz w:val="28"/>
          <w:szCs w:val="28"/>
          <w:lang w:val="ru-RU"/>
        </w:rPr>
        <w:t>1) основного фонда, который включает в себя:</w:t>
      </w:r>
    </w:p>
    <w:p w:rsidR="002278A1" w:rsidRPr="00083355" w:rsidRDefault="002278A1" w:rsidP="00570FBE">
      <w:pPr>
        <w:pStyle w:val="1f"/>
        <w:ind w:firstLine="360"/>
        <w:jc w:val="both"/>
        <w:rPr>
          <w:sz w:val="28"/>
          <w:szCs w:val="28"/>
          <w:lang w:val="ru-RU"/>
        </w:rPr>
      </w:pPr>
      <w:r w:rsidRPr="00083355">
        <w:rPr>
          <w:sz w:val="28"/>
          <w:szCs w:val="28"/>
          <w:lang w:val="ru-RU"/>
        </w:rPr>
        <w:t>- художественную литературу (программные художественные произведения отечественных и зарубежных авторов);</w:t>
      </w:r>
    </w:p>
    <w:p w:rsidR="002278A1" w:rsidRPr="00083355" w:rsidRDefault="002278A1" w:rsidP="00570FBE">
      <w:pPr>
        <w:pStyle w:val="1f"/>
        <w:ind w:firstLine="360"/>
        <w:jc w:val="both"/>
        <w:rPr>
          <w:sz w:val="28"/>
          <w:szCs w:val="28"/>
          <w:lang w:val="ru-RU"/>
        </w:rPr>
      </w:pPr>
      <w:r w:rsidRPr="00083355">
        <w:rPr>
          <w:sz w:val="28"/>
          <w:szCs w:val="28"/>
          <w:lang w:val="ru-RU"/>
        </w:rPr>
        <w:t>- дополнительную художественную литературу (классическую и современную, отечественную и зарубежную);</w:t>
      </w:r>
    </w:p>
    <w:p w:rsidR="002278A1" w:rsidRPr="00083355" w:rsidRDefault="002278A1" w:rsidP="00570FBE">
      <w:pPr>
        <w:pStyle w:val="1f"/>
        <w:ind w:firstLine="360"/>
        <w:jc w:val="both"/>
        <w:rPr>
          <w:sz w:val="28"/>
          <w:szCs w:val="28"/>
          <w:lang w:val="ru-RU"/>
        </w:rPr>
      </w:pPr>
      <w:r w:rsidRPr="00083355">
        <w:rPr>
          <w:sz w:val="28"/>
          <w:szCs w:val="28"/>
          <w:lang w:val="ru-RU"/>
        </w:rPr>
        <w:t>- литературу по отраслям знаний (научную, научно-популярную и научно-техническую литературу), издания по различным видам искусства (изобразительному искусству, музыке и др.), физической культуре и спорту, естествознанию и экологии, по основам здорового образа жизни и основам безопасности жизнедеятельности (правилам безопасного поведения на улицах и дорогах, правилам поведения в экстремальных ситуациях), по социальному и профессиональному самоопределению обучающихся;</w:t>
      </w:r>
    </w:p>
    <w:p w:rsidR="002278A1" w:rsidRPr="00083355" w:rsidRDefault="002278A1" w:rsidP="00570FBE">
      <w:pPr>
        <w:pStyle w:val="3"/>
        <w:numPr>
          <w:ilvl w:val="0"/>
          <w:numId w:val="0"/>
        </w:numPr>
        <w:spacing w:before="0" w:after="0"/>
        <w:ind w:left="180" w:hanging="180"/>
        <w:jc w:val="both"/>
        <w:rPr>
          <w:rFonts w:ascii="Times New Roman" w:hAnsi="Times New Roman" w:cs="Times New Roman"/>
          <w:b w:val="0"/>
          <w:bCs w:val="0"/>
          <w:sz w:val="28"/>
          <w:szCs w:val="28"/>
        </w:rPr>
      </w:pPr>
      <w:r w:rsidRPr="00083355">
        <w:rPr>
          <w:rFonts w:ascii="Times New Roman" w:hAnsi="Times New Roman" w:cs="Times New Roman"/>
          <w:b w:val="0"/>
          <w:bCs w:val="0"/>
          <w:sz w:val="28"/>
          <w:szCs w:val="28"/>
        </w:rPr>
        <w:t>- методическую литературу (литературу по общей методике и дидактике, психологии и педагогике и т.п., по образовательным предметам в помощь учителю, включая образовательные программы, п</w:t>
      </w:r>
      <w:r w:rsidR="00FE23DB">
        <w:rPr>
          <w:rFonts w:ascii="Times New Roman" w:hAnsi="Times New Roman" w:cs="Times New Roman"/>
          <w:b w:val="0"/>
          <w:bCs w:val="0"/>
          <w:sz w:val="28"/>
          <w:szCs w:val="28"/>
        </w:rPr>
        <w:t>оу</w:t>
      </w:r>
      <w:r w:rsidRPr="00083355">
        <w:rPr>
          <w:rFonts w:ascii="Times New Roman" w:hAnsi="Times New Roman" w:cs="Times New Roman"/>
          <w:b w:val="0"/>
          <w:bCs w:val="0"/>
          <w:sz w:val="28"/>
          <w:szCs w:val="28"/>
        </w:rPr>
        <w:t>рочные разработки, сценарии и т.п., литературу в помощь классному руководству, по менеджменту образовательного учреждения, охране труда и т.п.);</w:t>
      </w:r>
    </w:p>
    <w:p w:rsidR="002278A1" w:rsidRPr="00083355" w:rsidRDefault="002278A1" w:rsidP="00570FBE">
      <w:pPr>
        <w:pStyle w:val="3"/>
        <w:numPr>
          <w:ilvl w:val="0"/>
          <w:numId w:val="0"/>
        </w:numPr>
        <w:spacing w:before="0" w:after="0"/>
        <w:jc w:val="both"/>
        <w:rPr>
          <w:rFonts w:ascii="Times New Roman" w:hAnsi="Times New Roman" w:cs="Times New Roman"/>
          <w:b w:val="0"/>
          <w:bCs w:val="0"/>
          <w:sz w:val="28"/>
          <w:szCs w:val="28"/>
        </w:rPr>
      </w:pPr>
      <w:r w:rsidRPr="00083355">
        <w:rPr>
          <w:rFonts w:ascii="Times New Roman" w:hAnsi="Times New Roman" w:cs="Times New Roman"/>
          <w:b w:val="0"/>
          <w:bCs w:val="0"/>
          <w:sz w:val="28"/>
          <w:szCs w:val="28"/>
        </w:rPr>
        <w:t>- справочно-библиографические издания (словари, энциклопедии, справочники, библиографические указатели и перечни изданий и/или публикаций)</w:t>
      </w:r>
    </w:p>
    <w:p w:rsidR="002278A1" w:rsidRPr="00083355" w:rsidRDefault="002278A1" w:rsidP="00570FBE">
      <w:pPr>
        <w:pStyle w:val="3"/>
        <w:numPr>
          <w:ilvl w:val="0"/>
          <w:numId w:val="0"/>
        </w:numPr>
        <w:spacing w:before="0" w:after="0"/>
        <w:jc w:val="both"/>
        <w:rPr>
          <w:rFonts w:ascii="Times New Roman" w:hAnsi="Times New Roman" w:cs="Times New Roman"/>
          <w:b w:val="0"/>
          <w:bCs w:val="0"/>
          <w:sz w:val="28"/>
          <w:szCs w:val="28"/>
        </w:rPr>
      </w:pPr>
      <w:r w:rsidRPr="00083355">
        <w:rPr>
          <w:rFonts w:ascii="Times New Roman" w:hAnsi="Times New Roman" w:cs="Times New Roman"/>
          <w:b w:val="0"/>
          <w:bCs w:val="0"/>
          <w:sz w:val="28"/>
          <w:szCs w:val="28"/>
        </w:rPr>
        <w:t>- периодические издания (газеты и журналы, альманахи и др.) универсальные, по отраслям знаний и предметные).</w:t>
      </w:r>
    </w:p>
    <w:p w:rsidR="002278A1" w:rsidRPr="00083355" w:rsidRDefault="002278A1" w:rsidP="00570FBE">
      <w:pPr>
        <w:pStyle w:val="3"/>
        <w:numPr>
          <w:ilvl w:val="0"/>
          <w:numId w:val="0"/>
        </w:numPr>
        <w:spacing w:before="0" w:after="0"/>
        <w:jc w:val="both"/>
        <w:rPr>
          <w:rFonts w:ascii="Times New Roman" w:hAnsi="Times New Roman" w:cs="Times New Roman"/>
          <w:b w:val="0"/>
          <w:bCs w:val="0"/>
          <w:sz w:val="28"/>
          <w:szCs w:val="28"/>
        </w:rPr>
      </w:pPr>
      <w:r w:rsidRPr="00083355">
        <w:rPr>
          <w:rFonts w:ascii="Times New Roman" w:hAnsi="Times New Roman" w:cs="Times New Roman"/>
          <w:b w:val="0"/>
          <w:bCs w:val="0"/>
          <w:sz w:val="28"/>
          <w:szCs w:val="28"/>
        </w:rPr>
        <w:t>2) фонда учебной литературы (учебники и учебные пособия кратковременного хранения – рабочие тетради на печатной основе, атласы, практикумы и т.п.)</w:t>
      </w:r>
    </w:p>
    <w:p w:rsidR="002278A1" w:rsidRPr="00083355" w:rsidRDefault="000A7927" w:rsidP="00173583">
      <w:pPr>
        <w:pStyle w:val="3"/>
        <w:numPr>
          <w:ilvl w:val="0"/>
          <w:numId w:val="0"/>
        </w:numPr>
        <w:spacing w:before="0" w:after="0"/>
        <w:ind w:left="851"/>
        <w:jc w:val="both"/>
        <w:rPr>
          <w:rFonts w:ascii="Times New Roman" w:hAnsi="Times New Roman" w:cs="Times New Roman"/>
          <w:sz w:val="28"/>
          <w:szCs w:val="28"/>
        </w:rPr>
      </w:pPr>
      <w:r w:rsidRPr="00083355">
        <w:rPr>
          <w:rFonts w:ascii="Times New Roman" w:hAnsi="Times New Roman" w:cs="Times New Roman"/>
          <w:sz w:val="28"/>
          <w:szCs w:val="28"/>
        </w:rPr>
        <w:t>Механизмы достижения целевых ориентиров в системе условий</w:t>
      </w:r>
    </w:p>
    <w:p w:rsidR="00A92728" w:rsidRPr="00083355" w:rsidRDefault="00A92728" w:rsidP="00570FBE">
      <w:pPr>
        <w:ind w:firstLine="709"/>
        <w:jc w:val="both"/>
        <w:rPr>
          <w:sz w:val="28"/>
          <w:szCs w:val="28"/>
        </w:rPr>
      </w:pPr>
      <w:r w:rsidRPr="00083355">
        <w:rPr>
          <w:sz w:val="28"/>
          <w:szCs w:val="28"/>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A92728" w:rsidRPr="00083355" w:rsidRDefault="00A92728" w:rsidP="00173583">
      <w:pPr>
        <w:pStyle w:val="afc"/>
        <w:numPr>
          <w:ilvl w:val="0"/>
          <w:numId w:val="94"/>
        </w:numPr>
        <w:tabs>
          <w:tab w:val="left" w:pos="993"/>
        </w:tabs>
        <w:ind w:left="0" w:firstLine="709"/>
        <w:rPr>
          <w:sz w:val="28"/>
          <w:szCs w:val="28"/>
        </w:rPr>
      </w:pPr>
      <w:r w:rsidRPr="00083355">
        <w:rPr>
          <w:sz w:val="28"/>
          <w:szCs w:val="28"/>
        </w:rPr>
        <w:t>соответствуют требованиям ФГОС ООО;</w:t>
      </w:r>
    </w:p>
    <w:p w:rsidR="00A92728" w:rsidRPr="00083355" w:rsidRDefault="00A92728" w:rsidP="00173583">
      <w:pPr>
        <w:pStyle w:val="afc"/>
        <w:numPr>
          <w:ilvl w:val="0"/>
          <w:numId w:val="94"/>
        </w:numPr>
        <w:tabs>
          <w:tab w:val="left" w:pos="993"/>
        </w:tabs>
        <w:ind w:left="0" w:firstLine="709"/>
        <w:rPr>
          <w:sz w:val="28"/>
          <w:szCs w:val="28"/>
        </w:rPr>
      </w:pPr>
      <w:r w:rsidRPr="00083355">
        <w:rPr>
          <w:sz w:val="28"/>
          <w:szCs w:val="28"/>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A92728" w:rsidRPr="00083355" w:rsidRDefault="00A92728" w:rsidP="00173583">
      <w:pPr>
        <w:pStyle w:val="afc"/>
        <w:numPr>
          <w:ilvl w:val="0"/>
          <w:numId w:val="94"/>
        </w:numPr>
        <w:tabs>
          <w:tab w:val="left" w:pos="993"/>
        </w:tabs>
        <w:ind w:left="0" w:firstLine="709"/>
        <w:rPr>
          <w:sz w:val="28"/>
          <w:szCs w:val="28"/>
        </w:rPr>
      </w:pPr>
      <w:r w:rsidRPr="00083355">
        <w:rPr>
          <w:sz w:val="28"/>
          <w:szCs w:val="28"/>
        </w:rPr>
        <w:t>учитывают особенности образовательной организации, ее организационную структуру, запросы участников образовательного процесса;</w:t>
      </w:r>
    </w:p>
    <w:p w:rsidR="00A92728" w:rsidRPr="00083355" w:rsidRDefault="00A92728" w:rsidP="00173583">
      <w:pPr>
        <w:pStyle w:val="afc"/>
        <w:numPr>
          <w:ilvl w:val="0"/>
          <w:numId w:val="94"/>
        </w:numPr>
        <w:tabs>
          <w:tab w:val="left" w:pos="993"/>
        </w:tabs>
        <w:ind w:left="0" w:firstLine="709"/>
        <w:rPr>
          <w:sz w:val="28"/>
          <w:szCs w:val="28"/>
        </w:rPr>
      </w:pPr>
      <w:r w:rsidRPr="00083355">
        <w:rPr>
          <w:sz w:val="28"/>
          <w:szCs w:val="28"/>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A92728" w:rsidRPr="00083355" w:rsidRDefault="00A92728" w:rsidP="00570FBE">
      <w:pPr>
        <w:ind w:firstLine="709"/>
        <w:jc w:val="both"/>
        <w:rPr>
          <w:sz w:val="28"/>
          <w:szCs w:val="28"/>
        </w:rPr>
      </w:pPr>
      <w:r w:rsidRPr="00083355">
        <w:rPr>
          <w:sz w:val="28"/>
          <w:szCs w:val="28"/>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A92728" w:rsidRPr="00083355" w:rsidRDefault="00A92728" w:rsidP="00173583">
      <w:pPr>
        <w:pStyle w:val="afc"/>
        <w:numPr>
          <w:ilvl w:val="0"/>
          <w:numId w:val="96"/>
        </w:numPr>
        <w:tabs>
          <w:tab w:val="left" w:pos="1134"/>
        </w:tabs>
        <w:ind w:left="0" w:firstLine="709"/>
        <w:rPr>
          <w:sz w:val="28"/>
          <w:szCs w:val="28"/>
        </w:rPr>
      </w:pPr>
      <w:r w:rsidRPr="00083355">
        <w:rPr>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A92728" w:rsidRPr="00083355" w:rsidRDefault="00A92728" w:rsidP="00173583">
      <w:pPr>
        <w:pStyle w:val="afc"/>
        <w:numPr>
          <w:ilvl w:val="0"/>
          <w:numId w:val="96"/>
        </w:numPr>
        <w:tabs>
          <w:tab w:val="left" w:pos="1134"/>
        </w:tabs>
        <w:ind w:left="0" w:firstLine="709"/>
        <w:rPr>
          <w:sz w:val="28"/>
          <w:szCs w:val="28"/>
        </w:rPr>
      </w:pPr>
      <w:r w:rsidRPr="00083355">
        <w:rPr>
          <w:sz w:val="28"/>
          <w:szCs w:val="28"/>
        </w:rPr>
        <w:t>обоснование необходимых изменений в имеющихся условиях в соответствии с целями и приоритетами ООП ООО образовательной организации;</w:t>
      </w:r>
    </w:p>
    <w:p w:rsidR="00A92728" w:rsidRPr="00083355" w:rsidRDefault="00A92728" w:rsidP="00173583">
      <w:pPr>
        <w:pStyle w:val="afc"/>
        <w:numPr>
          <w:ilvl w:val="0"/>
          <w:numId w:val="96"/>
        </w:numPr>
        <w:tabs>
          <w:tab w:val="left" w:pos="1134"/>
        </w:tabs>
        <w:ind w:left="0" w:firstLine="709"/>
        <w:rPr>
          <w:sz w:val="28"/>
          <w:szCs w:val="28"/>
        </w:rPr>
      </w:pPr>
      <w:r w:rsidRPr="00083355">
        <w:rPr>
          <w:sz w:val="28"/>
          <w:szCs w:val="28"/>
        </w:rPr>
        <w:t>механизмы достижения целевых ориентиров в системе условий;</w:t>
      </w:r>
    </w:p>
    <w:p w:rsidR="00A92728" w:rsidRPr="00083355" w:rsidRDefault="00A92728" w:rsidP="00173583">
      <w:pPr>
        <w:pStyle w:val="afc"/>
        <w:numPr>
          <w:ilvl w:val="0"/>
          <w:numId w:val="96"/>
        </w:numPr>
        <w:tabs>
          <w:tab w:val="left" w:pos="1134"/>
        </w:tabs>
        <w:ind w:left="0" w:firstLine="709"/>
        <w:rPr>
          <w:sz w:val="28"/>
          <w:szCs w:val="28"/>
        </w:rPr>
      </w:pPr>
      <w:r w:rsidRPr="00083355">
        <w:rPr>
          <w:sz w:val="28"/>
          <w:szCs w:val="28"/>
        </w:rPr>
        <w:t>сетевой график (дорожную карту) по формированию необходимой системы условий;</w:t>
      </w:r>
    </w:p>
    <w:p w:rsidR="00A92728" w:rsidRPr="00083355" w:rsidRDefault="00A92728" w:rsidP="00173583">
      <w:pPr>
        <w:pStyle w:val="afc"/>
        <w:numPr>
          <w:ilvl w:val="0"/>
          <w:numId w:val="96"/>
        </w:numPr>
        <w:tabs>
          <w:tab w:val="left" w:pos="1134"/>
        </w:tabs>
        <w:ind w:left="0" w:firstLine="709"/>
        <w:rPr>
          <w:sz w:val="28"/>
          <w:szCs w:val="28"/>
        </w:rPr>
      </w:pPr>
      <w:r w:rsidRPr="00083355">
        <w:rPr>
          <w:sz w:val="28"/>
          <w:szCs w:val="28"/>
        </w:rPr>
        <w:t>систему оценки условий.</w:t>
      </w:r>
    </w:p>
    <w:p w:rsidR="00A92728" w:rsidRPr="00083355" w:rsidRDefault="00A92728" w:rsidP="00570FBE">
      <w:pPr>
        <w:ind w:firstLine="709"/>
        <w:jc w:val="both"/>
        <w:rPr>
          <w:sz w:val="28"/>
          <w:szCs w:val="28"/>
        </w:rPr>
      </w:pPr>
      <w:r w:rsidRPr="00083355">
        <w:rPr>
          <w:sz w:val="28"/>
          <w:szCs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A92728" w:rsidRPr="00083355" w:rsidRDefault="00A92728" w:rsidP="00173583">
      <w:pPr>
        <w:pStyle w:val="afc"/>
        <w:numPr>
          <w:ilvl w:val="0"/>
          <w:numId w:val="95"/>
        </w:numPr>
        <w:tabs>
          <w:tab w:val="left" w:pos="993"/>
        </w:tabs>
        <w:ind w:left="0" w:firstLine="709"/>
        <w:rPr>
          <w:sz w:val="28"/>
          <w:szCs w:val="28"/>
        </w:rPr>
      </w:pPr>
      <w:r w:rsidRPr="00083355">
        <w:rPr>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A92728" w:rsidRPr="00083355" w:rsidRDefault="00A92728" w:rsidP="00173583">
      <w:pPr>
        <w:pStyle w:val="afc"/>
        <w:numPr>
          <w:ilvl w:val="0"/>
          <w:numId w:val="95"/>
        </w:numPr>
        <w:tabs>
          <w:tab w:val="left" w:pos="993"/>
        </w:tabs>
        <w:ind w:left="0" w:firstLine="709"/>
        <w:rPr>
          <w:sz w:val="28"/>
          <w:szCs w:val="28"/>
        </w:rPr>
      </w:pPr>
      <w:r w:rsidRPr="00083355">
        <w:rPr>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A92728" w:rsidRPr="00083355" w:rsidRDefault="00A92728" w:rsidP="00173583">
      <w:pPr>
        <w:pStyle w:val="afc"/>
        <w:numPr>
          <w:ilvl w:val="0"/>
          <w:numId w:val="95"/>
        </w:numPr>
        <w:tabs>
          <w:tab w:val="left" w:pos="993"/>
        </w:tabs>
        <w:ind w:left="0" w:firstLine="709"/>
        <w:rPr>
          <w:sz w:val="28"/>
          <w:szCs w:val="28"/>
        </w:rPr>
      </w:pPr>
      <w:r w:rsidRPr="00083355">
        <w:rPr>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A92728" w:rsidRPr="00083355" w:rsidRDefault="00A92728" w:rsidP="00173583">
      <w:pPr>
        <w:pStyle w:val="afc"/>
        <w:numPr>
          <w:ilvl w:val="0"/>
          <w:numId w:val="95"/>
        </w:numPr>
        <w:tabs>
          <w:tab w:val="left" w:pos="993"/>
        </w:tabs>
        <w:ind w:left="0" w:firstLine="709"/>
        <w:rPr>
          <w:sz w:val="28"/>
          <w:szCs w:val="28"/>
        </w:rPr>
      </w:pPr>
      <w:r w:rsidRPr="00083355">
        <w:rPr>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A92728" w:rsidRPr="00083355" w:rsidRDefault="00A92728" w:rsidP="00173583">
      <w:pPr>
        <w:pStyle w:val="afc"/>
        <w:numPr>
          <w:ilvl w:val="0"/>
          <w:numId w:val="95"/>
        </w:numPr>
        <w:tabs>
          <w:tab w:val="left" w:pos="993"/>
        </w:tabs>
        <w:ind w:left="0" w:firstLine="709"/>
        <w:rPr>
          <w:sz w:val="28"/>
          <w:szCs w:val="28"/>
        </w:rPr>
      </w:pPr>
      <w:r w:rsidRPr="00083355">
        <w:rPr>
          <w:sz w:val="28"/>
          <w:szCs w:val="28"/>
        </w:rPr>
        <w:t>разработку сетевого графика (дорожной карты) создания необходимой системы условий;</w:t>
      </w:r>
    </w:p>
    <w:p w:rsidR="00A92728" w:rsidRPr="00083355" w:rsidRDefault="00A92728" w:rsidP="00173583">
      <w:pPr>
        <w:pStyle w:val="afc"/>
        <w:numPr>
          <w:ilvl w:val="0"/>
          <w:numId w:val="95"/>
        </w:numPr>
        <w:tabs>
          <w:tab w:val="left" w:pos="993"/>
        </w:tabs>
        <w:ind w:left="0" w:firstLine="709"/>
        <w:rPr>
          <w:sz w:val="28"/>
          <w:szCs w:val="28"/>
        </w:rPr>
      </w:pPr>
      <w:r w:rsidRPr="00083355">
        <w:rPr>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A92728" w:rsidRPr="00083355" w:rsidRDefault="00A92728" w:rsidP="00570FBE">
      <w:pPr>
        <w:jc w:val="both"/>
        <w:rPr>
          <w:sz w:val="28"/>
          <w:szCs w:val="28"/>
        </w:rPr>
      </w:pPr>
    </w:p>
    <w:p w:rsidR="00173583" w:rsidRDefault="00173583" w:rsidP="00173583">
      <w:pPr>
        <w:pStyle w:val="2010"/>
        <w:shd w:val="clear" w:color="auto" w:fill="auto"/>
        <w:spacing w:after="0" w:line="240" w:lineRule="auto"/>
        <w:ind w:firstLine="454"/>
        <w:rPr>
          <w:rStyle w:val="202"/>
          <w:b/>
          <w:bCs/>
          <w:i/>
          <w:sz w:val="28"/>
          <w:szCs w:val="28"/>
        </w:rPr>
      </w:pPr>
      <w:r w:rsidRPr="00864C76">
        <w:rPr>
          <w:rStyle w:val="202"/>
          <w:b/>
          <w:bCs/>
          <w:i/>
          <w:sz w:val="28"/>
          <w:szCs w:val="28"/>
        </w:rPr>
        <w:t>3.2.6. Модель сетевого графика</w:t>
      </w:r>
      <w:r w:rsidRPr="00864C76">
        <w:rPr>
          <w:rStyle w:val="2020"/>
          <w:b/>
          <w:bCs/>
          <w:i/>
          <w:sz w:val="28"/>
          <w:szCs w:val="28"/>
        </w:rPr>
        <w:t xml:space="preserve"> </w:t>
      </w:r>
      <w:r w:rsidRPr="00864C76">
        <w:rPr>
          <w:rStyle w:val="202"/>
          <w:b/>
          <w:bCs/>
          <w:i/>
          <w:sz w:val="28"/>
          <w:szCs w:val="28"/>
        </w:rPr>
        <w:t>(дорожной карты) по формированию</w:t>
      </w:r>
      <w:r w:rsidRPr="00864C76">
        <w:rPr>
          <w:rStyle w:val="2020"/>
          <w:b/>
          <w:bCs/>
          <w:i/>
          <w:sz w:val="28"/>
          <w:szCs w:val="28"/>
        </w:rPr>
        <w:t xml:space="preserve"> </w:t>
      </w:r>
      <w:r w:rsidRPr="00864C76">
        <w:rPr>
          <w:rStyle w:val="202"/>
          <w:b/>
          <w:bCs/>
          <w:i/>
          <w:sz w:val="28"/>
          <w:szCs w:val="28"/>
        </w:rPr>
        <w:t>необходимой системы условий реализации</w:t>
      </w:r>
      <w:r w:rsidRPr="00864C76">
        <w:rPr>
          <w:rStyle w:val="2020"/>
          <w:b/>
          <w:bCs/>
          <w:i/>
          <w:sz w:val="28"/>
          <w:szCs w:val="28"/>
        </w:rPr>
        <w:t xml:space="preserve"> </w:t>
      </w:r>
      <w:r w:rsidRPr="00864C76">
        <w:rPr>
          <w:rStyle w:val="202"/>
          <w:b/>
          <w:bCs/>
          <w:i/>
          <w:sz w:val="28"/>
          <w:szCs w:val="28"/>
        </w:rPr>
        <w:t>основной образовательной программы</w:t>
      </w:r>
      <w:r w:rsidRPr="00864C76">
        <w:rPr>
          <w:rStyle w:val="2020"/>
          <w:b/>
          <w:bCs/>
          <w:i/>
          <w:sz w:val="28"/>
          <w:szCs w:val="28"/>
        </w:rPr>
        <w:t xml:space="preserve"> </w:t>
      </w:r>
      <w:r w:rsidRPr="00864C76">
        <w:rPr>
          <w:rStyle w:val="202"/>
          <w:b/>
          <w:bCs/>
          <w:i/>
          <w:sz w:val="28"/>
          <w:szCs w:val="28"/>
        </w:rPr>
        <w:t>основного общего образования</w:t>
      </w:r>
    </w:p>
    <w:p w:rsidR="00173583" w:rsidRPr="00864C76" w:rsidRDefault="00173583" w:rsidP="00173583">
      <w:pPr>
        <w:pStyle w:val="2010"/>
        <w:shd w:val="clear" w:color="auto" w:fill="auto"/>
        <w:spacing w:after="0" w:line="240" w:lineRule="auto"/>
        <w:ind w:firstLine="454"/>
        <w:rPr>
          <w:b w:val="0"/>
          <w:i/>
          <w:sz w:val="28"/>
          <w:szCs w:val="28"/>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5812"/>
        <w:gridCol w:w="1772"/>
      </w:tblGrid>
      <w:tr w:rsidR="00173583" w:rsidRPr="006829D1" w:rsidTr="006829D1">
        <w:tc>
          <w:tcPr>
            <w:tcW w:w="2093" w:type="dxa"/>
          </w:tcPr>
          <w:p w:rsidR="00173583" w:rsidRPr="006829D1" w:rsidRDefault="00173583" w:rsidP="00A1524D">
            <w:pPr>
              <w:jc w:val="center"/>
              <w:rPr>
                <w:b/>
                <w:sz w:val="28"/>
                <w:szCs w:val="28"/>
              </w:rPr>
            </w:pPr>
            <w:r w:rsidRPr="006829D1">
              <w:rPr>
                <w:rStyle w:val="1913"/>
                <w:b/>
                <w:bCs/>
                <w:sz w:val="28"/>
                <w:szCs w:val="28"/>
              </w:rPr>
              <w:t>Направление мероприятий</w:t>
            </w:r>
          </w:p>
        </w:tc>
        <w:tc>
          <w:tcPr>
            <w:tcW w:w="5812" w:type="dxa"/>
          </w:tcPr>
          <w:p w:rsidR="00173583" w:rsidRPr="006829D1" w:rsidRDefault="00173583" w:rsidP="00A1524D">
            <w:pPr>
              <w:jc w:val="center"/>
              <w:rPr>
                <w:b/>
                <w:sz w:val="28"/>
                <w:szCs w:val="28"/>
              </w:rPr>
            </w:pPr>
            <w:r w:rsidRPr="006829D1">
              <w:rPr>
                <w:rStyle w:val="1913"/>
                <w:b/>
                <w:bCs/>
                <w:sz w:val="28"/>
                <w:szCs w:val="28"/>
              </w:rPr>
              <w:t>Мероприятия</w:t>
            </w:r>
          </w:p>
        </w:tc>
        <w:tc>
          <w:tcPr>
            <w:tcW w:w="1772" w:type="dxa"/>
          </w:tcPr>
          <w:p w:rsidR="00173583" w:rsidRPr="006829D1" w:rsidRDefault="00173583" w:rsidP="00A1524D">
            <w:pPr>
              <w:jc w:val="center"/>
              <w:rPr>
                <w:b/>
                <w:sz w:val="28"/>
                <w:szCs w:val="28"/>
              </w:rPr>
            </w:pPr>
            <w:r w:rsidRPr="006829D1">
              <w:rPr>
                <w:rStyle w:val="1913"/>
                <w:b/>
                <w:bCs/>
                <w:sz w:val="28"/>
                <w:szCs w:val="28"/>
              </w:rPr>
              <w:t>Сроки</w:t>
            </w:r>
            <w:r w:rsidRPr="006829D1">
              <w:rPr>
                <w:rStyle w:val="1912"/>
                <w:b/>
                <w:bCs/>
                <w:sz w:val="28"/>
                <w:szCs w:val="28"/>
              </w:rPr>
              <w:t xml:space="preserve"> </w:t>
            </w:r>
            <w:r w:rsidRPr="006829D1">
              <w:rPr>
                <w:rStyle w:val="1913"/>
                <w:b/>
                <w:bCs/>
                <w:sz w:val="28"/>
                <w:szCs w:val="28"/>
              </w:rPr>
              <w:t>реализации</w:t>
            </w:r>
          </w:p>
        </w:tc>
      </w:tr>
      <w:tr w:rsidR="00173583" w:rsidRPr="006829D1" w:rsidTr="006829D1">
        <w:tc>
          <w:tcPr>
            <w:tcW w:w="2093" w:type="dxa"/>
            <w:vMerge w:val="restart"/>
          </w:tcPr>
          <w:p w:rsidR="00173583" w:rsidRPr="006829D1" w:rsidRDefault="00173583" w:rsidP="00A1524D">
            <w:pPr>
              <w:rPr>
                <w:sz w:val="28"/>
                <w:szCs w:val="28"/>
              </w:rPr>
            </w:pPr>
            <w:r w:rsidRPr="006829D1">
              <w:rPr>
                <w:rStyle w:val="1214"/>
                <w:sz w:val="28"/>
                <w:szCs w:val="28"/>
                <w:lang w:val="en-US"/>
              </w:rPr>
              <w:t>I</w:t>
            </w:r>
            <w:r w:rsidRPr="006829D1">
              <w:rPr>
                <w:rStyle w:val="1214"/>
                <w:sz w:val="28"/>
                <w:szCs w:val="28"/>
              </w:rPr>
              <w:t>. Нормативное</w:t>
            </w:r>
            <w:r w:rsidRPr="006829D1">
              <w:rPr>
                <w:rStyle w:val="1213"/>
                <w:sz w:val="28"/>
                <w:szCs w:val="28"/>
              </w:rPr>
              <w:t xml:space="preserve"> </w:t>
            </w:r>
            <w:r w:rsidRPr="006829D1">
              <w:rPr>
                <w:rStyle w:val="1214"/>
                <w:sz w:val="28"/>
                <w:szCs w:val="28"/>
              </w:rPr>
              <w:t>обеспечение</w:t>
            </w:r>
            <w:r w:rsidRPr="006829D1">
              <w:rPr>
                <w:rStyle w:val="1213"/>
                <w:sz w:val="28"/>
                <w:szCs w:val="28"/>
              </w:rPr>
              <w:t xml:space="preserve"> </w:t>
            </w:r>
            <w:r w:rsidRPr="006829D1">
              <w:rPr>
                <w:rStyle w:val="1214"/>
                <w:sz w:val="28"/>
                <w:szCs w:val="28"/>
              </w:rPr>
              <w:t>введения</w:t>
            </w:r>
            <w:r w:rsidRPr="006829D1">
              <w:rPr>
                <w:rStyle w:val="1213"/>
                <w:sz w:val="28"/>
                <w:szCs w:val="28"/>
              </w:rPr>
              <w:t xml:space="preserve"> </w:t>
            </w:r>
            <w:r w:rsidRPr="006829D1">
              <w:rPr>
                <w:rStyle w:val="1214"/>
                <w:sz w:val="28"/>
                <w:szCs w:val="28"/>
              </w:rPr>
              <w:t>ФГОС</w:t>
            </w:r>
          </w:p>
        </w:tc>
        <w:tc>
          <w:tcPr>
            <w:tcW w:w="5812" w:type="dxa"/>
          </w:tcPr>
          <w:p w:rsidR="00173583" w:rsidRPr="006829D1" w:rsidRDefault="00173583" w:rsidP="00A1524D">
            <w:pPr>
              <w:rPr>
                <w:sz w:val="28"/>
                <w:szCs w:val="28"/>
              </w:rPr>
            </w:pPr>
            <w:r w:rsidRPr="006829D1">
              <w:rPr>
                <w:rStyle w:val="1214"/>
                <w:sz w:val="28"/>
                <w:szCs w:val="28"/>
              </w:rPr>
              <w:t>1.</w:t>
            </w:r>
            <w:r w:rsidRPr="006829D1">
              <w:rPr>
                <w:rStyle w:val="1214"/>
                <w:sz w:val="28"/>
                <w:szCs w:val="28"/>
                <w:lang w:val="en-US"/>
              </w:rPr>
              <w:t> </w:t>
            </w:r>
            <w:r w:rsidRPr="006829D1">
              <w:rPr>
                <w:rStyle w:val="1214"/>
                <w:sz w:val="28"/>
                <w:szCs w:val="28"/>
              </w:rPr>
              <w:t>Наличие решения органа государственно-общественного управления</w:t>
            </w:r>
            <w:r w:rsidRPr="006829D1">
              <w:rPr>
                <w:rStyle w:val="1213"/>
                <w:sz w:val="28"/>
                <w:szCs w:val="28"/>
              </w:rPr>
              <w:t xml:space="preserve"> </w:t>
            </w:r>
            <w:r w:rsidRPr="006829D1">
              <w:rPr>
                <w:rStyle w:val="1214"/>
                <w:sz w:val="28"/>
                <w:szCs w:val="28"/>
              </w:rPr>
              <w:t>(совета школы, управляющего совета, попечительского совета) о введении</w:t>
            </w:r>
            <w:r w:rsidRPr="006829D1">
              <w:rPr>
                <w:rStyle w:val="1213"/>
                <w:sz w:val="28"/>
                <w:szCs w:val="28"/>
              </w:rPr>
              <w:t xml:space="preserve"> </w:t>
            </w:r>
            <w:r w:rsidRPr="006829D1">
              <w:rPr>
                <w:rStyle w:val="1214"/>
                <w:sz w:val="28"/>
                <w:szCs w:val="28"/>
              </w:rPr>
              <w:t>в образовательном учреждении ФГОС</w:t>
            </w:r>
            <w:r w:rsidRPr="006829D1">
              <w:rPr>
                <w:rStyle w:val="1213"/>
                <w:sz w:val="28"/>
                <w:szCs w:val="28"/>
              </w:rPr>
              <w:t xml:space="preserve"> </w:t>
            </w:r>
            <w:r w:rsidRPr="006829D1">
              <w:rPr>
                <w:rStyle w:val="1214"/>
                <w:sz w:val="28"/>
                <w:szCs w:val="28"/>
              </w:rPr>
              <w:t>ООО</w:t>
            </w:r>
          </w:p>
        </w:tc>
        <w:tc>
          <w:tcPr>
            <w:tcW w:w="1772" w:type="dxa"/>
          </w:tcPr>
          <w:p w:rsidR="00173583" w:rsidRPr="006829D1" w:rsidRDefault="00173583" w:rsidP="00A1524D">
            <w:pPr>
              <w:jc w:val="both"/>
              <w:rPr>
                <w:sz w:val="28"/>
                <w:szCs w:val="28"/>
              </w:rPr>
            </w:pPr>
          </w:p>
        </w:tc>
      </w:tr>
      <w:tr w:rsidR="00173583" w:rsidRPr="006829D1" w:rsidTr="006829D1">
        <w:tc>
          <w:tcPr>
            <w:tcW w:w="2093" w:type="dxa"/>
            <w:vMerge/>
          </w:tcPr>
          <w:p w:rsidR="00173583" w:rsidRPr="006829D1" w:rsidRDefault="00173583" w:rsidP="00A1524D">
            <w:pPr>
              <w:rPr>
                <w:sz w:val="28"/>
                <w:szCs w:val="28"/>
              </w:rPr>
            </w:pPr>
          </w:p>
        </w:tc>
        <w:tc>
          <w:tcPr>
            <w:tcW w:w="5812" w:type="dxa"/>
          </w:tcPr>
          <w:p w:rsidR="00173583" w:rsidRPr="006829D1" w:rsidRDefault="00173583" w:rsidP="00A1524D">
            <w:pPr>
              <w:rPr>
                <w:sz w:val="28"/>
                <w:szCs w:val="28"/>
              </w:rPr>
            </w:pPr>
            <w:r w:rsidRPr="006829D1">
              <w:rPr>
                <w:rStyle w:val="1214"/>
                <w:sz w:val="28"/>
                <w:szCs w:val="28"/>
              </w:rPr>
              <w:t>2. Внесение изменений и дополнений</w:t>
            </w:r>
            <w:r w:rsidRPr="006829D1">
              <w:rPr>
                <w:rStyle w:val="1213"/>
                <w:sz w:val="28"/>
                <w:szCs w:val="28"/>
              </w:rPr>
              <w:t xml:space="preserve"> </w:t>
            </w:r>
            <w:r w:rsidRPr="006829D1">
              <w:rPr>
                <w:rStyle w:val="1214"/>
                <w:sz w:val="28"/>
                <w:szCs w:val="28"/>
              </w:rPr>
              <w:t>в Устав образовательного учреждения</w:t>
            </w:r>
          </w:p>
        </w:tc>
        <w:tc>
          <w:tcPr>
            <w:tcW w:w="1772" w:type="dxa"/>
          </w:tcPr>
          <w:p w:rsidR="00173583" w:rsidRPr="006829D1" w:rsidRDefault="00173583" w:rsidP="00A1524D">
            <w:pPr>
              <w:jc w:val="both"/>
              <w:rPr>
                <w:sz w:val="28"/>
                <w:szCs w:val="28"/>
              </w:rPr>
            </w:pPr>
            <w:r w:rsidRPr="006829D1">
              <w:rPr>
                <w:sz w:val="28"/>
                <w:szCs w:val="28"/>
              </w:rPr>
              <w:t xml:space="preserve">Сентябрь </w:t>
            </w:r>
          </w:p>
        </w:tc>
      </w:tr>
      <w:tr w:rsidR="00173583" w:rsidRPr="006829D1" w:rsidTr="006829D1">
        <w:tc>
          <w:tcPr>
            <w:tcW w:w="2093" w:type="dxa"/>
            <w:vMerge/>
          </w:tcPr>
          <w:p w:rsidR="00173583" w:rsidRPr="006829D1" w:rsidRDefault="00173583" w:rsidP="00A1524D">
            <w:pPr>
              <w:rPr>
                <w:sz w:val="28"/>
                <w:szCs w:val="28"/>
              </w:rPr>
            </w:pPr>
          </w:p>
        </w:tc>
        <w:tc>
          <w:tcPr>
            <w:tcW w:w="5812" w:type="dxa"/>
          </w:tcPr>
          <w:p w:rsidR="00173583" w:rsidRPr="006829D1" w:rsidRDefault="00173583" w:rsidP="00A1524D">
            <w:pPr>
              <w:rPr>
                <w:sz w:val="28"/>
                <w:szCs w:val="28"/>
              </w:rPr>
            </w:pPr>
            <w:r w:rsidRPr="006829D1">
              <w:rPr>
                <w:rStyle w:val="1214"/>
                <w:sz w:val="28"/>
                <w:szCs w:val="28"/>
              </w:rPr>
              <w:t>3. Разработка на основе примерной основной образовательной программы</w:t>
            </w:r>
            <w:r w:rsidRPr="006829D1">
              <w:rPr>
                <w:rStyle w:val="1213"/>
                <w:sz w:val="28"/>
                <w:szCs w:val="28"/>
              </w:rPr>
              <w:t xml:space="preserve"> </w:t>
            </w:r>
            <w:r w:rsidRPr="006829D1">
              <w:rPr>
                <w:rStyle w:val="1214"/>
                <w:sz w:val="28"/>
                <w:szCs w:val="28"/>
              </w:rPr>
              <w:t>основного общего образования основной</w:t>
            </w:r>
            <w:r w:rsidRPr="006829D1">
              <w:rPr>
                <w:rStyle w:val="1213"/>
                <w:sz w:val="28"/>
                <w:szCs w:val="28"/>
              </w:rPr>
              <w:t xml:space="preserve"> </w:t>
            </w:r>
            <w:r w:rsidRPr="006829D1">
              <w:rPr>
                <w:rStyle w:val="1214"/>
                <w:sz w:val="28"/>
                <w:szCs w:val="28"/>
              </w:rPr>
              <w:t>образовательной программы образовательного учреждения</w:t>
            </w:r>
          </w:p>
        </w:tc>
        <w:tc>
          <w:tcPr>
            <w:tcW w:w="1772" w:type="dxa"/>
          </w:tcPr>
          <w:p w:rsidR="00173583" w:rsidRPr="006829D1" w:rsidRDefault="00173583" w:rsidP="00A1524D">
            <w:pPr>
              <w:jc w:val="both"/>
              <w:rPr>
                <w:sz w:val="28"/>
                <w:szCs w:val="28"/>
              </w:rPr>
            </w:pPr>
            <w:r w:rsidRPr="006829D1">
              <w:rPr>
                <w:sz w:val="28"/>
                <w:szCs w:val="28"/>
              </w:rPr>
              <w:t xml:space="preserve">Май-июнь </w:t>
            </w:r>
          </w:p>
        </w:tc>
      </w:tr>
      <w:tr w:rsidR="00173583" w:rsidRPr="006829D1" w:rsidTr="006829D1">
        <w:trPr>
          <w:trHeight w:val="777"/>
        </w:trPr>
        <w:tc>
          <w:tcPr>
            <w:tcW w:w="2093" w:type="dxa"/>
            <w:vMerge/>
          </w:tcPr>
          <w:p w:rsidR="00173583" w:rsidRPr="006829D1" w:rsidRDefault="00173583" w:rsidP="00A1524D">
            <w:pPr>
              <w:rPr>
                <w:sz w:val="28"/>
                <w:szCs w:val="28"/>
              </w:rPr>
            </w:pPr>
          </w:p>
        </w:tc>
        <w:tc>
          <w:tcPr>
            <w:tcW w:w="5812" w:type="dxa"/>
          </w:tcPr>
          <w:p w:rsidR="00173583" w:rsidRPr="006829D1" w:rsidRDefault="00173583" w:rsidP="00A1524D">
            <w:pPr>
              <w:rPr>
                <w:sz w:val="28"/>
                <w:szCs w:val="28"/>
              </w:rPr>
            </w:pPr>
            <w:r w:rsidRPr="006829D1">
              <w:rPr>
                <w:rStyle w:val="1214"/>
                <w:sz w:val="28"/>
                <w:szCs w:val="28"/>
              </w:rPr>
              <w:t>4. Утверждение основной образовательной программы образовательного учреждения</w:t>
            </w:r>
          </w:p>
        </w:tc>
        <w:tc>
          <w:tcPr>
            <w:tcW w:w="1772" w:type="dxa"/>
          </w:tcPr>
          <w:p w:rsidR="00173583" w:rsidRPr="006829D1" w:rsidRDefault="00173583" w:rsidP="00A1524D">
            <w:pPr>
              <w:jc w:val="both"/>
              <w:rPr>
                <w:sz w:val="28"/>
                <w:szCs w:val="28"/>
              </w:rPr>
            </w:pPr>
            <w:r w:rsidRPr="006829D1">
              <w:rPr>
                <w:sz w:val="28"/>
                <w:szCs w:val="28"/>
              </w:rPr>
              <w:t xml:space="preserve">Август </w:t>
            </w:r>
          </w:p>
        </w:tc>
      </w:tr>
      <w:tr w:rsidR="00173583" w:rsidRPr="006829D1" w:rsidTr="006829D1">
        <w:tc>
          <w:tcPr>
            <w:tcW w:w="2093" w:type="dxa"/>
            <w:vMerge/>
          </w:tcPr>
          <w:p w:rsidR="00173583" w:rsidRPr="006829D1" w:rsidRDefault="00173583" w:rsidP="00A1524D">
            <w:pPr>
              <w:rPr>
                <w:sz w:val="28"/>
                <w:szCs w:val="28"/>
              </w:rPr>
            </w:pPr>
          </w:p>
        </w:tc>
        <w:tc>
          <w:tcPr>
            <w:tcW w:w="5812" w:type="dxa"/>
          </w:tcPr>
          <w:p w:rsidR="00173583" w:rsidRPr="006829D1" w:rsidRDefault="00173583" w:rsidP="00A1524D">
            <w:pPr>
              <w:rPr>
                <w:sz w:val="28"/>
                <w:szCs w:val="28"/>
              </w:rPr>
            </w:pPr>
            <w:r w:rsidRPr="006829D1">
              <w:rPr>
                <w:rStyle w:val="1214"/>
                <w:sz w:val="28"/>
                <w:szCs w:val="28"/>
              </w:rPr>
              <w:t>5. Обеспечение соответствия нормативной базы школы требованиям ФГОС</w:t>
            </w:r>
          </w:p>
        </w:tc>
        <w:tc>
          <w:tcPr>
            <w:tcW w:w="1772" w:type="dxa"/>
          </w:tcPr>
          <w:p w:rsidR="00173583" w:rsidRPr="006829D1" w:rsidRDefault="00173583" w:rsidP="00A1524D">
            <w:pPr>
              <w:jc w:val="both"/>
              <w:rPr>
                <w:sz w:val="28"/>
                <w:szCs w:val="28"/>
              </w:rPr>
            </w:pPr>
            <w:r w:rsidRPr="006829D1">
              <w:rPr>
                <w:sz w:val="28"/>
                <w:szCs w:val="28"/>
              </w:rPr>
              <w:t xml:space="preserve">Август – сентябрь </w:t>
            </w:r>
          </w:p>
        </w:tc>
      </w:tr>
      <w:tr w:rsidR="00173583" w:rsidRPr="006829D1" w:rsidTr="006829D1">
        <w:tc>
          <w:tcPr>
            <w:tcW w:w="2093" w:type="dxa"/>
            <w:vMerge/>
          </w:tcPr>
          <w:p w:rsidR="00173583" w:rsidRPr="006829D1" w:rsidRDefault="00173583" w:rsidP="00A1524D">
            <w:pPr>
              <w:rPr>
                <w:sz w:val="28"/>
                <w:szCs w:val="28"/>
              </w:rPr>
            </w:pPr>
          </w:p>
        </w:tc>
        <w:tc>
          <w:tcPr>
            <w:tcW w:w="5812" w:type="dxa"/>
          </w:tcPr>
          <w:p w:rsidR="00173583" w:rsidRPr="006829D1" w:rsidRDefault="00173583" w:rsidP="00A1524D">
            <w:pPr>
              <w:rPr>
                <w:sz w:val="28"/>
                <w:szCs w:val="28"/>
              </w:rPr>
            </w:pPr>
            <w:r w:rsidRPr="006829D1">
              <w:rPr>
                <w:rStyle w:val="1214"/>
                <w:sz w:val="28"/>
                <w:szCs w:val="28"/>
              </w:rPr>
              <w:t>6.</w:t>
            </w:r>
            <w:r w:rsidRPr="006829D1">
              <w:rPr>
                <w:rStyle w:val="1214"/>
                <w:sz w:val="28"/>
                <w:szCs w:val="28"/>
                <w:lang w:val="en-US"/>
              </w:rPr>
              <w:t> </w:t>
            </w:r>
            <w:r w:rsidRPr="006829D1">
              <w:rPr>
                <w:rStyle w:val="1214"/>
                <w:sz w:val="28"/>
                <w:szCs w:val="28"/>
              </w:rPr>
              <w:t>Приведение должностных инструкций</w:t>
            </w:r>
            <w:r w:rsidRPr="006829D1">
              <w:rPr>
                <w:rStyle w:val="1213"/>
                <w:sz w:val="28"/>
                <w:szCs w:val="28"/>
              </w:rPr>
              <w:t xml:space="preserve"> </w:t>
            </w:r>
            <w:r w:rsidRPr="006829D1">
              <w:rPr>
                <w:rStyle w:val="1214"/>
                <w:sz w:val="28"/>
                <w:szCs w:val="28"/>
              </w:rPr>
              <w:t>работников образовательного учреждения</w:t>
            </w:r>
            <w:r w:rsidRPr="006829D1">
              <w:rPr>
                <w:rStyle w:val="1213"/>
                <w:sz w:val="28"/>
                <w:szCs w:val="28"/>
              </w:rPr>
              <w:t xml:space="preserve"> </w:t>
            </w:r>
            <w:r w:rsidRPr="006829D1">
              <w:rPr>
                <w:rStyle w:val="1214"/>
                <w:sz w:val="28"/>
                <w:szCs w:val="28"/>
              </w:rPr>
              <w:t>в соответствие с требованиями ФГОС</w:t>
            </w:r>
            <w:r w:rsidRPr="006829D1">
              <w:rPr>
                <w:rStyle w:val="1213"/>
                <w:sz w:val="28"/>
                <w:szCs w:val="28"/>
              </w:rPr>
              <w:t xml:space="preserve"> </w:t>
            </w:r>
            <w:r w:rsidRPr="006829D1">
              <w:rPr>
                <w:rStyle w:val="1214"/>
                <w:sz w:val="28"/>
                <w:szCs w:val="28"/>
              </w:rPr>
              <w:t>общего образования и тарифно-квалификационными характеристиками</w:t>
            </w:r>
          </w:p>
        </w:tc>
        <w:tc>
          <w:tcPr>
            <w:tcW w:w="1772" w:type="dxa"/>
          </w:tcPr>
          <w:p w:rsidR="00173583" w:rsidRPr="006829D1" w:rsidRDefault="00173583" w:rsidP="00A1524D">
            <w:pPr>
              <w:jc w:val="both"/>
              <w:rPr>
                <w:sz w:val="28"/>
                <w:szCs w:val="28"/>
              </w:rPr>
            </w:pPr>
            <w:r w:rsidRPr="006829D1">
              <w:rPr>
                <w:sz w:val="28"/>
                <w:szCs w:val="28"/>
              </w:rPr>
              <w:t xml:space="preserve">Май – сентябрь </w:t>
            </w:r>
          </w:p>
        </w:tc>
      </w:tr>
      <w:tr w:rsidR="00173583" w:rsidRPr="006829D1" w:rsidTr="006829D1">
        <w:tc>
          <w:tcPr>
            <w:tcW w:w="2093" w:type="dxa"/>
            <w:vMerge/>
          </w:tcPr>
          <w:p w:rsidR="00173583" w:rsidRPr="006829D1" w:rsidRDefault="00173583" w:rsidP="00A1524D">
            <w:pPr>
              <w:rPr>
                <w:sz w:val="28"/>
                <w:szCs w:val="28"/>
              </w:rPr>
            </w:pPr>
          </w:p>
        </w:tc>
        <w:tc>
          <w:tcPr>
            <w:tcW w:w="5812" w:type="dxa"/>
          </w:tcPr>
          <w:p w:rsidR="00173583" w:rsidRPr="006829D1" w:rsidRDefault="00173583" w:rsidP="00A1524D">
            <w:pPr>
              <w:rPr>
                <w:sz w:val="28"/>
                <w:szCs w:val="28"/>
              </w:rPr>
            </w:pPr>
            <w:r w:rsidRPr="006829D1">
              <w:rPr>
                <w:rStyle w:val="1214"/>
                <w:sz w:val="28"/>
                <w:szCs w:val="28"/>
              </w:rPr>
              <w:t>7. Разработка и утверждение плана-графика введения ФГОС основного общего</w:t>
            </w:r>
            <w:r w:rsidRPr="006829D1">
              <w:rPr>
                <w:rStyle w:val="1213"/>
                <w:sz w:val="28"/>
                <w:szCs w:val="28"/>
              </w:rPr>
              <w:t xml:space="preserve"> </w:t>
            </w:r>
            <w:r w:rsidRPr="006829D1">
              <w:rPr>
                <w:rStyle w:val="1214"/>
                <w:sz w:val="28"/>
                <w:szCs w:val="28"/>
              </w:rPr>
              <w:t>образования</w:t>
            </w:r>
          </w:p>
        </w:tc>
        <w:tc>
          <w:tcPr>
            <w:tcW w:w="1772" w:type="dxa"/>
          </w:tcPr>
          <w:p w:rsidR="00173583" w:rsidRPr="006829D1" w:rsidRDefault="00173583" w:rsidP="00A1524D">
            <w:pPr>
              <w:jc w:val="both"/>
              <w:rPr>
                <w:sz w:val="28"/>
                <w:szCs w:val="28"/>
              </w:rPr>
            </w:pPr>
            <w:r w:rsidRPr="006829D1">
              <w:rPr>
                <w:sz w:val="28"/>
                <w:szCs w:val="28"/>
              </w:rPr>
              <w:t>апрель</w:t>
            </w:r>
          </w:p>
        </w:tc>
      </w:tr>
      <w:tr w:rsidR="00173583" w:rsidRPr="006829D1" w:rsidTr="006829D1">
        <w:tc>
          <w:tcPr>
            <w:tcW w:w="2093" w:type="dxa"/>
            <w:vMerge/>
          </w:tcPr>
          <w:p w:rsidR="00173583" w:rsidRPr="006829D1" w:rsidRDefault="00173583" w:rsidP="00A1524D">
            <w:pPr>
              <w:rPr>
                <w:sz w:val="28"/>
                <w:szCs w:val="28"/>
              </w:rPr>
            </w:pPr>
          </w:p>
        </w:tc>
        <w:tc>
          <w:tcPr>
            <w:tcW w:w="5812" w:type="dxa"/>
          </w:tcPr>
          <w:p w:rsidR="00173583" w:rsidRPr="006829D1" w:rsidRDefault="00173583" w:rsidP="00A1524D">
            <w:pPr>
              <w:rPr>
                <w:sz w:val="28"/>
                <w:szCs w:val="28"/>
              </w:rPr>
            </w:pPr>
            <w:r w:rsidRPr="006829D1">
              <w:rPr>
                <w:rStyle w:val="1214"/>
                <w:sz w:val="28"/>
                <w:szCs w:val="28"/>
              </w:rPr>
              <w:t>8. Определение списка учебников и учебных пособий, используемых в образовательном процессе в соответствии</w:t>
            </w:r>
            <w:r w:rsidRPr="006829D1">
              <w:rPr>
                <w:rStyle w:val="1213"/>
                <w:sz w:val="28"/>
                <w:szCs w:val="28"/>
              </w:rPr>
              <w:t xml:space="preserve"> </w:t>
            </w:r>
            <w:r w:rsidRPr="006829D1">
              <w:rPr>
                <w:rStyle w:val="1214"/>
                <w:sz w:val="28"/>
                <w:szCs w:val="28"/>
              </w:rPr>
              <w:t>с ФГОС основного общего образования</w:t>
            </w:r>
          </w:p>
        </w:tc>
        <w:tc>
          <w:tcPr>
            <w:tcW w:w="1772" w:type="dxa"/>
          </w:tcPr>
          <w:p w:rsidR="00173583" w:rsidRPr="006829D1" w:rsidRDefault="00173583" w:rsidP="00A1524D">
            <w:pPr>
              <w:jc w:val="both"/>
              <w:rPr>
                <w:sz w:val="28"/>
                <w:szCs w:val="28"/>
              </w:rPr>
            </w:pPr>
            <w:r w:rsidRPr="006829D1">
              <w:rPr>
                <w:sz w:val="28"/>
                <w:szCs w:val="28"/>
              </w:rPr>
              <w:t>Февраль-март</w:t>
            </w:r>
          </w:p>
        </w:tc>
      </w:tr>
      <w:tr w:rsidR="00173583" w:rsidRPr="006829D1" w:rsidTr="006829D1">
        <w:tc>
          <w:tcPr>
            <w:tcW w:w="2093" w:type="dxa"/>
            <w:vMerge/>
          </w:tcPr>
          <w:p w:rsidR="00173583" w:rsidRPr="006829D1" w:rsidRDefault="00173583" w:rsidP="00A1524D">
            <w:pPr>
              <w:rPr>
                <w:sz w:val="28"/>
                <w:szCs w:val="28"/>
              </w:rPr>
            </w:pPr>
          </w:p>
        </w:tc>
        <w:tc>
          <w:tcPr>
            <w:tcW w:w="5812" w:type="dxa"/>
          </w:tcPr>
          <w:p w:rsidR="00173583" w:rsidRPr="006829D1" w:rsidRDefault="00173583" w:rsidP="00A1524D">
            <w:pPr>
              <w:rPr>
                <w:sz w:val="28"/>
                <w:szCs w:val="28"/>
              </w:rPr>
            </w:pPr>
            <w:r w:rsidRPr="006829D1">
              <w:rPr>
                <w:rStyle w:val="1214"/>
                <w:sz w:val="28"/>
                <w:szCs w:val="28"/>
              </w:rPr>
              <w:t>9/</w:t>
            </w:r>
            <w:r w:rsidRPr="006829D1">
              <w:rPr>
                <w:rStyle w:val="1214"/>
                <w:sz w:val="28"/>
                <w:szCs w:val="28"/>
                <w:lang w:val="en-US"/>
              </w:rPr>
              <w:t> </w:t>
            </w:r>
            <w:r w:rsidRPr="006829D1">
              <w:rPr>
                <w:rStyle w:val="1214"/>
                <w:sz w:val="28"/>
                <w:szCs w:val="28"/>
              </w:rPr>
              <w:t xml:space="preserve">Разработка локальных актов, устанавливающих требования к различным объектам инфраструктуры образовательного </w:t>
            </w:r>
            <w:r w:rsidRPr="006829D1">
              <w:rPr>
                <w:rStyle w:val="1212"/>
                <w:sz w:val="28"/>
                <w:szCs w:val="28"/>
              </w:rPr>
              <w:t>учреждения с учётом требований к минимальной оснащённости учебного процесса (например, положений</w:t>
            </w:r>
            <w:r w:rsidRPr="006829D1">
              <w:rPr>
                <w:rStyle w:val="12110"/>
                <w:sz w:val="28"/>
                <w:szCs w:val="28"/>
              </w:rPr>
              <w:t xml:space="preserve"> </w:t>
            </w:r>
            <w:r w:rsidRPr="006829D1">
              <w:rPr>
                <w:rStyle w:val="1212"/>
                <w:sz w:val="28"/>
                <w:szCs w:val="28"/>
              </w:rPr>
              <w:t>о культурно-досуговом центре, информационно-библиотечном центре, физкультурно-оздоровительном центре, учебном</w:t>
            </w:r>
            <w:r w:rsidRPr="006829D1">
              <w:rPr>
                <w:rStyle w:val="12110"/>
                <w:sz w:val="28"/>
                <w:szCs w:val="28"/>
              </w:rPr>
              <w:t xml:space="preserve"> </w:t>
            </w:r>
            <w:r w:rsidRPr="006829D1">
              <w:rPr>
                <w:rStyle w:val="1212"/>
                <w:sz w:val="28"/>
                <w:szCs w:val="28"/>
              </w:rPr>
              <w:t>кабинете и др.)</w:t>
            </w:r>
          </w:p>
        </w:tc>
        <w:tc>
          <w:tcPr>
            <w:tcW w:w="1772" w:type="dxa"/>
          </w:tcPr>
          <w:p w:rsidR="00173583" w:rsidRPr="006829D1" w:rsidRDefault="00173583" w:rsidP="00A1524D">
            <w:pPr>
              <w:jc w:val="both"/>
              <w:rPr>
                <w:sz w:val="28"/>
                <w:szCs w:val="28"/>
              </w:rPr>
            </w:pPr>
            <w:r w:rsidRPr="006829D1">
              <w:rPr>
                <w:sz w:val="28"/>
                <w:szCs w:val="28"/>
              </w:rPr>
              <w:t>Май-август</w:t>
            </w:r>
          </w:p>
        </w:tc>
      </w:tr>
      <w:tr w:rsidR="00173583" w:rsidRPr="006829D1" w:rsidTr="006829D1">
        <w:tc>
          <w:tcPr>
            <w:tcW w:w="2093" w:type="dxa"/>
            <w:vMerge/>
          </w:tcPr>
          <w:p w:rsidR="00173583" w:rsidRPr="006829D1" w:rsidRDefault="00173583" w:rsidP="00A1524D">
            <w:pPr>
              <w:rPr>
                <w:sz w:val="28"/>
                <w:szCs w:val="28"/>
              </w:rPr>
            </w:pPr>
          </w:p>
        </w:tc>
        <w:tc>
          <w:tcPr>
            <w:tcW w:w="5812" w:type="dxa"/>
          </w:tcPr>
          <w:p w:rsidR="00173583" w:rsidRPr="006829D1" w:rsidRDefault="00173583" w:rsidP="00A1524D">
            <w:pPr>
              <w:pStyle w:val="1211"/>
              <w:shd w:val="clear" w:color="auto" w:fill="auto"/>
              <w:spacing w:before="0" w:line="240" w:lineRule="auto"/>
              <w:rPr>
                <w:sz w:val="28"/>
                <w:szCs w:val="28"/>
              </w:rPr>
            </w:pPr>
            <w:r w:rsidRPr="006829D1">
              <w:rPr>
                <w:rStyle w:val="1212"/>
                <w:sz w:val="28"/>
                <w:szCs w:val="28"/>
              </w:rPr>
              <w:t>10. Разработка:</w:t>
            </w:r>
          </w:p>
          <w:p w:rsidR="00173583" w:rsidRPr="006829D1" w:rsidRDefault="00173583" w:rsidP="00A1524D">
            <w:pPr>
              <w:pStyle w:val="1211"/>
              <w:shd w:val="clear" w:color="auto" w:fill="auto"/>
              <w:tabs>
                <w:tab w:val="left" w:pos="394"/>
              </w:tabs>
              <w:spacing w:before="0" w:line="240" w:lineRule="auto"/>
              <w:rPr>
                <w:sz w:val="28"/>
                <w:szCs w:val="28"/>
              </w:rPr>
            </w:pPr>
            <w:r w:rsidRPr="006829D1">
              <w:rPr>
                <w:rStyle w:val="1212"/>
                <w:sz w:val="28"/>
                <w:szCs w:val="28"/>
              </w:rPr>
              <w:t>— образовательных программ (индивидуальных и др.);</w:t>
            </w:r>
          </w:p>
          <w:p w:rsidR="00173583" w:rsidRPr="006829D1" w:rsidRDefault="00173583" w:rsidP="00A1524D">
            <w:pPr>
              <w:pStyle w:val="1211"/>
              <w:shd w:val="clear" w:color="auto" w:fill="auto"/>
              <w:tabs>
                <w:tab w:val="left" w:pos="384"/>
              </w:tabs>
              <w:spacing w:before="0" w:line="240" w:lineRule="auto"/>
              <w:rPr>
                <w:sz w:val="28"/>
                <w:szCs w:val="28"/>
              </w:rPr>
            </w:pPr>
            <w:r w:rsidRPr="006829D1">
              <w:rPr>
                <w:rStyle w:val="1212"/>
                <w:sz w:val="28"/>
                <w:szCs w:val="28"/>
              </w:rPr>
              <w:t>учебного плана;</w:t>
            </w:r>
          </w:p>
          <w:p w:rsidR="00173583" w:rsidRPr="006829D1" w:rsidRDefault="00173583" w:rsidP="00A1524D">
            <w:pPr>
              <w:pStyle w:val="1211"/>
              <w:shd w:val="clear" w:color="auto" w:fill="auto"/>
              <w:tabs>
                <w:tab w:val="left" w:pos="394"/>
              </w:tabs>
              <w:spacing w:before="0" w:line="240" w:lineRule="auto"/>
              <w:rPr>
                <w:sz w:val="28"/>
                <w:szCs w:val="28"/>
              </w:rPr>
            </w:pPr>
            <w:r w:rsidRPr="006829D1">
              <w:rPr>
                <w:rStyle w:val="1212"/>
                <w:sz w:val="28"/>
                <w:szCs w:val="28"/>
              </w:rPr>
              <w:t>— рабочих программ учебных предметов,</w:t>
            </w:r>
            <w:r w:rsidRPr="006829D1">
              <w:rPr>
                <w:rStyle w:val="12110"/>
                <w:sz w:val="28"/>
                <w:szCs w:val="28"/>
              </w:rPr>
              <w:t xml:space="preserve"> </w:t>
            </w:r>
            <w:r w:rsidRPr="006829D1">
              <w:rPr>
                <w:rStyle w:val="1212"/>
                <w:sz w:val="28"/>
                <w:szCs w:val="28"/>
              </w:rPr>
              <w:t>курсов, дисциплин, модулей;</w:t>
            </w:r>
          </w:p>
          <w:p w:rsidR="00173583" w:rsidRPr="006829D1" w:rsidRDefault="00173583" w:rsidP="00A1524D">
            <w:pPr>
              <w:pStyle w:val="1211"/>
              <w:shd w:val="clear" w:color="auto" w:fill="auto"/>
              <w:tabs>
                <w:tab w:val="left" w:pos="389"/>
              </w:tabs>
              <w:spacing w:before="0" w:line="240" w:lineRule="auto"/>
              <w:rPr>
                <w:sz w:val="28"/>
                <w:szCs w:val="28"/>
              </w:rPr>
            </w:pPr>
            <w:r w:rsidRPr="006829D1">
              <w:rPr>
                <w:rStyle w:val="1212"/>
                <w:sz w:val="28"/>
                <w:szCs w:val="28"/>
              </w:rPr>
              <w:t>— годового календарного учебного графика;</w:t>
            </w:r>
          </w:p>
          <w:p w:rsidR="00173583" w:rsidRPr="006829D1" w:rsidRDefault="00173583" w:rsidP="00A1524D">
            <w:pPr>
              <w:pStyle w:val="1211"/>
              <w:shd w:val="clear" w:color="auto" w:fill="auto"/>
              <w:tabs>
                <w:tab w:val="left" w:pos="389"/>
              </w:tabs>
              <w:spacing w:before="0" w:line="240" w:lineRule="auto"/>
              <w:rPr>
                <w:sz w:val="28"/>
                <w:szCs w:val="28"/>
              </w:rPr>
            </w:pPr>
            <w:r w:rsidRPr="006829D1">
              <w:rPr>
                <w:rStyle w:val="1212"/>
                <w:sz w:val="28"/>
                <w:szCs w:val="28"/>
              </w:rPr>
              <w:t>положений о внеурочной деятельности</w:t>
            </w:r>
            <w:r w:rsidRPr="006829D1">
              <w:rPr>
                <w:rStyle w:val="12110"/>
                <w:sz w:val="28"/>
                <w:szCs w:val="28"/>
              </w:rPr>
              <w:t xml:space="preserve"> </w:t>
            </w:r>
            <w:r w:rsidRPr="006829D1">
              <w:rPr>
                <w:rStyle w:val="1212"/>
                <w:sz w:val="28"/>
                <w:szCs w:val="28"/>
              </w:rPr>
              <w:t>обучающихся;</w:t>
            </w:r>
          </w:p>
          <w:p w:rsidR="00173583" w:rsidRPr="006829D1" w:rsidRDefault="00173583" w:rsidP="00A1524D">
            <w:pPr>
              <w:pStyle w:val="1211"/>
              <w:shd w:val="clear" w:color="auto" w:fill="auto"/>
              <w:tabs>
                <w:tab w:val="left" w:pos="394"/>
              </w:tabs>
              <w:spacing w:before="0" w:line="240" w:lineRule="auto"/>
              <w:rPr>
                <w:sz w:val="28"/>
                <w:szCs w:val="28"/>
              </w:rPr>
            </w:pPr>
            <w:r w:rsidRPr="006829D1">
              <w:rPr>
                <w:rStyle w:val="1212"/>
                <w:sz w:val="28"/>
                <w:szCs w:val="28"/>
              </w:rPr>
              <w:t>— положения об организации текущей</w:t>
            </w:r>
            <w:r w:rsidRPr="006829D1">
              <w:rPr>
                <w:rStyle w:val="12110"/>
                <w:sz w:val="28"/>
                <w:szCs w:val="28"/>
              </w:rPr>
              <w:t xml:space="preserve"> </w:t>
            </w:r>
            <w:r w:rsidRPr="006829D1">
              <w:rPr>
                <w:rStyle w:val="1212"/>
                <w:sz w:val="28"/>
                <w:szCs w:val="28"/>
              </w:rPr>
              <w:t>и итоговой оценки достижения обучающимися планируемых результатов освоения основной образовательной программы;</w:t>
            </w:r>
          </w:p>
          <w:p w:rsidR="00173583" w:rsidRPr="006829D1" w:rsidRDefault="00173583" w:rsidP="00A1524D">
            <w:pPr>
              <w:pStyle w:val="1211"/>
              <w:shd w:val="clear" w:color="auto" w:fill="auto"/>
              <w:tabs>
                <w:tab w:val="left" w:pos="394"/>
              </w:tabs>
              <w:spacing w:before="0" w:line="240" w:lineRule="auto"/>
              <w:rPr>
                <w:sz w:val="28"/>
                <w:szCs w:val="28"/>
              </w:rPr>
            </w:pPr>
            <w:r w:rsidRPr="006829D1">
              <w:rPr>
                <w:rStyle w:val="1212"/>
                <w:sz w:val="28"/>
                <w:szCs w:val="28"/>
              </w:rPr>
              <w:t>— положения об организации домашней</w:t>
            </w:r>
            <w:r w:rsidRPr="006829D1">
              <w:rPr>
                <w:rStyle w:val="12110"/>
                <w:sz w:val="28"/>
                <w:szCs w:val="28"/>
              </w:rPr>
              <w:t xml:space="preserve"> </w:t>
            </w:r>
            <w:r w:rsidRPr="006829D1">
              <w:rPr>
                <w:rStyle w:val="1212"/>
                <w:sz w:val="28"/>
                <w:szCs w:val="28"/>
              </w:rPr>
              <w:t>работы обучающихся;</w:t>
            </w:r>
          </w:p>
          <w:p w:rsidR="00173583" w:rsidRPr="006829D1" w:rsidRDefault="00173583" w:rsidP="00A1524D">
            <w:pPr>
              <w:rPr>
                <w:sz w:val="28"/>
                <w:szCs w:val="28"/>
              </w:rPr>
            </w:pPr>
            <w:r w:rsidRPr="006829D1">
              <w:rPr>
                <w:rStyle w:val="1212"/>
                <w:sz w:val="28"/>
                <w:szCs w:val="28"/>
              </w:rPr>
              <w:t xml:space="preserve">— положения о формах получения образования </w:t>
            </w:r>
          </w:p>
        </w:tc>
        <w:tc>
          <w:tcPr>
            <w:tcW w:w="1772" w:type="dxa"/>
          </w:tcPr>
          <w:p w:rsidR="00173583" w:rsidRPr="006829D1" w:rsidRDefault="00173583" w:rsidP="00A1524D">
            <w:pPr>
              <w:jc w:val="both"/>
              <w:rPr>
                <w:sz w:val="28"/>
                <w:szCs w:val="28"/>
              </w:rPr>
            </w:pPr>
            <w:r w:rsidRPr="006829D1">
              <w:rPr>
                <w:sz w:val="28"/>
                <w:szCs w:val="28"/>
              </w:rPr>
              <w:t>Май-август</w:t>
            </w:r>
          </w:p>
        </w:tc>
      </w:tr>
      <w:tr w:rsidR="00173583" w:rsidRPr="006829D1" w:rsidTr="006829D1">
        <w:tc>
          <w:tcPr>
            <w:tcW w:w="2093" w:type="dxa"/>
            <w:vMerge w:val="restart"/>
          </w:tcPr>
          <w:p w:rsidR="00173583" w:rsidRPr="006829D1" w:rsidRDefault="00173583" w:rsidP="00A1524D">
            <w:pPr>
              <w:rPr>
                <w:sz w:val="28"/>
                <w:szCs w:val="28"/>
              </w:rPr>
            </w:pPr>
            <w:r w:rsidRPr="006829D1">
              <w:rPr>
                <w:rStyle w:val="1212"/>
                <w:sz w:val="28"/>
                <w:szCs w:val="28"/>
              </w:rPr>
              <w:t>II.</w:t>
            </w:r>
            <w:r w:rsidRPr="006829D1">
              <w:rPr>
                <w:rStyle w:val="1212"/>
                <w:sz w:val="28"/>
                <w:szCs w:val="28"/>
                <w:lang w:val="en-US"/>
              </w:rPr>
              <w:t> </w:t>
            </w:r>
            <w:r w:rsidRPr="006829D1">
              <w:rPr>
                <w:rStyle w:val="1212"/>
                <w:sz w:val="28"/>
                <w:szCs w:val="28"/>
              </w:rPr>
              <w:t>Финансовое обеспечение</w:t>
            </w:r>
            <w:r w:rsidRPr="006829D1">
              <w:rPr>
                <w:rStyle w:val="12110"/>
                <w:sz w:val="28"/>
                <w:szCs w:val="28"/>
              </w:rPr>
              <w:t xml:space="preserve"> </w:t>
            </w:r>
            <w:r w:rsidRPr="006829D1">
              <w:rPr>
                <w:rStyle w:val="1212"/>
                <w:sz w:val="28"/>
                <w:szCs w:val="28"/>
              </w:rPr>
              <w:t>введения</w:t>
            </w:r>
            <w:r w:rsidRPr="006829D1">
              <w:rPr>
                <w:rStyle w:val="12110"/>
                <w:sz w:val="28"/>
                <w:szCs w:val="28"/>
              </w:rPr>
              <w:t xml:space="preserve"> </w:t>
            </w:r>
            <w:r w:rsidRPr="006829D1">
              <w:rPr>
                <w:rStyle w:val="1212"/>
                <w:sz w:val="28"/>
                <w:szCs w:val="28"/>
              </w:rPr>
              <w:t>ФГОС</w:t>
            </w:r>
          </w:p>
        </w:tc>
        <w:tc>
          <w:tcPr>
            <w:tcW w:w="5812" w:type="dxa"/>
          </w:tcPr>
          <w:p w:rsidR="00173583" w:rsidRPr="006829D1" w:rsidRDefault="00173583" w:rsidP="00A1524D">
            <w:pPr>
              <w:jc w:val="both"/>
              <w:rPr>
                <w:sz w:val="28"/>
                <w:szCs w:val="28"/>
              </w:rPr>
            </w:pPr>
            <w:r w:rsidRPr="006829D1">
              <w:rPr>
                <w:rStyle w:val="1212"/>
                <w:sz w:val="28"/>
                <w:szCs w:val="28"/>
              </w:rPr>
              <w:t>1. Определение объёма расходов, необходимых для реализации ООП и достижения планируемых результатов, а также</w:t>
            </w:r>
            <w:r w:rsidRPr="006829D1">
              <w:rPr>
                <w:rStyle w:val="12110"/>
                <w:sz w:val="28"/>
                <w:szCs w:val="28"/>
              </w:rPr>
              <w:t xml:space="preserve"> </w:t>
            </w:r>
            <w:r w:rsidRPr="006829D1">
              <w:rPr>
                <w:rStyle w:val="1212"/>
                <w:sz w:val="28"/>
                <w:szCs w:val="28"/>
              </w:rPr>
              <w:t>механизма их формирования</w:t>
            </w:r>
          </w:p>
        </w:tc>
        <w:tc>
          <w:tcPr>
            <w:tcW w:w="1772" w:type="dxa"/>
          </w:tcPr>
          <w:p w:rsidR="00173583" w:rsidRPr="006829D1" w:rsidRDefault="00173583" w:rsidP="00A1524D">
            <w:pPr>
              <w:jc w:val="both"/>
              <w:rPr>
                <w:sz w:val="28"/>
                <w:szCs w:val="28"/>
              </w:rPr>
            </w:pPr>
            <w:r w:rsidRPr="006829D1">
              <w:rPr>
                <w:sz w:val="28"/>
                <w:szCs w:val="28"/>
              </w:rPr>
              <w:t>август</w:t>
            </w:r>
          </w:p>
        </w:tc>
      </w:tr>
      <w:tr w:rsidR="00173583" w:rsidRPr="006829D1" w:rsidTr="006829D1">
        <w:tc>
          <w:tcPr>
            <w:tcW w:w="2093" w:type="dxa"/>
            <w:vMerge/>
          </w:tcPr>
          <w:p w:rsidR="00173583" w:rsidRPr="006829D1" w:rsidRDefault="00173583" w:rsidP="00A1524D">
            <w:pPr>
              <w:rPr>
                <w:sz w:val="28"/>
                <w:szCs w:val="28"/>
              </w:rPr>
            </w:pPr>
          </w:p>
        </w:tc>
        <w:tc>
          <w:tcPr>
            <w:tcW w:w="5812" w:type="dxa"/>
          </w:tcPr>
          <w:p w:rsidR="00173583" w:rsidRPr="006829D1" w:rsidRDefault="00173583" w:rsidP="00A1524D">
            <w:pPr>
              <w:rPr>
                <w:sz w:val="28"/>
                <w:szCs w:val="28"/>
              </w:rPr>
            </w:pPr>
            <w:r w:rsidRPr="006829D1">
              <w:rPr>
                <w:rStyle w:val="1212"/>
                <w:sz w:val="28"/>
                <w:szCs w:val="28"/>
              </w:rPr>
              <w:t>2.</w:t>
            </w:r>
            <w:r w:rsidRPr="006829D1">
              <w:rPr>
                <w:rStyle w:val="1212"/>
                <w:sz w:val="28"/>
                <w:szCs w:val="28"/>
                <w:lang w:val="en-US"/>
              </w:rPr>
              <w:t> </w:t>
            </w:r>
            <w:r w:rsidRPr="006829D1">
              <w:rPr>
                <w:rStyle w:val="1212"/>
                <w:sz w:val="28"/>
                <w:szCs w:val="28"/>
              </w:rPr>
              <w:t>Разработка локальных актов (внесение</w:t>
            </w:r>
            <w:r w:rsidRPr="006829D1">
              <w:rPr>
                <w:rStyle w:val="12110"/>
                <w:sz w:val="28"/>
                <w:szCs w:val="28"/>
              </w:rPr>
              <w:t xml:space="preserve"> </w:t>
            </w:r>
            <w:r w:rsidRPr="006829D1">
              <w:rPr>
                <w:rStyle w:val="1212"/>
                <w:sz w:val="28"/>
                <w:szCs w:val="28"/>
              </w:rPr>
              <w:t>изменений в них), регламентирующих</w:t>
            </w:r>
            <w:r w:rsidRPr="006829D1">
              <w:rPr>
                <w:rStyle w:val="12110"/>
                <w:sz w:val="28"/>
                <w:szCs w:val="28"/>
              </w:rPr>
              <w:t xml:space="preserve"> </w:t>
            </w:r>
            <w:r w:rsidRPr="006829D1">
              <w:rPr>
                <w:rStyle w:val="1212"/>
                <w:sz w:val="28"/>
                <w:szCs w:val="28"/>
              </w:rPr>
              <w:t>установление заработной платы работников образовательного учреждения, в том</w:t>
            </w:r>
            <w:r w:rsidRPr="006829D1">
              <w:rPr>
                <w:rStyle w:val="12110"/>
                <w:sz w:val="28"/>
                <w:szCs w:val="28"/>
              </w:rPr>
              <w:t xml:space="preserve"> </w:t>
            </w:r>
            <w:r w:rsidRPr="006829D1">
              <w:rPr>
                <w:rStyle w:val="1212"/>
                <w:sz w:val="28"/>
                <w:szCs w:val="28"/>
              </w:rPr>
              <w:t>числе стимулирующих надбавок и доплат,</w:t>
            </w:r>
            <w:r w:rsidRPr="006829D1">
              <w:rPr>
                <w:rStyle w:val="12110"/>
                <w:sz w:val="28"/>
                <w:szCs w:val="28"/>
              </w:rPr>
              <w:t xml:space="preserve"> </w:t>
            </w:r>
            <w:r w:rsidRPr="006829D1">
              <w:rPr>
                <w:rStyle w:val="1212"/>
                <w:sz w:val="28"/>
                <w:szCs w:val="28"/>
              </w:rPr>
              <w:t>порядка и размеров премирования</w:t>
            </w:r>
          </w:p>
        </w:tc>
        <w:tc>
          <w:tcPr>
            <w:tcW w:w="1772" w:type="dxa"/>
          </w:tcPr>
          <w:p w:rsidR="00173583" w:rsidRPr="006829D1" w:rsidRDefault="00173583" w:rsidP="00A1524D">
            <w:pPr>
              <w:jc w:val="both"/>
              <w:rPr>
                <w:sz w:val="28"/>
                <w:szCs w:val="28"/>
              </w:rPr>
            </w:pPr>
            <w:r w:rsidRPr="006829D1">
              <w:rPr>
                <w:sz w:val="28"/>
                <w:szCs w:val="28"/>
              </w:rPr>
              <w:t>сентябрь</w:t>
            </w:r>
          </w:p>
        </w:tc>
      </w:tr>
      <w:tr w:rsidR="00173583" w:rsidRPr="006829D1" w:rsidTr="006829D1">
        <w:tc>
          <w:tcPr>
            <w:tcW w:w="2093" w:type="dxa"/>
            <w:vMerge/>
          </w:tcPr>
          <w:p w:rsidR="00173583" w:rsidRPr="006829D1" w:rsidRDefault="00173583" w:rsidP="00A1524D">
            <w:pPr>
              <w:rPr>
                <w:sz w:val="28"/>
                <w:szCs w:val="28"/>
              </w:rPr>
            </w:pPr>
          </w:p>
        </w:tc>
        <w:tc>
          <w:tcPr>
            <w:tcW w:w="5812" w:type="dxa"/>
          </w:tcPr>
          <w:p w:rsidR="00173583" w:rsidRPr="006829D1" w:rsidRDefault="00173583" w:rsidP="00A1524D">
            <w:pPr>
              <w:rPr>
                <w:sz w:val="28"/>
                <w:szCs w:val="28"/>
              </w:rPr>
            </w:pPr>
            <w:r w:rsidRPr="006829D1">
              <w:rPr>
                <w:rStyle w:val="1212"/>
                <w:sz w:val="28"/>
                <w:szCs w:val="28"/>
              </w:rPr>
              <w:t>3.</w:t>
            </w:r>
            <w:r w:rsidRPr="006829D1">
              <w:rPr>
                <w:rStyle w:val="1212"/>
                <w:sz w:val="28"/>
                <w:szCs w:val="28"/>
                <w:lang w:val="en-US"/>
              </w:rPr>
              <w:t> </w:t>
            </w:r>
            <w:r w:rsidRPr="006829D1">
              <w:rPr>
                <w:rStyle w:val="1212"/>
                <w:sz w:val="28"/>
                <w:szCs w:val="28"/>
              </w:rPr>
              <w:t>Заключение дополнительных соглашений к трудовому договору с педагогическими работниками</w:t>
            </w:r>
          </w:p>
        </w:tc>
        <w:tc>
          <w:tcPr>
            <w:tcW w:w="1772" w:type="dxa"/>
          </w:tcPr>
          <w:p w:rsidR="00173583" w:rsidRPr="006829D1" w:rsidRDefault="00173583" w:rsidP="00A1524D">
            <w:pPr>
              <w:jc w:val="both"/>
              <w:rPr>
                <w:sz w:val="28"/>
                <w:szCs w:val="28"/>
              </w:rPr>
            </w:pPr>
            <w:r w:rsidRPr="006829D1">
              <w:rPr>
                <w:sz w:val="28"/>
                <w:szCs w:val="28"/>
              </w:rPr>
              <w:t>сентябрь</w:t>
            </w:r>
          </w:p>
        </w:tc>
      </w:tr>
      <w:tr w:rsidR="00173583" w:rsidRPr="006829D1" w:rsidTr="006829D1">
        <w:tc>
          <w:tcPr>
            <w:tcW w:w="2093" w:type="dxa"/>
            <w:vMerge w:val="restart"/>
          </w:tcPr>
          <w:p w:rsidR="00173583" w:rsidRPr="006829D1" w:rsidRDefault="00173583" w:rsidP="00A1524D">
            <w:pPr>
              <w:rPr>
                <w:sz w:val="28"/>
                <w:szCs w:val="28"/>
              </w:rPr>
            </w:pPr>
            <w:r w:rsidRPr="006829D1">
              <w:rPr>
                <w:rStyle w:val="12100"/>
                <w:sz w:val="28"/>
                <w:szCs w:val="28"/>
                <w:lang w:val="en-US"/>
              </w:rPr>
              <w:t>III</w:t>
            </w:r>
            <w:r w:rsidRPr="006829D1">
              <w:rPr>
                <w:rStyle w:val="12100"/>
                <w:sz w:val="28"/>
                <w:szCs w:val="28"/>
              </w:rPr>
              <w:t>. Организационное</w:t>
            </w:r>
            <w:r w:rsidRPr="006829D1">
              <w:rPr>
                <w:rStyle w:val="129"/>
                <w:sz w:val="28"/>
                <w:szCs w:val="28"/>
              </w:rPr>
              <w:t xml:space="preserve"> </w:t>
            </w:r>
            <w:r w:rsidRPr="006829D1">
              <w:rPr>
                <w:rStyle w:val="12100"/>
                <w:sz w:val="28"/>
                <w:szCs w:val="28"/>
              </w:rPr>
              <w:t>обеспечение</w:t>
            </w:r>
            <w:r w:rsidRPr="006829D1">
              <w:rPr>
                <w:rStyle w:val="129"/>
                <w:sz w:val="28"/>
                <w:szCs w:val="28"/>
              </w:rPr>
              <w:t xml:space="preserve"> </w:t>
            </w:r>
            <w:r w:rsidRPr="006829D1">
              <w:rPr>
                <w:rStyle w:val="12100"/>
                <w:sz w:val="28"/>
                <w:szCs w:val="28"/>
              </w:rPr>
              <w:t>введения</w:t>
            </w:r>
            <w:r w:rsidRPr="006829D1">
              <w:rPr>
                <w:rStyle w:val="129"/>
                <w:sz w:val="28"/>
                <w:szCs w:val="28"/>
              </w:rPr>
              <w:t xml:space="preserve"> </w:t>
            </w:r>
            <w:r w:rsidRPr="006829D1">
              <w:rPr>
                <w:rStyle w:val="12100"/>
                <w:sz w:val="28"/>
                <w:szCs w:val="28"/>
              </w:rPr>
              <w:t>ФГОС</w:t>
            </w:r>
          </w:p>
        </w:tc>
        <w:tc>
          <w:tcPr>
            <w:tcW w:w="5812" w:type="dxa"/>
          </w:tcPr>
          <w:p w:rsidR="00173583" w:rsidRPr="006829D1" w:rsidRDefault="00173583" w:rsidP="00A1524D">
            <w:pPr>
              <w:rPr>
                <w:sz w:val="28"/>
                <w:szCs w:val="28"/>
              </w:rPr>
            </w:pPr>
            <w:r w:rsidRPr="006829D1">
              <w:rPr>
                <w:rStyle w:val="12100"/>
                <w:sz w:val="28"/>
                <w:szCs w:val="28"/>
              </w:rPr>
              <w:t>1. Обеспечение координации деятельности субъектов образовательного процесса, организационных структур учреждения по подготовке и введению ФГОС</w:t>
            </w:r>
            <w:r w:rsidRPr="006829D1">
              <w:rPr>
                <w:rStyle w:val="129"/>
                <w:sz w:val="28"/>
                <w:szCs w:val="28"/>
              </w:rPr>
              <w:t xml:space="preserve"> </w:t>
            </w:r>
            <w:r w:rsidRPr="006829D1">
              <w:rPr>
                <w:rStyle w:val="12100"/>
                <w:sz w:val="28"/>
                <w:szCs w:val="28"/>
              </w:rPr>
              <w:t>общего образования</w:t>
            </w:r>
          </w:p>
        </w:tc>
        <w:tc>
          <w:tcPr>
            <w:tcW w:w="1772" w:type="dxa"/>
          </w:tcPr>
          <w:p w:rsidR="00173583" w:rsidRPr="006829D1" w:rsidRDefault="00173583" w:rsidP="00A1524D">
            <w:pPr>
              <w:jc w:val="both"/>
              <w:rPr>
                <w:sz w:val="28"/>
                <w:szCs w:val="28"/>
              </w:rPr>
            </w:pPr>
            <w:r w:rsidRPr="006829D1">
              <w:rPr>
                <w:sz w:val="28"/>
                <w:szCs w:val="28"/>
              </w:rPr>
              <w:t>май</w:t>
            </w:r>
          </w:p>
        </w:tc>
      </w:tr>
      <w:tr w:rsidR="00173583" w:rsidRPr="006829D1" w:rsidTr="006829D1">
        <w:tc>
          <w:tcPr>
            <w:tcW w:w="2093" w:type="dxa"/>
            <w:vMerge/>
          </w:tcPr>
          <w:p w:rsidR="00173583" w:rsidRPr="006829D1" w:rsidRDefault="00173583" w:rsidP="00A1524D">
            <w:pPr>
              <w:rPr>
                <w:sz w:val="28"/>
                <w:szCs w:val="28"/>
              </w:rPr>
            </w:pPr>
          </w:p>
        </w:tc>
        <w:tc>
          <w:tcPr>
            <w:tcW w:w="5812" w:type="dxa"/>
          </w:tcPr>
          <w:p w:rsidR="00173583" w:rsidRPr="006829D1" w:rsidRDefault="00173583" w:rsidP="00A1524D">
            <w:pPr>
              <w:rPr>
                <w:sz w:val="28"/>
                <w:szCs w:val="28"/>
              </w:rPr>
            </w:pPr>
            <w:r w:rsidRPr="006829D1">
              <w:rPr>
                <w:rStyle w:val="12100"/>
                <w:sz w:val="28"/>
                <w:szCs w:val="28"/>
              </w:rPr>
              <w:t>2. Разработка модели организации образовательного процесса</w:t>
            </w:r>
          </w:p>
        </w:tc>
        <w:tc>
          <w:tcPr>
            <w:tcW w:w="1772" w:type="dxa"/>
          </w:tcPr>
          <w:p w:rsidR="00173583" w:rsidRPr="006829D1" w:rsidRDefault="00173583" w:rsidP="00A1524D">
            <w:pPr>
              <w:jc w:val="both"/>
              <w:rPr>
                <w:sz w:val="28"/>
                <w:szCs w:val="28"/>
              </w:rPr>
            </w:pPr>
            <w:r w:rsidRPr="006829D1">
              <w:rPr>
                <w:sz w:val="28"/>
                <w:szCs w:val="28"/>
              </w:rPr>
              <w:t>август</w:t>
            </w:r>
          </w:p>
        </w:tc>
      </w:tr>
      <w:tr w:rsidR="00173583" w:rsidRPr="006829D1" w:rsidTr="006829D1">
        <w:tc>
          <w:tcPr>
            <w:tcW w:w="2093" w:type="dxa"/>
            <w:vMerge/>
          </w:tcPr>
          <w:p w:rsidR="00173583" w:rsidRPr="006829D1" w:rsidRDefault="00173583" w:rsidP="00A1524D">
            <w:pPr>
              <w:rPr>
                <w:sz w:val="28"/>
                <w:szCs w:val="28"/>
              </w:rPr>
            </w:pPr>
          </w:p>
        </w:tc>
        <w:tc>
          <w:tcPr>
            <w:tcW w:w="5812" w:type="dxa"/>
          </w:tcPr>
          <w:p w:rsidR="00173583" w:rsidRPr="006829D1" w:rsidRDefault="00173583" w:rsidP="00A1524D">
            <w:pPr>
              <w:rPr>
                <w:sz w:val="28"/>
                <w:szCs w:val="28"/>
              </w:rPr>
            </w:pPr>
            <w:r w:rsidRPr="006829D1">
              <w:rPr>
                <w:rStyle w:val="12100"/>
                <w:sz w:val="28"/>
                <w:szCs w:val="28"/>
              </w:rPr>
              <w:t>3. Разработка и реализация моделей взаимодействия учреждения общего образования и дополнительного образования детей, обеспечивающих организацию</w:t>
            </w:r>
            <w:r w:rsidRPr="006829D1">
              <w:rPr>
                <w:rStyle w:val="129"/>
                <w:sz w:val="28"/>
                <w:szCs w:val="28"/>
              </w:rPr>
              <w:t xml:space="preserve"> </w:t>
            </w:r>
            <w:r w:rsidRPr="006829D1">
              <w:rPr>
                <w:rStyle w:val="12100"/>
                <w:sz w:val="28"/>
                <w:szCs w:val="28"/>
              </w:rPr>
              <w:t>внеурочной деятельности</w:t>
            </w:r>
          </w:p>
        </w:tc>
        <w:tc>
          <w:tcPr>
            <w:tcW w:w="1772" w:type="dxa"/>
          </w:tcPr>
          <w:p w:rsidR="00173583" w:rsidRPr="006829D1" w:rsidRDefault="00173583" w:rsidP="00A1524D">
            <w:pPr>
              <w:jc w:val="both"/>
              <w:rPr>
                <w:sz w:val="28"/>
                <w:szCs w:val="28"/>
              </w:rPr>
            </w:pPr>
            <w:r w:rsidRPr="006829D1">
              <w:rPr>
                <w:sz w:val="28"/>
                <w:szCs w:val="28"/>
              </w:rPr>
              <w:t>сентябрь</w:t>
            </w:r>
          </w:p>
        </w:tc>
      </w:tr>
      <w:tr w:rsidR="00173583" w:rsidRPr="006829D1" w:rsidTr="006829D1">
        <w:tc>
          <w:tcPr>
            <w:tcW w:w="2093" w:type="dxa"/>
            <w:vMerge/>
          </w:tcPr>
          <w:p w:rsidR="00173583" w:rsidRPr="006829D1" w:rsidRDefault="00173583" w:rsidP="00A1524D">
            <w:pPr>
              <w:rPr>
                <w:sz w:val="28"/>
                <w:szCs w:val="28"/>
              </w:rPr>
            </w:pPr>
          </w:p>
        </w:tc>
        <w:tc>
          <w:tcPr>
            <w:tcW w:w="5812" w:type="dxa"/>
          </w:tcPr>
          <w:p w:rsidR="00173583" w:rsidRPr="006829D1" w:rsidRDefault="00173583" w:rsidP="00A1524D">
            <w:pPr>
              <w:rPr>
                <w:sz w:val="28"/>
                <w:szCs w:val="28"/>
              </w:rPr>
            </w:pPr>
            <w:r w:rsidRPr="006829D1">
              <w:rPr>
                <w:rStyle w:val="12100"/>
                <w:sz w:val="28"/>
                <w:szCs w:val="28"/>
              </w:rPr>
              <w:t>4. Разработка и реализация системы мониторинга образовательных потребностей</w:t>
            </w:r>
            <w:r w:rsidRPr="006829D1">
              <w:rPr>
                <w:rStyle w:val="129"/>
                <w:sz w:val="28"/>
                <w:szCs w:val="28"/>
              </w:rPr>
              <w:t xml:space="preserve"> </w:t>
            </w:r>
            <w:r w:rsidRPr="006829D1">
              <w:rPr>
                <w:rStyle w:val="12100"/>
                <w:sz w:val="28"/>
                <w:szCs w:val="28"/>
              </w:rPr>
              <w:t>обучающихся и родителей по использованию часов вариативной части учебного</w:t>
            </w:r>
            <w:r w:rsidRPr="006829D1">
              <w:rPr>
                <w:rStyle w:val="129"/>
                <w:sz w:val="28"/>
                <w:szCs w:val="28"/>
              </w:rPr>
              <w:t xml:space="preserve"> </w:t>
            </w:r>
            <w:r w:rsidRPr="006829D1">
              <w:rPr>
                <w:rStyle w:val="12100"/>
                <w:sz w:val="28"/>
                <w:szCs w:val="28"/>
              </w:rPr>
              <w:t>плана и внеурочной деятельности</w:t>
            </w:r>
          </w:p>
        </w:tc>
        <w:tc>
          <w:tcPr>
            <w:tcW w:w="1772" w:type="dxa"/>
          </w:tcPr>
          <w:p w:rsidR="00173583" w:rsidRPr="006829D1" w:rsidRDefault="00173583" w:rsidP="00A1524D">
            <w:pPr>
              <w:jc w:val="both"/>
              <w:rPr>
                <w:sz w:val="28"/>
                <w:szCs w:val="28"/>
              </w:rPr>
            </w:pPr>
            <w:r w:rsidRPr="006829D1">
              <w:rPr>
                <w:sz w:val="28"/>
                <w:szCs w:val="28"/>
              </w:rPr>
              <w:t>май</w:t>
            </w:r>
          </w:p>
        </w:tc>
      </w:tr>
      <w:tr w:rsidR="00173583" w:rsidRPr="006829D1" w:rsidTr="006829D1">
        <w:tc>
          <w:tcPr>
            <w:tcW w:w="2093" w:type="dxa"/>
            <w:vMerge/>
          </w:tcPr>
          <w:p w:rsidR="00173583" w:rsidRPr="006829D1" w:rsidRDefault="00173583" w:rsidP="00A1524D">
            <w:pPr>
              <w:rPr>
                <w:sz w:val="28"/>
                <w:szCs w:val="28"/>
              </w:rPr>
            </w:pPr>
          </w:p>
        </w:tc>
        <w:tc>
          <w:tcPr>
            <w:tcW w:w="5812" w:type="dxa"/>
          </w:tcPr>
          <w:p w:rsidR="00173583" w:rsidRPr="006829D1" w:rsidRDefault="00173583" w:rsidP="00A1524D">
            <w:pPr>
              <w:rPr>
                <w:sz w:val="28"/>
                <w:szCs w:val="28"/>
              </w:rPr>
            </w:pPr>
            <w:r w:rsidRPr="006829D1">
              <w:rPr>
                <w:rStyle w:val="12100"/>
                <w:sz w:val="28"/>
                <w:szCs w:val="28"/>
              </w:rPr>
              <w:t>5. Привлечение органов государственно-общественного управления образовательным учреждением к проектированию</w:t>
            </w:r>
            <w:r w:rsidRPr="006829D1">
              <w:rPr>
                <w:rStyle w:val="129"/>
                <w:sz w:val="28"/>
                <w:szCs w:val="28"/>
              </w:rPr>
              <w:t xml:space="preserve"> </w:t>
            </w:r>
            <w:r w:rsidRPr="006829D1">
              <w:rPr>
                <w:rStyle w:val="12100"/>
                <w:sz w:val="28"/>
                <w:szCs w:val="28"/>
              </w:rPr>
              <w:t>основной образовательной программы</w:t>
            </w:r>
            <w:r w:rsidRPr="006829D1">
              <w:rPr>
                <w:rStyle w:val="129"/>
                <w:sz w:val="28"/>
                <w:szCs w:val="28"/>
              </w:rPr>
              <w:t xml:space="preserve"> </w:t>
            </w:r>
            <w:r w:rsidRPr="006829D1">
              <w:rPr>
                <w:rStyle w:val="12100"/>
                <w:sz w:val="28"/>
                <w:szCs w:val="28"/>
              </w:rPr>
              <w:t>основного общего образования</w:t>
            </w:r>
          </w:p>
        </w:tc>
        <w:tc>
          <w:tcPr>
            <w:tcW w:w="1772" w:type="dxa"/>
          </w:tcPr>
          <w:p w:rsidR="00173583" w:rsidRPr="006829D1" w:rsidRDefault="00173583" w:rsidP="00A1524D">
            <w:pPr>
              <w:jc w:val="both"/>
              <w:rPr>
                <w:sz w:val="28"/>
                <w:szCs w:val="28"/>
              </w:rPr>
            </w:pPr>
          </w:p>
        </w:tc>
      </w:tr>
      <w:tr w:rsidR="00173583" w:rsidRPr="006829D1" w:rsidTr="006829D1">
        <w:tc>
          <w:tcPr>
            <w:tcW w:w="2093" w:type="dxa"/>
            <w:vMerge w:val="restart"/>
          </w:tcPr>
          <w:p w:rsidR="00173583" w:rsidRPr="006829D1" w:rsidRDefault="00173583" w:rsidP="00A1524D">
            <w:pPr>
              <w:rPr>
                <w:sz w:val="28"/>
                <w:szCs w:val="28"/>
              </w:rPr>
            </w:pPr>
            <w:r w:rsidRPr="006829D1">
              <w:rPr>
                <w:rStyle w:val="12100"/>
                <w:sz w:val="28"/>
                <w:szCs w:val="28"/>
              </w:rPr>
              <w:t>IV. Кадровое обеспечение введения</w:t>
            </w:r>
            <w:r w:rsidRPr="006829D1">
              <w:rPr>
                <w:rStyle w:val="129"/>
                <w:sz w:val="28"/>
                <w:szCs w:val="28"/>
              </w:rPr>
              <w:t xml:space="preserve"> </w:t>
            </w:r>
            <w:r w:rsidRPr="006829D1">
              <w:rPr>
                <w:rStyle w:val="12100"/>
                <w:sz w:val="28"/>
                <w:szCs w:val="28"/>
              </w:rPr>
              <w:t>ФГОС</w:t>
            </w:r>
          </w:p>
        </w:tc>
        <w:tc>
          <w:tcPr>
            <w:tcW w:w="5812" w:type="dxa"/>
          </w:tcPr>
          <w:p w:rsidR="00173583" w:rsidRPr="006829D1" w:rsidRDefault="00173583" w:rsidP="00A1524D">
            <w:pPr>
              <w:rPr>
                <w:sz w:val="28"/>
                <w:szCs w:val="28"/>
              </w:rPr>
            </w:pPr>
            <w:r w:rsidRPr="006829D1">
              <w:rPr>
                <w:rStyle w:val="12100"/>
                <w:sz w:val="28"/>
                <w:szCs w:val="28"/>
              </w:rPr>
              <w:t>1. Анализ кадрового обеспечения введения и реализации ФГОС основного общего образования</w:t>
            </w:r>
          </w:p>
        </w:tc>
        <w:tc>
          <w:tcPr>
            <w:tcW w:w="1772" w:type="dxa"/>
          </w:tcPr>
          <w:p w:rsidR="00173583" w:rsidRPr="006829D1" w:rsidRDefault="00173583" w:rsidP="00A1524D">
            <w:pPr>
              <w:jc w:val="both"/>
              <w:rPr>
                <w:sz w:val="28"/>
                <w:szCs w:val="28"/>
              </w:rPr>
            </w:pPr>
            <w:r w:rsidRPr="006829D1">
              <w:rPr>
                <w:sz w:val="28"/>
                <w:szCs w:val="28"/>
              </w:rPr>
              <w:t>май</w:t>
            </w:r>
          </w:p>
        </w:tc>
      </w:tr>
      <w:tr w:rsidR="00173583" w:rsidRPr="006829D1" w:rsidTr="006829D1">
        <w:tc>
          <w:tcPr>
            <w:tcW w:w="2093" w:type="dxa"/>
            <w:vMerge/>
          </w:tcPr>
          <w:p w:rsidR="00173583" w:rsidRPr="006829D1" w:rsidRDefault="00173583" w:rsidP="00A1524D">
            <w:pPr>
              <w:rPr>
                <w:sz w:val="28"/>
                <w:szCs w:val="28"/>
              </w:rPr>
            </w:pPr>
          </w:p>
        </w:tc>
        <w:tc>
          <w:tcPr>
            <w:tcW w:w="5812" w:type="dxa"/>
          </w:tcPr>
          <w:p w:rsidR="00173583" w:rsidRPr="006829D1" w:rsidRDefault="00173583" w:rsidP="00A1524D">
            <w:pPr>
              <w:rPr>
                <w:sz w:val="28"/>
                <w:szCs w:val="28"/>
              </w:rPr>
            </w:pPr>
            <w:r w:rsidRPr="006829D1">
              <w:rPr>
                <w:rStyle w:val="12100"/>
                <w:sz w:val="28"/>
                <w:szCs w:val="28"/>
              </w:rPr>
              <w:t>2. Создание (корректировка) плана-графика повышения квалификации педагогических и руководящих работников</w:t>
            </w:r>
            <w:r w:rsidRPr="006829D1">
              <w:rPr>
                <w:rStyle w:val="129"/>
                <w:sz w:val="28"/>
                <w:szCs w:val="28"/>
              </w:rPr>
              <w:t xml:space="preserve"> </w:t>
            </w:r>
            <w:r w:rsidRPr="006829D1">
              <w:rPr>
                <w:rStyle w:val="12100"/>
                <w:sz w:val="28"/>
                <w:szCs w:val="28"/>
              </w:rPr>
              <w:t>образовательного учреждения в связи</w:t>
            </w:r>
            <w:r w:rsidRPr="006829D1">
              <w:rPr>
                <w:rStyle w:val="129"/>
                <w:sz w:val="28"/>
                <w:szCs w:val="28"/>
              </w:rPr>
              <w:t xml:space="preserve"> </w:t>
            </w:r>
            <w:r w:rsidRPr="006829D1">
              <w:rPr>
                <w:rStyle w:val="12100"/>
                <w:sz w:val="28"/>
                <w:szCs w:val="28"/>
              </w:rPr>
              <w:t>с введением ФГОС</w:t>
            </w:r>
          </w:p>
        </w:tc>
        <w:tc>
          <w:tcPr>
            <w:tcW w:w="1772" w:type="dxa"/>
          </w:tcPr>
          <w:p w:rsidR="00173583" w:rsidRPr="006829D1" w:rsidRDefault="00173583" w:rsidP="00A1524D">
            <w:pPr>
              <w:jc w:val="both"/>
              <w:rPr>
                <w:sz w:val="28"/>
                <w:szCs w:val="28"/>
              </w:rPr>
            </w:pPr>
            <w:r w:rsidRPr="006829D1">
              <w:rPr>
                <w:sz w:val="28"/>
                <w:szCs w:val="28"/>
              </w:rPr>
              <w:t>август</w:t>
            </w:r>
          </w:p>
        </w:tc>
      </w:tr>
      <w:tr w:rsidR="00173583" w:rsidRPr="006829D1" w:rsidTr="006829D1">
        <w:tc>
          <w:tcPr>
            <w:tcW w:w="2093" w:type="dxa"/>
            <w:vMerge/>
          </w:tcPr>
          <w:p w:rsidR="00173583" w:rsidRPr="006829D1" w:rsidRDefault="00173583" w:rsidP="00A1524D">
            <w:pPr>
              <w:rPr>
                <w:sz w:val="28"/>
                <w:szCs w:val="28"/>
              </w:rPr>
            </w:pPr>
          </w:p>
        </w:tc>
        <w:tc>
          <w:tcPr>
            <w:tcW w:w="5812" w:type="dxa"/>
          </w:tcPr>
          <w:p w:rsidR="00173583" w:rsidRPr="006829D1" w:rsidRDefault="00173583" w:rsidP="00A1524D">
            <w:pPr>
              <w:rPr>
                <w:sz w:val="28"/>
                <w:szCs w:val="28"/>
              </w:rPr>
            </w:pPr>
            <w:r w:rsidRPr="006829D1">
              <w:rPr>
                <w:rStyle w:val="12100"/>
                <w:sz w:val="28"/>
                <w:szCs w:val="28"/>
              </w:rPr>
              <w:t>3. Разработка плана методической работы с ориентацией на проблемы введения</w:t>
            </w:r>
            <w:r w:rsidRPr="006829D1">
              <w:rPr>
                <w:rStyle w:val="129"/>
                <w:sz w:val="28"/>
                <w:szCs w:val="28"/>
              </w:rPr>
              <w:t xml:space="preserve"> </w:t>
            </w:r>
            <w:r w:rsidRPr="006829D1">
              <w:rPr>
                <w:rStyle w:val="12100"/>
                <w:sz w:val="28"/>
                <w:szCs w:val="28"/>
              </w:rPr>
              <w:t>ФГОС основного общего образования</w:t>
            </w:r>
          </w:p>
        </w:tc>
        <w:tc>
          <w:tcPr>
            <w:tcW w:w="1772" w:type="dxa"/>
          </w:tcPr>
          <w:p w:rsidR="00173583" w:rsidRPr="006829D1" w:rsidRDefault="00173583" w:rsidP="00A1524D">
            <w:pPr>
              <w:jc w:val="both"/>
              <w:rPr>
                <w:sz w:val="28"/>
                <w:szCs w:val="28"/>
              </w:rPr>
            </w:pPr>
            <w:r w:rsidRPr="006829D1">
              <w:rPr>
                <w:sz w:val="28"/>
                <w:szCs w:val="28"/>
              </w:rPr>
              <w:t>август</w:t>
            </w:r>
          </w:p>
        </w:tc>
      </w:tr>
      <w:tr w:rsidR="00173583" w:rsidRPr="006829D1" w:rsidTr="006829D1">
        <w:tc>
          <w:tcPr>
            <w:tcW w:w="2093" w:type="dxa"/>
            <w:vMerge w:val="restart"/>
          </w:tcPr>
          <w:p w:rsidR="00173583" w:rsidRPr="006829D1" w:rsidRDefault="00173583" w:rsidP="00A1524D">
            <w:pPr>
              <w:rPr>
                <w:sz w:val="28"/>
                <w:szCs w:val="28"/>
              </w:rPr>
            </w:pPr>
            <w:r w:rsidRPr="006829D1">
              <w:rPr>
                <w:rStyle w:val="128"/>
                <w:sz w:val="28"/>
                <w:szCs w:val="28"/>
              </w:rPr>
              <w:t>V. Информационное</w:t>
            </w:r>
            <w:r w:rsidRPr="006829D1">
              <w:rPr>
                <w:rStyle w:val="127"/>
                <w:sz w:val="28"/>
                <w:szCs w:val="28"/>
              </w:rPr>
              <w:t xml:space="preserve"> </w:t>
            </w:r>
            <w:r w:rsidRPr="006829D1">
              <w:rPr>
                <w:rStyle w:val="128"/>
                <w:sz w:val="28"/>
                <w:szCs w:val="28"/>
              </w:rPr>
              <w:t>обеспечение</w:t>
            </w:r>
            <w:r w:rsidRPr="006829D1">
              <w:rPr>
                <w:rStyle w:val="127"/>
                <w:sz w:val="28"/>
                <w:szCs w:val="28"/>
              </w:rPr>
              <w:t xml:space="preserve"> </w:t>
            </w:r>
            <w:r w:rsidRPr="006829D1">
              <w:rPr>
                <w:rStyle w:val="128"/>
                <w:sz w:val="28"/>
                <w:szCs w:val="28"/>
              </w:rPr>
              <w:t>введения</w:t>
            </w:r>
            <w:r w:rsidRPr="006829D1">
              <w:rPr>
                <w:rStyle w:val="127"/>
                <w:sz w:val="28"/>
                <w:szCs w:val="28"/>
              </w:rPr>
              <w:t xml:space="preserve"> </w:t>
            </w:r>
            <w:r w:rsidRPr="006829D1">
              <w:rPr>
                <w:rStyle w:val="128"/>
                <w:sz w:val="28"/>
                <w:szCs w:val="28"/>
              </w:rPr>
              <w:t>ФГОС</w:t>
            </w:r>
          </w:p>
        </w:tc>
        <w:tc>
          <w:tcPr>
            <w:tcW w:w="5812" w:type="dxa"/>
          </w:tcPr>
          <w:p w:rsidR="00173583" w:rsidRPr="006829D1" w:rsidRDefault="00173583" w:rsidP="00A1524D">
            <w:pPr>
              <w:rPr>
                <w:sz w:val="28"/>
                <w:szCs w:val="28"/>
              </w:rPr>
            </w:pPr>
            <w:r w:rsidRPr="006829D1">
              <w:rPr>
                <w:rStyle w:val="128"/>
                <w:sz w:val="28"/>
                <w:szCs w:val="28"/>
              </w:rPr>
              <w:t>1. Размещение на сайте ОУ информационных материалов о введении ФГОС</w:t>
            </w:r>
            <w:r w:rsidRPr="006829D1">
              <w:rPr>
                <w:rStyle w:val="127"/>
                <w:sz w:val="28"/>
                <w:szCs w:val="28"/>
              </w:rPr>
              <w:t xml:space="preserve"> </w:t>
            </w:r>
            <w:r w:rsidRPr="006829D1">
              <w:rPr>
                <w:rStyle w:val="128"/>
                <w:sz w:val="28"/>
                <w:szCs w:val="28"/>
              </w:rPr>
              <w:t>основного общего образования</w:t>
            </w:r>
          </w:p>
        </w:tc>
        <w:tc>
          <w:tcPr>
            <w:tcW w:w="1772" w:type="dxa"/>
          </w:tcPr>
          <w:p w:rsidR="00173583" w:rsidRPr="006829D1" w:rsidRDefault="00173583" w:rsidP="00A1524D">
            <w:pPr>
              <w:jc w:val="both"/>
              <w:rPr>
                <w:sz w:val="28"/>
                <w:szCs w:val="28"/>
              </w:rPr>
            </w:pPr>
            <w:r w:rsidRPr="006829D1">
              <w:rPr>
                <w:sz w:val="28"/>
                <w:szCs w:val="28"/>
              </w:rPr>
              <w:t>В течение года</w:t>
            </w:r>
          </w:p>
        </w:tc>
      </w:tr>
      <w:tr w:rsidR="00173583" w:rsidRPr="006829D1" w:rsidTr="006829D1">
        <w:tc>
          <w:tcPr>
            <w:tcW w:w="2093" w:type="dxa"/>
            <w:vMerge/>
          </w:tcPr>
          <w:p w:rsidR="00173583" w:rsidRPr="006829D1" w:rsidRDefault="00173583" w:rsidP="00A1524D">
            <w:pPr>
              <w:rPr>
                <w:sz w:val="28"/>
                <w:szCs w:val="28"/>
              </w:rPr>
            </w:pPr>
          </w:p>
        </w:tc>
        <w:tc>
          <w:tcPr>
            <w:tcW w:w="5812" w:type="dxa"/>
          </w:tcPr>
          <w:p w:rsidR="00173583" w:rsidRPr="006829D1" w:rsidRDefault="00173583" w:rsidP="00A1524D">
            <w:pPr>
              <w:rPr>
                <w:sz w:val="28"/>
                <w:szCs w:val="28"/>
              </w:rPr>
            </w:pPr>
            <w:r w:rsidRPr="006829D1">
              <w:rPr>
                <w:rStyle w:val="128"/>
                <w:sz w:val="28"/>
                <w:szCs w:val="28"/>
              </w:rPr>
              <w:t>2. Широкое информирование родительской общественности о подготовке к введению и порядке перехода на новые</w:t>
            </w:r>
            <w:r w:rsidRPr="006829D1">
              <w:rPr>
                <w:rStyle w:val="127"/>
                <w:sz w:val="28"/>
                <w:szCs w:val="28"/>
              </w:rPr>
              <w:t xml:space="preserve"> </w:t>
            </w:r>
            <w:r w:rsidRPr="006829D1">
              <w:rPr>
                <w:rStyle w:val="128"/>
                <w:sz w:val="28"/>
                <w:szCs w:val="28"/>
              </w:rPr>
              <w:t>стандарты</w:t>
            </w:r>
          </w:p>
        </w:tc>
        <w:tc>
          <w:tcPr>
            <w:tcW w:w="1772" w:type="dxa"/>
          </w:tcPr>
          <w:p w:rsidR="00173583" w:rsidRPr="006829D1" w:rsidRDefault="00173583" w:rsidP="00A1524D">
            <w:pPr>
              <w:jc w:val="both"/>
              <w:rPr>
                <w:sz w:val="28"/>
                <w:szCs w:val="28"/>
              </w:rPr>
            </w:pPr>
            <w:r w:rsidRPr="006829D1">
              <w:rPr>
                <w:sz w:val="28"/>
                <w:szCs w:val="28"/>
              </w:rPr>
              <w:t>Май, в течение года</w:t>
            </w:r>
          </w:p>
        </w:tc>
      </w:tr>
      <w:tr w:rsidR="00173583" w:rsidRPr="006829D1" w:rsidTr="006829D1">
        <w:tc>
          <w:tcPr>
            <w:tcW w:w="2093" w:type="dxa"/>
            <w:vMerge/>
          </w:tcPr>
          <w:p w:rsidR="00173583" w:rsidRPr="006829D1" w:rsidRDefault="00173583" w:rsidP="00A1524D">
            <w:pPr>
              <w:rPr>
                <w:sz w:val="28"/>
                <w:szCs w:val="28"/>
              </w:rPr>
            </w:pPr>
          </w:p>
        </w:tc>
        <w:tc>
          <w:tcPr>
            <w:tcW w:w="5812" w:type="dxa"/>
          </w:tcPr>
          <w:p w:rsidR="00173583" w:rsidRPr="006829D1" w:rsidRDefault="00173583" w:rsidP="00A1524D">
            <w:pPr>
              <w:rPr>
                <w:sz w:val="28"/>
                <w:szCs w:val="28"/>
              </w:rPr>
            </w:pPr>
            <w:r w:rsidRPr="006829D1">
              <w:rPr>
                <w:rStyle w:val="128"/>
                <w:sz w:val="28"/>
                <w:szCs w:val="28"/>
              </w:rPr>
              <w:t>3. Организация изучения общественного мнения по вопросам введения новых стандартов и внесения дополнений</w:t>
            </w:r>
            <w:r w:rsidRPr="006829D1">
              <w:rPr>
                <w:rStyle w:val="127"/>
                <w:sz w:val="28"/>
                <w:szCs w:val="28"/>
              </w:rPr>
              <w:t xml:space="preserve"> </w:t>
            </w:r>
            <w:r w:rsidRPr="006829D1">
              <w:rPr>
                <w:rStyle w:val="128"/>
                <w:sz w:val="28"/>
                <w:szCs w:val="28"/>
              </w:rPr>
              <w:t>в содержание основной образовательной</w:t>
            </w:r>
            <w:r w:rsidRPr="006829D1">
              <w:rPr>
                <w:rStyle w:val="127"/>
                <w:sz w:val="28"/>
                <w:szCs w:val="28"/>
              </w:rPr>
              <w:t xml:space="preserve"> </w:t>
            </w:r>
            <w:r w:rsidRPr="006829D1">
              <w:rPr>
                <w:rStyle w:val="128"/>
                <w:sz w:val="28"/>
                <w:szCs w:val="28"/>
              </w:rPr>
              <w:t>программы основного общего образования</w:t>
            </w:r>
          </w:p>
        </w:tc>
        <w:tc>
          <w:tcPr>
            <w:tcW w:w="1772" w:type="dxa"/>
          </w:tcPr>
          <w:p w:rsidR="00173583" w:rsidRPr="006829D1" w:rsidRDefault="00173583" w:rsidP="00A1524D">
            <w:pPr>
              <w:jc w:val="both"/>
              <w:rPr>
                <w:sz w:val="28"/>
                <w:szCs w:val="28"/>
              </w:rPr>
            </w:pPr>
            <w:r w:rsidRPr="006829D1">
              <w:rPr>
                <w:sz w:val="28"/>
                <w:szCs w:val="28"/>
              </w:rPr>
              <w:t>май</w:t>
            </w:r>
          </w:p>
        </w:tc>
      </w:tr>
      <w:tr w:rsidR="00173583" w:rsidRPr="006829D1" w:rsidTr="006829D1">
        <w:tc>
          <w:tcPr>
            <w:tcW w:w="2093" w:type="dxa"/>
            <w:vMerge/>
          </w:tcPr>
          <w:p w:rsidR="00173583" w:rsidRPr="006829D1" w:rsidRDefault="00173583" w:rsidP="00A1524D">
            <w:pPr>
              <w:rPr>
                <w:sz w:val="28"/>
                <w:szCs w:val="28"/>
              </w:rPr>
            </w:pPr>
          </w:p>
        </w:tc>
        <w:tc>
          <w:tcPr>
            <w:tcW w:w="5812" w:type="dxa"/>
          </w:tcPr>
          <w:p w:rsidR="00173583" w:rsidRPr="006829D1" w:rsidRDefault="00173583" w:rsidP="00A1524D">
            <w:pPr>
              <w:rPr>
                <w:sz w:val="28"/>
                <w:szCs w:val="28"/>
              </w:rPr>
            </w:pPr>
            <w:r w:rsidRPr="006829D1">
              <w:rPr>
                <w:rStyle w:val="128"/>
                <w:sz w:val="28"/>
                <w:szCs w:val="28"/>
              </w:rPr>
              <w:t>4. Реализация деятельности сетевого комплекса информационного взаимодействия по вопросам введения ФГОС основного общего образования</w:t>
            </w:r>
          </w:p>
        </w:tc>
        <w:tc>
          <w:tcPr>
            <w:tcW w:w="1772" w:type="dxa"/>
          </w:tcPr>
          <w:p w:rsidR="00173583" w:rsidRPr="006829D1" w:rsidRDefault="00173583" w:rsidP="00A1524D">
            <w:pPr>
              <w:jc w:val="both"/>
              <w:rPr>
                <w:sz w:val="28"/>
                <w:szCs w:val="28"/>
              </w:rPr>
            </w:pPr>
            <w:r w:rsidRPr="006829D1">
              <w:rPr>
                <w:sz w:val="28"/>
                <w:szCs w:val="28"/>
              </w:rPr>
              <w:t>В течение года</w:t>
            </w:r>
          </w:p>
        </w:tc>
      </w:tr>
      <w:tr w:rsidR="00173583" w:rsidRPr="006829D1" w:rsidTr="006829D1">
        <w:tc>
          <w:tcPr>
            <w:tcW w:w="2093" w:type="dxa"/>
            <w:vMerge/>
          </w:tcPr>
          <w:p w:rsidR="00173583" w:rsidRPr="006829D1" w:rsidRDefault="00173583" w:rsidP="00A1524D">
            <w:pPr>
              <w:rPr>
                <w:sz w:val="28"/>
                <w:szCs w:val="28"/>
              </w:rPr>
            </w:pPr>
          </w:p>
        </w:tc>
        <w:tc>
          <w:tcPr>
            <w:tcW w:w="5812" w:type="dxa"/>
          </w:tcPr>
          <w:p w:rsidR="00173583" w:rsidRPr="006829D1" w:rsidRDefault="00173583" w:rsidP="00A1524D">
            <w:pPr>
              <w:rPr>
                <w:sz w:val="28"/>
                <w:szCs w:val="28"/>
              </w:rPr>
            </w:pPr>
            <w:r w:rsidRPr="006829D1">
              <w:rPr>
                <w:rStyle w:val="128"/>
                <w:sz w:val="28"/>
                <w:szCs w:val="28"/>
              </w:rPr>
              <w:t>5. Обеспечение публичной отчётности</w:t>
            </w:r>
            <w:r w:rsidRPr="006829D1">
              <w:rPr>
                <w:rStyle w:val="127"/>
                <w:sz w:val="28"/>
                <w:szCs w:val="28"/>
              </w:rPr>
              <w:t xml:space="preserve"> </w:t>
            </w:r>
            <w:r w:rsidRPr="006829D1">
              <w:rPr>
                <w:rStyle w:val="128"/>
                <w:sz w:val="28"/>
                <w:szCs w:val="28"/>
              </w:rPr>
              <w:t>ОУ о ходе и результатах введения ФГОС</w:t>
            </w:r>
          </w:p>
        </w:tc>
        <w:tc>
          <w:tcPr>
            <w:tcW w:w="1772" w:type="dxa"/>
          </w:tcPr>
          <w:p w:rsidR="00173583" w:rsidRPr="006829D1" w:rsidRDefault="00173583" w:rsidP="00A1524D">
            <w:pPr>
              <w:jc w:val="both"/>
              <w:rPr>
                <w:sz w:val="28"/>
                <w:szCs w:val="28"/>
              </w:rPr>
            </w:pPr>
          </w:p>
        </w:tc>
      </w:tr>
      <w:tr w:rsidR="00173583" w:rsidRPr="006829D1" w:rsidTr="006829D1">
        <w:tc>
          <w:tcPr>
            <w:tcW w:w="2093" w:type="dxa"/>
            <w:vMerge/>
          </w:tcPr>
          <w:p w:rsidR="00173583" w:rsidRPr="006829D1" w:rsidRDefault="00173583" w:rsidP="00A1524D">
            <w:pPr>
              <w:rPr>
                <w:sz w:val="28"/>
                <w:szCs w:val="28"/>
              </w:rPr>
            </w:pPr>
          </w:p>
        </w:tc>
        <w:tc>
          <w:tcPr>
            <w:tcW w:w="5812" w:type="dxa"/>
          </w:tcPr>
          <w:p w:rsidR="00173583" w:rsidRPr="006829D1" w:rsidRDefault="00173583" w:rsidP="00A1524D">
            <w:pPr>
              <w:pStyle w:val="1211"/>
              <w:shd w:val="clear" w:color="auto" w:fill="auto"/>
              <w:spacing w:before="0" w:line="240" w:lineRule="auto"/>
              <w:rPr>
                <w:sz w:val="28"/>
                <w:szCs w:val="28"/>
              </w:rPr>
            </w:pPr>
            <w:r w:rsidRPr="006829D1">
              <w:rPr>
                <w:rStyle w:val="128"/>
                <w:sz w:val="28"/>
                <w:szCs w:val="28"/>
              </w:rPr>
              <w:t>6. Разработка рекомендаций для педагогических работников:</w:t>
            </w:r>
          </w:p>
          <w:p w:rsidR="00173583" w:rsidRPr="006829D1" w:rsidRDefault="00173583" w:rsidP="00A1524D">
            <w:pPr>
              <w:pStyle w:val="1211"/>
              <w:shd w:val="clear" w:color="auto" w:fill="auto"/>
              <w:spacing w:before="0" w:line="240" w:lineRule="auto"/>
              <w:jc w:val="both"/>
              <w:rPr>
                <w:sz w:val="28"/>
                <w:szCs w:val="28"/>
              </w:rPr>
            </w:pPr>
            <w:r w:rsidRPr="006829D1">
              <w:rPr>
                <w:rStyle w:val="128"/>
                <w:sz w:val="28"/>
                <w:szCs w:val="28"/>
              </w:rPr>
              <w:t>— по организации внеурочной деятельности обучающихся;</w:t>
            </w:r>
          </w:p>
          <w:p w:rsidR="00173583" w:rsidRPr="006829D1" w:rsidRDefault="00173583" w:rsidP="00A1524D">
            <w:pPr>
              <w:pStyle w:val="1211"/>
              <w:shd w:val="clear" w:color="auto" w:fill="auto"/>
              <w:tabs>
                <w:tab w:val="left" w:pos="394"/>
              </w:tabs>
              <w:spacing w:before="0" w:line="240" w:lineRule="auto"/>
              <w:rPr>
                <w:sz w:val="28"/>
                <w:szCs w:val="28"/>
              </w:rPr>
            </w:pPr>
            <w:r w:rsidRPr="006829D1">
              <w:rPr>
                <w:rStyle w:val="128"/>
                <w:sz w:val="28"/>
                <w:szCs w:val="28"/>
              </w:rPr>
              <w:t>— по организации текущей и итоговой</w:t>
            </w:r>
            <w:r w:rsidRPr="006829D1">
              <w:rPr>
                <w:rStyle w:val="127"/>
                <w:sz w:val="28"/>
                <w:szCs w:val="28"/>
              </w:rPr>
              <w:t xml:space="preserve"> </w:t>
            </w:r>
            <w:r w:rsidRPr="006829D1">
              <w:rPr>
                <w:rStyle w:val="128"/>
                <w:sz w:val="28"/>
                <w:szCs w:val="28"/>
              </w:rPr>
              <w:t>оценки достижения планируемых результатов;</w:t>
            </w:r>
          </w:p>
          <w:p w:rsidR="00173583" w:rsidRPr="006829D1" w:rsidRDefault="00173583" w:rsidP="00A1524D">
            <w:pPr>
              <w:pStyle w:val="1211"/>
              <w:shd w:val="clear" w:color="auto" w:fill="auto"/>
              <w:tabs>
                <w:tab w:val="left" w:pos="403"/>
              </w:tabs>
              <w:spacing w:before="0" w:line="240" w:lineRule="auto"/>
              <w:jc w:val="both"/>
              <w:rPr>
                <w:sz w:val="28"/>
                <w:szCs w:val="28"/>
              </w:rPr>
            </w:pPr>
            <w:r w:rsidRPr="006829D1">
              <w:rPr>
                <w:rStyle w:val="128"/>
                <w:sz w:val="28"/>
                <w:szCs w:val="28"/>
              </w:rPr>
              <w:t>— по использования ресурсов времени</w:t>
            </w:r>
            <w:r w:rsidRPr="006829D1">
              <w:rPr>
                <w:rStyle w:val="127"/>
                <w:sz w:val="28"/>
                <w:szCs w:val="28"/>
              </w:rPr>
              <w:t xml:space="preserve"> </w:t>
            </w:r>
            <w:r w:rsidRPr="006829D1">
              <w:rPr>
                <w:rStyle w:val="128"/>
                <w:sz w:val="28"/>
                <w:szCs w:val="28"/>
              </w:rPr>
              <w:t>для организации домашней работы обучающихся;</w:t>
            </w:r>
          </w:p>
          <w:p w:rsidR="00173583" w:rsidRPr="006829D1" w:rsidRDefault="00173583" w:rsidP="00A1524D">
            <w:pPr>
              <w:rPr>
                <w:sz w:val="28"/>
                <w:szCs w:val="28"/>
              </w:rPr>
            </w:pPr>
            <w:r w:rsidRPr="006829D1">
              <w:rPr>
                <w:rStyle w:val="128"/>
                <w:sz w:val="28"/>
                <w:szCs w:val="28"/>
              </w:rPr>
              <w:t>— перечня и рекомендаций по использованию интерактивных технологий</w:t>
            </w:r>
          </w:p>
        </w:tc>
        <w:tc>
          <w:tcPr>
            <w:tcW w:w="1772" w:type="dxa"/>
          </w:tcPr>
          <w:p w:rsidR="00173583" w:rsidRPr="006829D1" w:rsidRDefault="00173583" w:rsidP="00A1524D">
            <w:pPr>
              <w:jc w:val="both"/>
              <w:rPr>
                <w:sz w:val="28"/>
                <w:szCs w:val="28"/>
              </w:rPr>
            </w:pPr>
            <w:r w:rsidRPr="006829D1">
              <w:rPr>
                <w:sz w:val="28"/>
                <w:szCs w:val="28"/>
              </w:rPr>
              <w:t>Октябрь-ноябрь</w:t>
            </w:r>
          </w:p>
        </w:tc>
      </w:tr>
      <w:tr w:rsidR="00173583" w:rsidRPr="006829D1" w:rsidTr="006829D1">
        <w:tc>
          <w:tcPr>
            <w:tcW w:w="2093" w:type="dxa"/>
            <w:vMerge w:val="restart"/>
          </w:tcPr>
          <w:p w:rsidR="00173583" w:rsidRPr="006829D1" w:rsidRDefault="00173583" w:rsidP="00A1524D">
            <w:pPr>
              <w:pStyle w:val="1211"/>
              <w:shd w:val="clear" w:color="auto" w:fill="auto"/>
              <w:spacing w:before="0" w:line="240" w:lineRule="auto"/>
              <w:rPr>
                <w:color w:val="000000"/>
                <w:sz w:val="28"/>
                <w:szCs w:val="28"/>
              </w:rPr>
            </w:pPr>
            <w:r w:rsidRPr="006829D1">
              <w:rPr>
                <w:rStyle w:val="128"/>
                <w:sz w:val="28"/>
                <w:szCs w:val="28"/>
              </w:rPr>
              <w:t>VI. Материально-техническое</w:t>
            </w:r>
            <w:r w:rsidRPr="006829D1">
              <w:rPr>
                <w:sz w:val="28"/>
                <w:szCs w:val="28"/>
              </w:rPr>
              <w:t xml:space="preserve"> </w:t>
            </w:r>
            <w:r w:rsidRPr="006829D1">
              <w:rPr>
                <w:rStyle w:val="128"/>
                <w:sz w:val="28"/>
                <w:szCs w:val="28"/>
              </w:rPr>
              <w:t>обеспечение</w:t>
            </w:r>
            <w:r w:rsidRPr="006829D1">
              <w:rPr>
                <w:sz w:val="28"/>
                <w:szCs w:val="28"/>
              </w:rPr>
              <w:t xml:space="preserve"> </w:t>
            </w:r>
            <w:r w:rsidRPr="006829D1">
              <w:rPr>
                <w:rStyle w:val="128"/>
                <w:sz w:val="28"/>
                <w:szCs w:val="28"/>
              </w:rPr>
              <w:t>введения ФГОС</w:t>
            </w:r>
          </w:p>
        </w:tc>
        <w:tc>
          <w:tcPr>
            <w:tcW w:w="5812" w:type="dxa"/>
          </w:tcPr>
          <w:p w:rsidR="00173583" w:rsidRPr="006829D1" w:rsidRDefault="00173583" w:rsidP="00A1524D">
            <w:pPr>
              <w:rPr>
                <w:sz w:val="28"/>
                <w:szCs w:val="28"/>
              </w:rPr>
            </w:pPr>
            <w:r w:rsidRPr="006829D1">
              <w:rPr>
                <w:rStyle w:val="128"/>
                <w:sz w:val="28"/>
                <w:szCs w:val="28"/>
              </w:rPr>
              <w:t>1. Анализ материально-технического обеспечения введения и реализации</w:t>
            </w:r>
            <w:r w:rsidRPr="006829D1">
              <w:rPr>
                <w:rStyle w:val="127"/>
                <w:sz w:val="28"/>
                <w:szCs w:val="28"/>
              </w:rPr>
              <w:t xml:space="preserve"> </w:t>
            </w:r>
            <w:r w:rsidRPr="006829D1">
              <w:rPr>
                <w:rStyle w:val="128"/>
                <w:sz w:val="28"/>
                <w:szCs w:val="28"/>
              </w:rPr>
              <w:t>ФГОС основного общего образования</w:t>
            </w:r>
          </w:p>
        </w:tc>
        <w:tc>
          <w:tcPr>
            <w:tcW w:w="1772" w:type="dxa"/>
          </w:tcPr>
          <w:p w:rsidR="00173583" w:rsidRPr="006829D1" w:rsidRDefault="00173583" w:rsidP="00A1524D">
            <w:pPr>
              <w:jc w:val="both"/>
              <w:rPr>
                <w:sz w:val="28"/>
                <w:szCs w:val="28"/>
              </w:rPr>
            </w:pPr>
            <w:r w:rsidRPr="006829D1">
              <w:rPr>
                <w:sz w:val="28"/>
                <w:szCs w:val="28"/>
              </w:rPr>
              <w:t>Апрель-май</w:t>
            </w:r>
          </w:p>
        </w:tc>
      </w:tr>
      <w:tr w:rsidR="00173583" w:rsidRPr="006829D1" w:rsidTr="006829D1">
        <w:tc>
          <w:tcPr>
            <w:tcW w:w="2093" w:type="dxa"/>
            <w:vMerge/>
          </w:tcPr>
          <w:p w:rsidR="00173583" w:rsidRPr="006829D1" w:rsidRDefault="00173583" w:rsidP="00A1524D">
            <w:pPr>
              <w:rPr>
                <w:sz w:val="28"/>
                <w:szCs w:val="28"/>
              </w:rPr>
            </w:pPr>
          </w:p>
        </w:tc>
        <w:tc>
          <w:tcPr>
            <w:tcW w:w="5812" w:type="dxa"/>
          </w:tcPr>
          <w:p w:rsidR="00173583" w:rsidRPr="006829D1" w:rsidRDefault="00173583" w:rsidP="00A1524D">
            <w:pPr>
              <w:rPr>
                <w:sz w:val="28"/>
                <w:szCs w:val="28"/>
              </w:rPr>
            </w:pPr>
            <w:r w:rsidRPr="006829D1">
              <w:rPr>
                <w:rStyle w:val="128"/>
                <w:sz w:val="28"/>
                <w:szCs w:val="28"/>
              </w:rPr>
              <w:t>2. Обеспечение соответствия материально-технической базы ОУ требованиям</w:t>
            </w:r>
            <w:r w:rsidRPr="006829D1">
              <w:rPr>
                <w:rStyle w:val="127"/>
                <w:sz w:val="28"/>
                <w:szCs w:val="28"/>
              </w:rPr>
              <w:t xml:space="preserve"> </w:t>
            </w:r>
            <w:r w:rsidRPr="006829D1">
              <w:rPr>
                <w:rStyle w:val="128"/>
                <w:sz w:val="28"/>
                <w:szCs w:val="28"/>
              </w:rPr>
              <w:t>ФГОС</w:t>
            </w:r>
          </w:p>
        </w:tc>
        <w:tc>
          <w:tcPr>
            <w:tcW w:w="1772" w:type="dxa"/>
          </w:tcPr>
          <w:p w:rsidR="00173583" w:rsidRPr="006829D1" w:rsidRDefault="00173583" w:rsidP="00A1524D">
            <w:pPr>
              <w:jc w:val="both"/>
              <w:rPr>
                <w:sz w:val="28"/>
                <w:szCs w:val="28"/>
              </w:rPr>
            </w:pPr>
            <w:r w:rsidRPr="006829D1">
              <w:rPr>
                <w:sz w:val="28"/>
                <w:szCs w:val="28"/>
              </w:rPr>
              <w:t>До 01.09</w:t>
            </w:r>
          </w:p>
        </w:tc>
      </w:tr>
      <w:tr w:rsidR="00173583" w:rsidRPr="006829D1" w:rsidTr="006829D1">
        <w:tc>
          <w:tcPr>
            <w:tcW w:w="2093" w:type="dxa"/>
            <w:vMerge/>
          </w:tcPr>
          <w:p w:rsidR="00173583" w:rsidRPr="006829D1" w:rsidRDefault="00173583" w:rsidP="00A1524D">
            <w:pPr>
              <w:rPr>
                <w:sz w:val="28"/>
                <w:szCs w:val="28"/>
              </w:rPr>
            </w:pPr>
          </w:p>
        </w:tc>
        <w:tc>
          <w:tcPr>
            <w:tcW w:w="5812" w:type="dxa"/>
          </w:tcPr>
          <w:p w:rsidR="00173583" w:rsidRPr="006829D1" w:rsidRDefault="00173583" w:rsidP="00A1524D">
            <w:pPr>
              <w:rPr>
                <w:sz w:val="28"/>
                <w:szCs w:val="28"/>
              </w:rPr>
            </w:pPr>
            <w:r w:rsidRPr="006829D1">
              <w:rPr>
                <w:rStyle w:val="1260"/>
                <w:sz w:val="28"/>
                <w:szCs w:val="28"/>
              </w:rPr>
              <w:t>3. Обеспечение соответствия санитарно-гигиенических условий требованиям</w:t>
            </w:r>
            <w:r w:rsidRPr="006829D1">
              <w:rPr>
                <w:rStyle w:val="1250"/>
                <w:sz w:val="28"/>
                <w:szCs w:val="28"/>
              </w:rPr>
              <w:t xml:space="preserve"> </w:t>
            </w:r>
            <w:r w:rsidRPr="006829D1">
              <w:rPr>
                <w:rStyle w:val="1260"/>
                <w:sz w:val="28"/>
                <w:szCs w:val="28"/>
              </w:rPr>
              <w:t>ФГОС:</w:t>
            </w:r>
          </w:p>
        </w:tc>
        <w:tc>
          <w:tcPr>
            <w:tcW w:w="1772" w:type="dxa"/>
          </w:tcPr>
          <w:p w:rsidR="00173583" w:rsidRPr="006829D1" w:rsidRDefault="00173583" w:rsidP="00A1524D">
            <w:pPr>
              <w:jc w:val="both"/>
              <w:rPr>
                <w:sz w:val="28"/>
                <w:szCs w:val="28"/>
              </w:rPr>
            </w:pPr>
            <w:r w:rsidRPr="006829D1">
              <w:rPr>
                <w:sz w:val="28"/>
                <w:szCs w:val="28"/>
              </w:rPr>
              <w:t>До 01.09</w:t>
            </w:r>
          </w:p>
        </w:tc>
      </w:tr>
      <w:tr w:rsidR="00173583" w:rsidRPr="006829D1" w:rsidTr="006829D1">
        <w:tc>
          <w:tcPr>
            <w:tcW w:w="2093" w:type="dxa"/>
            <w:vMerge/>
          </w:tcPr>
          <w:p w:rsidR="00173583" w:rsidRPr="006829D1" w:rsidRDefault="00173583" w:rsidP="00A1524D">
            <w:pPr>
              <w:rPr>
                <w:sz w:val="28"/>
                <w:szCs w:val="28"/>
              </w:rPr>
            </w:pPr>
          </w:p>
        </w:tc>
        <w:tc>
          <w:tcPr>
            <w:tcW w:w="5812" w:type="dxa"/>
          </w:tcPr>
          <w:p w:rsidR="00173583" w:rsidRPr="006829D1" w:rsidRDefault="00173583" w:rsidP="00A1524D">
            <w:pPr>
              <w:rPr>
                <w:sz w:val="28"/>
                <w:szCs w:val="28"/>
              </w:rPr>
            </w:pPr>
            <w:r w:rsidRPr="006829D1">
              <w:rPr>
                <w:rStyle w:val="1260"/>
                <w:sz w:val="28"/>
                <w:szCs w:val="28"/>
              </w:rPr>
              <w:t>4. Обеспечение соответствия условий реализации ООП противопожарным нормам, нормам охраны труда работников</w:t>
            </w:r>
            <w:r w:rsidRPr="006829D1">
              <w:rPr>
                <w:rStyle w:val="1250"/>
                <w:sz w:val="28"/>
                <w:szCs w:val="28"/>
              </w:rPr>
              <w:t xml:space="preserve"> </w:t>
            </w:r>
            <w:r w:rsidRPr="006829D1">
              <w:rPr>
                <w:rStyle w:val="1260"/>
                <w:sz w:val="28"/>
                <w:szCs w:val="28"/>
              </w:rPr>
              <w:t>образовательного учреждения</w:t>
            </w:r>
          </w:p>
        </w:tc>
        <w:tc>
          <w:tcPr>
            <w:tcW w:w="1772" w:type="dxa"/>
          </w:tcPr>
          <w:p w:rsidR="00173583" w:rsidRPr="006829D1" w:rsidRDefault="00173583" w:rsidP="00A1524D">
            <w:pPr>
              <w:jc w:val="both"/>
              <w:rPr>
                <w:sz w:val="28"/>
                <w:szCs w:val="28"/>
              </w:rPr>
            </w:pPr>
            <w:r w:rsidRPr="006829D1">
              <w:rPr>
                <w:sz w:val="28"/>
                <w:szCs w:val="28"/>
              </w:rPr>
              <w:t>До 01.09</w:t>
            </w:r>
          </w:p>
        </w:tc>
      </w:tr>
      <w:tr w:rsidR="00173583" w:rsidRPr="006829D1" w:rsidTr="006829D1">
        <w:tc>
          <w:tcPr>
            <w:tcW w:w="2093" w:type="dxa"/>
            <w:vMerge/>
          </w:tcPr>
          <w:p w:rsidR="00173583" w:rsidRPr="006829D1" w:rsidRDefault="00173583" w:rsidP="00A1524D">
            <w:pPr>
              <w:rPr>
                <w:sz w:val="28"/>
                <w:szCs w:val="28"/>
              </w:rPr>
            </w:pPr>
          </w:p>
        </w:tc>
        <w:tc>
          <w:tcPr>
            <w:tcW w:w="5812" w:type="dxa"/>
          </w:tcPr>
          <w:p w:rsidR="00173583" w:rsidRPr="006829D1" w:rsidRDefault="00173583" w:rsidP="00A1524D">
            <w:pPr>
              <w:rPr>
                <w:sz w:val="28"/>
                <w:szCs w:val="28"/>
              </w:rPr>
            </w:pPr>
            <w:r w:rsidRPr="006829D1">
              <w:rPr>
                <w:rStyle w:val="1260"/>
                <w:sz w:val="28"/>
                <w:szCs w:val="28"/>
              </w:rPr>
              <w:t>5. Обеспечение соответствия информационно-образовательной среды требованиям ФГОС</w:t>
            </w:r>
          </w:p>
        </w:tc>
        <w:tc>
          <w:tcPr>
            <w:tcW w:w="1772" w:type="dxa"/>
          </w:tcPr>
          <w:p w:rsidR="00173583" w:rsidRPr="006829D1" w:rsidRDefault="00173583" w:rsidP="00A1524D">
            <w:pPr>
              <w:jc w:val="both"/>
              <w:rPr>
                <w:sz w:val="28"/>
                <w:szCs w:val="28"/>
              </w:rPr>
            </w:pPr>
            <w:r w:rsidRPr="006829D1">
              <w:rPr>
                <w:sz w:val="28"/>
                <w:szCs w:val="28"/>
              </w:rPr>
              <w:t>В течение года</w:t>
            </w:r>
          </w:p>
        </w:tc>
      </w:tr>
      <w:tr w:rsidR="00173583" w:rsidRPr="006829D1" w:rsidTr="006829D1">
        <w:tc>
          <w:tcPr>
            <w:tcW w:w="2093" w:type="dxa"/>
            <w:vMerge/>
          </w:tcPr>
          <w:p w:rsidR="00173583" w:rsidRPr="006829D1" w:rsidRDefault="00173583" w:rsidP="00A1524D">
            <w:pPr>
              <w:rPr>
                <w:sz w:val="28"/>
                <w:szCs w:val="28"/>
              </w:rPr>
            </w:pPr>
          </w:p>
        </w:tc>
        <w:tc>
          <w:tcPr>
            <w:tcW w:w="5812" w:type="dxa"/>
          </w:tcPr>
          <w:p w:rsidR="00173583" w:rsidRPr="000E63B5" w:rsidRDefault="00173583" w:rsidP="00A1524D">
            <w:pPr>
              <w:rPr>
                <w:sz w:val="28"/>
                <w:szCs w:val="28"/>
              </w:rPr>
            </w:pPr>
            <w:r w:rsidRPr="000E63B5">
              <w:rPr>
                <w:rStyle w:val="1260"/>
                <w:sz w:val="28"/>
                <w:szCs w:val="28"/>
              </w:rPr>
              <w:t>6. Обеспечение укомплектованности</w:t>
            </w:r>
            <w:r w:rsidRPr="000E63B5">
              <w:rPr>
                <w:rStyle w:val="1250"/>
                <w:sz w:val="28"/>
                <w:szCs w:val="28"/>
              </w:rPr>
              <w:t xml:space="preserve"> </w:t>
            </w:r>
            <w:r w:rsidRPr="000E63B5">
              <w:rPr>
                <w:rStyle w:val="1260"/>
                <w:sz w:val="28"/>
                <w:szCs w:val="28"/>
              </w:rPr>
              <w:t>библиотечно-информационного центра</w:t>
            </w:r>
            <w:r w:rsidRPr="000E63B5">
              <w:rPr>
                <w:rStyle w:val="1250"/>
                <w:sz w:val="28"/>
                <w:szCs w:val="28"/>
              </w:rPr>
              <w:t xml:space="preserve"> </w:t>
            </w:r>
            <w:r w:rsidRPr="000E63B5">
              <w:rPr>
                <w:rStyle w:val="1260"/>
                <w:sz w:val="28"/>
                <w:szCs w:val="28"/>
              </w:rPr>
              <w:t>печатными и электронными образовательными ресурсами: …</w:t>
            </w:r>
          </w:p>
        </w:tc>
        <w:tc>
          <w:tcPr>
            <w:tcW w:w="1772" w:type="dxa"/>
          </w:tcPr>
          <w:p w:rsidR="00173583" w:rsidRPr="000E63B5" w:rsidRDefault="00173583" w:rsidP="00A1524D">
            <w:pPr>
              <w:jc w:val="both"/>
              <w:rPr>
                <w:sz w:val="28"/>
                <w:szCs w:val="28"/>
              </w:rPr>
            </w:pPr>
            <w:r w:rsidRPr="000E63B5">
              <w:rPr>
                <w:sz w:val="28"/>
                <w:szCs w:val="28"/>
              </w:rPr>
              <w:t>В течение года</w:t>
            </w:r>
          </w:p>
        </w:tc>
      </w:tr>
      <w:tr w:rsidR="00173583" w:rsidRPr="006829D1" w:rsidTr="006829D1">
        <w:tc>
          <w:tcPr>
            <w:tcW w:w="2093" w:type="dxa"/>
            <w:vMerge/>
          </w:tcPr>
          <w:p w:rsidR="00173583" w:rsidRPr="006829D1" w:rsidRDefault="00173583" w:rsidP="00A1524D">
            <w:pPr>
              <w:rPr>
                <w:sz w:val="28"/>
                <w:szCs w:val="28"/>
              </w:rPr>
            </w:pPr>
          </w:p>
        </w:tc>
        <w:tc>
          <w:tcPr>
            <w:tcW w:w="5812" w:type="dxa"/>
          </w:tcPr>
          <w:p w:rsidR="00173583" w:rsidRPr="000E63B5" w:rsidRDefault="00173583" w:rsidP="00A1524D">
            <w:pPr>
              <w:rPr>
                <w:sz w:val="28"/>
                <w:szCs w:val="28"/>
              </w:rPr>
            </w:pPr>
            <w:r w:rsidRPr="000E63B5">
              <w:rPr>
                <w:rStyle w:val="1260"/>
                <w:sz w:val="28"/>
                <w:szCs w:val="28"/>
              </w:rPr>
              <w:t>7. Наличие доступа ОУ к электронным</w:t>
            </w:r>
            <w:r w:rsidRPr="000E63B5">
              <w:rPr>
                <w:rStyle w:val="1250"/>
                <w:sz w:val="28"/>
                <w:szCs w:val="28"/>
              </w:rPr>
              <w:t xml:space="preserve"> </w:t>
            </w:r>
            <w:r w:rsidRPr="000E63B5">
              <w:rPr>
                <w:rStyle w:val="1260"/>
                <w:sz w:val="28"/>
                <w:szCs w:val="28"/>
              </w:rPr>
              <w:t>образовательным ресурсам (ЭОР), размещённым в федеральных и региональных</w:t>
            </w:r>
            <w:r w:rsidRPr="000E63B5">
              <w:rPr>
                <w:rStyle w:val="1250"/>
                <w:sz w:val="28"/>
                <w:szCs w:val="28"/>
              </w:rPr>
              <w:t xml:space="preserve"> </w:t>
            </w:r>
            <w:r w:rsidRPr="000E63B5">
              <w:rPr>
                <w:rStyle w:val="1260"/>
                <w:sz w:val="28"/>
                <w:szCs w:val="28"/>
              </w:rPr>
              <w:t>базах данных</w:t>
            </w:r>
          </w:p>
        </w:tc>
        <w:tc>
          <w:tcPr>
            <w:tcW w:w="1772" w:type="dxa"/>
          </w:tcPr>
          <w:p w:rsidR="00173583" w:rsidRPr="000E63B5" w:rsidRDefault="00173583" w:rsidP="00A1524D">
            <w:pPr>
              <w:jc w:val="both"/>
              <w:rPr>
                <w:sz w:val="28"/>
                <w:szCs w:val="28"/>
              </w:rPr>
            </w:pPr>
            <w:r w:rsidRPr="000E63B5">
              <w:rPr>
                <w:sz w:val="28"/>
                <w:szCs w:val="28"/>
              </w:rPr>
              <w:t>В течение года</w:t>
            </w:r>
          </w:p>
        </w:tc>
      </w:tr>
      <w:tr w:rsidR="00173583" w:rsidRPr="006829D1" w:rsidTr="006829D1">
        <w:tc>
          <w:tcPr>
            <w:tcW w:w="2093" w:type="dxa"/>
            <w:vMerge/>
          </w:tcPr>
          <w:p w:rsidR="00173583" w:rsidRPr="006829D1" w:rsidRDefault="00173583" w:rsidP="00A1524D">
            <w:pPr>
              <w:rPr>
                <w:sz w:val="28"/>
                <w:szCs w:val="28"/>
              </w:rPr>
            </w:pPr>
          </w:p>
        </w:tc>
        <w:tc>
          <w:tcPr>
            <w:tcW w:w="5812" w:type="dxa"/>
          </w:tcPr>
          <w:p w:rsidR="00173583" w:rsidRPr="000E63B5" w:rsidRDefault="00173583" w:rsidP="00A1524D">
            <w:pPr>
              <w:rPr>
                <w:sz w:val="28"/>
                <w:szCs w:val="28"/>
              </w:rPr>
            </w:pPr>
            <w:r w:rsidRPr="000E63B5">
              <w:rPr>
                <w:rStyle w:val="1260"/>
                <w:sz w:val="28"/>
                <w:szCs w:val="28"/>
              </w:rPr>
              <w:t>8. Обеспечение контролируемого доступа участников образовательного процесса</w:t>
            </w:r>
            <w:r w:rsidRPr="000E63B5">
              <w:rPr>
                <w:rStyle w:val="1250"/>
                <w:sz w:val="28"/>
                <w:szCs w:val="28"/>
              </w:rPr>
              <w:t xml:space="preserve"> </w:t>
            </w:r>
            <w:r w:rsidRPr="000E63B5">
              <w:rPr>
                <w:rStyle w:val="1260"/>
                <w:sz w:val="28"/>
                <w:szCs w:val="28"/>
              </w:rPr>
              <w:t>к информационным образовательным ресурсам в сети Интернет</w:t>
            </w:r>
          </w:p>
        </w:tc>
        <w:tc>
          <w:tcPr>
            <w:tcW w:w="1772" w:type="dxa"/>
          </w:tcPr>
          <w:p w:rsidR="00173583" w:rsidRPr="000E63B5" w:rsidRDefault="00173583" w:rsidP="00A1524D">
            <w:pPr>
              <w:jc w:val="both"/>
              <w:rPr>
                <w:sz w:val="28"/>
                <w:szCs w:val="28"/>
              </w:rPr>
            </w:pPr>
            <w:r w:rsidRPr="000E63B5">
              <w:rPr>
                <w:sz w:val="28"/>
                <w:szCs w:val="28"/>
              </w:rPr>
              <w:t>В течение года</w:t>
            </w:r>
          </w:p>
        </w:tc>
      </w:tr>
    </w:tbl>
    <w:p w:rsidR="00173583" w:rsidRPr="006829D1" w:rsidRDefault="00173583" w:rsidP="00173583">
      <w:pPr>
        <w:rPr>
          <w:sz w:val="28"/>
          <w:szCs w:val="28"/>
        </w:rPr>
      </w:pPr>
    </w:p>
    <w:p w:rsidR="000E63B5" w:rsidRDefault="000E63B5" w:rsidP="00173583">
      <w:pPr>
        <w:rPr>
          <w:b/>
          <w:sz w:val="28"/>
          <w:szCs w:val="28"/>
        </w:rPr>
      </w:pPr>
    </w:p>
    <w:p w:rsidR="000E63B5" w:rsidRDefault="000E63B5" w:rsidP="00173583">
      <w:pPr>
        <w:rPr>
          <w:b/>
          <w:sz w:val="28"/>
          <w:szCs w:val="28"/>
        </w:rPr>
      </w:pPr>
    </w:p>
    <w:p w:rsidR="000E63B5" w:rsidRDefault="000E63B5" w:rsidP="00173583">
      <w:pPr>
        <w:rPr>
          <w:b/>
          <w:sz w:val="28"/>
          <w:szCs w:val="28"/>
        </w:rPr>
      </w:pPr>
    </w:p>
    <w:p w:rsidR="000E63B5" w:rsidRDefault="000E63B5" w:rsidP="00173583">
      <w:pPr>
        <w:rPr>
          <w:b/>
          <w:sz w:val="28"/>
          <w:szCs w:val="28"/>
        </w:rPr>
      </w:pPr>
    </w:p>
    <w:p w:rsidR="000E63B5" w:rsidRDefault="000E63B5" w:rsidP="00173583">
      <w:pPr>
        <w:rPr>
          <w:b/>
          <w:sz w:val="28"/>
          <w:szCs w:val="28"/>
        </w:rPr>
      </w:pPr>
    </w:p>
    <w:p w:rsidR="000E63B5" w:rsidRDefault="000E63B5" w:rsidP="00173583">
      <w:pPr>
        <w:rPr>
          <w:b/>
          <w:sz w:val="28"/>
          <w:szCs w:val="28"/>
        </w:rPr>
      </w:pPr>
    </w:p>
    <w:p w:rsidR="00173583" w:rsidRPr="00AF23FD" w:rsidRDefault="00173583" w:rsidP="00173583">
      <w:pPr>
        <w:rPr>
          <w:b/>
          <w:sz w:val="28"/>
          <w:szCs w:val="28"/>
        </w:rPr>
      </w:pPr>
      <w:r w:rsidRPr="00AF23FD">
        <w:rPr>
          <w:b/>
          <w:sz w:val="28"/>
          <w:szCs w:val="28"/>
        </w:rPr>
        <w:t>Приложение 1 к ООП ООО:</w:t>
      </w:r>
    </w:p>
    <w:p w:rsidR="00173583" w:rsidRPr="00AF23FD" w:rsidRDefault="00173583" w:rsidP="00173583">
      <w:pPr>
        <w:rPr>
          <w:b/>
          <w:sz w:val="28"/>
          <w:szCs w:val="28"/>
        </w:rPr>
      </w:pPr>
    </w:p>
    <w:p w:rsidR="00173583" w:rsidRPr="00AF23FD" w:rsidRDefault="00173583" w:rsidP="00173583">
      <w:pPr>
        <w:spacing w:line="360" w:lineRule="auto"/>
        <w:rPr>
          <w:sz w:val="28"/>
          <w:szCs w:val="28"/>
        </w:rPr>
      </w:pPr>
      <w:r>
        <w:rPr>
          <w:sz w:val="28"/>
          <w:szCs w:val="28"/>
        </w:rPr>
        <w:t>Рабочая</w:t>
      </w:r>
      <w:r w:rsidRPr="00AF23FD">
        <w:rPr>
          <w:sz w:val="28"/>
          <w:szCs w:val="28"/>
        </w:rPr>
        <w:t xml:space="preserve"> прогр</w:t>
      </w:r>
      <w:r>
        <w:rPr>
          <w:sz w:val="28"/>
          <w:szCs w:val="28"/>
        </w:rPr>
        <w:t>амма</w:t>
      </w:r>
      <w:r w:rsidRPr="00AF23FD">
        <w:rPr>
          <w:sz w:val="28"/>
          <w:szCs w:val="28"/>
        </w:rPr>
        <w:t xml:space="preserve"> по предмету «Русский язык» 5 - 9 классы</w:t>
      </w:r>
    </w:p>
    <w:p w:rsidR="00173583" w:rsidRDefault="00173583" w:rsidP="00173583">
      <w:pPr>
        <w:spacing w:line="360" w:lineRule="auto"/>
        <w:rPr>
          <w:sz w:val="28"/>
          <w:szCs w:val="28"/>
        </w:rPr>
      </w:pPr>
      <w:r>
        <w:rPr>
          <w:sz w:val="28"/>
          <w:szCs w:val="28"/>
        </w:rPr>
        <w:t>Рабочая</w:t>
      </w:r>
      <w:r w:rsidRPr="00AF23FD">
        <w:rPr>
          <w:sz w:val="28"/>
          <w:szCs w:val="28"/>
        </w:rPr>
        <w:t xml:space="preserve"> прогр</w:t>
      </w:r>
      <w:r>
        <w:rPr>
          <w:sz w:val="28"/>
          <w:szCs w:val="28"/>
        </w:rPr>
        <w:t>амма</w:t>
      </w:r>
      <w:r w:rsidRPr="00AF23FD">
        <w:rPr>
          <w:sz w:val="28"/>
          <w:szCs w:val="28"/>
        </w:rPr>
        <w:t xml:space="preserve"> по предмету «Литература» 5 - 9 классы</w:t>
      </w:r>
    </w:p>
    <w:p w:rsidR="007558CA" w:rsidRDefault="007558CA" w:rsidP="00173583">
      <w:pPr>
        <w:spacing w:line="360" w:lineRule="auto"/>
        <w:rPr>
          <w:sz w:val="28"/>
          <w:szCs w:val="28"/>
        </w:rPr>
      </w:pPr>
      <w:r>
        <w:rPr>
          <w:sz w:val="28"/>
          <w:szCs w:val="28"/>
        </w:rPr>
        <w:t>Рабочая</w:t>
      </w:r>
      <w:r w:rsidRPr="00AF23FD">
        <w:rPr>
          <w:sz w:val="28"/>
          <w:szCs w:val="28"/>
        </w:rPr>
        <w:t xml:space="preserve"> прогр</w:t>
      </w:r>
      <w:r>
        <w:rPr>
          <w:sz w:val="28"/>
          <w:szCs w:val="28"/>
        </w:rPr>
        <w:t>амма</w:t>
      </w:r>
      <w:r w:rsidRPr="00AF23FD">
        <w:rPr>
          <w:sz w:val="28"/>
          <w:szCs w:val="28"/>
        </w:rPr>
        <w:t xml:space="preserve"> по предмету «</w:t>
      </w:r>
      <w:r>
        <w:rPr>
          <w:sz w:val="28"/>
          <w:szCs w:val="28"/>
        </w:rPr>
        <w:t>Родной язык (русский)</w:t>
      </w:r>
      <w:r w:rsidRPr="00AF23FD">
        <w:rPr>
          <w:sz w:val="28"/>
          <w:szCs w:val="28"/>
        </w:rPr>
        <w:t xml:space="preserve">» </w:t>
      </w:r>
      <w:r>
        <w:rPr>
          <w:sz w:val="28"/>
          <w:szCs w:val="28"/>
        </w:rPr>
        <w:t>7 класс</w:t>
      </w:r>
    </w:p>
    <w:p w:rsidR="007558CA" w:rsidRPr="00AF23FD" w:rsidRDefault="007558CA" w:rsidP="007558CA">
      <w:pPr>
        <w:spacing w:line="360" w:lineRule="auto"/>
        <w:rPr>
          <w:sz w:val="28"/>
          <w:szCs w:val="28"/>
        </w:rPr>
      </w:pPr>
      <w:r>
        <w:rPr>
          <w:sz w:val="28"/>
          <w:szCs w:val="28"/>
        </w:rPr>
        <w:t>Рабочая</w:t>
      </w:r>
      <w:r w:rsidRPr="00AF23FD">
        <w:rPr>
          <w:sz w:val="28"/>
          <w:szCs w:val="28"/>
        </w:rPr>
        <w:t xml:space="preserve"> прогр</w:t>
      </w:r>
      <w:r>
        <w:rPr>
          <w:sz w:val="28"/>
          <w:szCs w:val="28"/>
        </w:rPr>
        <w:t>амма</w:t>
      </w:r>
      <w:r w:rsidRPr="00AF23FD">
        <w:rPr>
          <w:sz w:val="28"/>
          <w:szCs w:val="28"/>
        </w:rPr>
        <w:t xml:space="preserve"> по предмету «</w:t>
      </w:r>
      <w:r>
        <w:rPr>
          <w:sz w:val="28"/>
          <w:szCs w:val="28"/>
        </w:rPr>
        <w:t>Родная литература (русская)</w:t>
      </w:r>
      <w:r w:rsidRPr="00AF23FD">
        <w:rPr>
          <w:sz w:val="28"/>
          <w:szCs w:val="28"/>
        </w:rPr>
        <w:t xml:space="preserve">» </w:t>
      </w:r>
      <w:r>
        <w:rPr>
          <w:sz w:val="28"/>
          <w:szCs w:val="28"/>
        </w:rPr>
        <w:t>8 класс</w:t>
      </w:r>
    </w:p>
    <w:p w:rsidR="00173583" w:rsidRDefault="00173583" w:rsidP="00173583">
      <w:pPr>
        <w:spacing w:line="360" w:lineRule="auto"/>
        <w:rPr>
          <w:sz w:val="28"/>
          <w:szCs w:val="28"/>
        </w:rPr>
      </w:pPr>
      <w:r>
        <w:rPr>
          <w:sz w:val="28"/>
          <w:szCs w:val="28"/>
        </w:rPr>
        <w:t>Рабочая</w:t>
      </w:r>
      <w:r w:rsidRPr="00AF23FD">
        <w:rPr>
          <w:sz w:val="28"/>
          <w:szCs w:val="28"/>
        </w:rPr>
        <w:t xml:space="preserve"> прогр</w:t>
      </w:r>
      <w:r>
        <w:rPr>
          <w:sz w:val="28"/>
          <w:szCs w:val="28"/>
        </w:rPr>
        <w:t>амма</w:t>
      </w:r>
      <w:r w:rsidRPr="00AF23FD">
        <w:rPr>
          <w:sz w:val="28"/>
          <w:szCs w:val="28"/>
        </w:rPr>
        <w:t xml:space="preserve"> по предмету «Английский язык» 5 -9 классы</w:t>
      </w:r>
    </w:p>
    <w:p w:rsidR="007558CA" w:rsidRPr="00AF23FD" w:rsidRDefault="007558CA" w:rsidP="007558CA">
      <w:pPr>
        <w:spacing w:line="360" w:lineRule="auto"/>
        <w:rPr>
          <w:sz w:val="28"/>
          <w:szCs w:val="28"/>
        </w:rPr>
      </w:pPr>
      <w:r>
        <w:rPr>
          <w:sz w:val="28"/>
          <w:szCs w:val="28"/>
        </w:rPr>
        <w:t>Рабочая</w:t>
      </w:r>
      <w:r w:rsidRPr="00AF23FD">
        <w:rPr>
          <w:sz w:val="28"/>
          <w:szCs w:val="28"/>
        </w:rPr>
        <w:t xml:space="preserve"> прогр</w:t>
      </w:r>
      <w:r>
        <w:rPr>
          <w:sz w:val="28"/>
          <w:szCs w:val="28"/>
        </w:rPr>
        <w:t>амма</w:t>
      </w:r>
      <w:r w:rsidRPr="00AF23FD">
        <w:rPr>
          <w:sz w:val="28"/>
          <w:szCs w:val="28"/>
        </w:rPr>
        <w:t xml:space="preserve"> по предмету «</w:t>
      </w:r>
      <w:r w:rsidR="00434503">
        <w:rPr>
          <w:sz w:val="28"/>
          <w:szCs w:val="28"/>
        </w:rPr>
        <w:t>Второй иностранный язык (немецкий)</w:t>
      </w:r>
      <w:r w:rsidRPr="00AF23FD">
        <w:rPr>
          <w:sz w:val="28"/>
          <w:szCs w:val="28"/>
        </w:rPr>
        <w:t>» 5 -9 классы</w:t>
      </w:r>
    </w:p>
    <w:p w:rsidR="00173583" w:rsidRPr="00AF23FD" w:rsidRDefault="00173583" w:rsidP="00173583">
      <w:pPr>
        <w:spacing w:line="360" w:lineRule="auto"/>
        <w:rPr>
          <w:sz w:val="28"/>
          <w:szCs w:val="28"/>
        </w:rPr>
      </w:pPr>
      <w:r>
        <w:rPr>
          <w:sz w:val="28"/>
          <w:szCs w:val="28"/>
        </w:rPr>
        <w:t>Рабочая</w:t>
      </w:r>
      <w:r w:rsidRPr="00AF23FD">
        <w:rPr>
          <w:sz w:val="28"/>
          <w:szCs w:val="28"/>
        </w:rPr>
        <w:t xml:space="preserve"> прогр</w:t>
      </w:r>
      <w:r>
        <w:rPr>
          <w:sz w:val="28"/>
          <w:szCs w:val="28"/>
        </w:rPr>
        <w:t>амма</w:t>
      </w:r>
      <w:r w:rsidRPr="00AF23FD">
        <w:rPr>
          <w:sz w:val="28"/>
          <w:szCs w:val="28"/>
        </w:rPr>
        <w:t xml:space="preserve"> по предмету «Математика» 5 - 6 классы     </w:t>
      </w:r>
    </w:p>
    <w:p w:rsidR="00173583" w:rsidRPr="00AF23FD" w:rsidRDefault="00173583" w:rsidP="00173583">
      <w:pPr>
        <w:spacing w:line="360" w:lineRule="auto"/>
        <w:rPr>
          <w:sz w:val="28"/>
          <w:szCs w:val="28"/>
        </w:rPr>
      </w:pPr>
      <w:r>
        <w:rPr>
          <w:sz w:val="28"/>
          <w:szCs w:val="28"/>
        </w:rPr>
        <w:t>Рабочая</w:t>
      </w:r>
      <w:r w:rsidRPr="00AF23FD">
        <w:rPr>
          <w:sz w:val="28"/>
          <w:szCs w:val="28"/>
        </w:rPr>
        <w:t xml:space="preserve"> прогр</w:t>
      </w:r>
      <w:r>
        <w:rPr>
          <w:sz w:val="28"/>
          <w:szCs w:val="28"/>
        </w:rPr>
        <w:t>амма</w:t>
      </w:r>
      <w:r w:rsidRPr="00AF23FD">
        <w:rPr>
          <w:sz w:val="28"/>
          <w:szCs w:val="28"/>
        </w:rPr>
        <w:t xml:space="preserve"> по предмету «Алгебра» 7 - 9 классы       </w:t>
      </w:r>
    </w:p>
    <w:p w:rsidR="00173583" w:rsidRPr="00AF23FD" w:rsidRDefault="00173583" w:rsidP="00173583">
      <w:pPr>
        <w:spacing w:line="360" w:lineRule="auto"/>
        <w:rPr>
          <w:sz w:val="28"/>
          <w:szCs w:val="28"/>
        </w:rPr>
      </w:pPr>
      <w:r>
        <w:rPr>
          <w:sz w:val="28"/>
          <w:szCs w:val="28"/>
        </w:rPr>
        <w:t>Рабочая</w:t>
      </w:r>
      <w:r w:rsidRPr="00AF23FD">
        <w:rPr>
          <w:sz w:val="28"/>
          <w:szCs w:val="28"/>
        </w:rPr>
        <w:t xml:space="preserve"> прогр</w:t>
      </w:r>
      <w:r>
        <w:rPr>
          <w:sz w:val="28"/>
          <w:szCs w:val="28"/>
        </w:rPr>
        <w:t>амма</w:t>
      </w:r>
      <w:r w:rsidRPr="00AF23FD">
        <w:rPr>
          <w:sz w:val="28"/>
          <w:szCs w:val="28"/>
        </w:rPr>
        <w:t xml:space="preserve"> по предмету «Геометрия» 7 - 9 классы    </w:t>
      </w:r>
    </w:p>
    <w:p w:rsidR="00173583" w:rsidRPr="00AF23FD" w:rsidRDefault="00173583" w:rsidP="00173583">
      <w:pPr>
        <w:spacing w:line="360" w:lineRule="auto"/>
        <w:rPr>
          <w:sz w:val="28"/>
          <w:szCs w:val="28"/>
        </w:rPr>
      </w:pPr>
      <w:r>
        <w:rPr>
          <w:sz w:val="28"/>
          <w:szCs w:val="28"/>
        </w:rPr>
        <w:t>Рабочая</w:t>
      </w:r>
      <w:r w:rsidRPr="00AF23FD">
        <w:rPr>
          <w:sz w:val="28"/>
          <w:szCs w:val="28"/>
        </w:rPr>
        <w:t xml:space="preserve"> прогр</w:t>
      </w:r>
      <w:r>
        <w:rPr>
          <w:sz w:val="28"/>
          <w:szCs w:val="28"/>
        </w:rPr>
        <w:t>амма</w:t>
      </w:r>
      <w:r w:rsidRPr="00AF23FD">
        <w:rPr>
          <w:sz w:val="28"/>
          <w:szCs w:val="28"/>
        </w:rPr>
        <w:t xml:space="preserve"> по предмету «Информатика» 7 - 9 классы           </w:t>
      </w:r>
    </w:p>
    <w:p w:rsidR="00434503" w:rsidRDefault="00173583" w:rsidP="00173583">
      <w:pPr>
        <w:spacing w:line="360" w:lineRule="auto"/>
        <w:rPr>
          <w:sz w:val="28"/>
          <w:szCs w:val="28"/>
        </w:rPr>
      </w:pPr>
      <w:r>
        <w:rPr>
          <w:sz w:val="28"/>
          <w:szCs w:val="28"/>
        </w:rPr>
        <w:t>Рабочая</w:t>
      </w:r>
      <w:r w:rsidRPr="00AF23FD">
        <w:rPr>
          <w:sz w:val="28"/>
          <w:szCs w:val="28"/>
        </w:rPr>
        <w:t xml:space="preserve"> прогр</w:t>
      </w:r>
      <w:r>
        <w:rPr>
          <w:sz w:val="28"/>
          <w:szCs w:val="28"/>
        </w:rPr>
        <w:t>амма</w:t>
      </w:r>
      <w:r w:rsidRPr="00AF23FD">
        <w:rPr>
          <w:sz w:val="28"/>
          <w:szCs w:val="28"/>
        </w:rPr>
        <w:t xml:space="preserve"> по предмету «История</w:t>
      </w:r>
      <w:r w:rsidR="00434503">
        <w:rPr>
          <w:sz w:val="28"/>
          <w:szCs w:val="28"/>
        </w:rPr>
        <w:t xml:space="preserve"> России</w:t>
      </w:r>
      <w:r w:rsidRPr="00AF23FD">
        <w:rPr>
          <w:sz w:val="28"/>
          <w:szCs w:val="28"/>
        </w:rPr>
        <w:t xml:space="preserve">» </w:t>
      </w:r>
      <w:r w:rsidR="00434503">
        <w:rPr>
          <w:sz w:val="28"/>
          <w:szCs w:val="28"/>
        </w:rPr>
        <w:t>6</w:t>
      </w:r>
      <w:r w:rsidRPr="00AF23FD">
        <w:rPr>
          <w:sz w:val="28"/>
          <w:szCs w:val="28"/>
        </w:rPr>
        <w:t xml:space="preserve">- 9 классы </w:t>
      </w:r>
    </w:p>
    <w:p w:rsidR="00173583" w:rsidRPr="00AF23FD" w:rsidRDefault="00173583" w:rsidP="00173583">
      <w:pPr>
        <w:spacing w:line="360" w:lineRule="auto"/>
        <w:rPr>
          <w:sz w:val="28"/>
          <w:szCs w:val="28"/>
        </w:rPr>
      </w:pPr>
      <w:r w:rsidRPr="00AF23FD">
        <w:rPr>
          <w:sz w:val="28"/>
          <w:szCs w:val="28"/>
        </w:rPr>
        <w:t xml:space="preserve">  </w:t>
      </w:r>
      <w:r w:rsidR="00434503">
        <w:rPr>
          <w:sz w:val="28"/>
          <w:szCs w:val="28"/>
        </w:rPr>
        <w:t>Рабочая</w:t>
      </w:r>
      <w:r w:rsidR="00434503" w:rsidRPr="00AF23FD">
        <w:rPr>
          <w:sz w:val="28"/>
          <w:szCs w:val="28"/>
        </w:rPr>
        <w:t xml:space="preserve"> прогр</w:t>
      </w:r>
      <w:r w:rsidR="00434503">
        <w:rPr>
          <w:sz w:val="28"/>
          <w:szCs w:val="28"/>
        </w:rPr>
        <w:t>амма</w:t>
      </w:r>
      <w:r w:rsidR="00434503" w:rsidRPr="00AF23FD">
        <w:rPr>
          <w:sz w:val="28"/>
          <w:szCs w:val="28"/>
        </w:rPr>
        <w:t xml:space="preserve"> по предмету «</w:t>
      </w:r>
      <w:r w:rsidR="00434503">
        <w:rPr>
          <w:sz w:val="28"/>
          <w:szCs w:val="28"/>
        </w:rPr>
        <w:t>Всеобщая история</w:t>
      </w:r>
      <w:r w:rsidR="00434503" w:rsidRPr="00AF23FD">
        <w:rPr>
          <w:sz w:val="28"/>
          <w:szCs w:val="28"/>
        </w:rPr>
        <w:t xml:space="preserve">» </w:t>
      </w:r>
      <w:r w:rsidR="00434503">
        <w:rPr>
          <w:sz w:val="28"/>
          <w:szCs w:val="28"/>
        </w:rPr>
        <w:t>5</w:t>
      </w:r>
      <w:r w:rsidR="00434503" w:rsidRPr="00AF23FD">
        <w:rPr>
          <w:sz w:val="28"/>
          <w:szCs w:val="28"/>
        </w:rPr>
        <w:t>- 9 классы</w:t>
      </w:r>
      <w:r w:rsidRPr="00AF23FD">
        <w:rPr>
          <w:sz w:val="28"/>
          <w:szCs w:val="28"/>
        </w:rPr>
        <w:t xml:space="preserve">  </w:t>
      </w:r>
    </w:p>
    <w:p w:rsidR="00173583" w:rsidRPr="00AF23FD" w:rsidRDefault="00173583" w:rsidP="00173583">
      <w:pPr>
        <w:spacing w:line="360" w:lineRule="auto"/>
        <w:rPr>
          <w:sz w:val="28"/>
          <w:szCs w:val="28"/>
        </w:rPr>
      </w:pPr>
      <w:r>
        <w:rPr>
          <w:sz w:val="28"/>
          <w:szCs w:val="28"/>
        </w:rPr>
        <w:t>Рабочая</w:t>
      </w:r>
      <w:r w:rsidRPr="00AF23FD">
        <w:rPr>
          <w:sz w:val="28"/>
          <w:szCs w:val="28"/>
        </w:rPr>
        <w:t xml:space="preserve"> прогр</w:t>
      </w:r>
      <w:r>
        <w:rPr>
          <w:sz w:val="28"/>
          <w:szCs w:val="28"/>
        </w:rPr>
        <w:t>амма</w:t>
      </w:r>
      <w:r w:rsidRPr="00AF23FD">
        <w:rPr>
          <w:sz w:val="28"/>
          <w:szCs w:val="28"/>
        </w:rPr>
        <w:t xml:space="preserve"> по предмету «Обществознание» 5 - 9 классы   </w:t>
      </w:r>
    </w:p>
    <w:p w:rsidR="00173583" w:rsidRPr="00AF23FD" w:rsidRDefault="00173583" w:rsidP="00173583">
      <w:pPr>
        <w:spacing w:line="360" w:lineRule="auto"/>
        <w:rPr>
          <w:sz w:val="28"/>
          <w:szCs w:val="28"/>
        </w:rPr>
      </w:pPr>
      <w:r>
        <w:rPr>
          <w:sz w:val="28"/>
          <w:szCs w:val="28"/>
        </w:rPr>
        <w:t>Рабочая</w:t>
      </w:r>
      <w:r w:rsidRPr="00AF23FD">
        <w:rPr>
          <w:sz w:val="28"/>
          <w:szCs w:val="28"/>
        </w:rPr>
        <w:t xml:space="preserve"> прогр</w:t>
      </w:r>
      <w:r>
        <w:rPr>
          <w:sz w:val="28"/>
          <w:szCs w:val="28"/>
        </w:rPr>
        <w:t>амма</w:t>
      </w:r>
      <w:r w:rsidRPr="00AF23FD">
        <w:rPr>
          <w:sz w:val="28"/>
          <w:szCs w:val="28"/>
        </w:rPr>
        <w:t xml:space="preserve"> по предмету «География» 5 - 9 классы     </w:t>
      </w:r>
    </w:p>
    <w:p w:rsidR="00173583" w:rsidRPr="00AF23FD" w:rsidRDefault="00173583" w:rsidP="00173583">
      <w:pPr>
        <w:spacing w:line="360" w:lineRule="auto"/>
        <w:rPr>
          <w:sz w:val="28"/>
          <w:szCs w:val="28"/>
        </w:rPr>
      </w:pPr>
      <w:r>
        <w:rPr>
          <w:sz w:val="28"/>
          <w:szCs w:val="28"/>
        </w:rPr>
        <w:t>Рабочая</w:t>
      </w:r>
      <w:r w:rsidRPr="00AF23FD">
        <w:rPr>
          <w:sz w:val="28"/>
          <w:szCs w:val="28"/>
        </w:rPr>
        <w:t xml:space="preserve"> прогр</w:t>
      </w:r>
      <w:r>
        <w:rPr>
          <w:sz w:val="28"/>
          <w:szCs w:val="28"/>
        </w:rPr>
        <w:t>амма</w:t>
      </w:r>
      <w:r w:rsidRPr="00AF23FD">
        <w:rPr>
          <w:sz w:val="28"/>
          <w:szCs w:val="28"/>
        </w:rPr>
        <w:t xml:space="preserve"> по предмету «Физика» 7 - 9 классы  </w:t>
      </w:r>
    </w:p>
    <w:p w:rsidR="00173583" w:rsidRPr="00AF23FD" w:rsidRDefault="00173583" w:rsidP="00173583">
      <w:pPr>
        <w:spacing w:line="360" w:lineRule="auto"/>
        <w:rPr>
          <w:sz w:val="28"/>
          <w:szCs w:val="28"/>
        </w:rPr>
      </w:pPr>
      <w:r w:rsidRPr="00AF23FD">
        <w:rPr>
          <w:sz w:val="28"/>
          <w:szCs w:val="28"/>
        </w:rPr>
        <w:t xml:space="preserve"> </w:t>
      </w:r>
      <w:r>
        <w:rPr>
          <w:sz w:val="28"/>
          <w:szCs w:val="28"/>
        </w:rPr>
        <w:t>Рабочая</w:t>
      </w:r>
      <w:r w:rsidRPr="00AF23FD">
        <w:rPr>
          <w:sz w:val="28"/>
          <w:szCs w:val="28"/>
        </w:rPr>
        <w:t xml:space="preserve"> прогр</w:t>
      </w:r>
      <w:r>
        <w:rPr>
          <w:sz w:val="28"/>
          <w:szCs w:val="28"/>
        </w:rPr>
        <w:t>амма</w:t>
      </w:r>
      <w:r w:rsidRPr="00AF23FD">
        <w:rPr>
          <w:sz w:val="28"/>
          <w:szCs w:val="28"/>
        </w:rPr>
        <w:t xml:space="preserve"> по предмету «Химия» 8 - 9 классы </w:t>
      </w:r>
    </w:p>
    <w:p w:rsidR="00173583" w:rsidRPr="00AF23FD" w:rsidRDefault="00173583" w:rsidP="00173583">
      <w:pPr>
        <w:spacing w:line="360" w:lineRule="auto"/>
        <w:rPr>
          <w:sz w:val="28"/>
          <w:szCs w:val="28"/>
        </w:rPr>
      </w:pPr>
      <w:r>
        <w:rPr>
          <w:sz w:val="28"/>
          <w:szCs w:val="28"/>
        </w:rPr>
        <w:t>Рабочая</w:t>
      </w:r>
      <w:r w:rsidRPr="00AF23FD">
        <w:rPr>
          <w:sz w:val="28"/>
          <w:szCs w:val="28"/>
        </w:rPr>
        <w:t xml:space="preserve"> прогр</w:t>
      </w:r>
      <w:r>
        <w:rPr>
          <w:sz w:val="28"/>
          <w:szCs w:val="28"/>
        </w:rPr>
        <w:t>амма</w:t>
      </w:r>
      <w:r w:rsidRPr="00AF23FD">
        <w:rPr>
          <w:sz w:val="28"/>
          <w:szCs w:val="28"/>
        </w:rPr>
        <w:t xml:space="preserve"> по предмету «Биология» 5 - 9 классы     </w:t>
      </w:r>
    </w:p>
    <w:p w:rsidR="00173583" w:rsidRPr="00AF23FD" w:rsidRDefault="00173583" w:rsidP="00173583">
      <w:pPr>
        <w:spacing w:line="360" w:lineRule="auto"/>
        <w:rPr>
          <w:sz w:val="28"/>
          <w:szCs w:val="28"/>
        </w:rPr>
      </w:pPr>
      <w:r>
        <w:rPr>
          <w:sz w:val="28"/>
          <w:szCs w:val="28"/>
        </w:rPr>
        <w:t>Рабочая</w:t>
      </w:r>
      <w:r w:rsidRPr="00AF23FD">
        <w:rPr>
          <w:sz w:val="28"/>
          <w:szCs w:val="28"/>
        </w:rPr>
        <w:t xml:space="preserve"> прогр</w:t>
      </w:r>
      <w:r>
        <w:rPr>
          <w:sz w:val="28"/>
          <w:szCs w:val="28"/>
        </w:rPr>
        <w:t>амма</w:t>
      </w:r>
      <w:r w:rsidRPr="00AF23FD">
        <w:rPr>
          <w:sz w:val="28"/>
          <w:szCs w:val="28"/>
        </w:rPr>
        <w:t xml:space="preserve"> по предмету «Музыка» 5 - 8 классы</w:t>
      </w:r>
    </w:p>
    <w:p w:rsidR="00173583" w:rsidRPr="00AF23FD" w:rsidRDefault="00173583" w:rsidP="00173583">
      <w:pPr>
        <w:spacing w:line="360" w:lineRule="auto"/>
        <w:rPr>
          <w:sz w:val="28"/>
          <w:szCs w:val="28"/>
        </w:rPr>
      </w:pPr>
      <w:r>
        <w:rPr>
          <w:sz w:val="28"/>
          <w:szCs w:val="28"/>
        </w:rPr>
        <w:t>Рабочая</w:t>
      </w:r>
      <w:r w:rsidRPr="00AF23FD">
        <w:rPr>
          <w:sz w:val="28"/>
          <w:szCs w:val="28"/>
        </w:rPr>
        <w:t xml:space="preserve"> прогр</w:t>
      </w:r>
      <w:r>
        <w:rPr>
          <w:sz w:val="28"/>
          <w:szCs w:val="28"/>
        </w:rPr>
        <w:t>амма</w:t>
      </w:r>
      <w:r w:rsidRPr="00AF23FD">
        <w:rPr>
          <w:sz w:val="28"/>
          <w:szCs w:val="28"/>
        </w:rPr>
        <w:t xml:space="preserve"> по предмету «Изобразительное искусство» 5 -7 классы</w:t>
      </w:r>
    </w:p>
    <w:p w:rsidR="00173583" w:rsidRPr="00AF23FD" w:rsidRDefault="00173583" w:rsidP="00173583">
      <w:pPr>
        <w:spacing w:line="360" w:lineRule="auto"/>
        <w:rPr>
          <w:sz w:val="28"/>
          <w:szCs w:val="28"/>
        </w:rPr>
      </w:pPr>
      <w:r w:rsidRPr="00AF23FD">
        <w:rPr>
          <w:sz w:val="28"/>
          <w:szCs w:val="28"/>
        </w:rPr>
        <w:t>Рабочие программы по предмету «Технология» 5 - 8 классы</w:t>
      </w:r>
    </w:p>
    <w:p w:rsidR="00173583" w:rsidRPr="00AF23FD" w:rsidRDefault="00173583" w:rsidP="00173583">
      <w:pPr>
        <w:spacing w:line="360" w:lineRule="auto"/>
        <w:rPr>
          <w:sz w:val="28"/>
          <w:szCs w:val="28"/>
        </w:rPr>
      </w:pPr>
      <w:r>
        <w:rPr>
          <w:sz w:val="28"/>
          <w:szCs w:val="28"/>
        </w:rPr>
        <w:t>Рабочая</w:t>
      </w:r>
      <w:r w:rsidRPr="00AF23FD">
        <w:rPr>
          <w:sz w:val="28"/>
          <w:szCs w:val="28"/>
        </w:rPr>
        <w:t xml:space="preserve"> прогр</w:t>
      </w:r>
      <w:r>
        <w:rPr>
          <w:sz w:val="28"/>
          <w:szCs w:val="28"/>
        </w:rPr>
        <w:t>амма</w:t>
      </w:r>
      <w:r w:rsidRPr="00AF23FD">
        <w:rPr>
          <w:sz w:val="28"/>
          <w:szCs w:val="28"/>
        </w:rPr>
        <w:t xml:space="preserve"> по предмету «Физическая культура» 5 -9 классы.</w:t>
      </w:r>
    </w:p>
    <w:p w:rsidR="00173583" w:rsidRPr="00AF23FD" w:rsidRDefault="00173583" w:rsidP="00173583">
      <w:pPr>
        <w:spacing w:line="360" w:lineRule="auto"/>
        <w:rPr>
          <w:sz w:val="28"/>
          <w:szCs w:val="28"/>
        </w:rPr>
      </w:pPr>
      <w:r>
        <w:rPr>
          <w:sz w:val="28"/>
          <w:szCs w:val="28"/>
        </w:rPr>
        <w:t>Рабочая</w:t>
      </w:r>
      <w:r w:rsidRPr="00AF23FD">
        <w:rPr>
          <w:sz w:val="28"/>
          <w:szCs w:val="28"/>
        </w:rPr>
        <w:t xml:space="preserve"> прогр</w:t>
      </w:r>
      <w:r>
        <w:rPr>
          <w:sz w:val="28"/>
          <w:szCs w:val="28"/>
        </w:rPr>
        <w:t>амма</w:t>
      </w:r>
      <w:r w:rsidRPr="00AF23FD">
        <w:rPr>
          <w:sz w:val="28"/>
          <w:szCs w:val="28"/>
        </w:rPr>
        <w:t xml:space="preserve"> по предмету «Основы б</w:t>
      </w:r>
      <w:r w:rsidR="00434503">
        <w:rPr>
          <w:sz w:val="28"/>
          <w:szCs w:val="28"/>
        </w:rPr>
        <w:t>езопасности жизнедеятельности» 7</w:t>
      </w:r>
      <w:r w:rsidRPr="00AF23FD">
        <w:rPr>
          <w:sz w:val="28"/>
          <w:szCs w:val="28"/>
        </w:rPr>
        <w:t xml:space="preserve"> - 9 классы     </w:t>
      </w:r>
    </w:p>
    <w:p w:rsidR="001718EE" w:rsidRDefault="00173583" w:rsidP="00173583">
      <w:pPr>
        <w:spacing w:line="360" w:lineRule="auto"/>
        <w:rPr>
          <w:sz w:val="28"/>
          <w:szCs w:val="28"/>
        </w:rPr>
      </w:pPr>
      <w:r w:rsidRPr="00AF23FD">
        <w:rPr>
          <w:sz w:val="28"/>
          <w:szCs w:val="28"/>
        </w:rPr>
        <w:t xml:space="preserve">Рабочая программа </w:t>
      </w:r>
      <w:r w:rsidR="00A1524D">
        <w:rPr>
          <w:sz w:val="28"/>
          <w:szCs w:val="28"/>
        </w:rPr>
        <w:t xml:space="preserve">учебного </w:t>
      </w:r>
      <w:r w:rsidRPr="00AF23FD">
        <w:rPr>
          <w:sz w:val="28"/>
          <w:szCs w:val="28"/>
        </w:rPr>
        <w:t>курса «ОДНКР» 5 класс</w:t>
      </w:r>
    </w:p>
    <w:p w:rsidR="00A1524D" w:rsidRDefault="00A1524D" w:rsidP="00A1524D">
      <w:pPr>
        <w:spacing w:line="360" w:lineRule="auto"/>
        <w:rPr>
          <w:sz w:val="28"/>
          <w:szCs w:val="28"/>
        </w:rPr>
      </w:pPr>
      <w:r w:rsidRPr="00AF23FD">
        <w:rPr>
          <w:sz w:val="28"/>
          <w:szCs w:val="28"/>
        </w:rPr>
        <w:t xml:space="preserve">Рабочая программа </w:t>
      </w:r>
      <w:r>
        <w:rPr>
          <w:sz w:val="28"/>
          <w:szCs w:val="28"/>
        </w:rPr>
        <w:t xml:space="preserve">учебного </w:t>
      </w:r>
      <w:r w:rsidRPr="00AF23FD">
        <w:rPr>
          <w:sz w:val="28"/>
          <w:szCs w:val="28"/>
        </w:rPr>
        <w:t>курса «</w:t>
      </w:r>
      <w:r>
        <w:rPr>
          <w:sz w:val="28"/>
          <w:szCs w:val="28"/>
        </w:rPr>
        <w:t>Я - гражданин</w:t>
      </w:r>
      <w:r w:rsidRPr="00AF23FD">
        <w:rPr>
          <w:sz w:val="28"/>
          <w:szCs w:val="28"/>
        </w:rPr>
        <w:t>» 5 класс</w:t>
      </w:r>
    </w:p>
    <w:p w:rsidR="00A1524D" w:rsidRPr="00AF23FD" w:rsidRDefault="00A1524D" w:rsidP="00A1524D">
      <w:pPr>
        <w:spacing w:line="360" w:lineRule="auto"/>
        <w:rPr>
          <w:sz w:val="28"/>
          <w:szCs w:val="28"/>
        </w:rPr>
      </w:pPr>
      <w:r w:rsidRPr="00AF23FD">
        <w:rPr>
          <w:sz w:val="28"/>
          <w:szCs w:val="28"/>
        </w:rPr>
        <w:t xml:space="preserve">Рабочая программа </w:t>
      </w:r>
      <w:r>
        <w:rPr>
          <w:sz w:val="28"/>
          <w:szCs w:val="28"/>
        </w:rPr>
        <w:t xml:space="preserve">учебного </w:t>
      </w:r>
      <w:r w:rsidRPr="00AF23FD">
        <w:rPr>
          <w:sz w:val="28"/>
          <w:szCs w:val="28"/>
        </w:rPr>
        <w:t>курса «</w:t>
      </w:r>
      <w:r>
        <w:rPr>
          <w:sz w:val="28"/>
          <w:szCs w:val="28"/>
        </w:rPr>
        <w:t>Семья и семейные ценности</w:t>
      </w:r>
      <w:r w:rsidRPr="00AF23FD">
        <w:rPr>
          <w:sz w:val="28"/>
          <w:szCs w:val="28"/>
        </w:rPr>
        <w:t xml:space="preserve">» </w:t>
      </w:r>
      <w:r>
        <w:rPr>
          <w:sz w:val="28"/>
          <w:szCs w:val="28"/>
        </w:rPr>
        <w:t xml:space="preserve">8-9 </w:t>
      </w:r>
      <w:r w:rsidRPr="00AF23FD">
        <w:rPr>
          <w:sz w:val="28"/>
          <w:szCs w:val="28"/>
        </w:rPr>
        <w:t>класс</w:t>
      </w:r>
      <w:r>
        <w:rPr>
          <w:sz w:val="28"/>
          <w:szCs w:val="28"/>
        </w:rPr>
        <w:t>ы</w:t>
      </w:r>
    </w:p>
    <w:p w:rsidR="00A1524D" w:rsidRDefault="00A1524D" w:rsidP="00A1524D">
      <w:pPr>
        <w:spacing w:line="360" w:lineRule="auto"/>
        <w:rPr>
          <w:sz w:val="28"/>
          <w:szCs w:val="28"/>
        </w:rPr>
      </w:pPr>
      <w:r w:rsidRPr="00AF23FD">
        <w:rPr>
          <w:sz w:val="28"/>
          <w:szCs w:val="28"/>
        </w:rPr>
        <w:t xml:space="preserve">Рабочая программа курса </w:t>
      </w:r>
      <w:r>
        <w:rPr>
          <w:sz w:val="28"/>
          <w:szCs w:val="28"/>
        </w:rPr>
        <w:t xml:space="preserve">внеурочной деятельности «Духовное наследие Орловского края» 6-7 </w:t>
      </w:r>
      <w:r w:rsidRPr="00AF23FD">
        <w:rPr>
          <w:sz w:val="28"/>
          <w:szCs w:val="28"/>
        </w:rPr>
        <w:t>класс</w:t>
      </w:r>
      <w:r>
        <w:rPr>
          <w:sz w:val="28"/>
          <w:szCs w:val="28"/>
        </w:rPr>
        <w:t>ы</w:t>
      </w:r>
    </w:p>
    <w:p w:rsidR="00A1524D" w:rsidRPr="00AF23FD" w:rsidRDefault="00A1524D" w:rsidP="00173583">
      <w:pPr>
        <w:spacing w:line="360" w:lineRule="auto"/>
        <w:rPr>
          <w:sz w:val="28"/>
          <w:szCs w:val="28"/>
        </w:rPr>
      </w:pPr>
    </w:p>
    <w:p w:rsidR="00173583" w:rsidRPr="00AF23FD" w:rsidRDefault="00173583" w:rsidP="00173583">
      <w:pPr>
        <w:spacing w:line="360" w:lineRule="auto"/>
        <w:rPr>
          <w:sz w:val="28"/>
          <w:szCs w:val="28"/>
        </w:rPr>
      </w:pPr>
      <w:r w:rsidRPr="00AF23FD">
        <w:rPr>
          <w:sz w:val="28"/>
          <w:szCs w:val="28"/>
        </w:rPr>
        <w:t>Рабочая программа курса внеу</w:t>
      </w:r>
      <w:r w:rsidR="00434503">
        <w:rPr>
          <w:sz w:val="28"/>
          <w:szCs w:val="28"/>
        </w:rPr>
        <w:t>рочной деятельности «Волейбол» 6</w:t>
      </w:r>
      <w:r w:rsidRPr="00AF23FD">
        <w:rPr>
          <w:sz w:val="28"/>
          <w:szCs w:val="28"/>
        </w:rPr>
        <w:t>-8 классы</w:t>
      </w:r>
    </w:p>
    <w:p w:rsidR="00173583" w:rsidRDefault="00173583" w:rsidP="00173583">
      <w:pPr>
        <w:spacing w:line="360" w:lineRule="auto"/>
        <w:rPr>
          <w:sz w:val="28"/>
          <w:szCs w:val="28"/>
        </w:rPr>
      </w:pPr>
    </w:p>
    <w:p w:rsidR="00A1524D" w:rsidRPr="00AF23FD" w:rsidRDefault="00A1524D" w:rsidP="00173583">
      <w:pPr>
        <w:spacing w:line="360" w:lineRule="auto"/>
        <w:rPr>
          <w:sz w:val="28"/>
          <w:szCs w:val="28"/>
        </w:rPr>
      </w:pPr>
    </w:p>
    <w:p w:rsidR="00173583" w:rsidRPr="001F5731" w:rsidRDefault="00173583" w:rsidP="00173583">
      <w:pPr>
        <w:jc w:val="both"/>
        <w:rPr>
          <w:rFonts w:eastAsia="Courier New"/>
          <w:b/>
          <w:color w:val="000000"/>
          <w:sz w:val="28"/>
          <w:szCs w:val="28"/>
          <w:lang w:bidi="ru-RU"/>
        </w:rPr>
      </w:pPr>
      <w:r w:rsidRPr="001F5731">
        <w:rPr>
          <w:b/>
          <w:sz w:val="28"/>
          <w:szCs w:val="28"/>
        </w:rPr>
        <w:t xml:space="preserve">Приложение 2. </w:t>
      </w:r>
      <w:r w:rsidRPr="001F5731">
        <w:rPr>
          <w:rFonts w:eastAsia="Courier New"/>
          <w:b/>
          <w:color w:val="000000"/>
          <w:sz w:val="28"/>
          <w:szCs w:val="28"/>
          <w:lang w:bidi="ru-RU"/>
        </w:rPr>
        <w:t xml:space="preserve">Учебный план НОО. </w:t>
      </w:r>
    </w:p>
    <w:p w:rsidR="00173583" w:rsidRPr="001F5731" w:rsidRDefault="00173583" w:rsidP="00173583">
      <w:pPr>
        <w:widowControl w:val="0"/>
        <w:jc w:val="both"/>
        <w:rPr>
          <w:rFonts w:eastAsia="Courier New"/>
          <w:b/>
          <w:i/>
          <w:color w:val="000000"/>
          <w:sz w:val="28"/>
          <w:szCs w:val="28"/>
          <w:lang w:bidi="ru-RU"/>
        </w:rPr>
      </w:pPr>
    </w:p>
    <w:p w:rsidR="00173583" w:rsidRPr="001F5731" w:rsidRDefault="00173583" w:rsidP="00173583">
      <w:pPr>
        <w:rPr>
          <w:rFonts w:eastAsia="Courier New"/>
          <w:b/>
          <w:color w:val="000000"/>
          <w:sz w:val="28"/>
          <w:szCs w:val="28"/>
          <w:lang w:bidi="ru-RU"/>
        </w:rPr>
      </w:pPr>
      <w:r w:rsidRPr="001F5731">
        <w:rPr>
          <w:b/>
          <w:sz w:val="28"/>
          <w:szCs w:val="28"/>
        </w:rPr>
        <w:t xml:space="preserve">Приложение 3. </w:t>
      </w:r>
      <w:r w:rsidRPr="001F5731">
        <w:rPr>
          <w:rFonts w:eastAsia="Courier New"/>
          <w:b/>
          <w:color w:val="000000"/>
          <w:sz w:val="28"/>
          <w:szCs w:val="28"/>
          <w:lang w:bidi="ru-RU"/>
        </w:rPr>
        <w:t xml:space="preserve">План внеурочной деятельности. </w:t>
      </w:r>
    </w:p>
    <w:p w:rsidR="00173583" w:rsidRPr="001F5731" w:rsidRDefault="00173583" w:rsidP="00173583">
      <w:pPr>
        <w:widowControl w:val="0"/>
        <w:jc w:val="both"/>
        <w:rPr>
          <w:b/>
          <w:sz w:val="28"/>
          <w:szCs w:val="28"/>
        </w:rPr>
      </w:pPr>
    </w:p>
    <w:p w:rsidR="00173583" w:rsidRPr="001F5731" w:rsidRDefault="00173583" w:rsidP="00173583">
      <w:pPr>
        <w:rPr>
          <w:b/>
          <w:sz w:val="28"/>
          <w:szCs w:val="28"/>
        </w:rPr>
      </w:pPr>
      <w:r w:rsidRPr="001F5731">
        <w:rPr>
          <w:b/>
          <w:sz w:val="28"/>
          <w:szCs w:val="28"/>
        </w:rPr>
        <w:t xml:space="preserve">Приложение 4. Календарный учебный график. </w:t>
      </w:r>
    </w:p>
    <w:p w:rsidR="00173583" w:rsidRPr="00AF23FD" w:rsidRDefault="00173583" w:rsidP="00173583">
      <w:pPr>
        <w:jc w:val="both"/>
        <w:rPr>
          <w:b/>
          <w:sz w:val="28"/>
          <w:szCs w:val="28"/>
        </w:rPr>
      </w:pPr>
    </w:p>
    <w:p w:rsidR="00173583" w:rsidRPr="00AF23FD" w:rsidRDefault="00173583" w:rsidP="00173583">
      <w:pPr>
        <w:jc w:val="both"/>
        <w:rPr>
          <w:b/>
          <w:sz w:val="28"/>
          <w:szCs w:val="28"/>
        </w:rPr>
      </w:pPr>
    </w:p>
    <w:p w:rsidR="00173583" w:rsidRPr="00AF23FD" w:rsidRDefault="00173583" w:rsidP="00173583">
      <w:pPr>
        <w:jc w:val="both"/>
        <w:rPr>
          <w:b/>
          <w:sz w:val="28"/>
          <w:szCs w:val="28"/>
        </w:rPr>
      </w:pPr>
    </w:p>
    <w:p w:rsidR="00173583" w:rsidRPr="00AF23FD" w:rsidRDefault="00173583" w:rsidP="00173583">
      <w:pPr>
        <w:jc w:val="both"/>
        <w:rPr>
          <w:b/>
          <w:sz w:val="28"/>
          <w:szCs w:val="28"/>
        </w:rPr>
      </w:pPr>
      <w:r w:rsidRPr="00AF23FD">
        <w:rPr>
          <w:b/>
          <w:sz w:val="28"/>
          <w:szCs w:val="28"/>
        </w:rPr>
        <w:t>Приложение 5     к ООП ООО</w:t>
      </w:r>
    </w:p>
    <w:p w:rsidR="00173583" w:rsidRPr="00AF23FD" w:rsidRDefault="00173583" w:rsidP="00173583">
      <w:pPr>
        <w:jc w:val="both"/>
        <w:rPr>
          <w:b/>
          <w:sz w:val="28"/>
          <w:szCs w:val="28"/>
        </w:rPr>
      </w:pPr>
    </w:p>
    <w:p w:rsidR="00173583" w:rsidRPr="00AF23FD" w:rsidRDefault="00173583" w:rsidP="00173583">
      <w:pPr>
        <w:jc w:val="both"/>
        <w:rPr>
          <w:b/>
          <w:sz w:val="28"/>
          <w:szCs w:val="28"/>
        </w:rPr>
      </w:pPr>
      <w:r w:rsidRPr="00AF23FD">
        <w:rPr>
          <w:b/>
          <w:sz w:val="28"/>
          <w:szCs w:val="28"/>
        </w:rPr>
        <w:t>Контрольно – измерительный материал по предметам учебного плана:</w:t>
      </w:r>
    </w:p>
    <w:p w:rsidR="00173583" w:rsidRPr="00AF23FD" w:rsidRDefault="00173583" w:rsidP="00173583">
      <w:pPr>
        <w:widowControl w:val="0"/>
        <w:numPr>
          <w:ilvl w:val="0"/>
          <w:numId w:val="105"/>
        </w:numPr>
        <w:spacing w:line="360" w:lineRule="auto"/>
        <w:rPr>
          <w:sz w:val="28"/>
          <w:szCs w:val="28"/>
        </w:rPr>
      </w:pPr>
      <w:r w:rsidRPr="00AF23FD">
        <w:rPr>
          <w:sz w:val="28"/>
          <w:szCs w:val="28"/>
        </w:rPr>
        <w:t>«Русский язык» 5 - 9 классы</w:t>
      </w:r>
    </w:p>
    <w:p w:rsidR="00173583" w:rsidRDefault="00173583" w:rsidP="00173583">
      <w:pPr>
        <w:widowControl w:val="0"/>
        <w:numPr>
          <w:ilvl w:val="0"/>
          <w:numId w:val="105"/>
        </w:numPr>
        <w:spacing w:line="360" w:lineRule="auto"/>
        <w:rPr>
          <w:sz w:val="28"/>
          <w:szCs w:val="28"/>
        </w:rPr>
      </w:pPr>
      <w:r w:rsidRPr="00AF23FD">
        <w:rPr>
          <w:sz w:val="28"/>
          <w:szCs w:val="28"/>
        </w:rPr>
        <w:t>«Литература» 5 - 9 классы</w:t>
      </w:r>
    </w:p>
    <w:p w:rsidR="00581552" w:rsidRDefault="00581552" w:rsidP="00173583">
      <w:pPr>
        <w:widowControl w:val="0"/>
        <w:numPr>
          <w:ilvl w:val="0"/>
          <w:numId w:val="105"/>
        </w:numPr>
        <w:spacing w:line="360" w:lineRule="auto"/>
        <w:rPr>
          <w:sz w:val="28"/>
          <w:szCs w:val="28"/>
        </w:rPr>
      </w:pPr>
      <w:r>
        <w:rPr>
          <w:sz w:val="28"/>
          <w:szCs w:val="28"/>
        </w:rPr>
        <w:t>Родной язык (русский) 7 класс</w:t>
      </w:r>
    </w:p>
    <w:p w:rsidR="00581552" w:rsidRDefault="00581552" w:rsidP="00173583">
      <w:pPr>
        <w:widowControl w:val="0"/>
        <w:numPr>
          <w:ilvl w:val="0"/>
          <w:numId w:val="105"/>
        </w:numPr>
        <w:spacing w:line="360" w:lineRule="auto"/>
        <w:rPr>
          <w:sz w:val="28"/>
          <w:szCs w:val="28"/>
        </w:rPr>
      </w:pPr>
      <w:r>
        <w:rPr>
          <w:sz w:val="28"/>
          <w:szCs w:val="28"/>
        </w:rPr>
        <w:t>Родная литература (русская) 8 класс</w:t>
      </w:r>
    </w:p>
    <w:p w:rsidR="00173583" w:rsidRDefault="00173583" w:rsidP="00173583">
      <w:pPr>
        <w:widowControl w:val="0"/>
        <w:numPr>
          <w:ilvl w:val="0"/>
          <w:numId w:val="105"/>
        </w:numPr>
        <w:spacing w:line="360" w:lineRule="auto"/>
        <w:rPr>
          <w:sz w:val="28"/>
          <w:szCs w:val="28"/>
        </w:rPr>
      </w:pPr>
      <w:r w:rsidRPr="00AF23FD">
        <w:rPr>
          <w:sz w:val="28"/>
          <w:szCs w:val="28"/>
        </w:rPr>
        <w:t>«</w:t>
      </w:r>
      <w:r w:rsidR="00581552">
        <w:rPr>
          <w:sz w:val="28"/>
          <w:szCs w:val="28"/>
        </w:rPr>
        <w:t>Иностранный язык (английский)</w:t>
      </w:r>
      <w:r w:rsidRPr="00AF23FD">
        <w:rPr>
          <w:sz w:val="28"/>
          <w:szCs w:val="28"/>
        </w:rPr>
        <w:t>» 5 -9 классы</w:t>
      </w:r>
    </w:p>
    <w:p w:rsidR="00581552" w:rsidRPr="00AF23FD" w:rsidRDefault="00581552" w:rsidP="00173583">
      <w:pPr>
        <w:widowControl w:val="0"/>
        <w:numPr>
          <w:ilvl w:val="0"/>
          <w:numId w:val="105"/>
        </w:numPr>
        <w:spacing w:line="360" w:lineRule="auto"/>
        <w:rPr>
          <w:sz w:val="28"/>
          <w:szCs w:val="28"/>
        </w:rPr>
      </w:pPr>
      <w:r>
        <w:rPr>
          <w:sz w:val="28"/>
          <w:szCs w:val="28"/>
        </w:rPr>
        <w:t xml:space="preserve">«Второй иностранный язык (немецкий) </w:t>
      </w:r>
      <w:r w:rsidR="00990549">
        <w:rPr>
          <w:sz w:val="28"/>
          <w:szCs w:val="28"/>
        </w:rPr>
        <w:t>6</w:t>
      </w:r>
      <w:r w:rsidR="00F151B7">
        <w:rPr>
          <w:sz w:val="28"/>
          <w:szCs w:val="28"/>
        </w:rPr>
        <w:t>, 9</w:t>
      </w:r>
      <w:r w:rsidR="00990549">
        <w:rPr>
          <w:sz w:val="28"/>
          <w:szCs w:val="28"/>
        </w:rPr>
        <w:t xml:space="preserve"> класс</w:t>
      </w:r>
      <w:r w:rsidR="00F151B7">
        <w:rPr>
          <w:sz w:val="28"/>
          <w:szCs w:val="28"/>
        </w:rPr>
        <w:t>ы</w:t>
      </w:r>
    </w:p>
    <w:p w:rsidR="00173583" w:rsidRPr="00AF23FD" w:rsidRDefault="00173583" w:rsidP="00173583">
      <w:pPr>
        <w:widowControl w:val="0"/>
        <w:numPr>
          <w:ilvl w:val="0"/>
          <w:numId w:val="105"/>
        </w:numPr>
        <w:spacing w:line="360" w:lineRule="auto"/>
        <w:rPr>
          <w:sz w:val="28"/>
          <w:szCs w:val="28"/>
        </w:rPr>
      </w:pPr>
      <w:r w:rsidRPr="00AF23FD">
        <w:rPr>
          <w:sz w:val="28"/>
          <w:szCs w:val="28"/>
        </w:rPr>
        <w:t xml:space="preserve">«Математика» 5 - 6 классы     </w:t>
      </w:r>
    </w:p>
    <w:p w:rsidR="00173583" w:rsidRPr="00AF23FD" w:rsidRDefault="00173583" w:rsidP="00173583">
      <w:pPr>
        <w:widowControl w:val="0"/>
        <w:numPr>
          <w:ilvl w:val="0"/>
          <w:numId w:val="105"/>
        </w:numPr>
        <w:spacing w:line="360" w:lineRule="auto"/>
        <w:rPr>
          <w:sz w:val="28"/>
          <w:szCs w:val="28"/>
        </w:rPr>
      </w:pPr>
      <w:r w:rsidRPr="00AF23FD">
        <w:rPr>
          <w:sz w:val="28"/>
          <w:szCs w:val="28"/>
        </w:rPr>
        <w:t xml:space="preserve">«Алгебра» 7 - 9 классы       </w:t>
      </w:r>
    </w:p>
    <w:p w:rsidR="00173583" w:rsidRPr="00AF23FD" w:rsidRDefault="00173583" w:rsidP="00173583">
      <w:pPr>
        <w:widowControl w:val="0"/>
        <w:numPr>
          <w:ilvl w:val="0"/>
          <w:numId w:val="105"/>
        </w:numPr>
        <w:spacing w:line="360" w:lineRule="auto"/>
        <w:rPr>
          <w:sz w:val="28"/>
          <w:szCs w:val="28"/>
        </w:rPr>
      </w:pPr>
      <w:r w:rsidRPr="00AF23FD">
        <w:rPr>
          <w:sz w:val="28"/>
          <w:szCs w:val="28"/>
        </w:rPr>
        <w:t xml:space="preserve">«Геометрия» 7 - 9 классы    </w:t>
      </w:r>
    </w:p>
    <w:p w:rsidR="00173583" w:rsidRPr="00AF23FD" w:rsidRDefault="00173583" w:rsidP="00173583">
      <w:pPr>
        <w:widowControl w:val="0"/>
        <w:numPr>
          <w:ilvl w:val="0"/>
          <w:numId w:val="105"/>
        </w:numPr>
        <w:spacing w:line="360" w:lineRule="auto"/>
        <w:rPr>
          <w:sz w:val="28"/>
          <w:szCs w:val="28"/>
        </w:rPr>
      </w:pPr>
      <w:r w:rsidRPr="00AF23FD">
        <w:rPr>
          <w:sz w:val="28"/>
          <w:szCs w:val="28"/>
        </w:rPr>
        <w:t xml:space="preserve">«Информатика» 7 - 9 классы           </w:t>
      </w:r>
    </w:p>
    <w:p w:rsidR="00173583" w:rsidRPr="00AF23FD" w:rsidRDefault="00173583" w:rsidP="00173583">
      <w:pPr>
        <w:widowControl w:val="0"/>
        <w:numPr>
          <w:ilvl w:val="0"/>
          <w:numId w:val="105"/>
        </w:numPr>
        <w:spacing w:line="360" w:lineRule="auto"/>
        <w:rPr>
          <w:sz w:val="28"/>
          <w:szCs w:val="28"/>
        </w:rPr>
      </w:pPr>
      <w:r w:rsidRPr="00AF23FD">
        <w:rPr>
          <w:sz w:val="28"/>
          <w:szCs w:val="28"/>
        </w:rPr>
        <w:t xml:space="preserve">«История» 5 - 9 классы     </w:t>
      </w:r>
    </w:p>
    <w:p w:rsidR="00173583" w:rsidRPr="00AF23FD" w:rsidRDefault="00173583" w:rsidP="00173583">
      <w:pPr>
        <w:widowControl w:val="0"/>
        <w:numPr>
          <w:ilvl w:val="0"/>
          <w:numId w:val="105"/>
        </w:numPr>
        <w:spacing w:line="360" w:lineRule="auto"/>
        <w:rPr>
          <w:sz w:val="28"/>
          <w:szCs w:val="28"/>
        </w:rPr>
      </w:pPr>
      <w:r w:rsidRPr="00AF23FD">
        <w:rPr>
          <w:sz w:val="28"/>
          <w:szCs w:val="28"/>
        </w:rPr>
        <w:t xml:space="preserve">«Обществознание» 5 - 9 классы   </w:t>
      </w:r>
    </w:p>
    <w:p w:rsidR="00173583" w:rsidRPr="00AF23FD" w:rsidRDefault="00173583" w:rsidP="00173583">
      <w:pPr>
        <w:widowControl w:val="0"/>
        <w:numPr>
          <w:ilvl w:val="0"/>
          <w:numId w:val="105"/>
        </w:numPr>
        <w:spacing w:line="360" w:lineRule="auto"/>
        <w:rPr>
          <w:sz w:val="28"/>
          <w:szCs w:val="28"/>
        </w:rPr>
      </w:pPr>
      <w:r w:rsidRPr="00AF23FD">
        <w:rPr>
          <w:sz w:val="28"/>
          <w:szCs w:val="28"/>
        </w:rPr>
        <w:t xml:space="preserve">«География» 5 - 9 классы     </w:t>
      </w:r>
    </w:p>
    <w:p w:rsidR="00173583" w:rsidRPr="00AF23FD" w:rsidRDefault="00173583" w:rsidP="00173583">
      <w:pPr>
        <w:widowControl w:val="0"/>
        <w:numPr>
          <w:ilvl w:val="0"/>
          <w:numId w:val="105"/>
        </w:numPr>
        <w:spacing w:line="360" w:lineRule="auto"/>
        <w:rPr>
          <w:sz w:val="28"/>
          <w:szCs w:val="28"/>
        </w:rPr>
      </w:pPr>
      <w:r w:rsidRPr="00AF23FD">
        <w:rPr>
          <w:sz w:val="28"/>
          <w:szCs w:val="28"/>
        </w:rPr>
        <w:t xml:space="preserve">«Физика» 7 - 9 классы  </w:t>
      </w:r>
    </w:p>
    <w:p w:rsidR="00173583" w:rsidRPr="00AF23FD" w:rsidRDefault="00173583" w:rsidP="00173583">
      <w:pPr>
        <w:widowControl w:val="0"/>
        <w:numPr>
          <w:ilvl w:val="0"/>
          <w:numId w:val="105"/>
        </w:numPr>
        <w:spacing w:line="360" w:lineRule="auto"/>
        <w:rPr>
          <w:sz w:val="28"/>
          <w:szCs w:val="28"/>
        </w:rPr>
      </w:pPr>
      <w:r w:rsidRPr="00AF23FD">
        <w:rPr>
          <w:sz w:val="28"/>
          <w:szCs w:val="28"/>
        </w:rPr>
        <w:t xml:space="preserve">«Химия» 8 - 9 классы </w:t>
      </w:r>
    </w:p>
    <w:p w:rsidR="00173583" w:rsidRPr="00AF23FD" w:rsidRDefault="00173583" w:rsidP="00173583">
      <w:pPr>
        <w:widowControl w:val="0"/>
        <w:numPr>
          <w:ilvl w:val="0"/>
          <w:numId w:val="105"/>
        </w:numPr>
        <w:spacing w:line="360" w:lineRule="auto"/>
        <w:rPr>
          <w:sz w:val="28"/>
          <w:szCs w:val="28"/>
        </w:rPr>
      </w:pPr>
      <w:r w:rsidRPr="00AF23FD">
        <w:rPr>
          <w:sz w:val="28"/>
          <w:szCs w:val="28"/>
        </w:rPr>
        <w:t xml:space="preserve">«Биология» 5 - 9 классы     </w:t>
      </w:r>
    </w:p>
    <w:p w:rsidR="00173583" w:rsidRPr="00AF23FD" w:rsidRDefault="00173583" w:rsidP="00173583">
      <w:pPr>
        <w:widowControl w:val="0"/>
        <w:numPr>
          <w:ilvl w:val="0"/>
          <w:numId w:val="105"/>
        </w:numPr>
        <w:spacing w:line="360" w:lineRule="auto"/>
        <w:rPr>
          <w:sz w:val="28"/>
          <w:szCs w:val="28"/>
        </w:rPr>
      </w:pPr>
      <w:r w:rsidRPr="00AF23FD">
        <w:rPr>
          <w:sz w:val="28"/>
          <w:szCs w:val="28"/>
        </w:rPr>
        <w:t>«Музыка» 5 - 8 классы</w:t>
      </w:r>
    </w:p>
    <w:p w:rsidR="00173583" w:rsidRPr="00AF23FD" w:rsidRDefault="00173583" w:rsidP="00173583">
      <w:pPr>
        <w:widowControl w:val="0"/>
        <w:numPr>
          <w:ilvl w:val="0"/>
          <w:numId w:val="105"/>
        </w:numPr>
        <w:spacing w:line="360" w:lineRule="auto"/>
        <w:rPr>
          <w:sz w:val="28"/>
          <w:szCs w:val="28"/>
        </w:rPr>
      </w:pPr>
      <w:r w:rsidRPr="00AF23FD">
        <w:rPr>
          <w:sz w:val="28"/>
          <w:szCs w:val="28"/>
        </w:rPr>
        <w:t>«Изобразительное искусство» 5 -7 классы</w:t>
      </w:r>
    </w:p>
    <w:p w:rsidR="00173583" w:rsidRPr="00AF23FD" w:rsidRDefault="00173583" w:rsidP="00173583">
      <w:pPr>
        <w:widowControl w:val="0"/>
        <w:numPr>
          <w:ilvl w:val="0"/>
          <w:numId w:val="105"/>
        </w:numPr>
        <w:spacing w:line="360" w:lineRule="auto"/>
        <w:rPr>
          <w:sz w:val="28"/>
          <w:szCs w:val="28"/>
        </w:rPr>
      </w:pPr>
      <w:r w:rsidRPr="00AF23FD">
        <w:rPr>
          <w:sz w:val="28"/>
          <w:szCs w:val="28"/>
        </w:rPr>
        <w:t>«Технология» 5 - 8 классы</w:t>
      </w:r>
    </w:p>
    <w:p w:rsidR="00173583" w:rsidRPr="00AF23FD" w:rsidRDefault="00173583" w:rsidP="00173583">
      <w:pPr>
        <w:widowControl w:val="0"/>
        <w:numPr>
          <w:ilvl w:val="0"/>
          <w:numId w:val="105"/>
        </w:numPr>
        <w:spacing w:line="360" w:lineRule="auto"/>
        <w:rPr>
          <w:sz w:val="28"/>
          <w:szCs w:val="28"/>
        </w:rPr>
      </w:pPr>
      <w:r w:rsidRPr="00AF23FD">
        <w:rPr>
          <w:sz w:val="28"/>
          <w:szCs w:val="28"/>
        </w:rPr>
        <w:t>«Физическая культура» 5 -9 классы.</w:t>
      </w:r>
    </w:p>
    <w:p w:rsidR="00173583" w:rsidRPr="00AF23FD" w:rsidRDefault="00173583" w:rsidP="00173583">
      <w:pPr>
        <w:widowControl w:val="0"/>
        <w:numPr>
          <w:ilvl w:val="0"/>
          <w:numId w:val="105"/>
        </w:numPr>
        <w:spacing w:line="360" w:lineRule="auto"/>
        <w:rPr>
          <w:sz w:val="28"/>
          <w:szCs w:val="28"/>
        </w:rPr>
      </w:pPr>
      <w:r w:rsidRPr="00AF23FD">
        <w:rPr>
          <w:sz w:val="28"/>
          <w:szCs w:val="28"/>
        </w:rPr>
        <w:t xml:space="preserve">«Основы безопасности жизнедеятельности» 5 - 9 классы     </w:t>
      </w:r>
    </w:p>
    <w:p w:rsidR="002278A1" w:rsidRPr="00083355" w:rsidRDefault="002278A1" w:rsidP="00570FBE">
      <w:pPr>
        <w:jc w:val="both"/>
        <w:rPr>
          <w:rStyle w:val="143"/>
          <w:rFonts w:ascii="Times New Roman" w:hAnsi="Times New Roman" w:cs="Times New Roman"/>
          <w:bCs/>
          <w:sz w:val="28"/>
          <w:szCs w:val="28"/>
          <w:lang w:eastAsia="en-US"/>
        </w:rPr>
      </w:pPr>
      <w:bookmarkStart w:id="427" w:name="_Toc337845108"/>
      <w:bookmarkEnd w:id="426"/>
    </w:p>
    <w:p w:rsidR="00711DFD" w:rsidRPr="00083355" w:rsidRDefault="00711DFD" w:rsidP="00570FBE">
      <w:pPr>
        <w:jc w:val="both"/>
        <w:rPr>
          <w:rStyle w:val="143"/>
          <w:rFonts w:ascii="Times New Roman" w:hAnsi="Times New Roman" w:cs="Times New Roman"/>
          <w:bCs/>
          <w:sz w:val="28"/>
          <w:szCs w:val="28"/>
          <w:lang w:eastAsia="en-US"/>
        </w:rPr>
      </w:pPr>
    </w:p>
    <w:p w:rsidR="00711DFD" w:rsidRPr="00083355" w:rsidRDefault="00711DFD" w:rsidP="00570FBE">
      <w:pPr>
        <w:jc w:val="both"/>
        <w:rPr>
          <w:rStyle w:val="143"/>
          <w:rFonts w:ascii="Times New Roman" w:hAnsi="Times New Roman" w:cs="Times New Roman"/>
          <w:bCs/>
          <w:sz w:val="28"/>
          <w:szCs w:val="28"/>
          <w:lang w:eastAsia="en-US"/>
        </w:rPr>
      </w:pPr>
    </w:p>
    <w:p w:rsidR="00711DFD" w:rsidRPr="00083355" w:rsidRDefault="00711DFD" w:rsidP="00570FBE">
      <w:pPr>
        <w:jc w:val="both"/>
        <w:rPr>
          <w:rStyle w:val="143"/>
          <w:rFonts w:ascii="Times New Roman" w:hAnsi="Times New Roman" w:cs="Times New Roman"/>
          <w:bCs/>
          <w:sz w:val="28"/>
          <w:szCs w:val="28"/>
          <w:lang w:eastAsia="en-US"/>
        </w:rPr>
      </w:pPr>
    </w:p>
    <w:p w:rsidR="000635F1" w:rsidRPr="00083355" w:rsidRDefault="000635F1" w:rsidP="00570FBE">
      <w:pPr>
        <w:jc w:val="both"/>
        <w:rPr>
          <w:b/>
          <w:caps/>
          <w:sz w:val="28"/>
          <w:szCs w:val="28"/>
        </w:rPr>
      </w:pPr>
    </w:p>
    <w:p w:rsidR="000635F1" w:rsidRPr="00083355" w:rsidRDefault="000635F1" w:rsidP="00570FBE">
      <w:pPr>
        <w:jc w:val="both"/>
        <w:rPr>
          <w:b/>
          <w:caps/>
          <w:sz w:val="28"/>
          <w:szCs w:val="28"/>
        </w:rPr>
      </w:pPr>
    </w:p>
    <w:p w:rsidR="000635F1" w:rsidRPr="00083355" w:rsidRDefault="000635F1" w:rsidP="00570FBE">
      <w:pPr>
        <w:jc w:val="both"/>
        <w:rPr>
          <w:b/>
          <w:caps/>
          <w:sz w:val="28"/>
          <w:szCs w:val="28"/>
        </w:rPr>
      </w:pPr>
    </w:p>
    <w:p w:rsidR="000635F1" w:rsidRPr="00083355" w:rsidRDefault="000635F1" w:rsidP="00570FBE">
      <w:pPr>
        <w:jc w:val="both"/>
        <w:rPr>
          <w:b/>
          <w:caps/>
          <w:sz w:val="28"/>
          <w:szCs w:val="28"/>
        </w:rPr>
      </w:pPr>
    </w:p>
    <w:p w:rsidR="000635F1" w:rsidRPr="00083355" w:rsidRDefault="000635F1" w:rsidP="00570FBE">
      <w:pPr>
        <w:jc w:val="both"/>
        <w:rPr>
          <w:b/>
          <w:caps/>
          <w:sz w:val="28"/>
          <w:szCs w:val="28"/>
        </w:rPr>
      </w:pPr>
    </w:p>
    <w:p w:rsidR="000635F1" w:rsidRPr="00083355" w:rsidRDefault="000635F1" w:rsidP="00570FBE">
      <w:pPr>
        <w:jc w:val="both"/>
        <w:rPr>
          <w:b/>
          <w:caps/>
          <w:sz w:val="28"/>
          <w:szCs w:val="28"/>
        </w:rPr>
      </w:pPr>
    </w:p>
    <w:p w:rsidR="000635F1" w:rsidRPr="00083355" w:rsidRDefault="000635F1" w:rsidP="00570FBE">
      <w:pPr>
        <w:jc w:val="both"/>
        <w:rPr>
          <w:b/>
          <w:caps/>
          <w:sz w:val="28"/>
          <w:szCs w:val="28"/>
        </w:rPr>
      </w:pPr>
    </w:p>
    <w:p w:rsidR="000635F1" w:rsidRPr="00083355" w:rsidRDefault="000635F1" w:rsidP="00570FBE">
      <w:pPr>
        <w:jc w:val="both"/>
        <w:rPr>
          <w:b/>
          <w:caps/>
          <w:sz w:val="28"/>
          <w:szCs w:val="28"/>
        </w:rPr>
      </w:pPr>
    </w:p>
    <w:p w:rsidR="000635F1" w:rsidRPr="00083355" w:rsidRDefault="000635F1" w:rsidP="00570FBE">
      <w:pPr>
        <w:jc w:val="both"/>
        <w:rPr>
          <w:b/>
          <w:caps/>
          <w:sz w:val="28"/>
          <w:szCs w:val="28"/>
        </w:rPr>
      </w:pPr>
    </w:p>
    <w:p w:rsidR="000635F1" w:rsidRPr="00083355" w:rsidRDefault="000635F1" w:rsidP="00570FBE">
      <w:pPr>
        <w:jc w:val="both"/>
        <w:rPr>
          <w:b/>
          <w:caps/>
          <w:sz w:val="28"/>
          <w:szCs w:val="28"/>
        </w:rPr>
      </w:pPr>
    </w:p>
    <w:p w:rsidR="000635F1" w:rsidRPr="00083355" w:rsidRDefault="000635F1" w:rsidP="00570FBE">
      <w:pPr>
        <w:jc w:val="both"/>
        <w:rPr>
          <w:b/>
          <w:caps/>
          <w:sz w:val="28"/>
          <w:szCs w:val="28"/>
        </w:rPr>
      </w:pPr>
    </w:p>
    <w:p w:rsidR="000635F1" w:rsidRPr="00083355" w:rsidRDefault="000635F1" w:rsidP="00570FBE">
      <w:pPr>
        <w:jc w:val="both"/>
        <w:rPr>
          <w:b/>
          <w:caps/>
          <w:sz w:val="28"/>
          <w:szCs w:val="28"/>
        </w:rPr>
      </w:pPr>
    </w:p>
    <w:p w:rsidR="000635F1" w:rsidRPr="00083355" w:rsidRDefault="000635F1" w:rsidP="00570FBE">
      <w:pPr>
        <w:jc w:val="both"/>
        <w:rPr>
          <w:b/>
          <w:caps/>
          <w:sz w:val="28"/>
          <w:szCs w:val="28"/>
        </w:rPr>
      </w:pPr>
    </w:p>
    <w:p w:rsidR="000635F1" w:rsidRPr="00083355" w:rsidRDefault="000635F1" w:rsidP="00570FBE">
      <w:pPr>
        <w:jc w:val="both"/>
        <w:rPr>
          <w:b/>
          <w:caps/>
          <w:sz w:val="28"/>
          <w:szCs w:val="28"/>
        </w:rPr>
      </w:pPr>
    </w:p>
    <w:p w:rsidR="000635F1" w:rsidRPr="00083355" w:rsidRDefault="000635F1" w:rsidP="00570FBE">
      <w:pPr>
        <w:jc w:val="both"/>
        <w:rPr>
          <w:b/>
          <w:caps/>
          <w:sz w:val="28"/>
          <w:szCs w:val="28"/>
        </w:rPr>
      </w:pPr>
    </w:p>
    <w:p w:rsidR="000635F1" w:rsidRDefault="000635F1" w:rsidP="00570FBE">
      <w:pPr>
        <w:jc w:val="both"/>
        <w:rPr>
          <w:b/>
          <w:caps/>
          <w:sz w:val="28"/>
          <w:szCs w:val="28"/>
        </w:rPr>
      </w:pPr>
    </w:p>
    <w:p w:rsidR="00985956" w:rsidRDefault="00985956" w:rsidP="00570FBE">
      <w:pPr>
        <w:jc w:val="both"/>
        <w:rPr>
          <w:b/>
          <w:caps/>
          <w:sz w:val="28"/>
          <w:szCs w:val="28"/>
        </w:rPr>
      </w:pPr>
    </w:p>
    <w:p w:rsidR="00985956" w:rsidRDefault="00985956" w:rsidP="00570FBE">
      <w:pPr>
        <w:jc w:val="both"/>
        <w:rPr>
          <w:b/>
          <w:caps/>
          <w:sz w:val="28"/>
          <w:szCs w:val="28"/>
        </w:rPr>
      </w:pPr>
    </w:p>
    <w:p w:rsidR="00985956" w:rsidRDefault="00985956" w:rsidP="00570FBE">
      <w:pPr>
        <w:jc w:val="both"/>
        <w:rPr>
          <w:b/>
          <w:caps/>
          <w:sz w:val="28"/>
          <w:szCs w:val="28"/>
        </w:rPr>
      </w:pPr>
    </w:p>
    <w:p w:rsidR="00985956" w:rsidRDefault="00985956" w:rsidP="00570FBE">
      <w:pPr>
        <w:jc w:val="both"/>
        <w:rPr>
          <w:b/>
          <w:caps/>
          <w:sz w:val="28"/>
          <w:szCs w:val="28"/>
        </w:rPr>
      </w:pPr>
    </w:p>
    <w:p w:rsidR="00985956" w:rsidRDefault="00985956" w:rsidP="00570FBE">
      <w:pPr>
        <w:jc w:val="both"/>
        <w:rPr>
          <w:b/>
          <w:caps/>
          <w:sz w:val="28"/>
          <w:szCs w:val="28"/>
        </w:rPr>
      </w:pPr>
    </w:p>
    <w:p w:rsidR="00985956" w:rsidRDefault="00985956" w:rsidP="00570FBE">
      <w:pPr>
        <w:jc w:val="both"/>
        <w:rPr>
          <w:b/>
          <w:caps/>
          <w:sz w:val="28"/>
          <w:szCs w:val="28"/>
        </w:rPr>
      </w:pPr>
    </w:p>
    <w:p w:rsidR="00985956" w:rsidRDefault="00985956" w:rsidP="00570FBE">
      <w:pPr>
        <w:jc w:val="both"/>
        <w:rPr>
          <w:b/>
          <w:caps/>
          <w:sz w:val="28"/>
          <w:szCs w:val="28"/>
        </w:rPr>
      </w:pPr>
    </w:p>
    <w:p w:rsidR="00985956" w:rsidRDefault="00985956" w:rsidP="00570FBE">
      <w:pPr>
        <w:jc w:val="both"/>
        <w:rPr>
          <w:b/>
          <w:caps/>
          <w:sz w:val="28"/>
          <w:szCs w:val="28"/>
        </w:rPr>
      </w:pPr>
    </w:p>
    <w:p w:rsidR="00985956" w:rsidRDefault="00985956" w:rsidP="00570FBE">
      <w:pPr>
        <w:jc w:val="both"/>
        <w:rPr>
          <w:b/>
          <w:caps/>
          <w:sz w:val="28"/>
          <w:szCs w:val="28"/>
        </w:rPr>
      </w:pPr>
    </w:p>
    <w:p w:rsidR="00985956" w:rsidRDefault="00985956" w:rsidP="00570FBE">
      <w:pPr>
        <w:jc w:val="both"/>
        <w:rPr>
          <w:b/>
          <w:caps/>
          <w:sz w:val="28"/>
          <w:szCs w:val="28"/>
        </w:rPr>
      </w:pPr>
    </w:p>
    <w:p w:rsidR="00985956" w:rsidRDefault="00985956" w:rsidP="00570FBE">
      <w:pPr>
        <w:jc w:val="both"/>
        <w:rPr>
          <w:b/>
          <w:caps/>
          <w:sz w:val="28"/>
          <w:szCs w:val="28"/>
        </w:rPr>
      </w:pPr>
    </w:p>
    <w:p w:rsidR="00985956" w:rsidRDefault="00985956" w:rsidP="00570FBE">
      <w:pPr>
        <w:jc w:val="both"/>
        <w:rPr>
          <w:b/>
          <w:caps/>
          <w:sz w:val="28"/>
          <w:szCs w:val="28"/>
        </w:rPr>
      </w:pPr>
    </w:p>
    <w:p w:rsidR="00985956" w:rsidRDefault="00985956" w:rsidP="00570FBE">
      <w:pPr>
        <w:jc w:val="both"/>
        <w:rPr>
          <w:b/>
          <w:caps/>
          <w:sz w:val="28"/>
          <w:szCs w:val="28"/>
        </w:rPr>
      </w:pPr>
    </w:p>
    <w:p w:rsidR="00985956" w:rsidRDefault="00985956" w:rsidP="00570FBE">
      <w:pPr>
        <w:jc w:val="both"/>
        <w:rPr>
          <w:b/>
          <w:caps/>
          <w:sz w:val="28"/>
          <w:szCs w:val="28"/>
        </w:rPr>
      </w:pPr>
    </w:p>
    <w:p w:rsidR="00985956" w:rsidRDefault="00985956" w:rsidP="00570FBE">
      <w:pPr>
        <w:jc w:val="both"/>
        <w:rPr>
          <w:b/>
          <w:caps/>
          <w:sz w:val="28"/>
          <w:szCs w:val="28"/>
        </w:rPr>
      </w:pPr>
    </w:p>
    <w:p w:rsidR="00985956" w:rsidRPr="00083355" w:rsidRDefault="00985956" w:rsidP="00985956">
      <w:pPr>
        <w:jc w:val="center"/>
        <w:rPr>
          <w:b/>
          <w:caps/>
          <w:sz w:val="28"/>
          <w:szCs w:val="28"/>
        </w:rPr>
      </w:pPr>
      <w:r>
        <w:rPr>
          <w:b/>
          <w:caps/>
          <w:sz w:val="28"/>
          <w:szCs w:val="28"/>
        </w:rPr>
        <w:t>Приложения 2-4 к ОООП ООО</w:t>
      </w:r>
    </w:p>
    <w:p w:rsidR="000635F1" w:rsidRPr="00083355" w:rsidRDefault="000635F1" w:rsidP="00570FBE">
      <w:pPr>
        <w:jc w:val="both"/>
        <w:rPr>
          <w:b/>
          <w:caps/>
          <w:sz w:val="28"/>
          <w:szCs w:val="28"/>
        </w:rPr>
      </w:pPr>
    </w:p>
    <w:p w:rsidR="000635F1" w:rsidRPr="00083355" w:rsidRDefault="000635F1" w:rsidP="00570FBE">
      <w:pPr>
        <w:jc w:val="both"/>
        <w:rPr>
          <w:b/>
          <w:caps/>
          <w:sz w:val="28"/>
          <w:szCs w:val="28"/>
        </w:rPr>
      </w:pPr>
    </w:p>
    <w:p w:rsidR="000635F1" w:rsidRPr="00083355" w:rsidRDefault="000635F1" w:rsidP="00570FBE">
      <w:pPr>
        <w:jc w:val="both"/>
        <w:rPr>
          <w:b/>
          <w:caps/>
          <w:sz w:val="28"/>
          <w:szCs w:val="28"/>
        </w:rPr>
      </w:pPr>
    </w:p>
    <w:p w:rsidR="000635F1" w:rsidRPr="00083355" w:rsidRDefault="000635F1" w:rsidP="00570FBE">
      <w:pPr>
        <w:jc w:val="both"/>
        <w:rPr>
          <w:b/>
          <w:caps/>
          <w:sz w:val="28"/>
          <w:szCs w:val="28"/>
        </w:rPr>
      </w:pPr>
    </w:p>
    <w:p w:rsidR="000635F1" w:rsidRPr="00083355" w:rsidRDefault="000635F1" w:rsidP="00570FBE">
      <w:pPr>
        <w:jc w:val="both"/>
        <w:rPr>
          <w:b/>
          <w:caps/>
          <w:sz w:val="28"/>
          <w:szCs w:val="28"/>
        </w:rPr>
      </w:pPr>
    </w:p>
    <w:bookmarkEnd w:id="427"/>
    <w:bookmarkEnd w:id="58"/>
    <w:p w:rsidR="000635F1" w:rsidRPr="00083355" w:rsidRDefault="000635F1" w:rsidP="00570FBE">
      <w:pPr>
        <w:jc w:val="both"/>
        <w:rPr>
          <w:b/>
          <w:caps/>
          <w:sz w:val="28"/>
          <w:szCs w:val="28"/>
        </w:rPr>
      </w:pPr>
    </w:p>
    <w:sectPr w:rsidR="000635F1" w:rsidRPr="00083355" w:rsidSect="004B79DE">
      <w:pgSz w:w="11906" w:h="16838"/>
      <w:pgMar w:top="567" w:right="851" w:bottom="567" w:left="1134" w:header="709"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344" w:rsidRDefault="00A80344">
      <w:r>
        <w:separator/>
      </w:r>
    </w:p>
  </w:endnote>
  <w:endnote w:type="continuationSeparator" w:id="0">
    <w:p w:rsidR="00A80344" w:rsidRDefault="00A8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SimSun">
    <w:altName w:val="宋体"/>
    <w:panose1 w:val="02010600030101010101"/>
    <w:charset w:val="86"/>
    <w:family w:val="auto"/>
    <w:notTrueType/>
    <w:pitch w:val="variable"/>
    <w:sig w:usb0="00000001" w:usb1="080E0000" w:usb2="00000010" w:usb3="00000000" w:csb0="00040000"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344" w:rsidRDefault="00A80344" w:rsidP="0095082B">
    <w:pPr>
      <w:pStyle w:val="af4"/>
    </w:pPr>
  </w:p>
  <w:p w:rsidR="00A80344" w:rsidRDefault="00A80344">
    <w:pPr>
      <w:pStyle w:val="af4"/>
      <w:jc w:val="right"/>
    </w:pPr>
  </w:p>
  <w:p w:rsidR="00A80344" w:rsidRDefault="00A80344">
    <w:pPr>
      <w:pStyle w:val="af4"/>
      <w:jc w:val="right"/>
    </w:pPr>
  </w:p>
  <w:p w:rsidR="00A80344" w:rsidRDefault="00A80344">
    <w:pPr>
      <w:pStyle w:val="af4"/>
      <w:jc w:val="right"/>
      <w:rPr>
        <w:rFonts w:cs="Times New Roman"/>
      </w:rPr>
    </w:pPr>
    <w:r>
      <w:fldChar w:fldCharType="begin"/>
    </w:r>
    <w:r>
      <w:instrText>PAGE   \* MERGEFORMAT</w:instrText>
    </w:r>
    <w:r>
      <w:fldChar w:fldCharType="separate"/>
    </w:r>
    <w:r w:rsidR="00CA540D">
      <w:rPr>
        <w:noProof/>
      </w:rPr>
      <w:t>0</w:t>
    </w:r>
    <w:r>
      <w:rPr>
        <w:noProof/>
      </w:rPr>
      <w:fldChar w:fldCharType="end"/>
    </w:r>
  </w:p>
  <w:p w:rsidR="00A80344" w:rsidRDefault="00A80344">
    <w:pPr>
      <w:pStyle w:val="af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344" w:rsidRDefault="00A80344">
      <w:r>
        <w:separator/>
      </w:r>
    </w:p>
  </w:footnote>
  <w:footnote w:type="continuationSeparator" w:id="0">
    <w:p w:rsidR="00A80344" w:rsidRDefault="00A80344">
      <w:r>
        <w:continuationSeparator/>
      </w:r>
    </w:p>
  </w:footnote>
  <w:footnote w:id="1">
    <w:p w:rsidR="00A80344" w:rsidRDefault="00A80344" w:rsidP="00EC567B">
      <w:pPr>
        <w:pStyle w:val="aa"/>
      </w:pPr>
      <w:r>
        <w:rPr>
          <w:rStyle w:val="ac"/>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rsidR="00A80344" w:rsidRDefault="00A80344" w:rsidP="00EC567B">
      <w:pPr>
        <w:pStyle w:val="aa"/>
      </w:pPr>
      <w:r>
        <w:rPr>
          <w:rStyle w:val="ac"/>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3">
    <w:p w:rsidR="00A80344" w:rsidRDefault="00A80344" w:rsidP="00EC567B">
      <w:pPr>
        <w:pStyle w:val="aa"/>
      </w:pPr>
      <w:r>
        <w:rPr>
          <w:rStyle w:val="ac"/>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A80344" w:rsidRDefault="00A80344" w:rsidP="004C1D68">
      <w:pPr>
        <w:pStyle w:val="aa"/>
      </w:pPr>
      <w:r>
        <w:rPr>
          <w:rStyle w:val="ac"/>
        </w:rPr>
        <w:footnoteRef/>
      </w:r>
      <w:r>
        <w:t xml:space="preserve"> К.Н. Поливанова Проектная деятельность школьников. М., Просвещение, 2008.- 192с.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344" w:rsidRDefault="00A80344" w:rsidP="004C1D68">
    <w:pPr>
      <w:pStyle w:val="af2"/>
      <w:ind w:right="360"/>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E4218F4"/>
    <w:lvl w:ilvl="0">
      <w:numFmt w:val="bullet"/>
      <w:lvlText w:val="*"/>
      <w:lvlJc w:val="left"/>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8A62F3"/>
    <w:multiLevelType w:val="multilevel"/>
    <w:tmpl w:val="8B2EC7F0"/>
    <w:lvl w:ilvl="0">
      <w:start w:val="3"/>
      <w:numFmt w:val="decimal"/>
      <w:lvlText w:val="%1"/>
      <w:lvlJc w:val="left"/>
      <w:pPr>
        <w:ind w:left="405" w:hanging="405"/>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3"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4C241EB"/>
    <w:multiLevelType w:val="hybridMultilevel"/>
    <w:tmpl w:val="16E816F4"/>
    <w:lvl w:ilvl="0" w:tplc="02B641A8">
      <w:start w:val="1"/>
      <w:numFmt w:val="bullet"/>
      <w:lvlText w:val="•"/>
      <w:lvlJc w:val="left"/>
      <w:pPr>
        <w:tabs>
          <w:tab w:val="num" w:pos="720"/>
        </w:tabs>
        <w:ind w:left="720" w:hanging="360"/>
      </w:pPr>
      <w:rPr>
        <w:rFonts w:ascii="Arial" w:hAnsi="Arial" w:cs="Arial" w:hint="default"/>
      </w:rPr>
    </w:lvl>
    <w:lvl w:ilvl="1" w:tplc="5740CBC4">
      <w:start w:val="1"/>
      <w:numFmt w:val="bullet"/>
      <w:lvlText w:val="•"/>
      <w:lvlJc w:val="left"/>
      <w:pPr>
        <w:tabs>
          <w:tab w:val="num" w:pos="1440"/>
        </w:tabs>
        <w:ind w:left="1440" w:hanging="360"/>
      </w:pPr>
      <w:rPr>
        <w:rFonts w:ascii="Arial" w:hAnsi="Arial" w:cs="Arial" w:hint="default"/>
      </w:rPr>
    </w:lvl>
    <w:lvl w:ilvl="2" w:tplc="9EEA09AC">
      <w:start w:val="1"/>
      <w:numFmt w:val="bullet"/>
      <w:lvlText w:val="•"/>
      <w:lvlJc w:val="left"/>
      <w:pPr>
        <w:tabs>
          <w:tab w:val="num" w:pos="2160"/>
        </w:tabs>
        <w:ind w:left="2160" w:hanging="360"/>
      </w:pPr>
      <w:rPr>
        <w:rFonts w:ascii="Arial" w:hAnsi="Arial" w:cs="Arial" w:hint="default"/>
      </w:rPr>
    </w:lvl>
    <w:lvl w:ilvl="3" w:tplc="51E6698C">
      <w:start w:val="1"/>
      <w:numFmt w:val="bullet"/>
      <w:lvlText w:val="•"/>
      <w:lvlJc w:val="left"/>
      <w:pPr>
        <w:tabs>
          <w:tab w:val="num" w:pos="2880"/>
        </w:tabs>
        <w:ind w:left="2880" w:hanging="360"/>
      </w:pPr>
      <w:rPr>
        <w:rFonts w:ascii="Arial" w:hAnsi="Arial" w:cs="Arial" w:hint="default"/>
      </w:rPr>
    </w:lvl>
    <w:lvl w:ilvl="4" w:tplc="793EB654">
      <w:start w:val="1"/>
      <w:numFmt w:val="bullet"/>
      <w:lvlText w:val="•"/>
      <w:lvlJc w:val="left"/>
      <w:pPr>
        <w:tabs>
          <w:tab w:val="num" w:pos="3600"/>
        </w:tabs>
        <w:ind w:left="3600" w:hanging="360"/>
      </w:pPr>
      <w:rPr>
        <w:rFonts w:ascii="Arial" w:hAnsi="Arial" w:cs="Arial" w:hint="default"/>
      </w:rPr>
    </w:lvl>
    <w:lvl w:ilvl="5" w:tplc="28F22020">
      <w:start w:val="1"/>
      <w:numFmt w:val="bullet"/>
      <w:lvlText w:val="•"/>
      <w:lvlJc w:val="left"/>
      <w:pPr>
        <w:tabs>
          <w:tab w:val="num" w:pos="4320"/>
        </w:tabs>
        <w:ind w:left="4320" w:hanging="360"/>
      </w:pPr>
      <w:rPr>
        <w:rFonts w:ascii="Arial" w:hAnsi="Arial" w:cs="Arial" w:hint="default"/>
      </w:rPr>
    </w:lvl>
    <w:lvl w:ilvl="6" w:tplc="EA347F62">
      <w:start w:val="1"/>
      <w:numFmt w:val="bullet"/>
      <w:lvlText w:val="•"/>
      <w:lvlJc w:val="left"/>
      <w:pPr>
        <w:tabs>
          <w:tab w:val="num" w:pos="5040"/>
        </w:tabs>
        <w:ind w:left="5040" w:hanging="360"/>
      </w:pPr>
      <w:rPr>
        <w:rFonts w:ascii="Arial" w:hAnsi="Arial" w:cs="Arial" w:hint="default"/>
      </w:rPr>
    </w:lvl>
    <w:lvl w:ilvl="7" w:tplc="2F869C76">
      <w:start w:val="1"/>
      <w:numFmt w:val="bullet"/>
      <w:lvlText w:val="•"/>
      <w:lvlJc w:val="left"/>
      <w:pPr>
        <w:tabs>
          <w:tab w:val="num" w:pos="5760"/>
        </w:tabs>
        <w:ind w:left="5760" w:hanging="360"/>
      </w:pPr>
      <w:rPr>
        <w:rFonts w:ascii="Arial" w:hAnsi="Arial" w:cs="Arial" w:hint="default"/>
      </w:rPr>
    </w:lvl>
    <w:lvl w:ilvl="8" w:tplc="EF7CE71E">
      <w:start w:val="1"/>
      <w:numFmt w:val="bullet"/>
      <w:lvlText w:val="•"/>
      <w:lvlJc w:val="left"/>
      <w:pPr>
        <w:tabs>
          <w:tab w:val="num" w:pos="6480"/>
        </w:tabs>
        <w:ind w:left="6480" w:hanging="360"/>
      </w:pPr>
      <w:rPr>
        <w:rFonts w:ascii="Arial" w:hAnsi="Arial" w:cs="Arial" w:hint="default"/>
      </w:rPr>
    </w:lvl>
  </w:abstractNum>
  <w:abstractNum w:abstractNumId="5"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2696AC0"/>
    <w:multiLevelType w:val="hybridMultilevel"/>
    <w:tmpl w:val="A3AEBA1E"/>
    <w:lvl w:ilvl="0" w:tplc="D4820026">
      <w:start w:val="1"/>
      <w:numFmt w:val="decimal"/>
      <w:lvlText w:val="%1)"/>
      <w:lvlJc w:val="left"/>
      <w:pPr>
        <w:ind w:left="720" w:hanging="360"/>
      </w:pPr>
      <w:rPr>
        <w:rFonts w:hint="default"/>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1" w15:restartNumberingAfterBreak="0">
    <w:nsid w:val="140B0C94"/>
    <w:multiLevelType w:val="multilevel"/>
    <w:tmpl w:val="8E9EC3AE"/>
    <w:lvl w:ilvl="0">
      <w:start w:val="1"/>
      <w:numFmt w:val="decimal"/>
      <w:lvlText w:val="%1"/>
      <w:lvlJc w:val="righ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8D9027C"/>
    <w:multiLevelType w:val="hybridMultilevel"/>
    <w:tmpl w:val="3A4008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9725E5B"/>
    <w:multiLevelType w:val="singleLevel"/>
    <w:tmpl w:val="BC62B24C"/>
    <w:lvl w:ilvl="0">
      <w:start w:val="1"/>
      <w:numFmt w:val="bullet"/>
      <w:lvlText w:val="-"/>
      <w:lvlJc w:val="left"/>
      <w:pPr>
        <w:tabs>
          <w:tab w:val="num" w:pos="600"/>
        </w:tabs>
        <w:ind w:left="600" w:hanging="360"/>
      </w:pPr>
      <w:rPr>
        <w:rFonts w:ascii="Times New Roman" w:hAnsi="Times New Roman" w:cs="Times New Roman" w:hint="default"/>
      </w:rPr>
    </w:lvl>
  </w:abstractNum>
  <w:abstractNum w:abstractNumId="14" w15:restartNumberingAfterBreak="0">
    <w:nsid w:val="1B9C74AF"/>
    <w:multiLevelType w:val="multilevel"/>
    <w:tmpl w:val="F522DF3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7"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start w:val="1"/>
      <w:numFmt w:val="bullet"/>
      <w:lvlText w:val="o"/>
      <w:lvlJc w:val="left"/>
      <w:pPr>
        <w:ind w:left="1089" w:hanging="360"/>
      </w:pPr>
      <w:rPr>
        <w:rFonts w:ascii="Courier New" w:hAnsi="Courier New" w:hint="default"/>
      </w:rPr>
    </w:lvl>
    <w:lvl w:ilvl="2" w:tplc="04190005">
      <w:start w:val="1"/>
      <w:numFmt w:val="bullet"/>
      <w:lvlText w:val=""/>
      <w:lvlJc w:val="left"/>
      <w:pPr>
        <w:ind w:left="1809" w:hanging="360"/>
      </w:pPr>
      <w:rPr>
        <w:rFonts w:ascii="Wingdings" w:hAnsi="Wingdings" w:hint="default"/>
      </w:rPr>
    </w:lvl>
    <w:lvl w:ilvl="3" w:tplc="04190001">
      <w:start w:val="1"/>
      <w:numFmt w:val="bullet"/>
      <w:lvlText w:val=""/>
      <w:lvlJc w:val="left"/>
      <w:pPr>
        <w:ind w:left="2529" w:hanging="360"/>
      </w:pPr>
      <w:rPr>
        <w:rFonts w:ascii="Symbol" w:hAnsi="Symbol" w:hint="default"/>
      </w:rPr>
    </w:lvl>
    <w:lvl w:ilvl="4" w:tplc="04190003">
      <w:start w:val="1"/>
      <w:numFmt w:val="bullet"/>
      <w:lvlText w:val="o"/>
      <w:lvlJc w:val="left"/>
      <w:pPr>
        <w:ind w:left="3249" w:hanging="360"/>
      </w:pPr>
      <w:rPr>
        <w:rFonts w:ascii="Courier New" w:hAnsi="Courier New" w:hint="default"/>
      </w:rPr>
    </w:lvl>
    <w:lvl w:ilvl="5" w:tplc="04190005">
      <w:start w:val="1"/>
      <w:numFmt w:val="bullet"/>
      <w:lvlText w:val=""/>
      <w:lvlJc w:val="left"/>
      <w:pPr>
        <w:ind w:left="3969" w:hanging="360"/>
      </w:pPr>
      <w:rPr>
        <w:rFonts w:ascii="Wingdings" w:hAnsi="Wingdings" w:hint="default"/>
      </w:rPr>
    </w:lvl>
    <w:lvl w:ilvl="6" w:tplc="04190001">
      <w:start w:val="1"/>
      <w:numFmt w:val="bullet"/>
      <w:lvlText w:val=""/>
      <w:lvlJc w:val="left"/>
      <w:pPr>
        <w:ind w:left="4689" w:hanging="360"/>
      </w:pPr>
      <w:rPr>
        <w:rFonts w:ascii="Symbol" w:hAnsi="Symbol" w:hint="default"/>
      </w:rPr>
    </w:lvl>
    <w:lvl w:ilvl="7" w:tplc="04190003">
      <w:start w:val="1"/>
      <w:numFmt w:val="bullet"/>
      <w:lvlText w:val="o"/>
      <w:lvlJc w:val="left"/>
      <w:pPr>
        <w:ind w:left="5409" w:hanging="360"/>
      </w:pPr>
      <w:rPr>
        <w:rFonts w:ascii="Courier New" w:hAnsi="Courier New" w:hint="default"/>
      </w:rPr>
    </w:lvl>
    <w:lvl w:ilvl="8" w:tplc="04190005">
      <w:start w:val="1"/>
      <w:numFmt w:val="bullet"/>
      <w:lvlText w:val=""/>
      <w:lvlJc w:val="left"/>
      <w:pPr>
        <w:ind w:left="6129" w:hanging="360"/>
      </w:pPr>
      <w:rPr>
        <w:rFonts w:ascii="Wingdings" w:hAnsi="Wingdings" w:hint="default"/>
      </w:rPr>
    </w:lvl>
  </w:abstractNum>
  <w:abstractNum w:abstractNumId="18"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0" w15:restartNumberingAfterBreak="0">
    <w:nsid w:val="280621A2"/>
    <w:multiLevelType w:val="hybridMultilevel"/>
    <w:tmpl w:val="079417F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28AE42D2"/>
    <w:multiLevelType w:val="hybridMultilevel"/>
    <w:tmpl w:val="3284779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3"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24" w15:restartNumberingAfterBreak="0">
    <w:nsid w:val="2CF03A75"/>
    <w:multiLevelType w:val="hybridMultilevel"/>
    <w:tmpl w:val="B1A8F3EE"/>
    <w:lvl w:ilvl="0" w:tplc="0419000F">
      <w:start w:val="1"/>
      <w:numFmt w:val="decimal"/>
      <w:lvlText w:val="%1."/>
      <w:lvlJc w:val="left"/>
      <w:pPr>
        <w:tabs>
          <w:tab w:val="num" w:pos="1167"/>
        </w:tabs>
        <w:ind w:left="1167" w:hanging="360"/>
      </w:pPr>
    </w:lvl>
    <w:lvl w:ilvl="1" w:tplc="04190019">
      <w:start w:val="1"/>
      <w:numFmt w:val="lowerLetter"/>
      <w:lvlText w:val="%2."/>
      <w:lvlJc w:val="left"/>
      <w:pPr>
        <w:tabs>
          <w:tab w:val="num" w:pos="1887"/>
        </w:tabs>
        <w:ind w:left="1887" w:hanging="360"/>
      </w:pPr>
    </w:lvl>
    <w:lvl w:ilvl="2" w:tplc="0419001B">
      <w:start w:val="1"/>
      <w:numFmt w:val="lowerRoman"/>
      <w:lvlText w:val="%3."/>
      <w:lvlJc w:val="right"/>
      <w:pPr>
        <w:tabs>
          <w:tab w:val="num" w:pos="2607"/>
        </w:tabs>
        <w:ind w:left="2607" w:hanging="180"/>
      </w:pPr>
    </w:lvl>
    <w:lvl w:ilvl="3" w:tplc="0419000F">
      <w:start w:val="1"/>
      <w:numFmt w:val="decimal"/>
      <w:lvlText w:val="%4."/>
      <w:lvlJc w:val="left"/>
      <w:pPr>
        <w:tabs>
          <w:tab w:val="num" w:pos="3327"/>
        </w:tabs>
        <w:ind w:left="3327" w:hanging="360"/>
      </w:pPr>
    </w:lvl>
    <w:lvl w:ilvl="4" w:tplc="04190019">
      <w:start w:val="1"/>
      <w:numFmt w:val="lowerLetter"/>
      <w:lvlText w:val="%5."/>
      <w:lvlJc w:val="left"/>
      <w:pPr>
        <w:tabs>
          <w:tab w:val="num" w:pos="4047"/>
        </w:tabs>
        <w:ind w:left="4047" w:hanging="360"/>
      </w:pPr>
    </w:lvl>
    <w:lvl w:ilvl="5" w:tplc="0419001B">
      <w:start w:val="1"/>
      <w:numFmt w:val="lowerRoman"/>
      <w:lvlText w:val="%6."/>
      <w:lvlJc w:val="right"/>
      <w:pPr>
        <w:tabs>
          <w:tab w:val="num" w:pos="4767"/>
        </w:tabs>
        <w:ind w:left="4767" w:hanging="180"/>
      </w:pPr>
    </w:lvl>
    <w:lvl w:ilvl="6" w:tplc="0419000F">
      <w:start w:val="1"/>
      <w:numFmt w:val="decimal"/>
      <w:lvlText w:val="%7."/>
      <w:lvlJc w:val="left"/>
      <w:pPr>
        <w:tabs>
          <w:tab w:val="num" w:pos="5487"/>
        </w:tabs>
        <w:ind w:left="5487" w:hanging="360"/>
      </w:pPr>
    </w:lvl>
    <w:lvl w:ilvl="7" w:tplc="04190019">
      <w:start w:val="1"/>
      <w:numFmt w:val="lowerLetter"/>
      <w:lvlText w:val="%8."/>
      <w:lvlJc w:val="left"/>
      <w:pPr>
        <w:tabs>
          <w:tab w:val="num" w:pos="6207"/>
        </w:tabs>
        <w:ind w:left="6207" w:hanging="360"/>
      </w:pPr>
    </w:lvl>
    <w:lvl w:ilvl="8" w:tplc="0419001B">
      <w:start w:val="1"/>
      <w:numFmt w:val="lowerRoman"/>
      <w:lvlText w:val="%9."/>
      <w:lvlJc w:val="right"/>
      <w:pPr>
        <w:tabs>
          <w:tab w:val="num" w:pos="6927"/>
        </w:tabs>
        <w:ind w:left="6927" w:hanging="180"/>
      </w:pPr>
    </w:lvl>
  </w:abstractNum>
  <w:abstractNum w:abstractNumId="25"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311366B0"/>
    <w:multiLevelType w:val="hybridMultilevel"/>
    <w:tmpl w:val="7F80C3C4"/>
    <w:lvl w:ilvl="0" w:tplc="C33EBC6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15:restartNumberingAfterBreak="0">
    <w:nsid w:val="31AC50AA"/>
    <w:multiLevelType w:val="hybridMultilevel"/>
    <w:tmpl w:val="7ACC8322"/>
    <w:lvl w:ilvl="0" w:tplc="993894C2">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28" w15:restartNumberingAfterBreak="0">
    <w:nsid w:val="322158A4"/>
    <w:multiLevelType w:val="hybridMultilevel"/>
    <w:tmpl w:val="9370B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2DC60CF"/>
    <w:multiLevelType w:val="hybridMultilevel"/>
    <w:tmpl w:val="482893DA"/>
    <w:lvl w:ilvl="0" w:tplc="57E211F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2" w15:restartNumberingAfterBreak="0">
    <w:nsid w:val="356514FB"/>
    <w:multiLevelType w:val="multilevel"/>
    <w:tmpl w:val="DFD21B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5FA0250"/>
    <w:multiLevelType w:val="hybridMultilevel"/>
    <w:tmpl w:val="F6247FF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7" w15:restartNumberingAfterBreak="0">
    <w:nsid w:val="38D57482"/>
    <w:multiLevelType w:val="singleLevel"/>
    <w:tmpl w:val="00F64D4C"/>
    <w:lvl w:ilvl="0">
      <w:start w:val="1"/>
      <w:numFmt w:val="decimal"/>
      <w:lvlText w:val="%1)"/>
      <w:lvlJc w:val="left"/>
      <w:pPr>
        <w:tabs>
          <w:tab w:val="num" w:pos="390"/>
        </w:tabs>
        <w:ind w:left="390" w:hanging="390"/>
      </w:pPr>
      <w:rPr>
        <w:rFonts w:hint="default"/>
      </w:rPr>
    </w:lvl>
  </w:abstractNum>
  <w:abstractNum w:abstractNumId="38" w15:restartNumberingAfterBreak="0">
    <w:nsid w:val="399249B7"/>
    <w:multiLevelType w:val="hybridMultilevel"/>
    <w:tmpl w:val="56EE3EE8"/>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39"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start w:val="1"/>
      <w:numFmt w:val="bullet"/>
      <w:lvlText w:val="o"/>
      <w:lvlJc w:val="left"/>
      <w:pPr>
        <w:ind w:left="1549" w:hanging="360"/>
      </w:pPr>
      <w:rPr>
        <w:rFonts w:ascii="Courier New" w:hAnsi="Courier New" w:hint="default"/>
      </w:rPr>
    </w:lvl>
    <w:lvl w:ilvl="2" w:tplc="04190005">
      <w:start w:val="1"/>
      <w:numFmt w:val="bullet"/>
      <w:lvlText w:val=""/>
      <w:lvlJc w:val="left"/>
      <w:pPr>
        <w:ind w:left="2269" w:hanging="360"/>
      </w:pPr>
      <w:rPr>
        <w:rFonts w:ascii="Wingdings" w:hAnsi="Wingdings" w:hint="default"/>
      </w:rPr>
    </w:lvl>
    <w:lvl w:ilvl="3" w:tplc="04190001">
      <w:start w:val="1"/>
      <w:numFmt w:val="bullet"/>
      <w:lvlText w:val=""/>
      <w:lvlJc w:val="left"/>
      <w:pPr>
        <w:ind w:left="2989" w:hanging="360"/>
      </w:pPr>
      <w:rPr>
        <w:rFonts w:ascii="Symbol" w:hAnsi="Symbol" w:hint="default"/>
      </w:rPr>
    </w:lvl>
    <w:lvl w:ilvl="4" w:tplc="04190003">
      <w:start w:val="1"/>
      <w:numFmt w:val="bullet"/>
      <w:lvlText w:val="o"/>
      <w:lvlJc w:val="left"/>
      <w:pPr>
        <w:ind w:left="3709" w:hanging="360"/>
      </w:pPr>
      <w:rPr>
        <w:rFonts w:ascii="Courier New" w:hAnsi="Courier New" w:hint="default"/>
      </w:rPr>
    </w:lvl>
    <w:lvl w:ilvl="5" w:tplc="04190005">
      <w:start w:val="1"/>
      <w:numFmt w:val="bullet"/>
      <w:lvlText w:val=""/>
      <w:lvlJc w:val="left"/>
      <w:pPr>
        <w:ind w:left="4429" w:hanging="360"/>
      </w:pPr>
      <w:rPr>
        <w:rFonts w:ascii="Wingdings" w:hAnsi="Wingdings" w:hint="default"/>
      </w:rPr>
    </w:lvl>
    <w:lvl w:ilvl="6" w:tplc="04190001">
      <w:start w:val="1"/>
      <w:numFmt w:val="bullet"/>
      <w:lvlText w:val=""/>
      <w:lvlJc w:val="left"/>
      <w:pPr>
        <w:ind w:left="5149" w:hanging="360"/>
      </w:pPr>
      <w:rPr>
        <w:rFonts w:ascii="Symbol" w:hAnsi="Symbol" w:hint="default"/>
      </w:rPr>
    </w:lvl>
    <w:lvl w:ilvl="7" w:tplc="04190003">
      <w:start w:val="1"/>
      <w:numFmt w:val="bullet"/>
      <w:lvlText w:val="o"/>
      <w:lvlJc w:val="left"/>
      <w:pPr>
        <w:ind w:left="5869" w:hanging="360"/>
      </w:pPr>
      <w:rPr>
        <w:rFonts w:ascii="Courier New" w:hAnsi="Courier New" w:hint="default"/>
      </w:rPr>
    </w:lvl>
    <w:lvl w:ilvl="8" w:tplc="04190005">
      <w:start w:val="1"/>
      <w:numFmt w:val="bullet"/>
      <w:lvlText w:val=""/>
      <w:lvlJc w:val="left"/>
      <w:pPr>
        <w:ind w:left="6589" w:hanging="360"/>
      </w:pPr>
      <w:rPr>
        <w:rFonts w:ascii="Wingdings" w:hAnsi="Wingdings" w:hint="default"/>
      </w:rPr>
    </w:lvl>
  </w:abstractNum>
  <w:abstractNum w:abstractNumId="40" w15:restartNumberingAfterBreak="0">
    <w:nsid w:val="3A7A282B"/>
    <w:multiLevelType w:val="hybridMultilevel"/>
    <w:tmpl w:val="791A350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15:restartNumberingAfterBreak="0">
    <w:nsid w:val="3B8A5BD6"/>
    <w:multiLevelType w:val="hybridMultilevel"/>
    <w:tmpl w:val="E6F85A94"/>
    <w:lvl w:ilvl="0" w:tplc="3BEAD834">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hint="default"/>
      </w:rPr>
    </w:lvl>
    <w:lvl w:ilvl="8" w:tplc="04090005">
      <w:start w:val="1"/>
      <w:numFmt w:val="bullet"/>
      <w:lvlText w:val=""/>
      <w:lvlJc w:val="left"/>
      <w:pPr>
        <w:ind w:left="7331" w:hanging="360"/>
      </w:pPr>
      <w:rPr>
        <w:rFonts w:ascii="Wingdings" w:hAnsi="Wingdings" w:hint="default"/>
      </w:rPr>
    </w:lvl>
  </w:abstractNum>
  <w:abstractNum w:abstractNumId="42"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3BE86EC1"/>
    <w:multiLevelType w:val="hybridMultilevel"/>
    <w:tmpl w:val="7470645C"/>
    <w:lvl w:ilvl="0" w:tplc="5A6C3A9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15:restartNumberingAfterBreak="0">
    <w:nsid w:val="3D0D4AC2"/>
    <w:multiLevelType w:val="hybridMultilevel"/>
    <w:tmpl w:val="75D4BCD8"/>
    <w:lvl w:ilvl="0" w:tplc="04190001">
      <w:start w:val="1"/>
      <w:numFmt w:val="bullet"/>
      <w:lvlText w:val=""/>
      <w:lvlJc w:val="left"/>
      <w:pPr>
        <w:tabs>
          <w:tab w:val="num" w:pos="1380"/>
        </w:tabs>
        <w:ind w:left="1380" w:hanging="360"/>
      </w:pPr>
      <w:rPr>
        <w:rFonts w:ascii="Symbol" w:hAnsi="Symbol" w:cs="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cs="Wingdings" w:hint="default"/>
      </w:rPr>
    </w:lvl>
    <w:lvl w:ilvl="3" w:tplc="04190001">
      <w:start w:val="1"/>
      <w:numFmt w:val="bullet"/>
      <w:lvlText w:val=""/>
      <w:lvlJc w:val="left"/>
      <w:pPr>
        <w:tabs>
          <w:tab w:val="num" w:pos="3540"/>
        </w:tabs>
        <w:ind w:left="3540" w:hanging="360"/>
      </w:pPr>
      <w:rPr>
        <w:rFonts w:ascii="Symbol" w:hAnsi="Symbol" w:cs="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cs="Wingdings" w:hint="default"/>
      </w:rPr>
    </w:lvl>
    <w:lvl w:ilvl="6" w:tplc="04190001">
      <w:start w:val="1"/>
      <w:numFmt w:val="bullet"/>
      <w:lvlText w:val=""/>
      <w:lvlJc w:val="left"/>
      <w:pPr>
        <w:tabs>
          <w:tab w:val="num" w:pos="5700"/>
        </w:tabs>
        <w:ind w:left="5700" w:hanging="360"/>
      </w:pPr>
      <w:rPr>
        <w:rFonts w:ascii="Symbol" w:hAnsi="Symbol" w:cs="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cs="Wingdings" w:hint="default"/>
      </w:rPr>
    </w:lvl>
  </w:abstractNum>
  <w:abstractNum w:abstractNumId="46"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7"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8"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3F3B69E9"/>
    <w:multiLevelType w:val="hybridMultilevel"/>
    <w:tmpl w:val="A34637B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0" w15:restartNumberingAfterBreak="0">
    <w:nsid w:val="409F50C0"/>
    <w:multiLevelType w:val="multilevel"/>
    <w:tmpl w:val="CA9C7E2A"/>
    <w:lvl w:ilvl="0">
      <w:start w:val="1"/>
      <w:numFmt w:val="decimal"/>
      <w:lvlText w:val="%1."/>
      <w:lvlJc w:val="left"/>
      <w:pPr>
        <w:ind w:left="644"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51" w15:restartNumberingAfterBreak="0">
    <w:nsid w:val="41353F47"/>
    <w:multiLevelType w:val="hybridMultilevel"/>
    <w:tmpl w:val="B41874D6"/>
    <w:lvl w:ilvl="0" w:tplc="9C561A9E">
      <w:start w:val="1"/>
      <w:numFmt w:val="bullet"/>
      <w:lvlText w:val="•"/>
      <w:lvlJc w:val="left"/>
      <w:pPr>
        <w:tabs>
          <w:tab w:val="num" w:pos="720"/>
        </w:tabs>
        <w:ind w:left="720" w:hanging="360"/>
      </w:pPr>
      <w:rPr>
        <w:rFonts w:ascii="Arial" w:hAnsi="Arial" w:cs="Arial" w:hint="default"/>
      </w:rPr>
    </w:lvl>
    <w:lvl w:ilvl="1" w:tplc="6DCA53F8">
      <w:start w:val="1"/>
      <w:numFmt w:val="bullet"/>
      <w:lvlText w:val="•"/>
      <w:lvlJc w:val="left"/>
      <w:pPr>
        <w:tabs>
          <w:tab w:val="num" w:pos="1440"/>
        </w:tabs>
        <w:ind w:left="1440" w:hanging="360"/>
      </w:pPr>
      <w:rPr>
        <w:rFonts w:ascii="Arial" w:hAnsi="Arial" w:cs="Arial" w:hint="default"/>
      </w:rPr>
    </w:lvl>
    <w:lvl w:ilvl="2" w:tplc="BC246C30">
      <w:start w:val="1"/>
      <w:numFmt w:val="bullet"/>
      <w:lvlText w:val="•"/>
      <w:lvlJc w:val="left"/>
      <w:pPr>
        <w:tabs>
          <w:tab w:val="num" w:pos="2160"/>
        </w:tabs>
        <w:ind w:left="2160" w:hanging="360"/>
      </w:pPr>
      <w:rPr>
        <w:rFonts w:ascii="Arial" w:hAnsi="Arial" w:cs="Arial" w:hint="default"/>
      </w:rPr>
    </w:lvl>
    <w:lvl w:ilvl="3" w:tplc="EA880868">
      <w:start w:val="1"/>
      <w:numFmt w:val="bullet"/>
      <w:lvlText w:val="•"/>
      <w:lvlJc w:val="left"/>
      <w:pPr>
        <w:tabs>
          <w:tab w:val="num" w:pos="2880"/>
        </w:tabs>
        <w:ind w:left="2880" w:hanging="360"/>
      </w:pPr>
      <w:rPr>
        <w:rFonts w:ascii="Arial" w:hAnsi="Arial" w:cs="Arial" w:hint="default"/>
      </w:rPr>
    </w:lvl>
    <w:lvl w:ilvl="4" w:tplc="BD5E4D2E">
      <w:start w:val="1"/>
      <w:numFmt w:val="bullet"/>
      <w:lvlText w:val="•"/>
      <w:lvlJc w:val="left"/>
      <w:pPr>
        <w:tabs>
          <w:tab w:val="num" w:pos="3600"/>
        </w:tabs>
        <w:ind w:left="3600" w:hanging="360"/>
      </w:pPr>
      <w:rPr>
        <w:rFonts w:ascii="Arial" w:hAnsi="Arial" w:cs="Arial" w:hint="default"/>
      </w:rPr>
    </w:lvl>
    <w:lvl w:ilvl="5" w:tplc="628E6F14">
      <w:start w:val="1"/>
      <w:numFmt w:val="bullet"/>
      <w:lvlText w:val="•"/>
      <w:lvlJc w:val="left"/>
      <w:pPr>
        <w:tabs>
          <w:tab w:val="num" w:pos="4320"/>
        </w:tabs>
        <w:ind w:left="4320" w:hanging="360"/>
      </w:pPr>
      <w:rPr>
        <w:rFonts w:ascii="Arial" w:hAnsi="Arial" w:cs="Arial" w:hint="default"/>
      </w:rPr>
    </w:lvl>
    <w:lvl w:ilvl="6" w:tplc="C8D06DBC">
      <w:start w:val="1"/>
      <w:numFmt w:val="bullet"/>
      <w:lvlText w:val="•"/>
      <w:lvlJc w:val="left"/>
      <w:pPr>
        <w:tabs>
          <w:tab w:val="num" w:pos="5040"/>
        </w:tabs>
        <w:ind w:left="5040" w:hanging="360"/>
      </w:pPr>
      <w:rPr>
        <w:rFonts w:ascii="Arial" w:hAnsi="Arial" w:cs="Arial" w:hint="default"/>
      </w:rPr>
    </w:lvl>
    <w:lvl w:ilvl="7" w:tplc="3EA0EC0A">
      <w:start w:val="1"/>
      <w:numFmt w:val="bullet"/>
      <w:lvlText w:val="•"/>
      <w:lvlJc w:val="left"/>
      <w:pPr>
        <w:tabs>
          <w:tab w:val="num" w:pos="5760"/>
        </w:tabs>
        <w:ind w:left="5760" w:hanging="360"/>
      </w:pPr>
      <w:rPr>
        <w:rFonts w:ascii="Arial" w:hAnsi="Arial" w:cs="Arial" w:hint="default"/>
      </w:rPr>
    </w:lvl>
    <w:lvl w:ilvl="8" w:tplc="CEC04420">
      <w:start w:val="1"/>
      <w:numFmt w:val="bullet"/>
      <w:lvlText w:val="•"/>
      <w:lvlJc w:val="left"/>
      <w:pPr>
        <w:tabs>
          <w:tab w:val="num" w:pos="6480"/>
        </w:tabs>
        <w:ind w:left="6480" w:hanging="360"/>
      </w:pPr>
      <w:rPr>
        <w:rFonts w:ascii="Arial" w:hAnsi="Arial" w:cs="Arial" w:hint="default"/>
      </w:rPr>
    </w:lvl>
  </w:abstractNum>
  <w:abstractNum w:abstractNumId="52"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3"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4"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5" w15:restartNumberingAfterBreak="0">
    <w:nsid w:val="438C15F9"/>
    <w:multiLevelType w:val="hybridMultilevel"/>
    <w:tmpl w:val="68FE79D8"/>
    <w:lvl w:ilvl="0" w:tplc="2732F636">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6"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7"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8" w15:restartNumberingAfterBreak="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9"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0"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1"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2" w15:restartNumberingAfterBreak="0">
    <w:nsid w:val="4A8C1AC3"/>
    <w:multiLevelType w:val="hybridMultilevel"/>
    <w:tmpl w:val="9DBA58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3"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4" w15:restartNumberingAfterBreak="0">
    <w:nsid w:val="4B5F45DE"/>
    <w:multiLevelType w:val="hybridMultilevel"/>
    <w:tmpl w:val="332C6F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5" w15:restartNumberingAfterBreak="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6" w15:restartNumberingAfterBreak="0">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7"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8"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start w:val="1"/>
      <w:numFmt w:val="bullet"/>
      <w:lvlText w:val="o"/>
      <w:lvlJc w:val="left"/>
      <w:pPr>
        <w:ind w:left="626" w:hanging="360"/>
      </w:pPr>
      <w:rPr>
        <w:rFonts w:ascii="Courier New" w:hAnsi="Courier New" w:hint="default"/>
      </w:rPr>
    </w:lvl>
    <w:lvl w:ilvl="2" w:tplc="04190001">
      <w:start w:val="1"/>
      <w:numFmt w:val="bullet"/>
      <w:lvlText w:val=""/>
      <w:lvlJc w:val="left"/>
      <w:pPr>
        <w:ind w:left="1346" w:hanging="360"/>
      </w:pPr>
      <w:rPr>
        <w:rFonts w:ascii="Symbol" w:hAnsi="Symbol" w:hint="default"/>
      </w:rPr>
    </w:lvl>
    <w:lvl w:ilvl="3" w:tplc="04190001">
      <w:start w:val="1"/>
      <w:numFmt w:val="bullet"/>
      <w:lvlText w:val=""/>
      <w:lvlJc w:val="left"/>
      <w:pPr>
        <w:ind w:left="2066" w:hanging="360"/>
      </w:pPr>
      <w:rPr>
        <w:rFonts w:ascii="Symbol" w:hAnsi="Symbol" w:hint="default"/>
      </w:rPr>
    </w:lvl>
    <w:lvl w:ilvl="4" w:tplc="04190003">
      <w:start w:val="1"/>
      <w:numFmt w:val="bullet"/>
      <w:lvlText w:val="o"/>
      <w:lvlJc w:val="left"/>
      <w:pPr>
        <w:ind w:left="2786" w:hanging="360"/>
      </w:pPr>
      <w:rPr>
        <w:rFonts w:ascii="Courier New" w:hAnsi="Courier New" w:hint="default"/>
      </w:rPr>
    </w:lvl>
    <w:lvl w:ilvl="5" w:tplc="04190005">
      <w:start w:val="1"/>
      <w:numFmt w:val="bullet"/>
      <w:lvlText w:val=""/>
      <w:lvlJc w:val="left"/>
      <w:pPr>
        <w:ind w:left="3506" w:hanging="360"/>
      </w:pPr>
      <w:rPr>
        <w:rFonts w:ascii="Wingdings" w:hAnsi="Wingdings" w:hint="default"/>
      </w:rPr>
    </w:lvl>
    <w:lvl w:ilvl="6" w:tplc="04190001">
      <w:start w:val="1"/>
      <w:numFmt w:val="bullet"/>
      <w:lvlText w:val=""/>
      <w:lvlJc w:val="left"/>
      <w:pPr>
        <w:ind w:left="4226" w:hanging="360"/>
      </w:pPr>
      <w:rPr>
        <w:rFonts w:ascii="Symbol" w:hAnsi="Symbol" w:hint="default"/>
      </w:rPr>
    </w:lvl>
    <w:lvl w:ilvl="7" w:tplc="04190003">
      <w:start w:val="1"/>
      <w:numFmt w:val="bullet"/>
      <w:lvlText w:val="o"/>
      <w:lvlJc w:val="left"/>
      <w:pPr>
        <w:ind w:left="4946" w:hanging="360"/>
      </w:pPr>
      <w:rPr>
        <w:rFonts w:ascii="Courier New" w:hAnsi="Courier New" w:hint="default"/>
      </w:rPr>
    </w:lvl>
    <w:lvl w:ilvl="8" w:tplc="04190005">
      <w:start w:val="1"/>
      <w:numFmt w:val="bullet"/>
      <w:lvlText w:val=""/>
      <w:lvlJc w:val="left"/>
      <w:pPr>
        <w:ind w:left="5666" w:hanging="360"/>
      </w:pPr>
      <w:rPr>
        <w:rFonts w:ascii="Wingdings" w:hAnsi="Wingdings" w:hint="default"/>
      </w:rPr>
    </w:lvl>
  </w:abstractNum>
  <w:abstractNum w:abstractNumId="69" w15:restartNumberingAfterBreak="0">
    <w:nsid w:val="572D1844"/>
    <w:multiLevelType w:val="hybridMultilevel"/>
    <w:tmpl w:val="38C8A6A0"/>
    <w:lvl w:ilvl="0" w:tplc="B1824166">
      <w:start w:val="1"/>
      <w:numFmt w:val="bullet"/>
      <w:lvlText w:val=""/>
      <w:lvlJc w:val="left"/>
      <w:pPr>
        <w:ind w:left="335" w:hanging="236"/>
      </w:pPr>
      <w:rPr>
        <w:rFonts w:ascii="Wingdings" w:eastAsia="Wingdings" w:hAnsi="Wingdings" w:hint="default"/>
        <w:w w:val="99"/>
        <w:sz w:val="24"/>
        <w:szCs w:val="24"/>
      </w:rPr>
    </w:lvl>
    <w:lvl w:ilvl="1" w:tplc="6C6252AC">
      <w:start w:val="1"/>
      <w:numFmt w:val="bullet"/>
      <w:lvlText w:val="•"/>
      <w:lvlJc w:val="left"/>
      <w:pPr>
        <w:ind w:left="621" w:hanging="236"/>
      </w:pPr>
      <w:rPr>
        <w:rFonts w:hint="default"/>
      </w:rPr>
    </w:lvl>
    <w:lvl w:ilvl="2" w:tplc="E4869D6A">
      <w:start w:val="1"/>
      <w:numFmt w:val="bullet"/>
      <w:lvlText w:val="•"/>
      <w:lvlJc w:val="left"/>
      <w:pPr>
        <w:ind w:left="908" w:hanging="236"/>
      </w:pPr>
      <w:rPr>
        <w:rFonts w:hint="default"/>
      </w:rPr>
    </w:lvl>
    <w:lvl w:ilvl="3" w:tplc="51907AA2">
      <w:start w:val="1"/>
      <w:numFmt w:val="bullet"/>
      <w:lvlText w:val="•"/>
      <w:lvlJc w:val="left"/>
      <w:pPr>
        <w:ind w:left="1195" w:hanging="236"/>
      </w:pPr>
      <w:rPr>
        <w:rFonts w:hint="default"/>
      </w:rPr>
    </w:lvl>
    <w:lvl w:ilvl="4" w:tplc="3D88FCD8">
      <w:start w:val="1"/>
      <w:numFmt w:val="bullet"/>
      <w:lvlText w:val="•"/>
      <w:lvlJc w:val="left"/>
      <w:pPr>
        <w:ind w:left="1482" w:hanging="236"/>
      </w:pPr>
      <w:rPr>
        <w:rFonts w:hint="default"/>
      </w:rPr>
    </w:lvl>
    <w:lvl w:ilvl="5" w:tplc="A82E9BAA">
      <w:start w:val="1"/>
      <w:numFmt w:val="bullet"/>
      <w:lvlText w:val="•"/>
      <w:lvlJc w:val="left"/>
      <w:pPr>
        <w:ind w:left="1769" w:hanging="236"/>
      </w:pPr>
      <w:rPr>
        <w:rFonts w:hint="default"/>
      </w:rPr>
    </w:lvl>
    <w:lvl w:ilvl="6" w:tplc="50C63322">
      <w:start w:val="1"/>
      <w:numFmt w:val="bullet"/>
      <w:lvlText w:val="•"/>
      <w:lvlJc w:val="left"/>
      <w:pPr>
        <w:ind w:left="2056" w:hanging="236"/>
      </w:pPr>
      <w:rPr>
        <w:rFonts w:hint="default"/>
      </w:rPr>
    </w:lvl>
    <w:lvl w:ilvl="7" w:tplc="E5BE687A">
      <w:start w:val="1"/>
      <w:numFmt w:val="bullet"/>
      <w:lvlText w:val="•"/>
      <w:lvlJc w:val="left"/>
      <w:pPr>
        <w:ind w:left="2343" w:hanging="236"/>
      </w:pPr>
      <w:rPr>
        <w:rFonts w:hint="default"/>
      </w:rPr>
    </w:lvl>
    <w:lvl w:ilvl="8" w:tplc="7DAEDE54">
      <w:start w:val="1"/>
      <w:numFmt w:val="bullet"/>
      <w:lvlText w:val="•"/>
      <w:lvlJc w:val="left"/>
      <w:pPr>
        <w:ind w:left="2630" w:hanging="236"/>
      </w:pPr>
      <w:rPr>
        <w:rFonts w:hint="default"/>
      </w:rPr>
    </w:lvl>
  </w:abstractNum>
  <w:abstractNum w:abstractNumId="70" w15:restartNumberingAfterBreak="0">
    <w:nsid w:val="5BCC5835"/>
    <w:multiLevelType w:val="hybridMultilevel"/>
    <w:tmpl w:val="4AA644D8"/>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71"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start w:val="1"/>
      <w:numFmt w:val="bullet"/>
      <w:lvlText w:val="o"/>
      <w:lvlJc w:val="left"/>
      <w:pPr>
        <w:ind w:left="1549" w:hanging="360"/>
      </w:pPr>
      <w:rPr>
        <w:rFonts w:ascii="Courier New" w:hAnsi="Courier New" w:hint="default"/>
      </w:rPr>
    </w:lvl>
    <w:lvl w:ilvl="2" w:tplc="04190005">
      <w:start w:val="1"/>
      <w:numFmt w:val="bullet"/>
      <w:lvlText w:val=""/>
      <w:lvlJc w:val="left"/>
      <w:pPr>
        <w:ind w:left="2269" w:hanging="360"/>
      </w:pPr>
      <w:rPr>
        <w:rFonts w:ascii="Wingdings" w:hAnsi="Wingdings" w:hint="default"/>
      </w:rPr>
    </w:lvl>
    <w:lvl w:ilvl="3" w:tplc="04190001">
      <w:start w:val="1"/>
      <w:numFmt w:val="bullet"/>
      <w:lvlText w:val=""/>
      <w:lvlJc w:val="left"/>
      <w:pPr>
        <w:ind w:left="2989" w:hanging="360"/>
      </w:pPr>
      <w:rPr>
        <w:rFonts w:ascii="Symbol" w:hAnsi="Symbol" w:hint="default"/>
      </w:rPr>
    </w:lvl>
    <w:lvl w:ilvl="4" w:tplc="04190003">
      <w:start w:val="1"/>
      <w:numFmt w:val="bullet"/>
      <w:lvlText w:val="o"/>
      <w:lvlJc w:val="left"/>
      <w:pPr>
        <w:ind w:left="3709" w:hanging="360"/>
      </w:pPr>
      <w:rPr>
        <w:rFonts w:ascii="Courier New" w:hAnsi="Courier New" w:hint="default"/>
      </w:rPr>
    </w:lvl>
    <w:lvl w:ilvl="5" w:tplc="04190005">
      <w:start w:val="1"/>
      <w:numFmt w:val="bullet"/>
      <w:lvlText w:val=""/>
      <w:lvlJc w:val="left"/>
      <w:pPr>
        <w:ind w:left="4429" w:hanging="360"/>
      </w:pPr>
      <w:rPr>
        <w:rFonts w:ascii="Wingdings" w:hAnsi="Wingdings" w:hint="default"/>
      </w:rPr>
    </w:lvl>
    <w:lvl w:ilvl="6" w:tplc="04190001">
      <w:start w:val="1"/>
      <w:numFmt w:val="bullet"/>
      <w:lvlText w:val=""/>
      <w:lvlJc w:val="left"/>
      <w:pPr>
        <w:ind w:left="5149" w:hanging="360"/>
      </w:pPr>
      <w:rPr>
        <w:rFonts w:ascii="Symbol" w:hAnsi="Symbol" w:hint="default"/>
      </w:rPr>
    </w:lvl>
    <w:lvl w:ilvl="7" w:tplc="04190003">
      <w:start w:val="1"/>
      <w:numFmt w:val="bullet"/>
      <w:lvlText w:val="o"/>
      <w:lvlJc w:val="left"/>
      <w:pPr>
        <w:ind w:left="5869" w:hanging="360"/>
      </w:pPr>
      <w:rPr>
        <w:rFonts w:ascii="Courier New" w:hAnsi="Courier New" w:hint="default"/>
      </w:rPr>
    </w:lvl>
    <w:lvl w:ilvl="8" w:tplc="04190005">
      <w:start w:val="1"/>
      <w:numFmt w:val="bullet"/>
      <w:lvlText w:val=""/>
      <w:lvlJc w:val="left"/>
      <w:pPr>
        <w:ind w:left="6589" w:hanging="360"/>
      </w:pPr>
      <w:rPr>
        <w:rFonts w:ascii="Wingdings" w:hAnsi="Wingdings" w:hint="default"/>
      </w:rPr>
    </w:lvl>
  </w:abstractNum>
  <w:abstractNum w:abstractNumId="72" w15:restartNumberingAfterBreak="0">
    <w:nsid w:val="5C086032"/>
    <w:multiLevelType w:val="multilevel"/>
    <w:tmpl w:val="6F8CE628"/>
    <w:lvl w:ilvl="0">
      <w:start w:val="2"/>
      <w:numFmt w:val="decimal"/>
      <w:lvlText w:val="%1"/>
      <w:lvlJc w:val="left"/>
      <w:pPr>
        <w:ind w:left="855" w:hanging="855"/>
      </w:pPr>
      <w:rPr>
        <w:rFonts w:hint="default"/>
      </w:rPr>
    </w:lvl>
    <w:lvl w:ilvl="1">
      <w:start w:val="2"/>
      <w:numFmt w:val="decimal"/>
      <w:lvlText w:val="%1.%2"/>
      <w:lvlJc w:val="left"/>
      <w:pPr>
        <w:ind w:left="1287" w:hanging="855"/>
      </w:pPr>
      <w:rPr>
        <w:rFonts w:hint="default"/>
      </w:rPr>
    </w:lvl>
    <w:lvl w:ilvl="2">
      <w:start w:val="5"/>
      <w:numFmt w:val="decimal"/>
      <w:lvlText w:val="%1.%2.%3"/>
      <w:lvlJc w:val="left"/>
      <w:pPr>
        <w:ind w:left="1565" w:hanging="855"/>
      </w:pPr>
      <w:rPr>
        <w:rFonts w:hint="default"/>
      </w:rPr>
    </w:lvl>
    <w:lvl w:ilvl="3">
      <w:start w:val="13"/>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73" w15:restartNumberingAfterBreak="0">
    <w:nsid w:val="5EB21DF7"/>
    <w:multiLevelType w:val="multilevel"/>
    <w:tmpl w:val="8AD80F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4"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5"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6"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77"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8"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9"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0" w15:restartNumberingAfterBreak="0">
    <w:nsid w:val="64E43D23"/>
    <w:multiLevelType w:val="multilevel"/>
    <w:tmpl w:val="D8AE31B8"/>
    <w:lvl w:ilvl="0">
      <w:start w:val="1"/>
      <w:numFmt w:val="decimal"/>
      <w:lvlText w:val="%1."/>
      <w:lvlJc w:val="left"/>
      <w:pPr>
        <w:tabs>
          <w:tab w:val="num" w:pos="1174"/>
        </w:tabs>
        <w:ind w:left="1174" w:hanging="360"/>
      </w:pPr>
    </w:lvl>
    <w:lvl w:ilvl="1">
      <w:start w:val="1"/>
      <w:numFmt w:val="decimal"/>
      <w:isLgl/>
      <w:lvlText w:val="%1.%2."/>
      <w:lvlJc w:val="left"/>
      <w:pPr>
        <w:ind w:left="1534" w:hanging="720"/>
      </w:pPr>
      <w:rPr>
        <w:rFonts w:ascii="Calibri" w:hAnsi="Calibri" w:cs="Calibri" w:hint="default"/>
        <w:sz w:val="34"/>
        <w:szCs w:val="34"/>
      </w:rPr>
    </w:lvl>
    <w:lvl w:ilvl="2">
      <w:start w:val="1"/>
      <w:numFmt w:val="decimal"/>
      <w:isLgl/>
      <w:lvlText w:val="%1.%2.%3."/>
      <w:lvlJc w:val="left"/>
      <w:pPr>
        <w:ind w:left="1534" w:hanging="720"/>
      </w:pPr>
      <w:rPr>
        <w:rFonts w:ascii="Calibri" w:hAnsi="Calibri" w:cs="Calibri" w:hint="default"/>
        <w:sz w:val="34"/>
        <w:szCs w:val="34"/>
      </w:rPr>
    </w:lvl>
    <w:lvl w:ilvl="3">
      <w:start w:val="1"/>
      <w:numFmt w:val="decimal"/>
      <w:isLgl/>
      <w:lvlText w:val="%1.%2.%3.%4."/>
      <w:lvlJc w:val="left"/>
      <w:pPr>
        <w:ind w:left="1894" w:hanging="1080"/>
      </w:pPr>
      <w:rPr>
        <w:rFonts w:ascii="Calibri" w:hAnsi="Calibri" w:cs="Calibri" w:hint="default"/>
        <w:sz w:val="34"/>
        <w:szCs w:val="34"/>
      </w:rPr>
    </w:lvl>
    <w:lvl w:ilvl="4">
      <w:start w:val="1"/>
      <w:numFmt w:val="decimal"/>
      <w:isLgl/>
      <w:lvlText w:val="%1.%2.%3.%4.%5."/>
      <w:lvlJc w:val="left"/>
      <w:pPr>
        <w:ind w:left="2254" w:hanging="1440"/>
      </w:pPr>
      <w:rPr>
        <w:rFonts w:ascii="Calibri" w:hAnsi="Calibri" w:cs="Calibri" w:hint="default"/>
        <w:sz w:val="34"/>
        <w:szCs w:val="34"/>
      </w:rPr>
    </w:lvl>
    <w:lvl w:ilvl="5">
      <w:start w:val="1"/>
      <w:numFmt w:val="decimal"/>
      <w:isLgl/>
      <w:lvlText w:val="%1.%2.%3.%4.%5.%6."/>
      <w:lvlJc w:val="left"/>
      <w:pPr>
        <w:ind w:left="2254" w:hanging="1440"/>
      </w:pPr>
      <w:rPr>
        <w:rFonts w:ascii="Calibri" w:hAnsi="Calibri" w:cs="Calibri" w:hint="default"/>
        <w:sz w:val="34"/>
        <w:szCs w:val="34"/>
      </w:rPr>
    </w:lvl>
    <w:lvl w:ilvl="6">
      <w:start w:val="1"/>
      <w:numFmt w:val="decimal"/>
      <w:isLgl/>
      <w:lvlText w:val="%1.%2.%3.%4.%5.%6.%7."/>
      <w:lvlJc w:val="left"/>
      <w:pPr>
        <w:ind w:left="2614" w:hanging="1800"/>
      </w:pPr>
      <w:rPr>
        <w:rFonts w:ascii="Calibri" w:hAnsi="Calibri" w:cs="Calibri" w:hint="default"/>
        <w:sz w:val="34"/>
        <w:szCs w:val="34"/>
      </w:rPr>
    </w:lvl>
    <w:lvl w:ilvl="7">
      <w:start w:val="1"/>
      <w:numFmt w:val="decimal"/>
      <w:isLgl/>
      <w:lvlText w:val="%1.%2.%3.%4.%5.%6.%7.%8."/>
      <w:lvlJc w:val="left"/>
      <w:pPr>
        <w:ind w:left="2974" w:hanging="2160"/>
      </w:pPr>
      <w:rPr>
        <w:rFonts w:ascii="Calibri" w:hAnsi="Calibri" w:cs="Calibri" w:hint="default"/>
        <w:sz w:val="34"/>
        <w:szCs w:val="34"/>
      </w:rPr>
    </w:lvl>
    <w:lvl w:ilvl="8">
      <w:start w:val="1"/>
      <w:numFmt w:val="decimal"/>
      <w:isLgl/>
      <w:lvlText w:val="%1.%2.%3.%4.%5.%6.%7.%8.%9."/>
      <w:lvlJc w:val="left"/>
      <w:pPr>
        <w:ind w:left="2974" w:hanging="2160"/>
      </w:pPr>
      <w:rPr>
        <w:rFonts w:ascii="Calibri" w:hAnsi="Calibri" w:cs="Calibri" w:hint="default"/>
        <w:sz w:val="34"/>
        <w:szCs w:val="34"/>
      </w:rPr>
    </w:lvl>
  </w:abstractNum>
  <w:abstractNum w:abstractNumId="81"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82"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3" w15:restartNumberingAfterBreak="0">
    <w:nsid w:val="68194C2E"/>
    <w:multiLevelType w:val="multilevel"/>
    <w:tmpl w:val="CBF0344A"/>
    <w:lvl w:ilvl="0">
      <w:start w:val="2"/>
      <w:numFmt w:val="decimal"/>
      <w:lvlText w:val="%1."/>
      <w:lvlJc w:val="left"/>
      <w:pPr>
        <w:ind w:left="792" w:hanging="360"/>
      </w:pPr>
      <w:rPr>
        <w:rFonts w:hint="default"/>
      </w:rPr>
    </w:lvl>
    <w:lvl w:ilvl="1">
      <w:start w:val="1"/>
      <w:numFmt w:val="decimal"/>
      <w:isLgl/>
      <w:lvlText w:val="%1.%2"/>
      <w:lvlJc w:val="left"/>
      <w:pPr>
        <w:ind w:left="129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944" w:hanging="1080"/>
      </w:pPr>
      <w:rPr>
        <w:rFonts w:hint="default"/>
      </w:rPr>
    </w:lvl>
    <w:lvl w:ilvl="4">
      <w:start w:val="1"/>
      <w:numFmt w:val="decimal"/>
      <w:isLgl/>
      <w:lvlText w:val="%1.%2.%3.%4.%5"/>
      <w:lvlJc w:val="left"/>
      <w:pPr>
        <w:ind w:left="2448" w:hanging="1440"/>
      </w:pPr>
      <w:rPr>
        <w:rFonts w:hint="default"/>
      </w:rPr>
    </w:lvl>
    <w:lvl w:ilvl="5">
      <w:start w:val="1"/>
      <w:numFmt w:val="decimal"/>
      <w:isLgl/>
      <w:lvlText w:val="%1.%2.%3.%4.%5.%6"/>
      <w:lvlJc w:val="left"/>
      <w:pPr>
        <w:ind w:left="2592" w:hanging="1440"/>
      </w:pPr>
      <w:rPr>
        <w:rFonts w:hint="default"/>
      </w:rPr>
    </w:lvl>
    <w:lvl w:ilvl="6">
      <w:start w:val="1"/>
      <w:numFmt w:val="decimal"/>
      <w:isLgl/>
      <w:lvlText w:val="%1.%2.%3.%4.%5.%6.%7"/>
      <w:lvlJc w:val="left"/>
      <w:pPr>
        <w:ind w:left="3096"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744" w:hanging="2160"/>
      </w:pPr>
      <w:rPr>
        <w:rFonts w:hint="default"/>
      </w:rPr>
    </w:lvl>
  </w:abstractNum>
  <w:abstractNum w:abstractNumId="84" w15:restartNumberingAfterBreak="0">
    <w:nsid w:val="69082B9D"/>
    <w:multiLevelType w:val="hybridMultilevel"/>
    <w:tmpl w:val="B2B2FA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5" w15:restartNumberingAfterBreak="0">
    <w:nsid w:val="699C5C67"/>
    <w:multiLevelType w:val="hybridMultilevel"/>
    <w:tmpl w:val="39248B08"/>
    <w:lvl w:ilvl="0" w:tplc="1C380AC4">
      <w:start w:val="1"/>
      <w:numFmt w:val="bullet"/>
      <w:lvlText w:val="•"/>
      <w:lvlJc w:val="left"/>
      <w:pPr>
        <w:tabs>
          <w:tab w:val="num" w:pos="720"/>
        </w:tabs>
        <w:ind w:left="720" w:hanging="360"/>
      </w:pPr>
      <w:rPr>
        <w:rFonts w:ascii="Arial" w:hAnsi="Arial" w:cs="Arial" w:hint="default"/>
      </w:rPr>
    </w:lvl>
    <w:lvl w:ilvl="1" w:tplc="70C80E00">
      <w:start w:val="1"/>
      <w:numFmt w:val="bullet"/>
      <w:lvlText w:val="•"/>
      <w:lvlJc w:val="left"/>
      <w:pPr>
        <w:tabs>
          <w:tab w:val="num" w:pos="1440"/>
        </w:tabs>
        <w:ind w:left="1440" w:hanging="360"/>
      </w:pPr>
      <w:rPr>
        <w:rFonts w:ascii="Arial" w:hAnsi="Arial" w:cs="Arial" w:hint="default"/>
      </w:rPr>
    </w:lvl>
    <w:lvl w:ilvl="2" w:tplc="7E285BEA">
      <w:start w:val="1"/>
      <w:numFmt w:val="bullet"/>
      <w:lvlText w:val="•"/>
      <w:lvlJc w:val="left"/>
      <w:pPr>
        <w:tabs>
          <w:tab w:val="num" w:pos="2160"/>
        </w:tabs>
        <w:ind w:left="2160" w:hanging="360"/>
      </w:pPr>
      <w:rPr>
        <w:rFonts w:ascii="Arial" w:hAnsi="Arial" w:cs="Arial" w:hint="default"/>
      </w:rPr>
    </w:lvl>
    <w:lvl w:ilvl="3" w:tplc="A0B4BFF6">
      <w:start w:val="1"/>
      <w:numFmt w:val="bullet"/>
      <w:lvlText w:val="•"/>
      <w:lvlJc w:val="left"/>
      <w:pPr>
        <w:tabs>
          <w:tab w:val="num" w:pos="2880"/>
        </w:tabs>
        <w:ind w:left="2880" w:hanging="360"/>
      </w:pPr>
      <w:rPr>
        <w:rFonts w:ascii="Arial" w:hAnsi="Arial" w:cs="Arial" w:hint="default"/>
      </w:rPr>
    </w:lvl>
    <w:lvl w:ilvl="4" w:tplc="C572188E">
      <w:start w:val="1"/>
      <w:numFmt w:val="bullet"/>
      <w:lvlText w:val="•"/>
      <w:lvlJc w:val="left"/>
      <w:pPr>
        <w:tabs>
          <w:tab w:val="num" w:pos="3600"/>
        </w:tabs>
        <w:ind w:left="3600" w:hanging="360"/>
      </w:pPr>
      <w:rPr>
        <w:rFonts w:ascii="Arial" w:hAnsi="Arial" w:cs="Arial" w:hint="default"/>
      </w:rPr>
    </w:lvl>
    <w:lvl w:ilvl="5" w:tplc="698239E8">
      <w:start w:val="1"/>
      <w:numFmt w:val="bullet"/>
      <w:lvlText w:val="•"/>
      <w:lvlJc w:val="left"/>
      <w:pPr>
        <w:tabs>
          <w:tab w:val="num" w:pos="4320"/>
        </w:tabs>
        <w:ind w:left="4320" w:hanging="360"/>
      </w:pPr>
      <w:rPr>
        <w:rFonts w:ascii="Arial" w:hAnsi="Arial" w:cs="Arial" w:hint="default"/>
      </w:rPr>
    </w:lvl>
    <w:lvl w:ilvl="6" w:tplc="0374B3DE">
      <w:start w:val="1"/>
      <w:numFmt w:val="bullet"/>
      <w:lvlText w:val="•"/>
      <w:lvlJc w:val="left"/>
      <w:pPr>
        <w:tabs>
          <w:tab w:val="num" w:pos="5040"/>
        </w:tabs>
        <w:ind w:left="5040" w:hanging="360"/>
      </w:pPr>
      <w:rPr>
        <w:rFonts w:ascii="Arial" w:hAnsi="Arial" w:cs="Arial" w:hint="default"/>
      </w:rPr>
    </w:lvl>
    <w:lvl w:ilvl="7" w:tplc="D4126722">
      <w:start w:val="1"/>
      <w:numFmt w:val="bullet"/>
      <w:lvlText w:val="•"/>
      <w:lvlJc w:val="left"/>
      <w:pPr>
        <w:tabs>
          <w:tab w:val="num" w:pos="5760"/>
        </w:tabs>
        <w:ind w:left="5760" w:hanging="360"/>
      </w:pPr>
      <w:rPr>
        <w:rFonts w:ascii="Arial" w:hAnsi="Arial" w:cs="Arial" w:hint="default"/>
      </w:rPr>
    </w:lvl>
    <w:lvl w:ilvl="8" w:tplc="FD4E2BF2">
      <w:start w:val="1"/>
      <w:numFmt w:val="bullet"/>
      <w:lvlText w:val="•"/>
      <w:lvlJc w:val="left"/>
      <w:pPr>
        <w:tabs>
          <w:tab w:val="num" w:pos="6480"/>
        </w:tabs>
        <w:ind w:left="6480" w:hanging="360"/>
      </w:pPr>
      <w:rPr>
        <w:rFonts w:ascii="Arial" w:hAnsi="Arial" w:cs="Arial" w:hint="default"/>
      </w:rPr>
    </w:lvl>
  </w:abstractNum>
  <w:abstractNum w:abstractNumId="86" w15:restartNumberingAfterBreak="0">
    <w:nsid w:val="6CA123D4"/>
    <w:multiLevelType w:val="hybridMultilevel"/>
    <w:tmpl w:val="525E7350"/>
    <w:lvl w:ilvl="0" w:tplc="5CBC19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F880872"/>
    <w:multiLevelType w:val="hybridMultilevel"/>
    <w:tmpl w:val="4FDACD9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8" w15:restartNumberingAfterBreak="0">
    <w:nsid w:val="71546644"/>
    <w:multiLevelType w:val="hybridMultilevel"/>
    <w:tmpl w:val="5454A6D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9" w15:restartNumberingAfterBreak="0">
    <w:nsid w:val="7165704B"/>
    <w:multiLevelType w:val="multilevel"/>
    <w:tmpl w:val="E702C9B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004" w:hanging="720"/>
      </w:pPr>
      <w:rPr>
        <w:rFonts w:ascii="Times New Roman" w:hAnsi="Times New Roman" w:cs="Times New Roman"/>
        <w:b/>
        <w:bCs/>
        <w:i w:val="0"/>
        <w:iCs w:val="0"/>
        <w:caps w:val="0"/>
        <w:smallCaps w:val="0"/>
        <w:strike w:val="0"/>
        <w:dstrike w:val="0"/>
        <w:vanish w:val="0"/>
        <w:color w:val="000000"/>
        <w:spacing w:val="0"/>
        <w:kern w:val="0"/>
        <w:position w:val="0"/>
        <w:u w:val="none"/>
        <w:effect w:val="none"/>
        <w:vertAlign w:val="baseline"/>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0"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1"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2"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93"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4" w15:restartNumberingAfterBreak="0">
    <w:nsid w:val="76D057BC"/>
    <w:multiLevelType w:val="hybridMultilevel"/>
    <w:tmpl w:val="FDC402EA"/>
    <w:lvl w:ilvl="0" w:tplc="00000003">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95" w15:restartNumberingAfterBreak="0">
    <w:nsid w:val="76E92C99"/>
    <w:multiLevelType w:val="hybridMultilevel"/>
    <w:tmpl w:val="DFFA33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6" w15:restartNumberingAfterBreak="0">
    <w:nsid w:val="77670C29"/>
    <w:multiLevelType w:val="multilevel"/>
    <w:tmpl w:val="4C585D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7" w15:restartNumberingAfterBreak="0">
    <w:nsid w:val="78A80E30"/>
    <w:multiLevelType w:val="hybridMultilevel"/>
    <w:tmpl w:val="F322F770"/>
    <w:lvl w:ilvl="0" w:tplc="6D8C3704">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8" w15:restartNumberingAfterBreak="0">
    <w:nsid w:val="7AA5532D"/>
    <w:multiLevelType w:val="hybridMultilevel"/>
    <w:tmpl w:val="87F43A0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9" w15:restartNumberingAfterBreak="0">
    <w:nsid w:val="7B1A790A"/>
    <w:multiLevelType w:val="hybridMultilevel"/>
    <w:tmpl w:val="6B60C1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B216606"/>
    <w:multiLevelType w:val="multilevel"/>
    <w:tmpl w:val="5B1485BA"/>
    <w:lvl w:ilvl="0">
      <w:start w:val="1"/>
      <w:numFmt w:val="decimal"/>
      <w:lvlText w:val="%1."/>
      <w:lvlJc w:val="left"/>
      <w:pPr>
        <w:tabs>
          <w:tab w:val="num" w:pos="1174"/>
        </w:tabs>
        <w:ind w:left="1174" w:hanging="360"/>
      </w:pPr>
    </w:lvl>
    <w:lvl w:ilvl="1">
      <w:start w:val="3"/>
      <w:numFmt w:val="decimal"/>
      <w:isLgl/>
      <w:lvlText w:val="%1.%2."/>
      <w:lvlJc w:val="left"/>
      <w:pPr>
        <w:ind w:left="1594" w:hanging="780"/>
      </w:pPr>
      <w:rPr>
        <w:rFonts w:hint="default"/>
      </w:rPr>
    </w:lvl>
    <w:lvl w:ilvl="2">
      <w:start w:val="1"/>
      <w:numFmt w:val="decimal"/>
      <w:isLgl/>
      <w:lvlText w:val="%1.%2.%3."/>
      <w:lvlJc w:val="left"/>
      <w:pPr>
        <w:ind w:left="1594" w:hanging="780"/>
      </w:pPr>
      <w:rPr>
        <w:rFonts w:hint="default"/>
      </w:rPr>
    </w:lvl>
    <w:lvl w:ilvl="3">
      <w:start w:val="1"/>
      <w:numFmt w:val="decimal"/>
      <w:isLgl/>
      <w:lvlText w:val="%1.%2.%3.%4."/>
      <w:lvlJc w:val="left"/>
      <w:pPr>
        <w:ind w:left="1894" w:hanging="1080"/>
      </w:pPr>
      <w:rPr>
        <w:rFonts w:hint="default"/>
      </w:rPr>
    </w:lvl>
    <w:lvl w:ilvl="4">
      <w:start w:val="1"/>
      <w:numFmt w:val="decimal"/>
      <w:isLgl/>
      <w:lvlText w:val="%1.%2.%3.%4.%5."/>
      <w:lvlJc w:val="left"/>
      <w:pPr>
        <w:ind w:left="2254" w:hanging="1440"/>
      </w:pPr>
      <w:rPr>
        <w:rFonts w:hint="default"/>
      </w:rPr>
    </w:lvl>
    <w:lvl w:ilvl="5">
      <w:start w:val="1"/>
      <w:numFmt w:val="decimal"/>
      <w:isLgl/>
      <w:lvlText w:val="%1.%2.%3.%4.%5.%6."/>
      <w:lvlJc w:val="left"/>
      <w:pPr>
        <w:ind w:left="2254" w:hanging="1440"/>
      </w:pPr>
      <w:rPr>
        <w:rFonts w:hint="default"/>
      </w:rPr>
    </w:lvl>
    <w:lvl w:ilvl="6">
      <w:start w:val="1"/>
      <w:numFmt w:val="decimal"/>
      <w:isLgl/>
      <w:lvlText w:val="%1.%2.%3.%4.%5.%6.%7."/>
      <w:lvlJc w:val="left"/>
      <w:pPr>
        <w:ind w:left="2614" w:hanging="1800"/>
      </w:pPr>
      <w:rPr>
        <w:rFonts w:hint="default"/>
      </w:rPr>
    </w:lvl>
    <w:lvl w:ilvl="7">
      <w:start w:val="1"/>
      <w:numFmt w:val="decimal"/>
      <w:isLgl/>
      <w:lvlText w:val="%1.%2.%3.%4.%5.%6.%7.%8."/>
      <w:lvlJc w:val="left"/>
      <w:pPr>
        <w:ind w:left="2974" w:hanging="2160"/>
      </w:pPr>
      <w:rPr>
        <w:rFonts w:hint="default"/>
      </w:rPr>
    </w:lvl>
    <w:lvl w:ilvl="8">
      <w:start w:val="1"/>
      <w:numFmt w:val="decimal"/>
      <w:isLgl/>
      <w:lvlText w:val="%1.%2.%3.%4.%5.%6.%7.%8.%9."/>
      <w:lvlJc w:val="left"/>
      <w:pPr>
        <w:ind w:left="2974" w:hanging="2160"/>
      </w:pPr>
      <w:rPr>
        <w:rFonts w:hint="default"/>
      </w:rPr>
    </w:lvl>
  </w:abstractNum>
  <w:abstractNum w:abstractNumId="101" w15:restartNumberingAfterBreak="0">
    <w:nsid w:val="7B53002D"/>
    <w:multiLevelType w:val="hybridMultilevel"/>
    <w:tmpl w:val="BB844644"/>
    <w:lvl w:ilvl="0" w:tplc="2F3C7E24">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2" w15:restartNumberingAfterBreak="0">
    <w:nsid w:val="7B571676"/>
    <w:multiLevelType w:val="hybridMultilevel"/>
    <w:tmpl w:val="C4BA92A8"/>
    <w:lvl w:ilvl="0" w:tplc="B884394E">
      <w:start w:val="1"/>
      <w:numFmt w:val="bullet"/>
      <w:lvlText w:val="•"/>
      <w:lvlJc w:val="left"/>
      <w:pPr>
        <w:tabs>
          <w:tab w:val="num" w:pos="720"/>
        </w:tabs>
        <w:ind w:left="720" w:hanging="360"/>
      </w:pPr>
      <w:rPr>
        <w:rFonts w:ascii="Arial" w:hAnsi="Arial" w:cs="Arial" w:hint="default"/>
      </w:rPr>
    </w:lvl>
    <w:lvl w:ilvl="1" w:tplc="E8407296">
      <w:start w:val="1"/>
      <w:numFmt w:val="bullet"/>
      <w:lvlText w:val="•"/>
      <w:lvlJc w:val="left"/>
      <w:pPr>
        <w:tabs>
          <w:tab w:val="num" w:pos="1440"/>
        </w:tabs>
        <w:ind w:left="1440" w:hanging="360"/>
      </w:pPr>
      <w:rPr>
        <w:rFonts w:ascii="Arial" w:hAnsi="Arial" w:cs="Arial" w:hint="default"/>
      </w:rPr>
    </w:lvl>
    <w:lvl w:ilvl="2" w:tplc="699283C4">
      <w:start w:val="1"/>
      <w:numFmt w:val="bullet"/>
      <w:lvlText w:val="•"/>
      <w:lvlJc w:val="left"/>
      <w:pPr>
        <w:tabs>
          <w:tab w:val="num" w:pos="2160"/>
        </w:tabs>
        <w:ind w:left="2160" w:hanging="360"/>
      </w:pPr>
      <w:rPr>
        <w:rFonts w:ascii="Arial" w:hAnsi="Arial" w:cs="Arial" w:hint="default"/>
      </w:rPr>
    </w:lvl>
    <w:lvl w:ilvl="3" w:tplc="727EBA2C">
      <w:start w:val="1"/>
      <w:numFmt w:val="bullet"/>
      <w:lvlText w:val="•"/>
      <w:lvlJc w:val="left"/>
      <w:pPr>
        <w:tabs>
          <w:tab w:val="num" w:pos="2880"/>
        </w:tabs>
        <w:ind w:left="2880" w:hanging="360"/>
      </w:pPr>
      <w:rPr>
        <w:rFonts w:ascii="Arial" w:hAnsi="Arial" w:cs="Arial" w:hint="default"/>
      </w:rPr>
    </w:lvl>
    <w:lvl w:ilvl="4" w:tplc="99F601BC">
      <w:start w:val="1"/>
      <w:numFmt w:val="bullet"/>
      <w:lvlText w:val="•"/>
      <w:lvlJc w:val="left"/>
      <w:pPr>
        <w:tabs>
          <w:tab w:val="num" w:pos="3600"/>
        </w:tabs>
        <w:ind w:left="3600" w:hanging="360"/>
      </w:pPr>
      <w:rPr>
        <w:rFonts w:ascii="Arial" w:hAnsi="Arial" w:cs="Arial" w:hint="default"/>
      </w:rPr>
    </w:lvl>
    <w:lvl w:ilvl="5" w:tplc="06DA54F4">
      <w:start w:val="1"/>
      <w:numFmt w:val="bullet"/>
      <w:lvlText w:val="•"/>
      <w:lvlJc w:val="left"/>
      <w:pPr>
        <w:tabs>
          <w:tab w:val="num" w:pos="4320"/>
        </w:tabs>
        <w:ind w:left="4320" w:hanging="360"/>
      </w:pPr>
      <w:rPr>
        <w:rFonts w:ascii="Arial" w:hAnsi="Arial" w:cs="Arial" w:hint="default"/>
      </w:rPr>
    </w:lvl>
    <w:lvl w:ilvl="6" w:tplc="65086432">
      <w:start w:val="1"/>
      <w:numFmt w:val="bullet"/>
      <w:lvlText w:val="•"/>
      <w:lvlJc w:val="left"/>
      <w:pPr>
        <w:tabs>
          <w:tab w:val="num" w:pos="5040"/>
        </w:tabs>
        <w:ind w:left="5040" w:hanging="360"/>
      </w:pPr>
      <w:rPr>
        <w:rFonts w:ascii="Arial" w:hAnsi="Arial" w:cs="Arial" w:hint="default"/>
      </w:rPr>
    </w:lvl>
    <w:lvl w:ilvl="7" w:tplc="5CD607F4">
      <w:start w:val="1"/>
      <w:numFmt w:val="bullet"/>
      <w:lvlText w:val="•"/>
      <w:lvlJc w:val="left"/>
      <w:pPr>
        <w:tabs>
          <w:tab w:val="num" w:pos="5760"/>
        </w:tabs>
        <w:ind w:left="5760" w:hanging="360"/>
      </w:pPr>
      <w:rPr>
        <w:rFonts w:ascii="Arial" w:hAnsi="Arial" w:cs="Arial" w:hint="default"/>
      </w:rPr>
    </w:lvl>
    <w:lvl w:ilvl="8" w:tplc="5C04888C">
      <w:start w:val="1"/>
      <w:numFmt w:val="bullet"/>
      <w:lvlText w:val="•"/>
      <w:lvlJc w:val="left"/>
      <w:pPr>
        <w:tabs>
          <w:tab w:val="num" w:pos="6480"/>
        </w:tabs>
        <w:ind w:left="6480" w:hanging="360"/>
      </w:pPr>
      <w:rPr>
        <w:rFonts w:ascii="Arial" w:hAnsi="Arial" w:cs="Arial" w:hint="default"/>
      </w:rPr>
    </w:lvl>
  </w:abstractNum>
  <w:abstractNum w:abstractNumId="103"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start w:val="1"/>
      <w:numFmt w:val="bullet"/>
      <w:lvlText w:val="o"/>
      <w:lvlJc w:val="left"/>
      <w:pPr>
        <w:ind w:left="1473" w:hanging="360"/>
      </w:pPr>
      <w:rPr>
        <w:rFonts w:ascii="Courier New" w:hAnsi="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hint="default"/>
      </w:rPr>
    </w:lvl>
    <w:lvl w:ilvl="8" w:tplc="04190005">
      <w:start w:val="1"/>
      <w:numFmt w:val="bullet"/>
      <w:lvlText w:val=""/>
      <w:lvlJc w:val="left"/>
      <w:pPr>
        <w:ind w:left="6513" w:hanging="360"/>
      </w:pPr>
      <w:rPr>
        <w:rFonts w:ascii="Wingdings" w:hAnsi="Wingdings" w:hint="default"/>
      </w:rPr>
    </w:lvl>
  </w:abstractNum>
  <w:abstractNum w:abstractNumId="104"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5" w15:restartNumberingAfterBreak="0">
    <w:nsid w:val="7E7B7A2F"/>
    <w:multiLevelType w:val="hybridMultilevel"/>
    <w:tmpl w:val="5DFCFC72"/>
    <w:lvl w:ilvl="0" w:tplc="97A290C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80"/>
  </w:num>
  <w:num w:numId="3">
    <w:abstractNumId w:val="100"/>
  </w:num>
  <w:num w:numId="4">
    <w:abstractNumId w:val="84"/>
  </w:num>
  <w:num w:numId="5">
    <w:abstractNumId w:val="13"/>
  </w:num>
  <w:num w:numId="6">
    <w:abstractNumId w:val="37"/>
  </w:num>
  <w:num w:numId="7">
    <w:abstractNumId w:val="10"/>
  </w:num>
  <w:num w:numId="8">
    <w:abstractNumId w:val="64"/>
  </w:num>
  <w:num w:numId="9">
    <w:abstractNumId w:val="40"/>
  </w:num>
  <w:num w:numId="10">
    <w:abstractNumId w:val="62"/>
  </w:num>
  <w:num w:numId="11">
    <w:abstractNumId w:val="87"/>
  </w:num>
  <w:num w:numId="12">
    <w:abstractNumId w:val="70"/>
  </w:num>
  <w:num w:numId="13">
    <w:abstractNumId w:val="38"/>
  </w:num>
  <w:num w:numId="14">
    <w:abstractNumId w:val="101"/>
  </w:num>
  <w:num w:numId="15">
    <w:abstractNumId w:val="89"/>
  </w:num>
  <w:num w:numId="16">
    <w:abstractNumId w:val="83"/>
  </w:num>
  <w:num w:numId="17">
    <w:abstractNumId w:val="32"/>
  </w:num>
  <w:num w:numId="18">
    <w:abstractNumId w:val="0"/>
    <w:lvlOverride w:ilvl="0">
      <w:lvl w:ilvl="0">
        <w:numFmt w:val="bullet"/>
        <w:lvlText w:val="•"/>
        <w:legacy w:legacy="1" w:legacySpace="0" w:legacyIndent="216"/>
        <w:lvlJc w:val="left"/>
        <w:rPr>
          <w:rFonts w:ascii="Times New Roman" w:hAnsi="Times New Roman" w:cs="Times New Roman" w:hint="default"/>
        </w:rPr>
      </w:lvl>
    </w:lvlOverride>
  </w:num>
  <w:num w:numId="19">
    <w:abstractNumId w:val="88"/>
  </w:num>
  <w:num w:numId="20">
    <w:abstractNumId w:val="21"/>
  </w:num>
  <w:num w:numId="21">
    <w:abstractNumId w:val="33"/>
  </w:num>
  <w:num w:numId="22">
    <w:abstractNumId w:val="96"/>
  </w:num>
  <w:num w:numId="23">
    <w:abstractNumId w:val="12"/>
  </w:num>
  <w:num w:numId="24">
    <w:abstractNumId w:val="73"/>
  </w:num>
  <w:num w:numId="25">
    <w:abstractNumId w:val="55"/>
  </w:num>
  <w:num w:numId="26">
    <w:abstractNumId w:val="11"/>
  </w:num>
  <w:num w:numId="27">
    <w:abstractNumId w:val="45"/>
  </w:num>
  <w:num w:numId="28">
    <w:abstractNumId w:val="98"/>
  </w:num>
  <w:num w:numId="29">
    <w:abstractNumId w:val="51"/>
  </w:num>
  <w:num w:numId="30">
    <w:abstractNumId w:val="4"/>
  </w:num>
  <w:num w:numId="31">
    <w:abstractNumId w:val="102"/>
  </w:num>
  <w:num w:numId="32">
    <w:abstractNumId w:val="85"/>
  </w:num>
  <w:num w:numId="33">
    <w:abstractNumId w:val="43"/>
  </w:num>
  <w:num w:numId="34">
    <w:abstractNumId w:val="20"/>
  </w:num>
  <w:num w:numId="35">
    <w:abstractNumId w:val="26"/>
  </w:num>
  <w:num w:numId="36">
    <w:abstractNumId w:val="27"/>
  </w:num>
  <w:num w:numId="37">
    <w:abstractNumId w:val="24"/>
  </w:num>
  <w:num w:numId="38">
    <w:abstractNumId w:val="81"/>
  </w:num>
  <w:num w:numId="39">
    <w:abstractNumId w:val="3"/>
  </w:num>
  <w:num w:numId="40">
    <w:abstractNumId w:val="44"/>
    <w:lvlOverride w:ilvl="0">
      <w:startOverride w:val="1"/>
    </w:lvlOverride>
  </w:num>
  <w:num w:numId="41">
    <w:abstractNumId w:val="82"/>
  </w:num>
  <w:num w:numId="42">
    <w:abstractNumId w:val="59"/>
  </w:num>
  <w:num w:numId="43">
    <w:abstractNumId w:val="31"/>
  </w:num>
  <w:num w:numId="44">
    <w:abstractNumId w:val="46"/>
  </w:num>
  <w:num w:numId="45">
    <w:abstractNumId w:val="74"/>
  </w:num>
  <w:num w:numId="46">
    <w:abstractNumId w:val="7"/>
  </w:num>
  <w:num w:numId="47">
    <w:abstractNumId w:val="47"/>
  </w:num>
  <w:num w:numId="48">
    <w:abstractNumId w:val="35"/>
  </w:num>
  <w:num w:numId="49">
    <w:abstractNumId w:val="103"/>
  </w:num>
  <w:num w:numId="50">
    <w:abstractNumId w:val="18"/>
  </w:num>
  <w:num w:numId="51">
    <w:abstractNumId w:val="19"/>
  </w:num>
  <w:num w:numId="52">
    <w:abstractNumId w:val="53"/>
  </w:num>
  <w:num w:numId="53">
    <w:abstractNumId w:val="56"/>
  </w:num>
  <w:num w:numId="54">
    <w:abstractNumId w:val="5"/>
  </w:num>
  <w:num w:numId="55">
    <w:abstractNumId w:val="60"/>
  </w:num>
  <w:num w:numId="56">
    <w:abstractNumId w:val="17"/>
  </w:num>
  <w:num w:numId="57">
    <w:abstractNumId w:val="63"/>
  </w:num>
  <w:num w:numId="58">
    <w:abstractNumId w:val="92"/>
  </w:num>
  <w:num w:numId="59">
    <w:abstractNumId w:val="36"/>
  </w:num>
  <w:num w:numId="60">
    <w:abstractNumId w:val="22"/>
  </w:num>
  <w:num w:numId="61">
    <w:abstractNumId w:val="16"/>
  </w:num>
  <w:num w:numId="62">
    <w:abstractNumId w:val="8"/>
  </w:num>
  <w:num w:numId="63">
    <w:abstractNumId w:val="77"/>
  </w:num>
  <w:num w:numId="64">
    <w:abstractNumId w:val="93"/>
  </w:num>
  <w:num w:numId="65">
    <w:abstractNumId w:val="6"/>
  </w:num>
  <w:num w:numId="66">
    <w:abstractNumId w:val="67"/>
  </w:num>
  <w:num w:numId="67">
    <w:abstractNumId w:val="57"/>
  </w:num>
  <w:num w:numId="68">
    <w:abstractNumId w:val="78"/>
  </w:num>
  <w:num w:numId="69">
    <w:abstractNumId w:val="42"/>
  </w:num>
  <w:num w:numId="70">
    <w:abstractNumId w:val="61"/>
  </w:num>
  <w:num w:numId="71">
    <w:abstractNumId w:val="25"/>
  </w:num>
  <w:num w:numId="72">
    <w:abstractNumId w:val="104"/>
  </w:num>
  <w:num w:numId="73">
    <w:abstractNumId w:val="91"/>
  </w:num>
  <w:num w:numId="74">
    <w:abstractNumId w:val="90"/>
  </w:num>
  <w:num w:numId="75">
    <w:abstractNumId w:val="75"/>
  </w:num>
  <w:num w:numId="76">
    <w:abstractNumId w:val="58"/>
  </w:num>
  <w:num w:numId="77">
    <w:abstractNumId w:val="34"/>
  </w:num>
  <w:num w:numId="78">
    <w:abstractNumId w:val="65"/>
  </w:num>
  <w:num w:numId="79">
    <w:abstractNumId w:val="15"/>
  </w:num>
  <w:num w:numId="80">
    <w:abstractNumId w:val="23"/>
  </w:num>
  <w:num w:numId="81">
    <w:abstractNumId w:val="68"/>
  </w:num>
  <w:num w:numId="82">
    <w:abstractNumId w:val="30"/>
  </w:num>
  <w:num w:numId="83">
    <w:abstractNumId w:val="52"/>
  </w:num>
  <w:num w:numId="84">
    <w:abstractNumId w:val="54"/>
  </w:num>
  <w:num w:numId="85">
    <w:abstractNumId w:val="9"/>
  </w:num>
  <w:num w:numId="86">
    <w:abstractNumId w:val="48"/>
  </w:num>
  <w:num w:numId="87">
    <w:abstractNumId w:val="71"/>
  </w:num>
  <w:num w:numId="88">
    <w:abstractNumId w:val="39"/>
  </w:num>
  <w:num w:numId="89">
    <w:abstractNumId w:val="41"/>
  </w:num>
  <w:num w:numId="90">
    <w:abstractNumId w:val="72"/>
  </w:num>
  <w:num w:numId="91">
    <w:abstractNumId w:val="79"/>
  </w:num>
  <w:num w:numId="92">
    <w:abstractNumId w:val="76"/>
  </w:num>
  <w:num w:numId="93">
    <w:abstractNumId w:val="2"/>
  </w:num>
  <w:num w:numId="94">
    <w:abstractNumId w:val="66"/>
  </w:num>
  <w:num w:numId="95">
    <w:abstractNumId w:val="97"/>
  </w:num>
  <w:num w:numId="96">
    <w:abstractNumId w:val="94"/>
  </w:num>
  <w:num w:numId="97">
    <w:abstractNumId w:val="99"/>
  </w:num>
  <w:num w:numId="98">
    <w:abstractNumId w:val="95"/>
  </w:num>
  <w:num w:numId="99">
    <w:abstractNumId w:val="28"/>
  </w:num>
  <w:num w:numId="100">
    <w:abstractNumId w:val="50"/>
  </w:num>
  <w:num w:numId="101">
    <w:abstractNumId w:val="49"/>
  </w:num>
  <w:num w:numId="10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5"/>
  </w:num>
  <w:num w:numId="104">
    <w:abstractNumId w:val="69"/>
  </w:num>
  <w:num w:numId="105">
    <w:abstractNumId w:val="86"/>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rawingGridHorizontalSpacing w:val="120"/>
  <w:displayHorizontalDrawingGridEvery w:val="2"/>
  <w:characterSpacingControl w:val="doNotCompress"/>
  <w:doNotValidateAgainstSchema/>
  <w:doNotDemarcateInvalidXml/>
  <w:hdrShapeDefaults>
    <o:shapedefaults v:ext="edit" spidmax="22529"/>
  </w:hdrShapeDefaults>
  <w:footnotePr>
    <w:numRestart w:val="eachPage"/>
    <w:footnote w:id="-1"/>
    <w:footnote w:id="0"/>
  </w:footnotePr>
  <w:endnotePr>
    <w:endnote w:id="-1"/>
    <w:endnote w:id="0"/>
  </w:endnotePr>
  <w:compat>
    <w:compatSetting w:name="compatibilityMode" w:uri="http://schemas.microsoft.com/office/word" w:val="12"/>
  </w:compat>
  <w:rsids>
    <w:rsidRoot w:val="004C1D68"/>
    <w:rsid w:val="000000F2"/>
    <w:rsid w:val="00000ADB"/>
    <w:rsid w:val="00000EB8"/>
    <w:rsid w:val="000014E7"/>
    <w:rsid w:val="00005606"/>
    <w:rsid w:val="0001403C"/>
    <w:rsid w:val="000140C3"/>
    <w:rsid w:val="000141BB"/>
    <w:rsid w:val="00020F41"/>
    <w:rsid w:val="00021796"/>
    <w:rsid w:val="000234D0"/>
    <w:rsid w:val="000239F9"/>
    <w:rsid w:val="00026C01"/>
    <w:rsid w:val="00026F2F"/>
    <w:rsid w:val="00030AF0"/>
    <w:rsid w:val="000323FB"/>
    <w:rsid w:val="00035DE0"/>
    <w:rsid w:val="000368A7"/>
    <w:rsid w:val="00037902"/>
    <w:rsid w:val="000401C2"/>
    <w:rsid w:val="00040464"/>
    <w:rsid w:val="00050815"/>
    <w:rsid w:val="000508D0"/>
    <w:rsid w:val="0005212E"/>
    <w:rsid w:val="0005235A"/>
    <w:rsid w:val="000542FA"/>
    <w:rsid w:val="00062813"/>
    <w:rsid w:val="00062C20"/>
    <w:rsid w:val="000635F1"/>
    <w:rsid w:val="00064030"/>
    <w:rsid w:val="000649AD"/>
    <w:rsid w:val="00064CA4"/>
    <w:rsid w:val="0006640B"/>
    <w:rsid w:val="00066843"/>
    <w:rsid w:val="00066F63"/>
    <w:rsid w:val="0007005A"/>
    <w:rsid w:val="000742C8"/>
    <w:rsid w:val="000744A9"/>
    <w:rsid w:val="00074A56"/>
    <w:rsid w:val="00075A1A"/>
    <w:rsid w:val="000761DF"/>
    <w:rsid w:val="00083355"/>
    <w:rsid w:val="00084037"/>
    <w:rsid w:val="00087488"/>
    <w:rsid w:val="00092DBE"/>
    <w:rsid w:val="0009383A"/>
    <w:rsid w:val="0009390C"/>
    <w:rsid w:val="000A08BC"/>
    <w:rsid w:val="000A7927"/>
    <w:rsid w:val="000A7D1E"/>
    <w:rsid w:val="000B035C"/>
    <w:rsid w:val="000B5F49"/>
    <w:rsid w:val="000C0141"/>
    <w:rsid w:val="000C0C3F"/>
    <w:rsid w:val="000C0ED8"/>
    <w:rsid w:val="000C24CA"/>
    <w:rsid w:val="000C5C51"/>
    <w:rsid w:val="000D340B"/>
    <w:rsid w:val="000D6530"/>
    <w:rsid w:val="000E2442"/>
    <w:rsid w:val="000E3CD9"/>
    <w:rsid w:val="000E45FB"/>
    <w:rsid w:val="000E4C14"/>
    <w:rsid w:val="000E63B5"/>
    <w:rsid w:val="000E787E"/>
    <w:rsid w:val="000F418A"/>
    <w:rsid w:val="000F432B"/>
    <w:rsid w:val="000F79BC"/>
    <w:rsid w:val="00100B3F"/>
    <w:rsid w:val="00101F76"/>
    <w:rsid w:val="001052A6"/>
    <w:rsid w:val="00110793"/>
    <w:rsid w:val="00111C36"/>
    <w:rsid w:val="001141E0"/>
    <w:rsid w:val="001149F9"/>
    <w:rsid w:val="001164F2"/>
    <w:rsid w:val="0012013E"/>
    <w:rsid w:val="00121C60"/>
    <w:rsid w:val="00123C5F"/>
    <w:rsid w:val="00124606"/>
    <w:rsid w:val="00125444"/>
    <w:rsid w:val="001268F0"/>
    <w:rsid w:val="00135353"/>
    <w:rsid w:val="001361FE"/>
    <w:rsid w:val="00136430"/>
    <w:rsid w:val="001373B3"/>
    <w:rsid w:val="00137730"/>
    <w:rsid w:val="00141026"/>
    <w:rsid w:val="001410CB"/>
    <w:rsid w:val="00142300"/>
    <w:rsid w:val="001424D6"/>
    <w:rsid w:val="00144BF3"/>
    <w:rsid w:val="00144E23"/>
    <w:rsid w:val="00150046"/>
    <w:rsid w:val="001571F1"/>
    <w:rsid w:val="00157629"/>
    <w:rsid w:val="00160CB8"/>
    <w:rsid w:val="00162175"/>
    <w:rsid w:val="00165D18"/>
    <w:rsid w:val="00170255"/>
    <w:rsid w:val="00171536"/>
    <w:rsid w:val="001718EE"/>
    <w:rsid w:val="00171F9F"/>
    <w:rsid w:val="00172DDC"/>
    <w:rsid w:val="00173583"/>
    <w:rsid w:val="00175814"/>
    <w:rsid w:val="001809D5"/>
    <w:rsid w:val="00180E2C"/>
    <w:rsid w:val="0018138C"/>
    <w:rsid w:val="00182244"/>
    <w:rsid w:val="0018224D"/>
    <w:rsid w:val="00183D95"/>
    <w:rsid w:val="0018443A"/>
    <w:rsid w:val="00187408"/>
    <w:rsid w:val="0019271B"/>
    <w:rsid w:val="00192B64"/>
    <w:rsid w:val="00196878"/>
    <w:rsid w:val="001975D0"/>
    <w:rsid w:val="001A25D3"/>
    <w:rsid w:val="001A267A"/>
    <w:rsid w:val="001A455A"/>
    <w:rsid w:val="001A7EDF"/>
    <w:rsid w:val="001B47F5"/>
    <w:rsid w:val="001B5634"/>
    <w:rsid w:val="001C2BB9"/>
    <w:rsid w:val="001C3EFB"/>
    <w:rsid w:val="001C492B"/>
    <w:rsid w:val="001C7E25"/>
    <w:rsid w:val="001D49E9"/>
    <w:rsid w:val="001D5EB1"/>
    <w:rsid w:val="001D61AA"/>
    <w:rsid w:val="001E2BA5"/>
    <w:rsid w:val="001E2DB0"/>
    <w:rsid w:val="001E4E63"/>
    <w:rsid w:val="001E76F8"/>
    <w:rsid w:val="001F1C68"/>
    <w:rsid w:val="001F2C76"/>
    <w:rsid w:val="001F41AB"/>
    <w:rsid w:val="001F6C8A"/>
    <w:rsid w:val="00200B8C"/>
    <w:rsid w:val="002010FE"/>
    <w:rsid w:val="00205089"/>
    <w:rsid w:val="002050D8"/>
    <w:rsid w:val="002051F2"/>
    <w:rsid w:val="00215906"/>
    <w:rsid w:val="002178D2"/>
    <w:rsid w:val="00221632"/>
    <w:rsid w:val="00222EE9"/>
    <w:rsid w:val="00224EB5"/>
    <w:rsid w:val="002278A1"/>
    <w:rsid w:val="00227A89"/>
    <w:rsid w:val="002320A0"/>
    <w:rsid w:val="0023352A"/>
    <w:rsid w:val="00235F45"/>
    <w:rsid w:val="0024004D"/>
    <w:rsid w:val="0024197F"/>
    <w:rsid w:val="00242855"/>
    <w:rsid w:val="00243C23"/>
    <w:rsid w:val="00246326"/>
    <w:rsid w:val="0024706E"/>
    <w:rsid w:val="002473E9"/>
    <w:rsid w:val="002522F1"/>
    <w:rsid w:val="00256E23"/>
    <w:rsid w:val="002610CE"/>
    <w:rsid w:val="0026222F"/>
    <w:rsid w:val="00266DC6"/>
    <w:rsid w:val="00270B0F"/>
    <w:rsid w:val="002719CA"/>
    <w:rsid w:val="00273836"/>
    <w:rsid w:val="00274F01"/>
    <w:rsid w:val="00276108"/>
    <w:rsid w:val="002763C4"/>
    <w:rsid w:val="00276A27"/>
    <w:rsid w:val="00284581"/>
    <w:rsid w:val="00285960"/>
    <w:rsid w:val="00286078"/>
    <w:rsid w:val="002939E7"/>
    <w:rsid w:val="00295E7F"/>
    <w:rsid w:val="002966C1"/>
    <w:rsid w:val="002A139B"/>
    <w:rsid w:val="002A5817"/>
    <w:rsid w:val="002A7501"/>
    <w:rsid w:val="002A777C"/>
    <w:rsid w:val="002B1D41"/>
    <w:rsid w:val="002B2ED2"/>
    <w:rsid w:val="002B311B"/>
    <w:rsid w:val="002B3312"/>
    <w:rsid w:val="002B459C"/>
    <w:rsid w:val="002B521E"/>
    <w:rsid w:val="002C2605"/>
    <w:rsid w:val="002C3819"/>
    <w:rsid w:val="002C46C2"/>
    <w:rsid w:val="002C5B80"/>
    <w:rsid w:val="002C64F0"/>
    <w:rsid w:val="002D0D77"/>
    <w:rsid w:val="002D20AA"/>
    <w:rsid w:val="002D7417"/>
    <w:rsid w:val="002F0BB0"/>
    <w:rsid w:val="002F4392"/>
    <w:rsid w:val="002F4C5A"/>
    <w:rsid w:val="002F4D96"/>
    <w:rsid w:val="002F5C14"/>
    <w:rsid w:val="0030189D"/>
    <w:rsid w:val="0030565B"/>
    <w:rsid w:val="00314AB3"/>
    <w:rsid w:val="00322A3E"/>
    <w:rsid w:val="00323DDD"/>
    <w:rsid w:val="003268A8"/>
    <w:rsid w:val="00330A7F"/>
    <w:rsid w:val="00341079"/>
    <w:rsid w:val="003449D0"/>
    <w:rsid w:val="00344DD3"/>
    <w:rsid w:val="0035106D"/>
    <w:rsid w:val="00353DAB"/>
    <w:rsid w:val="00355D80"/>
    <w:rsid w:val="00356F6F"/>
    <w:rsid w:val="003576A1"/>
    <w:rsid w:val="00357951"/>
    <w:rsid w:val="0036020F"/>
    <w:rsid w:val="0036217F"/>
    <w:rsid w:val="0036505D"/>
    <w:rsid w:val="00366502"/>
    <w:rsid w:val="003672CD"/>
    <w:rsid w:val="00367401"/>
    <w:rsid w:val="00367C06"/>
    <w:rsid w:val="0037448A"/>
    <w:rsid w:val="00375A22"/>
    <w:rsid w:val="003767FE"/>
    <w:rsid w:val="00382CF0"/>
    <w:rsid w:val="003870A1"/>
    <w:rsid w:val="00390B2A"/>
    <w:rsid w:val="00390E77"/>
    <w:rsid w:val="00391F4C"/>
    <w:rsid w:val="00391FF1"/>
    <w:rsid w:val="00395FED"/>
    <w:rsid w:val="003969BB"/>
    <w:rsid w:val="00396D38"/>
    <w:rsid w:val="0039715F"/>
    <w:rsid w:val="00397B0A"/>
    <w:rsid w:val="003A0B5D"/>
    <w:rsid w:val="003A140E"/>
    <w:rsid w:val="003A3B70"/>
    <w:rsid w:val="003A5A14"/>
    <w:rsid w:val="003B00BF"/>
    <w:rsid w:val="003B6B0B"/>
    <w:rsid w:val="003C5F00"/>
    <w:rsid w:val="003C6DED"/>
    <w:rsid w:val="003C7366"/>
    <w:rsid w:val="003D378B"/>
    <w:rsid w:val="003D470F"/>
    <w:rsid w:val="003D664E"/>
    <w:rsid w:val="003E13C3"/>
    <w:rsid w:val="003E3675"/>
    <w:rsid w:val="003E3C85"/>
    <w:rsid w:val="003E6CB7"/>
    <w:rsid w:val="003F3B5F"/>
    <w:rsid w:val="003F7A9C"/>
    <w:rsid w:val="00400D87"/>
    <w:rsid w:val="00402E35"/>
    <w:rsid w:val="00403784"/>
    <w:rsid w:val="00406724"/>
    <w:rsid w:val="00413330"/>
    <w:rsid w:val="00415EA8"/>
    <w:rsid w:val="00417657"/>
    <w:rsid w:val="00420312"/>
    <w:rsid w:val="00421959"/>
    <w:rsid w:val="004226B8"/>
    <w:rsid w:val="00425E33"/>
    <w:rsid w:val="00426F72"/>
    <w:rsid w:val="00427D88"/>
    <w:rsid w:val="00430125"/>
    <w:rsid w:val="00434503"/>
    <w:rsid w:val="00434DDE"/>
    <w:rsid w:val="00436811"/>
    <w:rsid w:val="00442C2A"/>
    <w:rsid w:val="00442C32"/>
    <w:rsid w:val="00445734"/>
    <w:rsid w:val="00445A18"/>
    <w:rsid w:val="00446AB3"/>
    <w:rsid w:val="00446F59"/>
    <w:rsid w:val="00447A06"/>
    <w:rsid w:val="004512C5"/>
    <w:rsid w:val="0045177F"/>
    <w:rsid w:val="00461162"/>
    <w:rsid w:val="004636A0"/>
    <w:rsid w:val="004645FF"/>
    <w:rsid w:val="004671CD"/>
    <w:rsid w:val="00467478"/>
    <w:rsid w:val="00467FC1"/>
    <w:rsid w:val="0047142D"/>
    <w:rsid w:val="004727B1"/>
    <w:rsid w:val="00473946"/>
    <w:rsid w:val="00482B3F"/>
    <w:rsid w:val="004843E3"/>
    <w:rsid w:val="00485083"/>
    <w:rsid w:val="00486B36"/>
    <w:rsid w:val="00490F4B"/>
    <w:rsid w:val="00492C7D"/>
    <w:rsid w:val="00493641"/>
    <w:rsid w:val="004972E2"/>
    <w:rsid w:val="004A2F15"/>
    <w:rsid w:val="004A3C91"/>
    <w:rsid w:val="004A4067"/>
    <w:rsid w:val="004A6210"/>
    <w:rsid w:val="004A6E9D"/>
    <w:rsid w:val="004B5A31"/>
    <w:rsid w:val="004B6558"/>
    <w:rsid w:val="004B7074"/>
    <w:rsid w:val="004B74D9"/>
    <w:rsid w:val="004B79DE"/>
    <w:rsid w:val="004C1D68"/>
    <w:rsid w:val="004C1F3C"/>
    <w:rsid w:val="004C2583"/>
    <w:rsid w:val="004C3A79"/>
    <w:rsid w:val="004D24B7"/>
    <w:rsid w:val="004D2941"/>
    <w:rsid w:val="004D5618"/>
    <w:rsid w:val="004D75BE"/>
    <w:rsid w:val="004D7A3A"/>
    <w:rsid w:val="004E7055"/>
    <w:rsid w:val="004F5E1A"/>
    <w:rsid w:val="004F5E5B"/>
    <w:rsid w:val="004F6212"/>
    <w:rsid w:val="0050418A"/>
    <w:rsid w:val="005047C0"/>
    <w:rsid w:val="005049F1"/>
    <w:rsid w:val="0050500B"/>
    <w:rsid w:val="005055B7"/>
    <w:rsid w:val="0050725D"/>
    <w:rsid w:val="00512066"/>
    <w:rsid w:val="00512E1D"/>
    <w:rsid w:val="00515332"/>
    <w:rsid w:val="00521857"/>
    <w:rsid w:val="00523249"/>
    <w:rsid w:val="00523DAB"/>
    <w:rsid w:val="0052474A"/>
    <w:rsid w:val="005257A4"/>
    <w:rsid w:val="00531AFD"/>
    <w:rsid w:val="005332A7"/>
    <w:rsid w:val="005366B4"/>
    <w:rsid w:val="00537466"/>
    <w:rsid w:val="00540A06"/>
    <w:rsid w:val="00544E53"/>
    <w:rsid w:val="00545198"/>
    <w:rsid w:val="0054521A"/>
    <w:rsid w:val="00547106"/>
    <w:rsid w:val="00552A1C"/>
    <w:rsid w:val="00553861"/>
    <w:rsid w:val="00553939"/>
    <w:rsid w:val="00553B89"/>
    <w:rsid w:val="00553DBF"/>
    <w:rsid w:val="00555171"/>
    <w:rsid w:val="00560DD0"/>
    <w:rsid w:val="005616FC"/>
    <w:rsid w:val="00563063"/>
    <w:rsid w:val="005633F3"/>
    <w:rsid w:val="005673E4"/>
    <w:rsid w:val="00570FBE"/>
    <w:rsid w:val="00574D9E"/>
    <w:rsid w:val="00575E28"/>
    <w:rsid w:val="0058000A"/>
    <w:rsid w:val="00580136"/>
    <w:rsid w:val="0058086B"/>
    <w:rsid w:val="00581552"/>
    <w:rsid w:val="00584D71"/>
    <w:rsid w:val="00586161"/>
    <w:rsid w:val="00590665"/>
    <w:rsid w:val="00591309"/>
    <w:rsid w:val="005927C4"/>
    <w:rsid w:val="00594A5B"/>
    <w:rsid w:val="005A12FE"/>
    <w:rsid w:val="005A1D61"/>
    <w:rsid w:val="005A3541"/>
    <w:rsid w:val="005A7E4B"/>
    <w:rsid w:val="005B54A2"/>
    <w:rsid w:val="005B5FE7"/>
    <w:rsid w:val="005C00EE"/>
    <w:rsid w:val="005C15C7"/>
    <w:rsid w:val="005C22A2"/>
    <w:rsid w:val="005D564B"/>
    <w:rsid w:val="005E4570"/>
    <w:rsid w:val="005E5320"/>
    <w:rsid w:val="005E7166"/>
    <w:rsid w:val="005F0D36"/>
    <w:rsid w:val="005F0D41"/>
    <w:rsid w:val="005F2030"/>
    <w:rsid w:val="005F6C6F"/>
    <w:rsid w:val="00601D27"/>
    <w:rsid w:val="00613796"/>
    <w:rsid w:val="0061401B"/>
    <w:rsid w:val="00614718"/>
    <w:rsid w:val="00622F3B"/>
    <w:rsid w:val="00626A41"/>
    <w:rsid w:val="006304AB"/>
    <w:rsid w:val="00633923"/>
    <w:rsid w:val="006470A1"/>
    <w:rsid w:val="00647B40"/>
    <w:rsid w:val="00650EAA"/>
    <w:rsid w:val="0065359B"/>
    <w:rsid w:val="00653FB2"/>
    <w:rsid w:val="00654B02"/>
    <w:rsid w:val="00657A47"/>
    <w:rsid w:val="00661F79"/>
    <w:rsid w:val="00664E56"/>
    <w:rsid w:val="0066635A"/>
    <w:rsid w:val="006679C0"/>
    <w:rsid w:val="006707C2"/>
    <w:rsid w:val="00676D3E"/>
    <w:rsid w:val="006819E7"/>
    <w:rsid w:val="006829D1"/>
    <w:rsid w:val="00682BF9"/>
    <w:rsid w:val="00682F19"/>
    <w:rsid w:val="00687E5E"/>
    <w:rsid w:val="006969C0"/>
    <w:rsid w:val="006A02E4"/>
    <w:rsid w:val="006B4F4D"/>
    <w:rsid w:val="006B638D"/>
    <w:rsid w:val="006C1B27"/>
    <w:rsid w:val="006C22A6"/>
    <w:rsid w:val="006C39A7"/>
    <w:rsid w:val="006C511E"/>
    <w:rsid w:val="006C5441"/>
    <w:rsid w:val="006C5DB8"/>
    <w:rsid w:val="006D358C"/>
    <w:rsid w:val="006D5C7F"/>
    <w:rsid w:val="006D5F29"/>
    <w:rsid w:val="006E1185"/>
    <w:rsid w:val="006E5C67"/>
    <w:rsid w:val="006E6FA1"/>
    <w:rsid w:val="006F05E2"/>
    <w:rsid w:val="006F0B03"/>
    <w:rsid w:val="006F0C61"/>
    <w:rsid w:val="006F1224"/>
    <w:rsid w:val="006F3419"/>
    <w:rsid w:val="006F3C73"/>
    <w:rsid w:val="00706D62"/>
    <w:rsid w:val="00711DFD"/>
    <w:rsid w:val="00714A41"/>
    <w:rsid w:val="007162F6"/>
    <w:rsid w:val="00716A58"/>
    <w:rsid w:val="00720569"/>
    <w:rsid w:val="00723A58"/>
    <w:rsid w:val="007249DE"/>
    <w:rsid w:val="00725FB9"/>
    <w:rsid w:val="007304FD"/>
    <w:rsid w:val="00730513"/>
    <w:rsid w:val="00730980"/>
    <w:rsid w:val="00732918"/>
    <w:rsid w:val="00733E89"/>
    <w:rsid w:val="00735867"/>
    <w:rsid w:val="00735B2E"/>
    <w:rsid w:val="0074197A"/>
    <w:rsid w:val="00742ADA"/>
    <w:rsid w:val="00743DFB"/>
    <w:rsid w:val="00744D22"/>
    <w:rsid w:val="007450A3"/>
    <w:rsid w:val="00746780"/>
    <w:rsid w:val="00747052"/>
    <w:rsid w:val="007540D1"/>
    <w:rsid w:val="007558CA"/>
    <w:rsid w:val="00755B8D"/>
    <w:rsid w:val="00757193"/>
    <w:rsid w:val="00757BA3"/>
    <w:rsid w:val="00765883"/>
    <w:rsid w:val="007679FC"/>
    <w:rsid w:val="00773C60"/>
    <w:rsid w:val="00773CEC"/>
    <w:rsid w:val="0077574D"/>
    <w:rsid w:val="00776D97"/>
    <w:rsid w:val="00777325"/>
    <w:rsid w:val="007773EB"/>
    <w:rsid w:val="00785623"/>
    <w:rsid w:val="00787417"/>
    <w:rsid w:val="00797E9C"/>
    <w:rsid w:val="007A200F"/>
    <w:rsid w:val="007A23C3"/>
    <w:rsid w:val="007A35EB"/>
    <w:rsid w:val="007A6921"/>
    <w:rsid w:val="007A7062"/>
    <w:rsid w:val="007C0223"/>
    <w:rsid w:val="007C2BB6"/>
    <w:rsid w:val="007C4CC0"/>
    <w:rsid w:val="007C69AC"/>
    <w:rsid w:val="007D0128"/>
    <w:rsid w:val="007D4678"/>
    <w:rsid w:val="007D5330"/>
    <w:rsid w:val="007E008E"/>
    <w:rsid w:val="007E0EE1"/>
    <w:rsid w:val="007E17C9"/>
    <w:rsid w:val="007E43B3"/>
    <w:rsid w:val="007E6A4C"/>
    <w:rsid w:val="007F061B"/>
    <w:rsid w:val="007F2341"/>
    <w:rsid w:val="007F2E5F"/>
    <w:rsid w:val="007F2E6D"/>
    <w:rsid w:val="007F4937"/>
    <w:rsid w:val="007F5150"/>
    <w:rsid w:val="007F7F53"/>
    <w:rsid w:val="008015D6"/>
    <w:rsid w:val="00801809"/>
    <w:rsid w:val="008042A2"/>
    <w:rsid w:val="008043B6"/>
    <w:rsid w:val="00805FB5"/>
    <w:rsid w:val="00806189"/>
    <w:rsid w:val="0081020B"/>
    <w:rsid w:val="008117E3"/>
    <w:rsid w:val="00814CAE"/>
    <w:rsid w:val="00815EC2"/>
    <w:rsid w:val="008237F1"/>
    <w:rsid w:val="00825E96"/>
    <w:rsid w:val="00825F06"/>
    <w:rsid w:val="008307DF"/>
    <w:rsid w:val="00833DAC"/>
    <w:rsid w:val="0083454B"/>
    <w:rsid w:val="00835EFB"/>
    <w:rsid w:val="008425CC"/>
    <w:rsid w:val="0084287D"/>
    <w:rsid w:val="00845C6B"/>
    <w:rsid w:val="008471A3"/>
    <w:rsid w:val="00847CD6"/>
    <w:rsid w:val="00851E73"/>
    <w:rsid w:val="008521B7"/>
    <w:rsid w:val="008521DD"/>
    <w:rsid w:val="00854B98"/>
    <w:rsid w:val="008576B6"/>
    <w:rsid w:val="00864342"/>
    <w:rsid w:val="008657BF"/>
    <w:rsid w:val="0087180C"/>
    <w:rsid w:val="00873C5D"/>
    <w:rsid w:val="008756EC"/>
    <w:rsid w:val="00876587"/>
    <w:rsid w:val="00877F00"/>
    <w:rsid w:val="008800E4"/>
    <w:rsid w:val="00883697"/>
    <w:rsid w:val="00885CE0"/>
    <w:rsid w:val="00891758"/>
    <w:rsid w:val="00893380"/>
    <w:rsid w:val="00893BC6"/>
    <w:rsid w:val="00894332"/>
    <w:rsid w:val="00897438"/>
    <w:rsid w:val="008A2758"/>
    <w:rsid w:val="008A3CE0"/>
    <w:rsid w:val="008A46A4"/>
    <w:rsid w:val="008A5EBC"/>
    <w:rsid w:val="008A6E7C"/>
    <w:rsid w:val="008B0090"/>
    <w:rsid w:val="008B27E6"/>
    <w:rsid w:val="008B47A0"/>
    <w:rsid w:val="008B6219"/>
    <w:rsid w:val="008B74A2"/>
    <w:rsid w:val="008C13C1"/>
    <w:rsid w:val="008D206F"/>
    <w:rsid w:val="008D5053"/>
    <w:rsid w:val="008D5D97"/>
    <w:rsid w:val="008E1516"/>
    <w:rsid w:val="008E24D9"/>
    <w:rsid w:val="008F003E"/>
    <w:rsid w:val="009023E1"/>
    <w:rsid w:val="00902FD1"/>
    <w:rsid w:val="009074FF"/>
    <w:rsid w:val="00912B5F"/>
    <w:rsid w:val="00912F82"/>
    <w:rsid w:val="00915867"/>
    <w:rsid w:val="00915983"/>
    <w:rsid w:val="00920459"/>
    <w:rsid w:val="00924237"/>
    <w:rsid w:val="009312B2"/>
    <w:rsid w:val="00932F67"/>
    <w:rsid w:val="00941D9F"/>
    <w:rsid w:val="0094363F"/>
    <w:rsid w:val="009462F3"/>
    <w:rsid w:val="0095082B"/>
    <w:rsid w:val="0096034C"/>
    <w:rsid w:val="00961BAF"/>
    <w:rsid w:val="0096506F"/>
    <w:rsid w:val="009659A0"/>
    <w:rsid w:val="00966606"/>
    <w:rsid w:val="009713A3"/>
    <w:rsid w:val="00971FA1"/>
    <w:rsid w:val="009723EE"/>
    <w:rsid w:val="009745B9"/>
    <w:rsid w:val="009776A7"/>
    <w:rsid w:val="00983A03"/>
    <w:rsid w:val="0098464E"/>
    <w:rsid w:val="00985118"/>
    <w:rsid w:val="00985956"/>
    <w:rsid w:val="00987686"/>
    <w:rsid w:val="00990549"/>
    <w:rsid w:val="009A0D60"/>
    <w:rsid w:val="009A11A0"/>
    <w:rsid w:val="009A149E"/>
    <w:rsid w:val="009A19F5"/>
    <w:rsid w:val="009A53D3"/>
    <w:rsid w:val="009B0968"/>
    <w:rsid w:val="009B0999"/>
    <w:rsid w:val="009B1B9A"/>
    <w:rsid w:val="009B2AD8"/>
    <w:rsid w:val="009B2BC8"/>
    <w:rsid w:val="009B4C52"/>
    <w:rsid w:val="009B5BE1"/>
    <w:rsid w:val="009B67FB"/>
    <w:rsid w:val="009C571A"/>
    <w:rsid w:val="009C6C19"/>
    <w:rsid w:val="009C7CAB"/>
    <w:rsid w:val="009D15A4"/>
    <w:rsid w:val="009E4654"/>
    <w:rsid w:val="009F273C"/>
    <w:rsid w:val="009F35C7"/>
    <w:rsid w:val="00A0036C"/>
    <w:rsid w:val="00A01280"/>
    <w:rsid w:val="00A04A46"/>
    <w:rsid w:val="00A145BF"/>
    <w:rsid w:val="00A148CC"/>
    <w:rsid w:val="00A1524D"/>
    <w:rsid w:val="00A223CC"/>
    <w:rsid w:val="00A237E4"/>
    <w:rsid w:val="00A25907"/>
    <w:rsid w:val="00A2649E"/>
    <w:rsid w:val="00A3277F"/>
    <w:rsid w:val="00A33FC4"/>
    <w:rsid w:val="00A34C12"/>
    <w:rsid w:val="00A34C93"/>
    <w:rsid w:val="00A36F60"/>
    <w:rsid w:val="00A37732"/>
    <w:rsid w:val="00A40001"/>
    <w:rsid w:val="00A40405"/>
    <w:rsid w:val="00A46EAF"/>
    <w:rsid w:val="00A506A3"/>
    <w:rsid w:val="00A5785A"/>
    <w:rsid w:val="00A60A75"/>
    <w:rsid w:val="00A61260"/>
    <w:rsid w:val="00A670DF"/>
    <w:rsid w:val="00A71309"/>
    <w:rsid w:val="00A73BC6"/>
    <w:rsid w:val="00A73CF8"/>
    <w:rsid w:val="00A754F6"/>
    <w:rsid w:val="00A77CDB"/>
    <w:rsid w:val="00A80256"/>
    <w:rsid w:val="00A80344"/>
    <w:rsid w:val="00A81889"/>
    <w:rsid w:val="00A843C1"/>
    <w:rsid w:val="00A919A9"/>
    <w:rsid w:val="00A92728"/>
    <w:rsid w:val="00A948E1"/>
    <w:rsid w:val="00AA021E"/>
    <w:rsid w:val="00AA39C8"/>
    <w:rsid w:val="00AB0232"/>
    <w:rsid w:val="00AB0E31"/>
    <w:rsid w:val="00AB1E4E"/>
    <w:rsid w:val="00AB4A83"/>
    <w:rsid w:val="00AB7BE3"/>
    <w:rsid w:val="00AC2FF2"/>
    <w:rsid w:val="00AC616A"/>
    <w:rsid w:val="00AD1A93"/>
    <w:rsid w:val="00AD5C9D"/>
    <w:rsid w:val="00AD74C5"/>
    <w:rsid w:val="00AD7D6E"/>
    <w:rsid w:val="00AF0D7A"/>
    <w:rsid w:val="00AF2E82"/>
    <w:rsid w:val="00AF6D9D"/>
    <w:rsid w:val="00AF72C7"/>
    <w:rsid w:val="00B0638B"/>
    <w:rsid w:val="00B07311"/>
    <w:rsid w:val="00B079DA"/>
    <w:rsid w:val="00B1029B"/>
    <w:rsid w:val="00B11C1A"/>
    <w:rsid w:val="00B14FB2"/>
    <w:rsid w:val="00B16932"/>
    <w:rsid w:val="00B20585"/>
    <w:rsid w:val="00B221CD"/>
    <w:rsid w:val="00B27676"/>
    <w:rsid w:val="00B3069B"/>
    <w:rsid w:val="00B40468"/>
    <w:rsid w:val="00B4163A"/>
    <w:rsid w:val="00B4552F"/>
    <w:rsid w:val="00B50CA6"/>
    <w:rsid w:val="00B51C84"/>
    <w:rsid w:val="00B56A16"/>
    <w:rsid w:val="00B70304"/>
    <w:rsid w:val="00B727E4"/>
    <w:rsid w:val="00B755D9"/>
    <w:rsid w:val="00B7698F"/>
    <w:rsid w:val="00B772BB"/>
    <w:rsid w:val="00B77324"/>
    <w:rsid w:val="00B81D69"/>
    <w:rsid w:val="00B841DE"/>
    <w:rsid w:val="00B84380"/>
    <w:rsid w:val="00B943B0"/>
    <w:rsid w:val="00BA3630"/>
    <w:rsid w:val="00BA4354"/>
    <w:rsid w:val="00BA47A1"/>
    <w:rsid w:val="00BA4D24"/>
    <w:rsid w:val="00BB13EC"/>
    <w:rsid w:val="00BB73BE"/>
    <w:rsid w:val="00BB77C4"/>
    <w:rsid w:val="00BC326A"/>
    <w:rsid w:val="00BC5703"/>
    <w:rsid w:val="00BC5CEB"/>
    <w:rsid w:val="00BC6DB8"/>
    <w:rsid w:val="00BC74E5"/>
    <w:rsid w:val="00BD0C86"/>
    <w:rsid w:val="00BD1CB0"/>
    <w:rsid w:val="00BD1EC7"/>
    <w:rsid w:val="00BD2325"/>
    <w:rsid w:val="00BD5445"/>
    <w:rsid w:val="00BD5BDA"/>
    <w:rsid w:val="00BD6E69"/>
    <w:rsid w:val="00BD7184"/>
    <w:rsid w:val="00BD7F8C"/>
    <w:rsid w:val="00BE303B"/>
    <w:rsid w:val="00BF069C"/>
    <w:rsid w:val="00BF5641"/>
    <w:rsid w:val="00C000AA"/>
    <w:rsid w:val="00C02202"/>
    <w:rsid w:val="00C025FD"/>
    <w:rsid w:val="00C03198"/>
    <w:rsid w:val="00C0359A"/>
    <w:rsid w:val="00C0380F"/>
    <w:rsid w:val="00C06111"/>
    <w:rsid w:val="00C07BE5"/>
    <w:rsid w:val="00C1007D"/>
    <w:rsid w:val="00C13BA6"/>
    <w:rsid w:val="00C17E53"/>
    <w:rsid w:val="00C20817"/>
    <w:rsid w:val="00C267FB"/>
    <w:rsid w:val="00C46B82"/>
    <w:rsid w:val="00C47BDD"/>
    <w:rsid w:val="00C5026E"/>
    <w:rsid w:val="00C52D82"/>
    <w:rsid w:val="00C5337F"/>
    <w:rsid w:val="00C554FA"/>
    <w:rsid w:val="00C55BA7"/>
    <w:rsid w:val="00C56186"/>
    <w:rsid w:val="00C620F2"/>
    <w:rsid w:val="00C6283C"/>
    <w:rsid w:val="00C6546D"/>
    <w:rsid w:val="00C67BC6"/>
    <w:rsid w:val="00C746C2"/>
    <w:rsid w:val="00C74D34"/>
    <w:rsid w:val="00C760D8"/>
    <w:rsid w:val="00C81913"/>
    <w:rsid w:val="00C82F85"/>
    <w:rsid w:val="00C8632E"/>
    <w:rsid w:val="00C901DE"/>
    <w:rsid w:val="00C9680D"/>
    <w:rsid w:val="00CA08F3"/>
    <w:rsid w:val="00CA3C8C"/>
    <w:rsid w:val="00CA540D"/>
    <w:rsid w:val="00CA73CA"/>
    <w:rsid w:val="00CB155F"/>
    <w:rsid w:val="00CB2649"/>
    <w:rsid w:val="00CB4573"/>
    <w:rsid w:val="00CB47C3"/>
    <w:rsid w:val="00CB7194"/>
    <w:rsid w:val="00CC2C82"/>
    <w:rsid w:val="00CC42FD"/>
    <w:rsid w:val="00CC46F1"/>
    <w:rsid w:val="00CC4869"/>
    <w:rsid w:val="00CC5E40"/>
    <w:rsid w:val="00CC7AC8"/>
    <w:rsid w:val="00CD4142"/>
    <w:rsid w:val="00CD4BA7"/>
    <w:rsid w:val="00CD5B84"/>
    <w:rsid w:val="00CE0A40"/>
    <w:rsid w:val="00CE4BF4"/>
    <w:rsid w:val="00CE4F02"/>
    <w:rsid w:val="00CE7343"/>
    <w:rsid w:val="00CF1202"/>
    <w:rsid w:val="00CF1D73"/>
    <w:rsid w:val="00CF554D"/>
    <w:rsid w:val="00D018D2"/>
    <w:rsid w:val="00D01945"/>
    <w:rsid w:val="00D02883"/>
    <w:rsid w:val="00D030E4"/>
    <w:rsid w:val="00D130D6"/>
    <w:rsid w:val="00D13BB3"/>
    <w:rsid w:val="00D21508"/>
    <w:rsid w:val="00D21767"/>
    <w:rsid w:val="00D2636B"/>
    <w:rsid w:val="00D27C54"/>
    <w:rsid w:val="00D311F1"/>
    <w:rsid w:val="00D33393"/>
    <w:rsid w:val="00D336FE"/>
    <w:rsid w:val="00D34AC0"/>
    <w:rsid w:val="00D35040"/>
    <w:rsid w:val="00D36B11"/>
    <w:rsid w:val="00D43794"/>
    <w:rsid w:val="00D5081D"/>
    <w:rsid w:val="00D50F4F"/>
    <w:rsid w:val="00D51160"/>
    <w:rsid w:val="00D5272C"/>
    <w:rsid w:val="00D559B4"/>
    <w:rsid w:val="00D60224"/>
    <w:rsid w:val="00D63410"/>
    <w:rsid w:val="00D7058D"/>
    <w:rsid w:val="00D71F7A"/>
    <w:rsid w:val="00D73CFC"/>
    <w:rsid w:val="00D801C1"/>
    <w:rsid w:val="00D84365"/>
    <w:rsid w:val="00D8707F"/>
    <w:rsid w:val="00D901F7"/>
    <w:rsid w:val="00D93423"/>
    <w:rsid w:val="00D9528A"/>
    <w:rsid w:val="00D952D5"/>
    <w:rsid w:val="00DA0212"/>
    <w:rsid w:val="00DB2669"/>
    <w:rsid w:val="00DB45DD"/>
    <w:rsid w:val="00DB5920"/>
    <w:rsid w:val="00DB6297"/>
    <w:rsid w:val="00DC0F81"/>
    <w:rsid w:val="00DC6256"/>
    <w:rsid w:val="00DC6465"/>
    <w:rsid w:val="00DD17E0"/>
    <w:rsid w:val="00DE0B70"/>
    <w:rsid w:val="00DE3496"/>
    <w:rsid w:val="00DE3EDB"/>
    <w:rsid w:val="00DE4BDD"/>
    <w:rsid w:val="00DE656C"/>
    <w:rsid w:val="00DE6E90"/>
    <w:rsid w:val="00DF6F4B"/>
    <w:rsid w:val="00E10196"/>
    <w:rsid w:val="00E123AF"/>
    <w:rsid w:val="00E137EE"/>
    <w:rsid w:val="00E142DB"/>
    <w:rsid w:val="00E17B2D"/>
    <w:rsid w:val="00E215E0"/>
    <w:rsid w:val="00E25057"/>
    <w:rsid w:val="00E308D5"/>
    <w:rsid w:val="00E34422"/>
    <w:rsid w:val="00E3572F"/>
    <w:rsid w:val="00E4250B"/>
    <w:rsid w:val="00E42BA5"/>
    <w:rsid w:val="00E45454"/>
    <w:rsid w:val="00E46C30"/>
    <w:rsid w:val="00E47EAF"/>
    <w:rsid w:val="00E509FC"/>
    <w:rsid w:val="00E53940"/>
    <w:rsid w:val="00E60A71"/>
    <w:rsid w:val="00E647A9"/>
    <w:rsid w:val="00E653B1"/>
    <w:rsid w:val="00E67C69"/>
    <w:rsid w:val="00E71E2D"/>
    <w:rsid w:val="00E7468A"/>
    <w:rsid w:val="00E8092B"/>
    <w:rsid w:val="00E81074"/>
    <w:rsid w:val="00E874DD"/>
    <w:rsid w:val="00E87FD0"/>
    <w:rsid w:val="00E90DDC"/>
    <w:rsid w:val="00E91411"/>
    <w:rsid w:val="00E92B23"/>
    <w:rsid w:val="00E93DF1"/>
    <w:rsid w:val="00E95965"/>
    <w:rsid w:val="00E9657C"/>
    <w:rsid w:val="00EA0F04"/>
    <w:rsid w:val="00EA2F39"/>
    <w:rsid w:val="00EA3AEF"/>
    <w:rsid w:val="00EA5030"/>
    <w:rsid w:val="00EA7D24"/>
    <w:rsid w:val="00EB1796"/>
    <w:rsid w:val="00EB2408"/>
    <w:rsid w:val="00EC015F"/>
    <w:rsid w:val="00EC1025"/>
    <w:rsid w:val="00EC4D84"/>
    <w:rsid w:val="00EC567B"/>
    <w:rsid w:val="00ED2B06"/>
    <w:rsid w:val="00EE04E3"/>
    <w:rsid w:val="00EE21E9"/>
    <w:rsid w:val="00EE61C4"/>
    <w:rsid w:val="00EE6F29"/>
    <w:rsid w:val="00EE72FB"/>
    <w:rsid w:val="00EE7403"/>
    <w:rsid w:val="00EF208F"/>
    <w:rsid w:val="00EF3BCF"/>
    <w:rsid w:val="00EF5B5A"/>
    <w:rsid w:val="00F0242A"/>
    <w:rsid w:val="00F11442"/>
    <w:rsid w:val="00F124D6"/>
    <w:rsid w:val="00F14E65"/>
    <w:rsid w:val="00F151B7"/>
    <w:rsid w:val="00F15604"/>
    <w:rsid w:val="00F2278B"/>
    <w:rsid w:val="00F240CB"/>
    <w:rsid w:val="00F2489E"/>
    <w:rsid w:val="00F3089A"/>
    <w:rsid w:val="00F32703"/>
    <w:rsid w:val="00F37F21"/>
    <w:rsid w:val="00F44AAA"/>
    <w:rsid w:val="00F45F66"/>
    <w:rsid w:val="00F55A3F"/>
    <w:rsid w:val="00F56A55"/>
    <w:rsid w:val="00F57634"/>
    <w:rsid w:val="00F630BF"/>
    <w:rsid w:val="00F7058F"/>
    <w:rsid w:val="00F72ACF"/>
    <w:rsid w:val="00F8675F"/>
    <w:rsid w:val="00F90BF1"/>
    <w:rsid w:val="00F941AF"/>
    <w:rsid w:val="00F95DCD"/>
    <w:rsid w:val="00F97B92"/>
    <w:rsid w:val="00F97DB1"/>
    <w:rsid w:val="00F97DB4"/>
    <w:rsid w:val="00FA1BD5"/>
    <w:rsid w:val="00FA1FDA"/>
    <w:rsid w:val="00FA4085"/>
    <w:rsid w:val="00FA474A"/>
    <w:rsid w:val="00FA643F"/>
    <w:rsid w:val="00FA65F6"/>
    <w:rsid w:val="00FA7F81"/>
    <w:rsid w:val="00FB5CB7"/>
    <w:rsid w:val="00FC1A3F"/>
    <w:rsid w:val="00FC360D"/>
    <w:rsid w:val="00FC3D1F"/>
    <w:rsid w:val="00FC439E"/>
    <w:rsid w:val="00FC56BE"/>
    <w:rsid w:val="00FC68F2"/>
    <w:rsid w:val="00FC71C3"/>
    <w:rsid w:val="00FD14E2"/>
    <w:rsid w:val="00FD203E"/>
    <w:rsid w:val="00FD4CB2"/>
    <w:rsid w:val="00FD4F8D"/>
    <w:rsid w:val="00FD767B"/>
    <w:rsid w:val="00FE23DB"/>
    <w:rsid w:val="00FE53DB"/>
    <w:rsid w:val="00FE6905"/>
    <w:rsid w:val="00FF0272"/>
    <w:rsid w:val="00FF6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rules v:ext="edit">
        <o:r id="V:Rule5" type="connector" idref="#AutoShape 14"/>
        <o:r id="V:Rule6" type="connector" idref="#AutoShape 6"/>
        <o:r id="V:Rule7" type="connector" idref="#AutoShape 7"/>
        <o:r id="V:Rule8" type="connector" idref="#AutoShape 15"/>
      </o:rules>
    </o:shapelayout>
  </w:shapeDefaults>
  <w:decimalSymbol w:val=","/>
  <w:listSeparator w:val=";"/>
  <w15:docId w15:val="{8F364CAE-7CFF-4D30-B355-D375F18E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1D68"/>
    <w:rPr>
      <w:sz w:val="24"/>
      <w:szCs w:val="24"/>
    </w:rPr>
  </w:style>
  <w:style w:type="paragraph" w:styleId="1">
    <w:name w:val="heading 1"/>
    <w:basedOn w:val="a0"/>
    <w:next w:val="a0"/>
    <w:link w:val="10"/>
    <w:uiPriority w:val="1"/>
    <w:qFormat/>
    <w:rsid w:val="004C1D68"/>
    <w:pPr>
      <w:keepNext/>
      <w:widowControl w:val="0"/>
      <w:numPr>
        <w:numId w:val="15"/>
      </w:numPr>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0"/>
    <w:next w:val="a0"/>
    <w:link w:val="20"/>
    <w:uiPriority w:val="1"/>
    <w:qFormat/>
    <w:rsid w:val="004C1D68"/>
    <w:pPr>
      <w:keepNext/>
      <w:widowControl w:val="0"/>
      <w:numPr>
        <w:ilvl w:val="1"/>
        <w:numId w:val="15"/>
      </w:numPr>
      <w:autoSpaceDE w:val="0"/>
      <w:autoSpaceDN w:val="0"/>
      <w:adjustRightInd w:val="0"/>
      <w:spacing w:before="240" w:after="60"/>
      <w:outlineLvl w:val="1"/>
    </w:pPr>
    <w:rPr>
      <w:rFonts w:ascii="Arial" w:hAnsi="Arial" w:cs="Arial"/>
      <w:b/>
      <w:bCs/>
      <w:i/>
      <w:iCs/>
      <w:sz w:val="28"/>
      <w:szCs w:val="28"/>
    </w:rPr>
  </w:style>
  <w:style w:type="paragraph" w:styleId="3">
    <w:name w:val="heading 3"/>
    <w:basedOn w:val="a0"/>
    <w:next w:val="a0"/>
    <w:link w:val="30"/>
    <w:uiPriority w:val="1"/>
    <w:qFormat/>
    <w:rsid w:val="004C1D68"/>
    <w:pPr>
      <w:keepNext/>
      <w:widowControl w:val="0"/>
      <w:numPr>
        <w:ilvl w:val="2"/>
        <w:numId w:val="15"/>
      </w:numPr>
      <w:autoSpaceDE w:val="0"/>
      <w:autoSpaceDN w:val="0"/>
      <w:adjustRightInd w:val="0"/>
      <w:spacing w:before="240" w:after="60"/>
      <w:outlineLvl w:val="2"/>
    </w:pPr>
    <w:rPr>
      <w:rFonts w:ascii="Arial" w:hAnsi="Arial" w:cs="Arial"/>
      <w:b/>
      <w:bCs/>
      <w:sz w:val="26"/>
      <w:szCs w:val="26"/>
    </w:rPr>
  </w:style>
  <w:style w:type="paragraph" w:styleId="4">
    <w:name w:val="heading 4"/>
    <w:basedOn w:val="a0"/>
    <w:next w:val="a0"/>
    <w:link w:val="40"/>
    <w:uiPriority w:val="1"/>
    <w:qFormat/>
    <w:rsid w:val="004C1D68"/>
    <w:pPr>
      <w:keepNext/>
      <w:keepLines/>
      <w:numPr>
        <w:ilvl w:val="3"/>
        <w:numId w:val="15"/>
      </w:numPr>
      <w:spacing w:before="200"/>
      <w:outlineLvl w:val="3"/>
    </w:pPr>
    <w:rPr>
      <w:rFonts w:ascii="Cambria" w:hAnsi="Cambria" w:cs="Cambria"/>
      <w:b/>
      <w:bCs/>
      <w:i/>
      <w:iCs/>
      <w:color w:val="4F81BD"/>
    </w:rPr>
  </w:style>
  <w:style w:type="paragraph" w:styleId="5">
    <w:name w:val="heading 5"/>
    <w:basedOn w:val="a0"/>
    <w:next w:val="a0"/>
    <w:link w:val="50"/>
    <w:uiPriority w:val="99"/>
    <w:qFormat/>
    <w:rsid w:val="004C1D68"/>
    <w:pPr>
      <w:keepNext/>
      <w:keepLines/>
      <w:numPr>
        <w:ilvl w:val="4"/>
        <w:numId w:val="15"/>
      </w:numPr>
      <w:spacing w:before="200"/>
      <w:outlineLvl w:val="4"/>
    </w:pPr>
    <w:rPr>
      <w:rFonts w:ascii="Cambria" w:hAnsi="Cambria" w:cs="Cambria"/>
      <w:color w:val="243F60"/>
    </w:rPr>
  </w:style>
  <w:style w:type="paragraph" w:styleId="6">
    <w:name w:val="heading 6"/>
    <w:basedOn w:val="a0"/>
    <w:next w:val="a0"/>
    <w:link w:val="60"/>
    <w:uiPriority w:val="99"/>
    <w:qFormat/>
    <w:rsid w:val="004C1D68"/>
    <w:pPr>
      <w:keepNext/>
      <w:keepLines/>
      <w:numPr>
        <w:ilvl w:val="5"/>
        <w:numId w:val="15"/>
      </w:numPr>
      <w:spacing w:before="200"/>
      <w:outlineLvl w:val="5"/>
    </w:pPr>
    <w:rPr>
      <w:rFonts w:ascii="Cambria" w:hAnsi="Cambria" w:cs="Cambria"/>
      <w:i/>
      <w:iCs/>
      <w:color w:val="243F60"/>
    </w:rPr>
  </w:style>
  <w:style w:type="paragraph" w:styleId="7">
    <w:name w:val="heading 7"/>
    <w:basedOn w:val="a0"/>
    <w:next w:val="a0"/>
    <w:link w:val="70"/>
    <w:uiPriority w:val="99"/>
    <w:qFormat/>
    <w:rsid w:val="004C1D68"/>
    <w:pPr>
      <w:keepNext/>
      <w:keepLines/>
      <w:numPr>
        <w:ilvl w:val="6"/>
        <w:numId w:val="15"/>
      </w:numPr>
      <w:spacing w:before="200"/>
      <w:outlineLvl w:val="6"/>
    </w:pPr>
    <w:rPr>
      <w:rFonts w:ascii="Cambria" w:hAnsi="Cambria" w:cs="Cambria"/>
      <w:i/>
      <w:iCs/>
      <w:color w:val="404040"/>
    </w:rPr>
  </w:style>
  <w:style w:type="paragraph" w:styleId="8">
    <w:name w:val="heading 8"/>
    <w:basedOn w:val="a0"/>
    <w:next w:val="a0"/>
    <w:link w:val="80"/>
    <w:uiPriority w:val="99"/>
    <w:qFormat/>
    <w:rsid w:val="004C1D68"/>
    <w:pPr>
      <w:keepNext/>
      <w:keepLines/>
      <w:numPr>
        <w:ilvl w:val="7"/>
        <w:numId w:val="15"/>
      </w:numPr>
      <w:spacing w:before="200"/>
      <w:outlineLvl w:val="7"/>
    </w:pPr>
    <w:rPr>
      <w:rFonts w:ascii="Cambria" w:hAnsi="Cambria" w:cs="Cambria"/>
      <w:color w:val="404040"/>
      <w:sz w:val="20"/>
      <w:szCs w:val="20"/>
    </w:rPr>
  </w:style>
  <w:style w:type="paragraph" w:styleId="9">
    <w:name w:val="heading 9"/>
    <w:basedOn w:val="a0"/>
    <w:next w:val="a0"/>
    <w:link w:val="90"/>
    <w:uiPriority w:val="99"/>
    <w:qFormat/>
    <w:rsid w:val="004C1D68"/>
    <w:pPr>
      <w:keepNext/>
      <w:keepLines/>
      <w:numPr>
        <w:ilvl w:val="8"/>
        <w:numId w:val="15"/>
      </w:numPr>
      <w:spacing w:before="200"/>
      <w:outlineLvl w:val="8"/>
    </w:pPr>
    <w:rPr>
      <w:rFonts w:ascii="Cambria" w:hAnsi="Cambria" w:cs="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locked/>
    <w:rsid w:val="004C1D68"/>
    <w:rPr>
      <w:rFonts w:ascii="Arial" w:hAnsi="Arial" w:cs="Arial"/>
      <w:b/>
      <w:bCs/>
      <w:kern w:val="32"/>
      <w:sz w:val="32"/>
      <w:szCs w:val="32"/>
    </w:rPr>
  </w:style>
  <w:style w:type="character" w:customStyle="1" w:styleId="20">
    <w:name w:val="Заголовок 2 Знак"/>
    <w:basedOn w:val="a1"/>
    <w:link w:val="2"/>
    <w:uiPriority w:val="1"/>
    <w:locked/>
    <w:rsid w:val="004C1D68"/>
    <w:rPr>
      <w:rFonts w:ascii="Arial" w:hAnsi="Arial" w:cs="Arial"/>
      <w:b/>
      <w:bCs/>
      <w:i/>
      <w:iCs/>
      <w:sz w:val="28"/>
      <w:szCs w:val="28"/>
    </w:rPr>
  </w:style>
  <w:style w:type="character" w:customStyle="1" w:styleId="30">
    <w:name w:val="Заголовок 3 Знак"/>
    <w:basedOn w:val="a1"/>
    <w:link w:val="3"/>
    <w:uiPriority w:val="1"/>
    <w:locked/>
    <w:rsid w:val="004C1D68"/>
    <w:rPr>
      <w:rFonts w:ascii="Arial" w:hAnsi="Arial" w:cs="Arial"/>
      <w:b/>
      <w:bCs/>
      <w:sz w:val="26"/>
      <w:szCs w:val="26"/>
    </w:rPr>
  </w:style>
  <w:style w:type="character" w:customStyle="1" w:styleId="40">
    <w:name w:val="Заголовок 4 Знак"/>
    <w:basedOn w:val="a1"/>
    <w:link w:val="4"/>
    <w:uiPriority w:val="1"/>
    <w:locked/>
    <w:rsid w:val="004C1D68"/>
    <w:rPr>
      <w:rFonts w:ascii="Cambria" w:hAnsi="Cambria" w:cs="Cambria"/>
      <w:b/>
      <w:bCs/>
      <w:i/>
      <w:iCs/>
      <w:color w:val="4F81BD"/>
      <w:sz w:val="24"/>
      <w:szCs w:val="24"/>
    </w:rPr>
  </w:style>
  <w:style w:type="character" w:customStyle="1" w:styleId="50">
    <w:name w:val="Заголовок 5 Знак"/>
    <w:basedOn w:val="a1"/>
    <w:link w:val="5"/>
    <w:uiPriority w:val="99"/>
    <w:locked/>
    <w:rsid w:val="004C1D68"/>
    <w:rPr>
      <w:rFonts w:ascii="Cambria" w:hAnsi="Cambria" w:cs="Cambria"/>
      <w:color w:val="243F60"/>
      <w:sz w:val="24"/>
      <w:szCs w:val="24"/>
    </w:rPr>
  </w:style>
  <w:style w:type="character" w:customStyle="1" w:styleId="60">
    <w:name w:val="Заголовок 6 Знак"/>
    <w:basedOn w:val="a1"/>
    <w:link w:val="6"/>
    <w:uiPriority w:val="99"/>
    <w:locked/>
    <w:rsid w:val="004C1D68"/>
    <w:rPr>
      <w:rFonts w:ascii="Cambria" w:hAnsi="Cambria" w:cs="Cambria"/>
      <w:i/>
      <w:iCs/>
      <w:color w:val="243F60"/>
      <w:sz w:val="24"/>
      <w:szCs w:val="24"/>
    </w:rPr>
  </w:style>
  <w:style w:type="character" w:customStyle="1" w:styleId="70">
    <w:name w:val="Заголовок 7 Знак"/>
    <w:basedOn w:val="a1"/>
    <w:link w:val="7"/>
    <w:uiPriority w:val="99"/>
    <w:locked/>
    <w:rsid w:val="004C1D68"/>
    <w:rPr>
      <w:rFonts w:ascii="Cambria" w:hAnsi="Cambria" w:cs="Cambria"/>
      <w:i/>
      <w:iCs/>
      <w:color w:val="404040"/>
      <w:sz w:val="24"/>
      <w:szCs w:val="24"/>
    </w:rPr>
  </w:style>
  <w:style w:type="character" w:customStyle="1" w:styleId="80">
    <w:name w:val="Заголовок 8 Знак"/>
    <w:basedOn w:val="a1"/>
    <w:link w:val="8"/>
    <w:uiPriority w:val="99"/>
    <w:locked/>
    <w:rsid w:val="004C1D68"/>
    <w:rPr>
      <w:rFonts w:ascii="Cambria" w:hAnsi="Cambria" w:cs="Cambria"/>
      <w:color w:val="404040"/>
    </w:rPr>
  </w:style>
  <w:style w:type="character" w:customStyle="1" w:styleId="90">
    <w:name w:val="Заголовок 9 Знак"/>
    <w:basedOn w:val="a1"/>
    <w:link w:val="9"/>
    <w:uiPriority w:val="99"/>
    <w:locked/>
    <w:rsid w:val="004C1D68"/>
    <w:rPr>
      <w:rFonts w:ascii="Cambria" w:hAnsi="Cambria" w:cs="Cambria"/>
      <w:i/>
      <w:iCs/>
      <w:color w:val="404040"/>
    </w:rPr>
  </w:style>
  <w:style w:type="character" w:customStyle="1" w:styleId="Heading1Char">
    <w:name w:val="Heading 1 Char"/>
    <w:basedOn w:val="a1"/>
    <w:uiPriority w:val="9"/>
    <w:rsid w:val="004C1A38"/>
    <w:rPr>
      <w:rFonts w:ascii="Cambria" w:eastAsia="Times New Roman" w:hAnsi="Cambria" w:cs="Times New Roman"/>
      <w:b/>
      <w:bCs/>
      <w:kern w:val="32"/>
      <w:sz w:val="32"/>
      <w:szCs w:val="32"/>
    </w:rPr>
  </w:style>
  <w:style w:type="character" w:customStyle="1" w:styleId="Heading2Char">
    <w:name w:val="Heading 2 Char"/>
    <w:basedOn w:val="a1"/>
    <w:uiPriority w:val="9"/>
    <w:semiHidden/>
    <w:rsid w:val="004C1A38"/>
    <w:rPr>
      <w:rFonts w:ascii="Cambria" w:eastAsia="Times New Roman" w:hAnsi="Cambria" w:cs="Times New Roman"/>
      <w:b/>
      <w:bCs/>
      <w:i/>
      <w:iCs/>
      <w:sz w:val="28"/>
      <w:szCs w:val="28"/>
    </w:rPr>
  </w:style>
  <w:style w:type="character" w:customStyle="1" w:styleId="Heading3Char">
    <w:name w:val="Heading 3 Char"/>
    <w:basedOn w:val="a1"/>
    <w:uiPriority w:val="9"/>
    <w:semiHidden/>
    <w:rsid w:val="004C1A38"/>
    <w:rPr>
      <w:rFonts w:ascii="Cambria" w:eastAsia="Times New Roman" w:hAnsi="Cambria" w:cs="Times New Roman"/>
      <w:b/>
      <w:bCs/>
      <w:sz w:val="26"/>
      <w:szCs w:val="26"/>
    </w:rPr>
  </w:style>
  <w:style w:type="character" w:customStyle="1" w:styleId="Heading4Char">
    <w:name w:val="Heading 4 Char"/>
    <w:basedOn w:val="a1"/>
    <w:uiPriority w:val="9"/>
    <w:semiHidden/>
    <w:rsid w:val="004C1A38"/>
    <w:rPr>
      <w:rFonts w:ascii="Calibri" w:eastAsia="Times New Roman" w:hAnsi="Calibri" w:cs="Times New Roman"/>
      <w:b/>
      <w:bCs/>
      <w:sz w:val="28"/>
      <w:szCs w:val="28"/>
    </w:rPr>
  </w:style>
  <w:style w:type="character" w:customStyle="1" w:styleId="Heading5Char">
    <w:name w:val="Heading 5 Char"/>
    <w:basedOn w:val="a1"/>
    <w:uiPriority w:val="9"/>
    <w:semiHidden/>
    <w:rsid w:val="004C1A38"/>
    <w:rPr>
      <w:rFonts w:ascii="Calibri" w:eastAsia="Times New Roman" w:hAnsi="Calibri" w:cs="Times New Roman"/>
      <w:b/>
      <w:bCs/>
      <w:i/>
      <w:iCs/>
      <w:sz w:val="26"/>
      <w:szCs w:val="26"/>
    </w:rPr>
  </w:style>
  <w:style w:type="character" w:customStyle="1" w:styleId="Heading6Char">
    <w:name w:val="Heading 6 Char"/>
    <w:basedOn w:val="a1"/>
    <w:uiPriority w:val="9"/>
    <w:semiHidden/>
    <w:rsid w:val="004C1A38"/>
    <w:rPr>
      <w:rFonts w:ascii="Calibri" w:eastAsia="Times New Roman" w:hAnsi="Calibri" w:cs="Times New Roman"/>
      <w:b/>
      <w:bCs/>
    </w:rPr>
  </w:style>
  <w:style w:type="character" w:customStyle="1" w:styleId="Heading7Char">
    <w:name w:val="Heading 7 Char"/>
    <w:basedOn w:val="a1"/>
    <w:uiPriority w:val="9"/>
    <w:semiHidden/>
    <w:rsid w:val="004C1A38"/>
    <w:rPr>
      <w:rFonts w:ascii="Calibri" w:eastAsia="Times New Roman" w:hAnsi="Calibri" w:cs="Times New Roman"/>
      <w:sz w:val="24"/>
      <w:szCs w:val="24"/>
    </w:rPr>
  </w:style>
  <w:style w:type="character" w:customStyle="1" w:styleId="Heading8Char">
    <w:name w:val="Heading 8 Char"/>
    <w:basedOn w:val="a1"/>
    <w:uiPriority w:val="9"/>
    <w:semiHidden/>
    <w:rsid w:val="004C1A38"/>
    <w:rPr>
      <w:rFonts w:ascii="Calibri" w:eastAsia="Times New Roman" w:hAnsi="Calibri" w:cs="Times New Roman"/>
      <w:i/>
      <w:iCs/>
      <w:sz w:val="24"/>
      <w:szCs w:val="24"/>
    </w:rPr>
  </w:style>
  <w:style w:type="character" w:customStyle="1" w:styleId="Heading9Char">
    <w:name w:val="Heading 9 Char"/>
    <w:basedOn w:val="a1"/>
    <w:uiPriority w:val="9"/>
    <w:semiHidden/>
    <w:rsid w:val="004C1A38"/>
    <w:rPr>
      <w:rFonts w:ascii="Cambria" w:eastAsia="Times New Roman" w:hAnsi="Cambria" w:cs="Times New Roman"/>
    </w:rPr>
  </w:style>
  <w:style w:type="paragraph" w:customStyle="1" w:styleId="a4">
    <w:name w:val="осн текст"/>
    <w:basedOn w:val="a0"/>
    <w:uiPriority w:val="99"/>
    <w:rsid w:val="004C1D68"/>
    <w:pPr>
      <w:shd w:val="clear" w:color="auto" w:fill="FFFFFF"/>
      <w:tabs>
        <w:tab w:val="left" w:pos="1018"/>
      </w:tabs>
      <w:spacing w:line="360" w:lineRule="auto"/>
      <w:ind w:firstLine="454"/>
      <w:jc w:val="both"/>
    </w:pPr>
    <w:rPr>
      <w:b/>
      <w:bCs/>
      <w:sz w:val="28"/>
      <w:szCs w:val="28"/>
    </w:rPr>
  </w:style>
  <w:style w:type="paragraph" w:customStyle="1" w:styleId="a5">
    <w:name w:val="А ОСН ТЕКСТ"/>
    <w:basedOn w:val="a0"/>
    <w:uiPriority w:val="99"/>
    <w:rsid w:val="004C1D68"/>
    <w:pPr>
      <w:spacing w:line="360" w:lineRule="auto"/>
      <w:ind w:firstLine="454"/>
      <w:jc w:val="both"/>
    </w:pPr>
    <w:rPr>
      <w:sz w:val="28"/>
      <w:szCs w:val="28"/>
    </w:rPr>
  </w:style>
  <w:style w:type="character" w:styleId="a6">
    <w:name w:val="Hyperlink"/>
    <w:basedOn w:val="a1"/>
    <w:rsid w:val="004C1D68"/>
    <w:rPr>
      <w:color w:val="000080"/>
      <w:u w:val="single"/>
    </w:rPr>
  </w:style>
  <w:style w:type="character" w:customStyle="1" w:styleId="a7">
    <w:name w:val="Основной текст Знак"/>
    <w:basedOn w:val="a1"/>
    <w:link w:val="a8"/>
    <w:uiPriority w:val="1"/>
    <w:locked/>
    <w:rsid w:val="004C1D68"/>
    <w:rPr>
      <w:sz w:val="22"/>
      <w:szCs w:val="22"/>
      <w:shd w:val="clear" w:color="auto" w:fill="FFFFFF"/>
    </w:rPr>
  </w:style>
  <w:style w:type="paragraph" w:styleId="a8">
    <w:name w:val="Body Text"/>
    <w:basedOn w:val="a0"/>
    <w:link w:val="a7"/>
    <w:uiPriority w:val="1"/>
    <w:qFormat/>
    <w:rsid w:val="004C1D68"/>
    <w:pPr>
      <w:shd w:val="clear" w:color="auto" w:fill="FFFFFF"/>
      <w:spacing w:after="120" w:line="211" w:lineRule="exact"/>
      <w:jc w:val="right"/>
    </w:pPr>
    <w:rPr>
      <w:noProof/>
      <w:sz w:val="22"/>
      <w:szCs w:val="22"/>
      <w:shd w:val="clear" w:color="auto" w:fill="FFFFFF"/>
    </w:rPr>
  </w:style>
  <w:style w:type="character" w:customStyle="1" w:styleId="BodyTextChar">
    <w:name w:val="Body Text Char"/>
    <w:basedOn w:val="a1"/>
    <w:uiPriority w:val="99"/>
    <w:semiHidden/>
    <w:rsid w:val="004C1A38"/>
    <w:rPr>
      <w:sz w:val="24"/>
      <w:szCs w:val="24"/>
    </w:rPr>
  </w:style>
  <w:style w:type="character" w:customStyle="1" w:styleId="a9">
    <w:name w:val="Основной текст + Полужирный"/>
    <w:basedOn w:val="a7"/>
    <w:rsid w:val="004C1D68"/>
    <w:rPr>
      <w:b/>
      <w:bCs/>
      <w:sz w:val="22"/>
      <w:szCs w:val="22"/>
      <w:shd w:val="clear" w:color="auto" w:fill="FFFFFF"/>
    </w:rPr>
  </w:style>
  <w:style w:type="character" w:customStyle="1" w:styleId="100">
    <w:name w:val="Основной текст (10)_"/>
    <w:basedOn w:val="a1"/>
    <w:link w:val="101"/>
    <w:uiPriority w:val="99"/>
    <w:locked/>
    <w:rsid w:val="004C1D68"/>
    <w:rPr>
      <w:b/>
      <w:bCs/>
      <w:sz w:val="17"/>
      <w:szCs w:val="17"/>
      <w:shd w:val="clear" w:color="auto" w:fill="FFFFFF"/>
    </w:rPr>
  </w:style>
  <w:style w:type="paragraph" w:customStyle="1" w:styleId="101">
    <w:name w:val="Основной текст (10)1"/>
    <w:basedOn w:val="a0"/>
    <w:link w:val="100"/>
    <w:uiPriority w:val="99"/>
    <w:rsid w:val="004C1D68"/>
    <w:pPr>
      <w:shd w:val="clear" w:color="auto" w:fill="FFFFFF"/>
      <w:spacing w:after="120" w:line="192" w:lineRule="exact"/>
      <w:jc w:val="right"/>
    </w:pPr>
    <w:rPr>
      <w:b/>
      <w:bCs/>
      <w:noProof/>
      <w:sz w:val="17"/>
      <w:szCs w:val="17"/>
      <w:shd w:val="clear" w:color="auto" w:fill="FFFFFF"/>
    </w:rPr>
  </w:style>
  <w:style w:type="character" w:customStyle="1" w:styleId="11">
    <w:name w:val="Основной текст (11)_"/>
    <w:basedOn w:val="a1"/>
    <w:link w:val="111"/>
    <w:uiPriority w:val="99"/>
    <w:locked/>
    <w:rsid w:val="004C1D68"/>
    <w:rPr>
      <w:sz w:val="17"/>
      <w:szCs w:val="17"/>
      <w:shd w:val="clear" w:color="auto" w:fill="FFFFFF"/>
    </w:rPr>
  </w:style>
  <w:style w:type="paragraph" w:customStyle="1" w:styleId="111">
    <w:name w:val="Основной текст (11)1"/>
    <w:basedOn w:val="a0"/>
    <w:link w:val="11"/>
    <w:uiPriority w:val="99"/>
    <w:rsid w:val="004C1D68"/>
    <w:pPr>
      <w:shd w:val="clear" w:color="auto" w:fill="FFFFFF"/>
      <w:spacing w:before="120" w:line="182" w:lineRule="exact"/>
    </w:pPr>
    <w:rPr>
      <w:noProof/>
      <w:sz w:val="17"/>
      <w:szCs w:val="17"/>
      <w:shd w:val="clear" w:color="auto" w:fill="FFFFFF"/>
    </w:rPr>
  </w:style>
  <w:style w:type="character" w:customStyle="1" w:styleId="12">
    <w:name w:val="Заголовок №1_"/>
    <w:basedOn w:val="a1"/>
    <w:link w:val="110"/>
    <w:locked/>
    <w:rsid w:val="004C1D68"/>
    <w:rPr>
      <w:rFonts w:ascii="Calibri" w:hAnsi="Calibri" w:cs="Calibri"/>
      <w:sz w:val="34"/>
      <w:szCs w:val="34"/>
      <w:shd w:val="clear" w:color="auto" w:fill="FFFFFF"/>
    </w:rPr>
  </w:style>
  <w:style w:type="paragraph" w:customStyle="1" w:styleId="110">
    <w:name w:val="Заголовок №11"/>
    <w:basedOn w:val="a0"/>
    <w:link w:val="12"/>
    <w:uiPriority w:val="99"/>
    <w:rsid w:val="004C1D68"/>
    <w:pPr>
      <w:shd w:val="clear" w:color="auto" w:fill="FFFFFF"/>
      <w:spacing w:after="300" w:line="240" w:lineRule="atLeast"/>
      <w:outlineLvl w:val="0"/>
    </w:pPr>
    <w:rPr>
      <w:rFonts w:ascii="Calibri" w:hAnsi="Calibri" w:cs="Calibri"/>
      <w:noProof/>
      <w:sz w:val="34"/>
      <w:szCs w:val="34"/>
      <w:shd w:val="clear" w:color="auto" w:fill="FFFFFF"/>
    </w:rPr>
  </w:style>
  <w:style w:type="paragraph" w:styleId="aa">
    <w:name w:val="footnote text"/>
    <w:aliases w:val="Знак6,F1"/>
    <w:basedOn w:val="a0"/>
    <w:link w:val="ab"/>
    <w:rsid w:val="004C1D68"/>
    <w:pPr>
      <w:spacing w:after="200" w:line="276" w:lineRule="auto"/>
    </w:pPr>
    <w:rPr>
      <w:rFonts w:ascii="Calibri" w:hAnsi="Calibri" w:cs="Calibri"/>
      <w:sz w:val="20"/>
      <w:szCs w:val="20"/>
      <w:lang w:eastAsia="en-US"/>
    </w:rPr>
  </w:style>
  <w:style w:type="character" w:customStyle="1" w:styleId="ab">
    <w:name w:val="Текст сноски Знак"/>
    <w:aliases w:val="Знак6 Знак,F1 Знак"/>
    <w:basedOn w:val="a1"/>
    <w:link w:val="aa"/>
    <w:locked/>
    <w:rsid w:val="004C1D68"/>
    <w:rPr>
      <w:rFonts w:ascii="Calibri" w:hAnsi="Calibri" w:cs="Calibri"/>
      <w:lang w:val="ru-RU" w:eastAsia="en-US"/>
    </w:rPr>
  </w:style>
  <w:style w:type="character" w:customStyle="1" w:styleId="FootnoteTextChar">
    <w:name w:val="Footnote Text Char"/>
    <w:aliases w:val="Знак6 Char"/>
    <w:basedOn w:val="a1"/>
    <w:uiPriority w:val="99"/>
    <w:semiHidden/>
    <w:rsid w:val="004C1A38"/>
    <w:rPr>
      <w:sz w:val="20"/>
      <w:szCs w:val="20"/>
    </w:rPr>
  </w:style>
  <w:style w:type="character" w:styleId="ac">
    <w:name w:val="footnote reference"/>
    <w:basedOn w:val="a1"/>
    <w:semiHidden/>
    <w:rsid w:val="004C1D68"/>
    <w:rPr>
      <w:vertAlign w:val="superscript"/>
    </w:rPr>
  </w:style>
  <w:style w:type="character" w:customStyle="1" w:styleId="112">
    <w:name w:val="Заголовок №112"/>
    <w:basedOn w:val="12"/>
    <w:uiPriority w:val="99"/>
    <w:rsid w:val="004C1D68"/>
    <w:rPr>
      <w:rFonts w:ascii="Calibri" w:hAnsi="Calibri" w:cs="Calibri"/>
      <w:spacing w:val="0"/>
      <w:sz w:val="34"/>
      <w:szCs w:val="34"/>
      <w:shd w:val="clear" w:color="auto" w:fill="FFFFFF"/>
    </w:rPr>
  </w:style>
  <w:style w:type="character" w:customStyle="1" w:styleId="49">
    <w:name w:val="Основной текст + Полужирный49"/>
    <w:basedOn w:val="a7"/>
    <w:uiPriority w:val="99"/>
    <w:rsid w:val="004C1D68"/>
    <w:rPr>
      <w:rFonts w:ascii="Times New Roman" w:hAnsi="Times New Roman" w:cs="Times New Roman"/>
      <w:b/>
      <w:bCs/>
      <w:spacing w:val="0"/>
      <w:sz w:val="22"/>
      <w:szCs w:val="22"/>
      <w:shd w:val="clear" w:color="auto" w:fill="FFFFFF"/>
    </w:rPr>
  </w:style>
  <w:style w:type="character" w:customStyle="1" w:styleId="31">
    <w:name w:val="Заголовок №3_"/>
    <w:basedOn w:val="a1"/>
    <w:link w:val="310"/>
    <w:locked/>
    <w:rsid w:val="004C1D68"/>
    <w:rPr>
      <w:b/>
      <w:bCs/>
      <w:sz w:val="22"/>
      <w:szCs w:val="22"/>
      <w:shd w:val="clear" w:color="auto" w:fill="FFFFFF"/>
    </w:rPr>
  </w:style>
  <w:style w:type="paragraph" w:customStyle="1" w:styleId="310">
    <w:name w:val="Заголовок №31"/>
    <w:basedOn w:val="a0"/>
    <w:link w:val="31"/>
    <w:rsid w:val="004C1D68"/>
    <w:pPr>
      <w:shd w:val="clear" w:color="auto" w:fill="FFFFFF"/>
      <w:spacing w:line="211" w:lineRule="exact"/>
      <w:jc w:val="both"/>
      <w:outlineLvl w:val="2"/>
    </w:pPr>
    <w:rPr>
      <w:b/>
      <w:bCs/>
      <w:noProof/>
      <w:sz w:val="22"/>
      <w:szCs w:val="22"/>
      <w:shd w:val="clear" w:color="auto" w:fill="FFFFFF"/>
    </w:rPr>
  </w:style>
  <w:style w:type="character" w:customStyle="1" w:styleId="ad">
    <w:name w:val="Основной текст + Курсив"/>
    <w:basedOn w:val="a7"/>
    <w:uiPriority w:val="99"/>
    <w:rsid w:val="004C1D68"/>
    <w:rPr>
      <w:rFonts w:ascii="Times New Roman" w:hAnsi="Times New Roman" w:cs="Times New Roman"/>
      <w:i/>
      <w:iCs/>
      <w:spacing w:val="0"/>
      <w:sz w:val="22"/>
      <w:szCs w:val="22"/>
      <w:shd w:val="clear" w:color="auto" w:fill="FFFFFF"/>
    </w:rPr>
  </w:style>
  <w:style w:type="character" w:customStyle="1" w:styleId="61">
    <w:name w:val="Основной текст + Курсив61"/>
    <w:basedOn w:val="a7"/>
    <w:uiPriority w:val="99"/>
    <w:rsid w:val="004C1D68"/>
    <w:rPr>
      <w:rFonts w:ascii="Times New Roman" w:hAnsi="Times New Roman" w:cs="Times New Roman"/>
      <w:i/>
      <w:iCs/>
      <w:spacing w:val="0"/>
      <w:sz w:val="22"/>
      <w:szCs w:val="22"/>
      <w:shd w:val="clear" w:color="auto" w:fill="FFFFFF"/>
    </w:rPr>
  </w:style>
  <w:style w:type="character" w:customStyle="1" w:styleId="47">
    <w:name w:val="Основной текст + Полужирный47"/>
    <w:aliases w:val="Курсив"/>
    <w:basedOn w:val="a7"/>
    <w:rsid w:val="004C1D68"/>
    <w:rPr>
      <w:rFonts w:ascii="Times New Roman" w:hAnsi="Times New Roman" w:cs="Times New Roman"/>
      <w:b/>
      <w:bCs/>
      <w:i/>
      <w:iCs/>
      <w:spacing w:val="0"/>
      <w:sz w:val="22"/>
      <w:szCs w:val="22"/>
      <w:shd w:val="clear" w:color="auto" w:fill="FFFFFF"/>
    </w:rPr>
  </w:style>
  <w:style w:type="character" w:customStyle="1" w:styleId="13">
    <w:name w:val="Основной текст (13)_"/>
    <w:basedOn w:val="a1"/>
    <w:link w:val="131"/>
    <w:uiPriority w:val="99"/>
    <w:locked/>
    <w:rsid w:val="004C1D68"/>
    <w:rPr>
      <w:rFonts w:ascii="Calibri" w:hAnsi="Calibri" w:cs="Calibri"/>
      <w:sz w:val="34"/>
      <w:szCs w:val="34"/>
      <w:shd w:val="clear" w:color="auto" w:fill="FFFFFF"/>
    </w:rPr>
  </w:style>
  <w:style w:type="paragraph" w:customStyle="1" w:styleId="131">
    <w:name w:val="Основной текст (13)1"/>
    <w:basedOn w:val="a0"/>
    <w:link w:val="13"/>
    <w:uiPriority w:val="99"/>
    <w:rsid w:val="004C1D68"/>
    <w:pPr>
      <w:shd w:val="clear" w:color="auto" w:fill="FFFFFF"/>
      <w:spacing w:before="420" w:after="180" w:line="360" w:lineRule="exact"/>
      <w:jc w:val="center"/>
    </w:pPr>
    <w:rPr>
      <w:rFonts w:ascii="Calibri" w:hAnsi="Calibri" w:cs="Calibri"/>
      <w:noProof/>
      <w:sz w:val="34"/>
      <w:szCs w:val="34"/>
      <w:shd w:val="clear" w:color="auto" w:fill="FFFFFF"/>
    </w:rPr>
  </w:style>
  <w:style w:type="character" w:customStyle="1" w:styleId="22">
    <w:name w:val="Заголовок №2 (2)_"/>
    <w:basedOn w:val="a1"/>
    <w:link w:val="221"/>
    <w:locked/>
    <w:rsid w:val="004C1D68"/>
    <w:rPr>
      <w:b/>
      <w:bCs/>
      <w:sz w:val="25"/>
      <w:szCs w:val="25"/>
      <w:shd w:val="clear" w:color="auto" w:fill="FFFFFF"/>
    </w:rPr>
  </w:style>
  <w:style w:type="paragraph" w:customStyle="1" w:styleId="221">
    <w:name w:val="Заголовок №2 (2)1"/>
    <w:basedOn w:val="a0"/>
    <w:link w:val="22"/>
    <w:rsid w:val="004C1D68"/>
    <w:pPr>
      <w:shd w:val="clear" w:color="auto" w:fill="FFFFFF"/>
      <w:spacing w:before="180" w:after="180" w:line="240" w:lineRule="atLeast"/>
      <w:jc w:val="both"/>
      <w:outlineLvl w:val="1"/>
    </w:pPr>
    <w:rPr>
      <w:b/>
      <w:bCs/>
      <w:noProof/>
      <w:sz w:val="25"/>
      <w:szCs w:val="25"/>
      <w:shd w:val="clear" w:color="auto" w:fill="FFFFFF"/>
    </w:rPr>
  </w:style>
  <w:style w:type="character" w:customStyle="1" w:styleId="45">
    <w:name w:val="Основной текст + Полужирный45"/>
    <w:aliases w:val="Курсив29"/>
    <w:basedOn w:val="a7"/>
    <w:uiPriority w:val="99"/>
    <w:rsid w:val="004C1D68"/>
    <w:rPr>
      <w:rFonts w:ascii="Times New Roman" w:hAnsi="Times New Roman" w:cs="Times New Roman"/>
      <w:b/>
      <w:bCs/>
      <w:i/>
      <w:iCs/>
      <w:spacing w:val="0"/>
      <w:sz w:val="22"/>
      <w:szCs w:val="22"/>
      <w:shd w:val="clear" w:color="auto" w:fill="FFFFFF"/>
    </w:rPr>
  </w:style>
  <w:style w:type="character" w:customStyle="1" w:styleId="14">
    <w:name w:val="Основной текст (14)_"/>
    <w:basedOn w:val="a1"/>
    <w:link w:val="141"/>
    <w:locked/>
    <w:rsid w:val="004C1D68"/>
    <w:rPr>
      <w:i/>
      <w:iCs/>
      <w:sz w:val="22"/>
      <w:szCs w:val="22"/>
      <w:shd w:val="clear" w:color="auto" w:fill="FFFFFF"/>
    </w:rPr>
  </w:style>
  <w:style w:type="paragraph" w:customStyle="1" w:styleId="141">
    <w:name w:val="Основной текст (14)1"/>
    <w:basedOn w:val="a0"/>
    <w:link w:val="14"/>
    <w:rsid w:val="004C1D68"/>
    <w:pPr>
      <w:shd w:val="clear" w:color="auto" w:fill="FFFFFF"/>
      <w:spacing w:line="211" w:lineRule="exact"/>
      <w:ind w:firstLine="400"/>
      <w:jc w:val="both"/>
    </w:pPr>
    <w:rPr>
      <w:i/>
      <w:iCs/>
      <w:noProof/>
      <w:sz w:val="22"/>
      <w:szCs w:val="22"/>
      <w:shd w:val="clear" w:color="auto" w:fill="FFFFFF"/>
    </w:rPr>
  </w:style>
  <w:style w:type="character" w:customStyle="1" w:styleId="140">
    <w:name w:val="Основной текст (14) + Не курсив"/>
    <w:basedOn w:val="14"/>
    <w:rsid w:val="004C1D68"/>
    <w:rPr>
      <w:i/>
      <w:iCs/>
      <w:sz w:val="22"/>
      <w:szCs w:val="22"/>
      <w:shd w:val="clear" w:color="auto" w:fill="FFFFFF"/>
    </w:rPr>
  </w:style>
  <w:style w:type="character" w:customStyle="1" w:styleId="1268">
    <w:name w:val="Основной текст (12)68"/>
    <w:basedOn w:val="a1"/>
    <w:uiPriority w:val="99"/>
    <w:rsid w:val="004C1D68"/>
    <w:rPr>
      <w:rFonts w:ascii="Times New Roman" w:hAnsi="Times New Roman" w:cs="Times New Roman"/>
      <w:spacing w:val="0"/>
      <w:sz w:val="19"/>
      <w:szCs w:val="19"/>
      <w:u w:val="single"/>
    </w:rPr>
  </w:style>
  <w:style w:type="character" w:customStyle="1" w:styleId="37">
    <w:name w:val="Основной текст + Полужирный37"/>
    <w:aliases w:val="Курсив27"/>
    <w:basedOn w:val="a7"/>
    <w:uiPriority w:val="99"/>
    <w:rsid w:val="004C1D68"/>
    <w:rPr>
      <w:rFonts w:ascii="Times New Roman" w:hAnsi="Times New Roman" w:cs="Times New Roman"/>
      <w:b/>
      <w:bCs/>
      <w:i/>
      <w:iCs/>
      <w:spacing w:val="0"/>
      <w:sz w:val="22"/>
      <w:szCs w:val="22"/>
      <w:shd w:val="clear" w:color="auto" w:fill="FFFFFF"/>
    </w:rPr>
  </w:style>
  <w:style w:type="character" w:customStyle="1" w:styleId="55">
    <w:name w:val="Основной текст + Курсив55"/>
    <w:basedOn w:val="a7"/>
    <w:uiPriority w:val="99"/>
    <w:rsid w:val="004C1D68"/>
    <w:rPr>
      <w:rFonts w:ascii="Times New Roman" w:hAnsi="Times New Roman" w:cs="Times New Roman"/>
      <w:i/>
      <w:iCs/>
      <w:spacing w:val="0"/>
      <w:sz w:val="22"/>
      <w:szCs w:val="22"/>
      <w:shd w:val="clear" w:color="auto" w:fill="FFFFFF"/>
    </w:rPr>
  </w:style>
  <w:style w:type="character" w:customStyle="1" w:styleId="35">
    <w:name w:val="Основной текст + Полужирный35"/>
    <w:basedOn w:val="a7"/>
    <w:uiPriority w:val="99"/>
    <w:rsid w:val="004C1D68"/>
    <w:rPr>
      <w:rFonts w:ascii="Times New Roman" w:hAnsi="Times New Roman" w:cs="Times New Roman"/>
      <w:b/>
      <w:bCs/>
      <w:spacing w:val="0"/>
      <w:sz w:val="22"/>
      <w:szCs w:val="22"/>
      <w:shd w:val="clear" w:color="auto" w:fill="FFFFFF"/>
    </w:rPr>
  </w:style>
  <w:style w:type="character" w:customStyle="1" w:styleId="33">
    <w:name w:val="Основной текст + Полужирный33"/>
    <w:aliases w:val="Курсив24"/>
    <w:basedOn w:val="a7"/>
    <w:uiPriority w:val="99"/>
    <w:rsid w:val="004C1D68"/>
    <w:rPr>
      <w:rFonts w:ascii="Times New Roman" w:hAnsi="Times New Roman" w:cs="Times New Roman"/>
      <w:b/>
      <w:bCs/>
      <w:i/>
      <w:iCs/>
      <w:spacing w:val="0"/>
      <w:sz w:val="22"/>
      <w:szCs w:val="22"/>
      <w:shd w:val="clear" w:color="auto" w:fill="FFFFFF"/>
    </w:rPr>
  </w:style>
  <w:style w:type="character" w:customStyle="1" w:styleId="324">
    <w:name w:val="Заголовок №3 (2) + Не полужирный4"/>
    <w:aliases w:val="Не курсив16"/>
    <w:basedOn w:val="a1"/>
    <w:rsid w:val="004C1D68"/>
    <w:rPr>
      <w:b/>
      <w:bCs/>
      <w:i/>
      <w:iCs/>
      <w:sz w:val="22"/>
      <w:szCs w:val="22"/>
    </w:rPr>
  </w:style>
  <w:style w:type="character" w:customStyle="1" w:styleId="27">
    <w:name w:val="Основной текст + Полужирный27"/>
    <w:basedOn w:val="a7"/>
    <w:uiPriority w:val="99"/>
    <w:rsid w:val="004C1D68"/>
    <w:rPr>
      <w:rFonts w:ascii="Times New Roman" w:hAnsi="Times New Roman" w:cs="Times New Roman"/>
      <w:b/>
      <w:bCs/>
      <w:spacing w:val="0"/>
      <w:sz w:val="22"/>
      <w:szCs w:val="22"/>
      <w:shd w:val="clear" w:color="auto" w:fill="FFFFFF"/>
    </w:rPr>
  </w:style>
  <w:style w:type="character" w:customStyle="1" w:styleId="26">
    <w:name w:val="Основной текст + Полужирный26"/>
    <w:aliases w:val="Курсив21"/>
    <w:basedOn w:val="a7"/>
    <w:uiPriority w:val="99"/>
    <w:rsid w:val="004C1D68"/>
    <w:rPr>
      <w:rFonts w:ascii="Times New Roman" w:hAnsi="Times New Roman" w:cs="Times New Roman"/>
      <w:b/>
      <w:bCs/>
      <w:i/>
      <w:iCs/>
      <w:spacing w:val="0"/>
      <w:sz w:val="22"/>
      <w:szCs w:val="22"/>
      <w:shd w:val="clear" w:color="auto" w:fill="FFFFFF"/>
    </w:rPr>
  </w:style>
  <w:style w:type="character" w:customStyle="1" w:styleId="24">
    <w:name w:val="Основной текст + Полужирный24"/>
    <w:aliases w:val="Курсив19"/>
    <w:basedOn w:val="a7"/>
    <w:uiPriority w:val="99"/>
    <w:rsid w:val="004C1D68"/>
    <w:rPr>
      <w:rFonts w:ascii="Times New Roman" w:hAnsi="Times New Roman" w:cs="Times New Roman"/>
      <w:b/>
      <w:bCs/>
      <w:i/>
      <w:iCs/>
      <w:spacing w:val="0"/>
      <w:sz w:val="22"/>
      <w:szCs w:val="22"/>
      <w:shd w:val="clear" w:color="auto" w:fill="FFFFFF"/>
    </w:rPr>
  </w:style>
  <w:style w:type="character" w:customStyle="1" w:styleId="51">
    <w:name w:val="Основной текст + Курсив51"/>
    <w:basedOn w:val="a7"/>
    <w:uiPriority w:val="99"/>
    <w:rsid w:val="004C1D68"/>
    <w:rPr>
      <w:rFonts w:ascii="Times New Roman" w:hAnsi="Times New Roman" w:cs="Times New Roman"/>
      <w:i/>
      <w:iCs/>
      <w:spacing w:val="0"/>
      <w:sz w:val="22"/>
      <w:szCs w:val="22"/>
      <w:shd w:val="clear" w:color="auto" w:fill="FFFFFF"/>
    </w:rPr>
  </w:style>
  <w:style w:type="character" w:customStyle="1" w:styleId="48">
    <w:name w:val="Основной текст + Курсив48"/>
    <w:basedOn w:val="a7"/>
    <w:uiPriority w:val="99"/>
    <w:rsid w:val="004C1D68"/>
    <w:rPr>
      <w:rFonts w:ascii="Times New Roman" w:hAnsi="Times New Roman" w:cs="Times New Roman"/>
      <w:i/>
      <w:iCs/>
      <w:spacing w:val="0"/>
      <w:sz w:val="22"/>
      <w:szCs w:val="22"/>
      <w:shd w:val="clear" w:color="auto" w:fill="FFFFFF"/>
    </w:rPr>
  </w:style>
  <w:style w:type="character" w:customStyle="1" w:styleId="220">
    <w:name w:val="Основной текст + Полужирный22"/>
    <w:basedOn w:val="a7"/>
    <w:uiPriority w:val="99"/>
    <w:rsid w:val="004C1D68"/>
    <w:rPr>
      <w:rFonts w:ascii="Times New Roman" w:hAnsi="Times New Roman" w:cs="Times New Roman"/>
      <w:b/>
      <w:bCs/>
      <w:spacing w:val="0"/>
      <w:sz w:val="22"/>
      <w:szCs w:val="22"/>
      <w:shd w:val="clear" w:color="auto" w:fill="FFFFFF"/>
    </w:rPr>
  </w:style>
  <w:style w:type="character" w:customStyle="1" w:styleId="323">
    <w:name w:val="Заголовок №3 (2) + Не полужирный3"/>
    <w:aliases w:val="Не курсив15"/>
    <w:basedOn w:val="a1"/>
    <w:uiPriority w:val="99"/>
    <w:rsid w:val="004C1D68"/>
    <w:rPr>
      <w:rFonts w:ascii="Times New Roman" w:hAnsi="Times New Roman" w:cs="Times New Roman"/>
      <w:b/>
      <w:bCs/>
      <w:i/>
      <w:iCs/>
      <w:spacing w:val="0"/>
      <w:sz w:val="22"/>
      <w:szCs w:val="22"/>
    </w:rPr>
  </w:style>
  <w:style w:type="character" w:customStyle="1" w:styleId="450">
    <w:name w:val="Основной текст + Курсив45"/>
    <w:basedOn w:val="a7"/>
    <w:uiPriority w:val="99"/>
    <w:rsid w:val="004C1D68"/>
    <w:rPr>
      <w:rFonts w:ascii="Times New Roman" w:hAnsi="Times New Roman" w:cs="Times New Roman"/>
      <w:i/>
      <w:iCs/>
      <w:spacing w:val="0"/>
      <w:sz w:val="22"/>
      <w:szCs w:val="22"/>
      <w:shd w:val="clear" w:color="auto" w:fill="FFFFFF"/>
    </w:rPr>
  </w:style>
  <w:style w:type="character" w:customStyle="1" w:styleId="200">
    <w:name w:val="Основной текст + Полужирный20"/>
    <w:basedOn w:val="a7"/>
    <w:uiPriority w:val="99"/>
    <w:rsid w:val="004C1D68"/>
    <w:rPr>
      <w:rFonts w:ascii="Times New Roman" w:hAnsi="Times New Roman" w:cs="Times New Roman"/>
      <w:b/>
      <w:bCs/>
      <w:spacing w:val="0"/>
      <w:sz w:val="22"/>
      <w:szCs w:val="22"/>
      <w:shd w:val="clear" w:color="auto" w:fill="FFFFFF"/>
    </w:rPr>
  </w:style>
  <w:style w:type="character" w:customStyle="1" w:styleId="1413">
    <w:name w:val="Основной текст (14) + Не курсив13"/>
    <w:basedOn w:val="14"/>
    <w:uiPriority w:val="99"/>
    <w:rsid w:val="004C1D68"/>
    <w:rPr>
      <w:rFonts w:ascii="Times New Roman" w:hAnsi="Times New Roman" w:cs="Times New Roman"/>
      <w:i/>
      <w:iCs/>
      <w:spacing w:val="0"/>
      <w:sz w:val="22"/>
      <w:szCs w:val="22"/>
      <w:shd w:val="clear" w:color="auto" w:fill="FFFFFF"/>
    </w:rPr>
  </w:style>
  <w:style w:type="character" w:customStyle="1" w:styleId="1411">
    <w:name w:val="Основной текст (14) + Не курсив11"/>
    <w:basedOn w:val="14"/>
    <w:uiPriority w:val="99"/>
    <w:rsid w:val="004C1D68"/>
    <w:rPr>
      <w:rFonts w:ascii="Times New Roman" w:hAnsi="Times New Roman" w:cs="Times New Roman"/>
      <w:i/>
      <w:iCs/>
      <w:spacing w:val="0"/>
      <w:sz w:val="22"/>
      <w:szCs w:val="22"/>
      <w:shd w:val="clear" w:color="auto" w:fill="FFFFFF"/>
    </w:rPr>
  </w:style>
  <w:style w:type="character" w:customStyle="1" w:styleId="43">
    <w:name w:val="Основной текст + Курсив43"/>
    <w:basedOn w:val="a7"/>
    <w:uiPriority w:val="99"/>
    <w:rsid w:val="004C1D68"/>
    <w:rPr>
      <w:rFonts w:ascii="Times New Roman" w:hAnsi="Times New Roman" w:cs="Times New Roman"/>
      <w:i/>
      <w:iCs/>
      <w:spacing w:val="0"/>
      <w:sz w:val="22"/>
      <w:szCs w:val="22"/>
      <w:shd w:val="clear" w:color="auto" w:fill="FFFFFF"/>
    </w:rPr>
  </w:style>
  <w:style w:type="character" w:customStyle="1" w:styleId="18">
    <w:name w:val="Основной текст + Полужирный18"/>
    <w:aliases w:val="Курсив17"/>
    <w:basedOn w:val="a7"/>
    <w:uiPriority w:val="99"/>
    <w:rsid w:val="004C1D68"/>
    <w:rPr>
      <w:rFonts w:ascii="Times New Roman" w:hAnsi="Times New Roman" w:cs="Times New Roman"/>
      <w:b/>
      <w:bCs/>
      <w:i/>
      <w:iCs/>
      <w:spacing w:val="0"/>
      <w:sz w:val="22"/>
      <w:szCs w:val="22"/>
      <w:shd w:val="clear" w:color="auto" w:fill="FFFFFF"/>
    </w:rPr>
  </w:style>
  <w:style w:type="character" w:customStyle="1" w:styleId="16">
    <w:name w:val="Основной текст + Полужирный16"/>
    <w:basedOn w:val="a7"/>
    <w:uiPriority w:val="99"/>
    <w:rsid w:val="004C1D68"/>
    <w:rPr>
      <w:rFonts w:ascii="Times New Roman" w:hAnsi="Times New Roman" w:cs="Times New Roman"/>
      <w:b/>
      <w:bCs/>
      <w:spacing w:val="0"/>
      <w:sz w:val="22"/>
      <w:szCs w:val="22"/>
      <w:shd w:val="clear" w:color="auto" w:fill="FFFFFF"/>
    </w:rPr>
  </w:style>
  <w:style w:type="character" w:customStyle="1" w:styleId="17">
    <w:name w:val="Основной текст (17)_"/>
    <w:basedOn w:val="a1"/>
    <w:link w:val="171"/>
    <w:locked/>
    <w:rsid w:val="004C1D68"/>
    <w:rPr>
      <w:b/>
      <w:bCs/>
      <w:sz w:val="22"/>
      <w:szCs w:val="22"/>
      <w:shd w:val="clear" w:color="auto" w:fill="FFFFFF"/>
    </w:rPr>
  </w:style>
  <w:style w:type="paragraph" w:customStyle="1" w:styleId="171">
    <w:name w:val="Основной текст (17)1"/>
    <w:basedOn w:val="a0"/>
    <w:link w:val="17"/>
    <w:rsid w:val="004C1D68"/>
    <w:pPr>
      <w:shd w:val="clear" w:color="auto" w:fill="FFFFFF"/>
      <w:spacing w:after="60" w:line="211" w:lineRule="exact"/>
      <w:ind w:firstLine="400"/>
      <w:jc w:val="both"/>
    </w:pPr>
    <w:rPr>
      <w:b/>
      <w:bCs/>
      <w:noProof/>
      <w:sz w:val="22"/>
      <w:szCs w:val="22"/>
      <w:shd w:val="clear" w:color="auto" w:fill="FFFFFF"/>
    </w:rPr>
  </w:style>
  <w:style w:type="character" w:customStyle="1" w:styleId="170">
    <w:name w:val="Основной текст (17) + Не полужирный"/>
    <w:basedOn w:val="17"/>
    <w:uiPriority w:val="99"/>
    <w:rsid w:val="004C1D68"/>
    <w:rPr>
      <w:b/>
      <w:bCs/>
      <w:sz w:val="22"/>
      <w:szCs w:val="22"/>
      <w:shd w:val="clear" w:color="auto" w:fill="FFFFFF"/>
    </w:rPr>
  </w:style>
  <w:style w:type="character" w:customStyle="1" w:styleId="350">
    <w:name w:val="Заголовок №3 + Не полужирный5"/>
    <w:basedOn w:val="31"/>
    <w:uiPriority w:val="99"/>
    <w:rsid w:val="004C1D68"/>
    <w:rPr>
      <w:rFonts w:ascii="Times New Roman" w:hAnsi="Times New Roman" w:cs="Times New Roman"/>
      <w:b/>
      <w:bCs/>
      <w:spacing w:val="0"/>
      <w:sz w:val="22"/>
      <w:szCs w:val="22"/>
      <w:shd w:val="clear" w:color="auto" w:fill="FFFFFF"/>
    </w:rPr>
  </w:style>
  <w:style w:type="character" w:customStyle="1" w:styleId="1462">
    <w:name w:val="Основной текст (14)62"/>
    <w:basedOn w:val="14"/>
    <w:uiPriority w:val="99"/>
    <w:rsid w:val="004C1D68"/>
    <w:rPr>
      <w:rFonts w:ascii="Times New Roman" w:hAnsi="Times New Roman" w:cs="Times New Roman"/>
      <w:i/>
      <w:iCs/>
      <w:spacing w:val="0"/>
      <w:sz w:val="22"/>
      <w:szCs w:val="22"/>
      <w:shd w:val="clear" w:color="auto" w:fill="FFFFFF"/>
    </w:rPr>
  </w:style>
  <w:style w:type="character" w:customStyle="1" w:styleId="38">
    <w:name w:val="Заголовок №38"/>
    <w:basedOn w:val="31"/>
    <w:uiPriority w:val="99"/>
    <w:rsid w:val="004C1D68"/>
    <w:rPr>
      <w:rFonts w:ascii="Times New Roman" w:hAnsi="Times New Roman" w:cs="Times New Roman"/>
      <w:b/>
      <w:bCs/>
      <w:noProof/>
      <w:spacing w:val="0"/>
      <w:sz w:val="22"/>
      <w:szCs w:val="22"/>
      <w:shd w:val="clear" w:color="auto" w:fill="FFFFFF"/>
    </w:rPr>
  </w:style>
  <w:style w:type="character" w:customStyle="1" w:styleId="1449">
    <w:name w:val="Основной текст (14)49"/>
    <w:basedOn w:val="14"/>
    <w:uiPriority w:val="99"/>
    <w:rsid w:val="004C1D68"/>
    <w:rPr>
      <w:rFonts w:ascii="Times New Roman" w:hAnsi="Times New Roman" w:cs="Times New Roman"/>
      <w:i/>
      <w:iCs/>
      <w:spacing w:val="0"/>
      <w:sz w:val="22"/>
      <w:szCs w:val="22"/>
      <w:shd w:val="clear" w:color="auto" w:fill="FFFFFF"/>
    </w:rPr>
  </w:style>
  <w:style w:type="character" w:customStyle="1" w:styleId="330">
    <w:name w:val="Заголовок №3 (3)_"/>
    <w:basedOn w:val="a1"/>
    <w:link w:val="331"/>
    <w:uiPriority w:val="99"/>
    <w:locked/>
    <w:rsid w:val="004C1D68"/>
    <w:rPr>
      <w:rFonts w:ascii="Calibri" w:hAnsi="Calibri" w:cs="Calibri"/>
      <w:b/>
      <w:bCs/>
      <w:sz w:val="23"/>
      <w:szCs w:val="23"/>
      <w:shd w:val="clear" w:color="auto" w:fill="FFFFFF"/>
    </w:rPr>
  </w:style>
  <w:style w:type="paragraph" w:customStyle="1" w:styleId="331">
    <w:name w:val="Заголовок №3 (3)1"/>
    <w:basedOn w:val="a0"/>
    <w:link w:val="330"/>
    <w:uiPriority w:val="99"/>
    <w:rsid w:val="004C1D68"/>
    <w:pPr>
      <w:shd w:val="clear" w:color="auto" w:fill="FFFFFF"/>
      <w:spacing w:before="420" w:after="60" w:line="240" w:lineRule="atLeast"/>
      <w:outlineLvl w:val="2"/>
    </w:pPr>
    <w:rPr>
      <w:rFonts w:ascii="Calibri" w:hAnsi="Calibri" w:cs="Calibri"/>
      <w:b/>
      <w:bCs/>
      <w:noProof/>
      <w:sz w:val="23"/>
      <w:szCs w:val="23"/>
      <w:shd w:val="clear" w:color="auto" w:fill="FFFFFF"/>
    </w:rPr>
  </w:style>
  <w:style w:type="character" w:customStyle="1" w:styleId="32">
    <w:name w:val="Заголовок №3 (2)_"/>
    <w:basedOn w:val="a1"/>
    <w:link w:val="321"/>
    <w:locked/>
    <w:rsid w:val="004C1D68"/>
    <w:rPr>
      <w:b/>
      <w:bCs/>
      <w:i/>
      <w:iCs/>
      <w:sz w:val="22"/>
      <w:szCs w:val="22"/>
      <w:shd w:val="clear" w:color="auto" w:fill="FFFFFF"/>
    </w:rPr>
  </w:style>
  <w:style w:type="paragraph" w:customStyle="1" w:styleId="321">
    <w:name w:val="Заголовок №3 (2)1"/>
    <w:basedOn w:val="a0"/>
    <w:link w:val="32"/>
    <w:rsid w:val="004C1D68"/>
    <w:pPr>
      <w:shd w:val="clear" w:color="auto" w:fill="FFFFFF"/>
      <w:spacing w:line="211" w:lineRule="exact"/>
      <w:ind w:firstLine="400"/>
      <w:jc w:val="both"/>
      <w:outlineLvl w:val="2"/>
    </w:pPr>
    <w:rPr>
      <w:b/>
      <w:bCs/>
      <w:i/>
      <w:iCs/>
      <w:noProof/>
      <w:sz w:val="22"/>
      <w:szCs w:val="22"/>
      <w:shd w:val="clear" w:color="auto" w:fill="FFFFFF"/>
    </w:rPr>
  </w:style>
  <w:style w:type="character" w:customStyle="1" w:styleId="180">
    <w:name w:val="Основной текст (18)_"/>
    <w:basedOn w:val="a1"/>
    <w:link w:val="181"/>
    <w:uiPriority w:val="99"/>
    <w:locked/>
    <w:rsid w:val="004C1D68"/>
    <w:rPr>
      <w:b/>
      <w:bCs/>
      <w:i/>
      <w:iCs/>
      <w:sz w:val="22"/>
      <w:szCs w:val="22"/>
      <w:shd w:val="clear" w:color="auto" w:fill="FFFFFF"/>
    </w:rPr>
  </w:style>
  <w:style w:type="paragraph" w:customStyle="1" w:styleId="181">
    <w:name w:val="Основной текст (18)1"/>
    <w:basedOn w:val="a0"/>
    <w:link w:val="180"/>
    <w:uiPriority w:val="99"/>
    <w:rsid w:val="004C1D68"/>
    <w:pPr>
      <w:shd w:val="clear" w:color="auto" w:fill="FFFFFF"/>
      <w:spacing w:before="120" w:line="211" w:lineRule="exact"/>
      <w:ind w:firstLine="400"/>
      <w:jc w:val="both"/>
    </w:pPr>
    <w:rPr>
      <w:b/>
      <w:bCs/>
      <w:i/>
      <w:iCs/>
      <w:noProof/>
      <w:sz w:val="22"/>
      <w:szCs w:val="22"/>
      <w:shd w:val="clear" w:color="auto" w:fill="FFFFFF"/>
    </w:rPr>
  </w:style>
  <w:style w:type="character" w:customStyle="1" w:styleId="182">
    <w:name w:val="Основной текст (18)"/>
    <w:basedOn w:val="180"/>
    <w:uiPriority w:val="99"/>
    <w:rsid w:val="004C1D68"/>
    <w:rPr>
      <w:b/>
      <w:bCs/>
      <w:i/>
      <w:iCs/>
      <w:sz w:val="22"/>
      <w:szCs w:val="22"/>
      <w:shd w:val="clear" w:color="auto" w:fill="FFFFFF"/>
    </w:rPr>
  </w:style>
  <w:style w:type="character" w:customStyle="1" w:styleId="21">
    <w:name w:val="Заголовок №2_"/>
    <w:basedOn w:val="a1"/>
    <w:link w:val="210"/>
    <w:uiPriority w:val="99"/>
    <w:locked/>
    <w:rsid w:val="004C1D68"/>
    <w:rPr>
      <w:b/>
      <w:bCs/>
      <w:sz w:val="22"/>
      <w:szCs w:val="22"/>
      <w:shd w:val="clear" w:color="auto" w:fill="FFFFFF"/>
    </w:rPr>
  </w:style>
  <w:style w:type="paragraph" w:customStyle="1" w:styleId="210">
    <w:name w:val="Заголовок №21"/>
    <w:basedOn w:val="a0"/>
    <w:link w:val="21"/>
    <w:uiPriority w:val="99"/>
    <w:rsid w:val="004C1D68"/>
    <w:pPr>
      <w:shd w:val="clear" w:color="auto" w:fill="FFFFFF"/>
      <w:spacing w:before="60" w:after="60" w:line="240" w:lineRule="atLeast"/>
      <w:jc w:val="center"/>
      <w:outlineLvl w:val="1"/>
    </w:pPr>
    <w:rPr>
      <w:b/>
      <w:bCs/>
      <w:noProof/>
      <w:sz w:val="22"/>
      <w:szCs w:val="22"/>
      <w:shd w:val="clear" w:color="auto" w:fill="FFFFFF"/>
    </w:rPr>
  </w:style>
  <w:style w:type="character" w:customStyle="1" w:styleId="240">
    <w:name w:val="Заголовок №2 (4)_"/>
    <w:basedOn w:val="a1"/>
    <w:link w:val="241"/>
    <w:uiPriority w:val="99"/>
    <w:locked/>
    <w:rsid w:val="004C1D68"/>
    <w:rPr>
      <w:rFonts w:ascii="Calibri" w:hAnsi="Calibri" w:cs="Calibri"/>
      <w:b/>
      <w:bCs/>
      <w:sz w:val="23"/>
      <w:szCs w:val="23"/>
      <w:shd w:val="clear" w:color="auto" w:fill="FFFFFF"/>
    </w:rPr>
  </w:style>
  <w:style w:type="paragraph" w:customStyle="1" w:styleId="241">
    <w:name w:val="Заголовок №2 (4)1"/>
    <w:basedOn w:val="a0"/>
    <w:link w:val="240"/>
    <w:uiPriority w:val="99"/>
    <w:rsid w:val="004C1D68"/>
    <w:pPr>
      <w:shd w:val="clear" w:color="auto" w:fill="FFFFFF"/>
      <w:spacing w:before="480" w:after="180" w:line="240" w:lineRule="atLeast"/>
      <w:jc w:val="center"/>
      <w:outlineLvl w:val="1"/>
    </w:pPr>
    <w:rPr>
      <w:rFonts w:ascii="Calibri" w:hAnsi="Calibri" w:cs="Calibri"/>
      <w:b/>
      <w:bCs/>
      <w:noProof/>
      <w:sz w:val="23"/>
      <w:szCs w:val="23"/>
      <w:shd w:val="clear" w:color="auto" w:fill="FFFFFF"/>
    </w:rPr>
  </w:style>
  <w:style w:type="character" w:customStyle="1" w:styleId="120">
    <w:name w:val="Заголовок №1 (2)_"/>
    <w:basedOn w:val="a1"/>
    <w:link w:val="121"/>
    <w:uiPriority w:val="99"/>
    <w:locked/>
    <w:rsid w:val="004C1D68"/>
    <w:rPr>
      <w:b/>
      <w:bCs/>
      <w:sz w:val="25"/>
      <w:szCs w:val="25"/>
      <w:shd w:val="clear" w:color="auto" w:fill="FFFFFF"/>
    </w:rPr>
  </w:style>
  <w:style w:type="paragraph" w:customStyle="1" w:styleId="121">
    <w:name w:val="Заголовок №1 (2)1"/>
    <w:basedOn w:val="a0"/>
    <w:link w:val="120"/>
    <w:uiPriority w:val="99"/>
    <w:rsid w:val="004C1D68"/>
    <w:pPr>
      <w:shd w:val="clear" w:color="auto" w:fill="FFFFFF"/>
      <w:spacing w:before="60" w:after="240" w:line="240" w:lineRule="atLeast"/>
      <w:ind w:firstLine="400"/>
      <w:jc w:val="both"/>
      <w:outlineLvl w:val="0"/>
    </w:pPr>
    <w:rPr>
      <w:b/>
      <w:bCs/>
      <w:noProof/>
      <w:sz w:val="25"/>
      <w:szCs w:val="25"/>
      <w:shd w:val="clear" w:color="auto" w:fill="FFFFFF"/>
    </w:rPr>
  </w:style>
  <w:style w:type="character" w:customStyle="1" w:styleId="122">
    <w:name w:val="Заголовок №1 (2)"/>
    <w:basedOn w:val="120"/>
    <w:uiPriority w:val="99"/>
    <w:rsid w:val="004C1D68"/>
    <w:rPr>
      <w:b/>
      <w:bCs/>
      <w:sz w:val="25"/>
      <w:szCs w:val="25"/>
      <w:shd w:val="clear" w:color="auto" w:fill="FFFFFF"/>
    </w:rPr>
  </w:style>
  <w:style w:type="character" w:customStyle="1" w:styleId="123">
    <w:name w:val="Заголовок №1 (2)3"/>
    <w:basedOn w:val="120"/>
    <w:uiPriority w:val="99"/>
    <w:rsid w:val="004C1D68"/>
    <w:rPr>
      <w:b/>
      <w:bCs/>
      <w:sz w:val="25"/>
      <w:szCs w:val="25"/>
      <w:shd w:val="clear" w:color="auto" w:fill="FFFFFF"/>
    </w:rPr>
  </w:style>
  <w:style w:type="table" w:styleId="ae">
    <w:name w:val="Table Grid"/>
    <w:basedOn w:val="a2"/>
    <w:uiPriority w:val="1"/>
    <w:rsid w:val="004C1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20">
    <w:name w:val="Заголовок №1 (2)2"/>
    <w:basedOn w:val="120"/>
    <w:uiPriority w:val="99"/>
    <w:rsid w:val="004C1D68"/>
    <w:rPr>
      <w:b/>
      <w:bCs/>
      <w:sz w:val="25"/>
      <w:szCs w:val="25"/>
      <w:shd w:val="clear" w:color="auto" w:fill="FFFFFF"/>
    </w:rPr>
  </w:style>
  <w:style w:type="character" w:customStyle="1" w:styleId="227">
    <w:name w:val="Заголовок №2 (2)7"/>
    <w:basedOn w:val="22"/>
    <w:uiPriority w:val="99"/>
    <w:rsid w:val="004C1D68"/>
    <w:rPr>
      <w:b/>
      <w:bCs/>
      <w:sz w:val="25"/>
      <w:szCs w:val="25"/>
      <w:shd w:val="clear" w:color="auto" w:fill="FFFFFF"/>
    </w:rPr>
  </w:style>
  <w:style w:type="character" w:customStyle="1" w:styleId="226">
    <w:name w:val="Заголовок №2 (2)6"/>
    <w:basedOn w:val="22"/>
    <w:uiPriority w:val="99"/>
    <w:rsid w:val="004C1D68"/>
    <w:rPr>
      <w:b/>
      <w:bCs/>
      <w:sz w:val="25"/>
      <w:szCs w:val="25"/>
      <w:shd w:val="clear" w:color="auto" w:fill="FFFFFF"/>
    </w:rPr>
  </w:style>
  <w:style w:type="character" w:customStyle="1" w:styleId="225">
    <w:name w:val="Заголовок №2 (2)5"/>
    <w:basedOn w:val="22"/>
    <w:uiPriority w:val="99"/>
    <w:rsid w:val="004C1D68"/>
    <w:rPr>
      <w:b/>
      <w:bCs/>
      <w:noProof/>
      <w:sz w:val="25"/>
      <w:szCs w:val="25"/>
      <w:shd w:val="clear" w:color="auto" w:fill="FFFFFF"/>
    </w:rPr>
  </w:style>
  <w:style w:type="character" w:customStyle="1" w:styleId="178">
    <w:name w:val="Основной текст (17)8"/>
    <w:basedOn w:val="17"/>
    <w:uiPriority w:val="99"/>
    <w:rsid w:val="004C1D68"/>
    <w:rPr>
      <w:b/>
      <w:bCs/>
      <w:sz w:val="22"/>
      <w:szCs w:val="22"/>
      <w:shd w:val="clear" w:color="auto" w:fill="FFFFFF"/>
    </w:rPr>
  </w:style>
  <w:style w:type="character" w:customStyle="1" w:styleId="176">
    <w:name w:val="Основной текст (17)6"/>
    <w:basedOn w:val="17"/>
    <w:uiPriority w:val="99"/>
    <w:rsid w:val="004C1D68"/>
    <w:rPr>
      <w:b/>
      <w:bCs/>
      <w:sz w:val="22"/>
      <w:szCs w:val="22"/>
      <w:shd w:val="clear" w:color="auto" w:fill="FFFFFF"/>
    </w:rPr>
  </w:style>
  <w:style w:type="character" w:customStyle="1" w:styleId="224">
    <w:name w:val="Заголовок №2 (2)4"/>
    <w:basedOn w:val="22"/>
    <w:uiPriority w:val="99"/>
    <w:rsid w:val="004C1D68"/>
    <w:rPr>
      <w:b/>
      <w:bCs/>
      <w:sz w:val="25"/>
      <w:szCs w:val="25"/>
      <w:shd w:val="clear" w:color="auto" w:fill="FFFFFF"/>
    </w:rPr>
  </w:style>
  <w:style w:type="character" w:customStyle="1" w:styleId="137">
    <w:name w:val="Основной текст (13)7"/>
    <w:basedOn w:val="13"/>
    <w:uiPriority w:val="99"/>
    <w:rsid w:val="004C1D68"/>
    <w:rPr>
      <w:rFonts w:ascii="Calibri" w:hAnsi="Calibri" w:cs="Calibri"/>
      <w:sz w:val="34"/>
      <w:szCs w:val="34"/>
      <w:shd w:val="clear" w:color="auto" w:fill="FFFFFF"/>
    </w:rPr>
  </w:style>
  <w:style w:type="character" w:customStyle="1" w:styleId="175">
    <w:name w:val="Основной текст (17)5"/>
    <w:basedOn w:val="17"/>
    <w:rsid w:val="004C1D68"/>
    <w:rPr>
      <w:rFonts w:ascii="Times New Roman" w:hAnsi="Times New Roman" w:cs="Times New Roman"/>
      <w:b/>
      <w:bCs/>
      <w:spacing w:val="0"/>
      <w:sz w:val="22"/>
      <w:szCs w:val="22"/>
      <w:shd w:val="clear" w:color="auto" w:fill="FFFFFF"/>
    </w:rPr>
  </w:style>
  <w:style w:type="character" w:customStyle="1" w:styleId="91">
    <w:name w:val="Основной текст + Курсив9"/>
    <w:basedOn w:val="a7"/>
    <w:uiPriority w:val="99"/>
    <w:rsid w:val="004C1D68"/>
    <w:rPr>
      <w:rFonts w:ascii="Times New Roman" w:hAnsi="Times New Roman" w:cs="Times New Roman"/>
      <w:i/>
      <w:iCs/>
      <w:spacing w:val="0"/>
      <w:sz w:val="22"/>
      <w:szCs w:val="22"/>
      <w:shd w:val="clear" w:color="auto" w:fill="FFFFFF"/>
    </w:rPr>
  </w:style>
  <w:style w:type="character" w:customStyle="1" w:styleId="1424">
    <w:name w:val="Основной текст (14)24"/>
    <w:basedOn w:val="14"/>
    <w:rsid w:val="004C1D68"/>
    <w:rPr>
      <w:rFonts w:ascii="Times New Roman" w:hAnsi="Times New Roman" w:cs="Times New Roman"/>
      <w:i/>
      <w:iCs/>
      <w:spacing w:val="0"/>
      <w:sz w:val="22"/>
      <w:szCs w:val="22"/>
      <w:shd w:val="clear" w:color="auto" w:fill="FFFFFF"/>
    </w:rPr>
  </w:style>
  <w:style w:type="character" w:customStyle="1" w:styleId="af">
    <w:name w:val="Подпись к таблице"/>
    <w:basedOn w:val="a1"/>
    <w:uiPriority w:val="99"/>
    <w:rsid w:val="004C1D68"/>
    <w:rPr>
      <w:rFonts w:ascii="Times New Roman" w:hAnsi="Times New Roman" w:cs="Times New Roman"/>
      <w:b/>
      <w:bCs/>
      <w:spacing w:val="0"/>
      <w:sz w:val="20"/>
      <w:szCs w:val="20"/>
    </w:rPr>
  </w:style>
  <w:style w:type="character" w:customStyle="1" w:styleId="1958">
    <w:name w:val="Основной текст (19)58"/>
    <w:basedOn w:val="a1"/>
    <w:uiPriority w:val="99"/>
    <w:rsid w:val="004C1D68"/>
    <w:rPr>
      <w:rFonts w:ascii="Times New Roman" w:hAnsi="Times New Roman" w:cs="Times New Roman"/>
      <w:b/>
      <w:bCs/>
      <w:spacing w:val="0"/>
      <w:sz w:val="20"/>
      <w:szCs w:val="20"/>
    </w:rPr>
  </w:style>
  <w:style w:type="character" w:customStyle="1" w:styleId="36">
    <w:name w:val="Заголовок №36"/>
    <w:basedOn w:val="31"/>
    <w:uiPriority w:val="99"/>
    <w:rsid w:val="004C1D68"/>
    <w:rPr>
      <w:rFonts w:ascii="Times New Roman" w:hAnsi="Times New Roman" w:cs="Times New Roman"/>
      <w:b/>
      <w:bCs/>
      <w:spacing w:val="0"/>
      <w:sz w:val="22"/>
      <w:szCs w:val="22"/>
      <w:shd w:val="clear" w:color="auto" w:fill="FFFFFF"/>
    </w:rPr>
  </w:style>
  <w:style w:type="character" w:customStyle="1" w:styleId="1710">
    <w:name w:val="Основной текст (17)10"/>
    <w:basedOn w:val="17"/>
    <w:uiPriority w:val="99"/>
    <w:rsid w:val="004C1D68"/>
    <w:rPr>
      <w:b/>
      <w:bCs/>
      <w:sz w:val="22"/>
      <w:szCs w:val="22"/>
      <w:shd w:val="clear" w:color="auto" w:fill="FFFFFF"/>
    </w:rPr>
  </w:style>
  <w:style w:type="character" w:customStyle="1" w:styleId="14106">
    <w:name w:val="Основной текст (14)106"/>
    <w:basedOn w:val="14"/>
    <w:uiPriority w:val="99"/>
    <w:rsid w:val="004C1D68"/>
    <w:rPr>
      <w:rFonts w:ascii="Times New Roman" w:hAnsi="Times New Roman" w:cs="Times New Roman"/>
      <w:i/>
      <w:iCs/>
      <w:spacing w:val="0"/>
      <w:sz w:val="22"/>
      <w:szCs w:val="22"/>
      <w:shd w:val="clear" w:color="auto" w:fill="FFFFFF"/>
    </w:rPr>
  </w:style>
  <w:style w:type="character" w:customStyle="1" w:styleId="132pt2">
    <w:name w:val="Основной текст (13) + Интервал 2 pt2"/>
    <w:basedOn w:val="13"/>
    <w:uiPriority w:val="99"/>
    <w:rsid w:val="004C1D68"/>
    <w:rPr>
      <w:rFonts w:ascii="Calibri" w:hAnsi="Calibri" w:cs="Calibri"/>
      <w:spacing w:val="40"/>
      <w:sz w:val="34"/>
      <w:szCs w:val="34"/>
      <w:shd w:val="clear" w:color="auto" w:fill="FFFFFF"/>
    </w:rPr>
  </w:style>
  <w:style w:type="character" w:customStyle="1" w:styleId="15">
    <w:name w:val="Основной текст + Полужирный15"/>
    <w:basedOn w:val="a7"/>
    <w:uiPriority w:val="99"/>
    <w:rsid w:val="004C1D68"/>
    <w:rPr>
      <w:rFonts w:ascii="Times New Roman" w:hAnsi="Times New Roman" w:cs="Times New Roman"/>
      <w:b/>
      <w:bCs/>
      <w:spacing w:val="0"/>
      <w:sz w:val="22"/>
      <w:szCs w:val="22"/>
      <w:shd w:val="clear" w:color="auto" w:fill="FFFFFF"/>
    </w:rPr>
  </w:style>
  <w:style w:type="character" w:customStyle="1" w:styleId="142">
    <w:name w:val="Основной текст + Полужирный14"/>
    <w:aliases w:val="Курсив14"/>
    <w:basedOn w:val="a7"/>
    <w:uiPriority w:val="99"/>
    <w:rsid w:val="004C1D68"/>
    <w:rPr>
      <w:rFonts w:ascii="Times New Roman" w:hAnsi="Times New Roman" w:cs="Times New Roman"/>
      <w:b/>
      <w:bCs/>
      <w:i/>
      <w:iCs/>
      <w:spacing w:val="0"/>
      <w:sz w:val="22"/>
      <w:szCs w:val="22"/>
      <w:shd w:val="clear" w:color="auto" w:fill="FFFFFF"/>
    </w:rPr>
  </w:style>
  <w:style w:type="character" w:customStyle="1" w:styleId="124">
    <w:name w:val="Основной текст + Полужирный12"/>
    <w:aliases w:val="Курсив12"/>
    <w:basedOn w:val="a7"/>
    <w:uiPriority w:val="99"/>
    <w:rsid w:val="004C1D68"/>
    <w:rPr>
      <w:rFonts w:ascii="Times New Roman" w:hAnsi="Times New Roman" w:cs="Times New Roman"/>
      <w:b/>
      <w:bCs/>
      <w:i/>
      <w:iCs/>
      <w:noProof/>
      <w:spacing w:val="0"/>
      <w:sz w:val="22"/>
      <w:szCs w:val="22"/>
      <w:shd w:val="clear" w:color="auto" w:fill="FFFFFF"/>
    </w:rPr>
  </w:style>
  <w:style w:type="character" w:customStyle="1" w:styleId="228">
    <w:name w:val="Заголовок №2 (2)8"/>
    <w:basedOn w:val="22"/>
    <w:rsid w:val="004C1D68"/>
    <w:rPr>
      <w:b/>
      <w:bCs/>
      <w:sz w:val="25"/>
      <w:szCs w:val="25"/>
      <w:shd w:val="clear" w:color="auto" w:fill="FFFFFF"/>
    </w:rPr>
  </w:style>
  <w:style w:type="character" w:customStyle="1" w:styleId="1230">
    <w:name w:val="Основной текст (12) + Курсив3"/>
    <w:basedOn w:val="a1"/>
    <w:uiPriority w:val="99"/>
    <w:rsid w:val="004C1D68"/>
    <w:rPr>
      <w:rFonts w:ascii="Times New Roman" w:hAnsi="Times New Roman" w:cs="Times New Roman"/>
      <w:i/>
      <w:iCs/>
      <w:spacing w:val="0"/>
      <w:sz w:val="19"/>
      <w:szCs w:val="19"/>
    </w:rPr>
  </w:style>
  <w:style w:type="character" w:customStyle="1" w:styleId="1210">
    <w:name w:val="Основной текст (12) + Курсив1"/>
    <w:basedOn w:val="a1"/>
    <w:uiPriority w:val="99"/>
    <w:rsid w:val="004C1D68"/>
    <w:rPr>
      <w:rFonts w:ascii="Times New Roman" w:hAnsi="Times New Roman" w:cs="Times New Roman"/>
      <w:i/>
      <w:iCs/>
      <w:spacing w:val="0"/>
      <w:sz w:val="19"/>
      <w:szCs w:val="19"/>
      <w:u w:val="single"/>
    </w:rPr>
  </w:style>
  <w:style w:type="paragraph" w:customStyle="1" w:styleId="af0">
    <w:name w:val="А_стиль"/>
    <w:basedOn w:val="a0"/>
    <w:link w:val="af1"/>
    <w:uiPriority w:val="99"/>
    <w:rsid w:val="004C1D68"/>
    <w:pPr>
      <w:ind w:firstLine="454"/>
    </w:pPr>
    <w:rPr>
      <w:rFonts w:ascii="Arial Unicode MS" w:eastAsia="Arial Unicode MS" w:cs="Arial Unicode MS"/>
      <w:color w:val="000000"/>
      <w:lang w:eastAsia="en-US"/>
    </w:rPr>
  </w:style>
  <w:style w:type="character" w:customStyle="1" w:styleId="af1">
    <w:name w:val="А_стиль Знак"/>
    <w:basedOn w:val="a1"/>
    <w:link w:val="af0"/>
    <w:uiPriority w:val="99"/>
    <w:locked/>
    <w:rsid w:val="004C1D68"/>
    <w:rPr>
      <w:rFonts w:ascii="Arial Unicode MS" w:eastAsia="Arial Unicode MS" w:cs="Arial Unicode MS"/>
      <w:color w:val="000000"/>
      <w:sz w:val="28"/>
      <w:szCs w:val="28"/>
      <w:lang w:val="ru-RU" w:eastAsia="en-US"/>
    </w:rPr>
  </w:style>
  <w:style w:type="character" w:customStyle="1" w:styleId="125">
    <w:name w:val="Основной текст (12)_"/>
    <w:basedOn w:val="a1"/>
    <w:link w:val="1211"/>
    <w:locked/>
    <w:rsid w:val="004C1D68"/>
    <w:rPr>
      <w:sz w:val="19"/>
      <w:szCs w:val="19"/>
      <w:shd w:val="clear" w:color="auto" w:fill="FFFFFF"/>
    </w:rPr>
  </w:style>
  <w:style w:type="paragraph" w:customStyle="1" w:styleId="1211">
    <w:name w:val="Основной текст (12)1"/>
    <w:basedOn w:val="a0"/>
    <w:link w:val="125"/>
    <w:rsid w:val="004C1D68"/>
    <w:pPr>
      <w:shd w:val="clear" w:color="auto" w:fill="FFFFFF"/>
      <w:spacing w:before="240" w:line="192" w:lineRule="exact"/>
    </w:pPr>
    <w:rPr>
      <w:noProof/>
      <w:sz w:val="19"/>
      <w:szCs w:val="19"/>
      <w:shd w:val="clear" w:color="auto" w:fill="FFFFFF"/>
    </w:rPr>
  </w:style>
  <w:style w:type="character" w:customStyle="1" w:styleId="150">
    <w:name w:val="Основной текст (15)_"/>
    <w:basedOn w:val="a1"/>
    <w:link w:val="151"/>
    <w:uiPriority w:val="99"/>
    <w:locked/>
    <w:rsid w:val="004C1D68"/>
    <w:rPr>
      <w:i/>
      <w:iCs/>
      <w:sz w:val="19"/>
      <w:szCs w:val="19"/>
      <w:shd w:val="clear" w:color="auto" w:fill="FFFFFF"/>
    </w:rPr>
  </w:style>
  <w:style w:type="paragraph" w:customStyle="1" w:styleId="151">
    <w:name w:val="Основной текст (15)1"/>
    <w:basedOn w:val="a0"/>
    <w:link w:val="150"/>
    <w:uiPriority w:val="99"/>
    <w:rsid w:val="004C1D68"/>
    <w:pPr>
      <w:shd w:val="clear" w:color="auto" w:fill="FFFFFF"/>
      <w:spacing w:line="192" w:lineRule="exact"/>
      <w:jc w:val="both"/>
    </w:pPr>
    <w:rPr>
      <w:i/>
      <w:iCs/>
      <w:noProof/>
      <w:sz w:val="19"/>
      <w:szCs w:val="19"/>
      <w:shd w:val="clear" w:color="auto" w:fill="FFFFFF"/>
    </w:rPr>
  </w:style>
  <w:style w:type="paragraph" w:styleId="af2">
    <w:name w:val="header"/>
    <w:basedOn w:val="a0"/>
    <w:link w:val="af3"/>
    <w:uiPriority w:val="99"/>
    <w:rsid w:val="004C1D68"/>
    <w:pPr>
      <w:tabs>
        <w:tab w:val="center" w:pos="4677"/>
        <w:tab w:val="right" w:pos="9355"/>
      </w:tabs>
    </w:pPr>
    <w:rPr>
      <w:rFonts w:ascii="Arial Unicode MS" w:eastAsia="Arial Unicode MS" w:hAnsi="Arial Unicode MS" w:cs="Arial Unicode MS"/>
      <w:color w:val="000000"/>
    </w:rPr>
  </w:style>
  <w:style w:type="character" w:customStyle="1" w:styleId="af3">
    <w:name w:val="Верхний колонтитул Знак"/>
    <w:basedOn w:val="a1"/>
    <w:link w:val="af2"/>
    <w:uiPriority w:val="99"/>
    <w:locked/>
    <w:rsid w:val="004C1D68"/>
    <w:rPr>
      <w:rFonts w:ascii="Arial Unicode MS" w:eastAsia="Arial Unicode MS" w:hAnsi="Arial Unicode MS" w:cs="Arial Unicode MS"/>
      <w:color w:val="000000"/>
      <w:sz w:val="24"/>
      <w:szCs w:val="24"/>
      <w:lang w:val="ru-RU" w:eastAsia="ru-RU"/>
    </w:rPr>
  </w:style>
  <w:style w:type="character" w:customStyle="1" w:styleId="HeaderChar">
    <w:name w:val="Header Char"/>
    <w:basedOn w:val="a1"/>
    <w:uiPriority w:val="99"/>
    <w:semiHidden/>
    <w:rsid w:val="004C1A38"/>
    <w:rPr>
      <w:sz w:val="24"/>
      <w:szCs w:val="24"/>
    </w:rPr>
  </w:style>
  <w:style w:type="paragraph" w:styleId="af4">
    <w:name w:val="footer"/>
    <w:basedOn w:val="a0"/>
    <w:link w:val="af5"/>
    <w:uiPriority w:val="99"/>
    <w:rsid w:val="004C1D68"/>
    <w:pPr>
      <w:tabs>
        <w:tab w:val="center" w:pos="4677"/>
        <w:tab w:val="right" w:pos="9355"/>
      </w:tabs>
    </w:pPr>
    <w:rPr>
      <w:rFonts w:ascii="Arial Unicode MS" w:eastAsia="Arial Unicode MS" w:hAnsi="Arial Unicode MS" w:cs="Arial Unicode MS"/>
      <w:color w:val="000000"/>
    </w:rPr>
  </w:style>
  <w:style w:type="character" w:customStyle="1" w:styleId="af5">
    <w:name w:val="Нижний колонтитул Знак"/>
    <w:basedOn w:val="a1"/>
    <w:link w:val="af4"/>
    <w:uiPriority w:val="99"/>
    <w:locked/>
    <w:rsid w:val="004C1D68"/>
    <w:rPr>
      <w:rFonts w:ascii="Arial Unicode MS" w:eastAsia="Arial Unicode MS" w:hAnsi="Arial Unicode MS" w:cs="Arial Unicode MS"/>
      <w:color w:val="000000"/>
      <w:sz w:val="24"/>
      <w:szCs w:val="24"/>
      <w:lang w:val="ru-RU" w:eastAsia="ru-RU"/>
    </w:rPr>
  </w:style>
  <w:style w:type="character" w:customStyle="1" w:styleId="FooterChar">
    <w:name w:val="Footer Char"/>
    <w:basedOn w:val="a1"/>
    <w:uiPriority w:val="99"/>
    <w:semiHidden/>
    <w:rsid w:val="004C1A38"/>
    <w:rPr>
      <w:sz w:val="24"/>
      <w:szCs w:val="24"/>
    </w:rPr>
  </w:style>
  <w:style w:type="character" w:customStyle="1" w:styleId="160">
    <w:name w:val="Основной текст (16)_"/>
    <w:basedOn w:val="a1"/>
    <w:link w:val="161"/>
    <w:uiPriority w:val="99"/>
    <w:locked/>
    <w:rsid w:val="004C1D68"/>
    <w:rPr>
      <w:rFonts w:ascii="Calibri" w:hAnsi="Calibri" w:cs="Calibri"/>
      <w:b/>
      <w:bCs/>
      <w:sz w:val="23"/>
      <w:szCs w:val="23"/>
      <w:shd w:val="clear" w:color="auto" w:fill="FFFFFF"/>
    </w:rPr>
  </w:style>
  <w:style w:type="paragraph" w:customStyle="1" w:styleId="161">
    <w:name w:val="Основной текст (16)1"/>
    <w:basedOn w:val="a0"/>
    <w:link w:val="160"/>
    <w:uiPriority w:val="99"/>
    <w:rsid w:val="004C1D68"/>
    <w:pPr>
      <w:shd w:val="clear" w:color="auto" w:fill="FFFFFF"/>
      <w:spacing w:before="180" w:after="60" w:line="254" w:lineRule="exact"/>
      <w:jc w:val="center"/>
    </w:pPr>
    <w:rPr>
      <w:rFonts w:ascii="Calibri" w:hAnsi="Calibri" w:cs="Calibri"/>
      <w:b/>
      <w:bCs/>
      <w:noProof/>
      <w:sz w:val="23"/>
      <w:szCs w:val="23"/>
      <w:shd w:val="clear" w:color="auto" w:fill="FFFFFF"/>
    </w:rPr>
  </w:style>
  <w:style w:type="character" w:customStyle="1" w:styleId="23">
    <w:name w:val="Заголовок №2 (3)_"/>
    <w:basedOn w:val="a1"/>
    <w:link w:val="230"/>
    <w:uiPriority w:val="99"/>
    <w:locked/>
    <w:rsid w:val="004C1D68"/>
    <w:rPr>
      <w:b/>
      <w:bCs/>
      <w:i/>
      <w:iCs/>
      <w:sz w:val="22"/>
      <w:szCs w:val="22"/>
      <w:shd w:val="clear" w:color="auto" w:fill="FFFFFF"/>
    </w:rPr>
  </w:style>
  <w:style w:type="paragraph" w:customStyle="1" w:styleId="230">
    <w:name w:val="Заголовок №2 (3)"/>
    <w:basedOn w:val="a0"/>
    <w:link w:val="23"/>
    <w:uiPriority w:val="99"/>
    <w:rsid w:val="004C1D68"/>
    <w:pPr>
      <w:shd w:val="clear" w:color="auto" w:fill="FFFFFF"/>
      <w:spacing w:line="211" w:lineRule="exact"/>
      <w:ind w:firstLine="400"/>
      <w:jc w:val="both"/>
      <w:outlineLvl w:val="1"/>
    </w:pPr>
    <w:rPr>
      <w:b/>
      <w:bCs/>
      <w:i/>
      <w:iCs/>
      <w:noProof/>
      <w:sz w:val="22"/>
      <w:szCs w:val="22"/>
      <w:shd w:val="clear" w:color="auto" w:fill="FFFFFF"/>
    </w:rPr>
  </w:style>
  <w:style w:type="character" w:customStyle="1" w:styleId="af6">
    <w:name w:val="Подпись к таблице_"/>
    <w:basedOn w:val="a1"/>
    <w:link w:val="19"/>
    <w:uiPriority w:val="99"/>
    <w:locked/>
    <w:rsid w:val="004C1D68"/>
    <w:rPr>
      <w:b/>
      <w:bCs/>
      <w:shd w:val="clear" w:color="auto" w:fill="FFFFFF"/>
    </w:rPr>
  </w:style>
  <w:style w:type="paragraph" w:customStyle="1" w:styleId="19">
    <w:name w:val="Подпись к таблице1"/>
    <w:basedOn w:val="a0"/>
    <w:link w:val="af6"/>
    <w:uiPriority w:val="99"/>
    <w:rsid w:val="004C1D68"/>
    <w:pPr>
      <w:shd w:val="clear" w:color="auto" w:fill="FFFFFF"/>
      <w:spacing w:line="240" w:lineRule="atLeast"/>
    </w:pPr>
    <w:rPr>
      <w:b/>
      <w:bCs/>
      <w:noProof/>
      <w:sz w:val="20"/>
      <w:szCs w:val="20"/>
      <w:shd w:val="clear" w:color="auto" w:fill="FFFFFF"/>
    </w:rPr>
  </w:style>
  <w:style w:type="character" w:customStyle="1" w:styleId="41">
    <w:name w:val="Заголовок №4_"/>
    <w:basedOn w:val="a1"/>
    <w:link w:val="410"/>
    <w:locked/>
    <w:rsid w:val="004C1D68"/>
    <w:rPr>
      <w:b/>
      <w:bCs/>
      <w:sz w:val="22"/>
      <w:szCs w:val="22"/>
      <w:shd w:val="clear" w:color="auto" w:fill="FFFFFF"/>
    </w:rPr>
  </w:style>
  <w:style w:type="paragraph" w:customStyle="1" w:styleId="410">
    <w:name w:val="Заголовок №41"/>
    <w:basedOn w:val="a0"/>
    <w:link w:val="41"/>
    <w:rsid w:val="004C1D68"/>
    <w:pPr>
      <w:shd w:val="clear" w:color="auto" w:fill="FFFFFF"/>
      <w:spacing w:line="211" w:lineRule="exact"/>
      <w:jc w:val="both"/>
      <w:outlineLvl w:val="3"/>
    </w:pPr>
    <w:rPr>
      <w:b/>
      <w:bCs/>
      <w:noProof/>
      <w:sz w:val="22"/>
      <w:szCs w:val="22"/>
      <w:shd w:val="clear" w:color="auto" w:fill="FFFFFF"/>
    </w:rPr>
  </w:style>
  <w:style w:type="character" w:customStyle="1" w:styleId="42">
    <w:name w:val="Заголовок №4 (2)_"/>
    <w:basedOn w:val="a1"/>
    <w:link w:val="421"/>
    <w:uiPriority w:val="99"/>
    <w:locked/>
    <w:rsid w:val="004C1D68"/>
    <w:rPr>
      <w:rFonts w:ascii="Calibri" w:hAnsi="Calibri" w:cs="Calibri"/>
      <w:b/>
      <w:bCs/>
      <w:sz w:val="23"/>
      <w:szCs w:val="23"/>
      <w:shd w:val="clear" w:color="auto" w:fill="FFFFFF"/>
    </w:rPr>
  </w:style>
  <w:style w:type="paragraph" w:customStyle="1" w:styleId="421">
    <w:name w:val="Заголовок №4 (2)1"/>
    <w:basedOn w:val="a0"/>
    <w:link w:val="42"/>
    <w:uiPriority w:val="99"/>
    <w:rsid w:val="004C1D68"/>
    <w:pPr>
      <w:shd w:val="clear" w:color="auto" w:fill="FFFFFF"/>
      <w:spacing w:before="420" w:after="60" w:line="240" w:lineRule="atLeast"/>
      <w:outlineLvl w:val="3"/>
    </w:pPr>
    <w:rPr>
      <w:rFonts w:ascii="Calibri" w:hAnsi="Calibri" w:cs="Calibri"/>
      <w:b/>
      <w:bCs/>
      <w:noProof/>
      <w:sz w:val="23"/>
      <w:szCs w:val="23"/>
      <w:shd w:val="clear" w:color="auto" w:fill="FFFFFF"/>
    </w:rPr>
  </w:style>
  <w:style w:type="character" w:customStyle="1" w:styleId="430">
    <w:name w:val="Заголовок №4 (3)_"/>
    <w:basedOn w:val="a1"/>
    <w:link w:val="431"/>
    <w:uiPriority w:val="99"/>
    <w:locked/>
    <w:rsid w:val="004C1D68"/>
    <w:rPr>
      <w:b/>
      <w:bCs/>
      <w:i/>
      <w:iCs/>
      <w:sz w:val="22"/>
      <w:szCs w:val="22"/>
      <w:shd w:val="clear" w:color="auto" w:fill="FFFFFF"/>
    </w:rPr>
  </w:style>
  <w:style w:type="paragraph" w:customStyle="1" w:styleId="431">
    <w:name w:val="Заголовок №4 (3)1"/>
    <w:basedOn w:val="a0"/>
    <w:link w:val="430"/>
    <w:uiPriority w:val="99"/>
    <w:rsid w:val="004C1D68"/>
    <w:pPr>
      <w:shd w:val="clear" w:color="auto" w:fill="FFFFFF"/>
      <w:spacing w:line="211" w:lineRule="exact"/>
      <w:jc w:val="both"/>
      <w:outlineLvl w:val="3"/>
    </w:pPr>
    <w:rPr>
      <w:b/>
      <w:bCs/>
      <w:i/>
      <w:iCs/>
      <w:noProof/>
      <w:sz w:val="22"/>
      <w:szCs w:val="22"/>
      <w:shd w:val="clear" w:color="auto" w:fill="FFFFFF"/>
    </w:rPr>
  </w:style>
  <w:style w:type="character" w:customStyle="1" w:styleId="34">
    <w:name w:val="Заголовок №3 (4)_"/>
    <w:basedOn w:val="a1"/>
    <w:link w:val="341"/>
    <w:locked/>
    <w:rsid w:val="004C1D68"/>
    <w:rPr>
      <w:b/>
      <w:bCs/>
      <w:sz w:val="25"/>
      <w:szCs w:val="25"/>
      <w:shd w:val="clear" w:color="auto" w:fill="FFFFFF"/>
    </w:rPr>
  </w:style>
  <w:style w:type="paragraph" w:customStyle="1" w:styleId="341">
    <w:name w:val="Заголовок №3 (4)1"/>
    <w:basedOn w:val="a0"/>
    <w:link w:val="34"/>
    <w:rsid w:val="004C1D68"/>
    <w:pPr>
      <w:shd w:val="clear" w:color="auto" w:fill="FFFFFF"/>
      <w:spacing w:before="540" w:after="60" w:line="298" w:lineRule="exact"/>
      <w:outlineLvl w:val="2"/>
    </w:pPr>
    <w:rPr>
      <w:b/>
      <w:bCs/>
      <w:noProof/>
      <w:sz w:val="25"/>
      <w:szCs w:val="25"/>
      <w:shd w:val="clear" w:color="auto" w:fill="FFFFFF"/>
    </w:rPr>
  </w:style>
  <w:style w:type="character" w:customStyle="1" w:styleId="201">
    <w:name w:val="Основной текст (20)_"/>
    <w:basedOn w:val="a1"/>
    <w:link w:val="2010"/>
    <w:locked/>
    <w:rsid w:val="004C1D68"/>
    <w:rPr>
      <w:b/>
      <w:bCs/>
      <w:sz w:val="25"/>
      <w:szCs w:val="25"/>
      <w:shd w:val="clear" w:color="auto" w:fill="FFFFFF"/>
    </w:rPr>
  </w:style>
  <w:style w:type="paragraph" w:customStyle="1" w:styleId="2010">
    <w:name w:val="Основной текст (20)1"/>
    <w:basedOn w:val="a0"/>
    <w:link w:val="201"/>
    <w:rsid w:val="004C1D68"/>
    <w:pPr>
      <w:shd w:val="clear" w:color="auto" w:fill="FFFFFF"/>
      <w:spacing w:after="60" w:line="283" w:lineRule="exact"/>
    </w:pPr>
    <w:rPr>
      <w:b/>
      <w:bCs/>
      <w:noProof/>
      <w:sz w:val="25"/>
      <w:szCs w:val="25"/>
      <w:shd w:val="clear" w:color="auto" w:fill="FFFFFF"/>
    </w:rPr>
  </w:style>
  <w:style w:type="character" w:customStyle="1" w:styleId="44">
    <w:name w:val="Подпись к таблице4"/>
    <w:basedOn w:val="af6"/>
    <w:rsid w:val="004C1D68"/>
    <w:rPr>
      <w:rFonts w:ascii="Times New Roman" w:hAnsi="Times New Roman" w:cs="Times New Roman"/>
      <w:b/>
      <w:bCs/>
      <w:spacing w:val="0"/>
      <w:sz w:val="20"/>
      <w:szCs w:val="20"/>
      <w:shd w:val="clear" w:color="auto" w:fill="FFFFFF"/>
    </w:rPr>
  </w:style>
  <w:style w:type="character" w:customStyle="1" w:styleId="39">
    <w:name w:val="Подпись к таблице3"/>
    <w:basedOn w:val="af6"/>
    <w:rsid w:val="004C1D68"/>
    <w:rPr>
      <w:rFonts w:ascii="Times New Roman" w:hAnsi="Times New Roman" w:cs="Times New Roman"/>
      <w:b/>
      <w:bCs/>
      <w:noProof/>
      <w:spacing w:val="0"/>
      <w:sz w:val="20"/>
      <w:szCs w:val="20"/>
      <w:shd w:val="clear" w:color="auto" w:fill="FFFFFF"/>
    </w:rPr>
  </w:style>
  <w:style w:type="character" w:customStyle="1" w:styleId="1256">
    <w:name w:val="Основной текст (12)56"/>
    <w:basedOn w:val="125"/>
    <w:uiPriority w:val="99"/>
    <w:rsid w:val="004C1D68"/>
    <w:rPr>
      <w:rFonts w:ascii="Times New Roman" w:hAnsi="Times New Roman" w:cs="Times New Roman"/>
      <w:spacing w:val="0"/>
      <w:sz w:val="19"/>
      <w:szCs w:val="19"/>
      <w:shd w:val="clear" w:color="auto" w:fill="FFFFFF"/>
    </w:rPr>
  </w:style>
  <w:style w:type="character" w:customStyle="1" w:styleId="1255">
    <w:name w:val="Основной текст (12)55"/>
    <w:basedOn w:val="125"/>
    <w:uiPriority w:val="99"/>
    <w:rsid w:val="004C1D68"/>
    <w:rPr>
      <w:rFonts w:ascii="Times New Roman" w:hAnsi="Times New Roman" w:cs="Times New Roman"/>
      <w:spacing w:val="0"/>
      <w:sz w:val="19"/>
      <w:szCs w:val="19"/>
      <w:shd w:val="clear" w:color="auto" w:fill="FFFFFF"/>
    </w:rPr>
  </w:style>
  <w:style w:type="character" w:customStyle="1" w:styleId="1512">
    <w:name w:val="Основной текст (15)12"/>
    <w:basedOn w:val="150"/>
    <w:uiPriority w:val="99"/>
    <w:rsid w:val="004C1D68"/>
    <w:rPr>
      <w:rFonts w:ascii="Times New Roman" w:hAnsi="Times New Roman" w:cs="Times New Roman"/>
      <w:i/>
      <w:iCs/>
      <w:spacing w:val="0"/>
      <w:sz w:val="19"/>
      <w:szCs w:val="19"/>
      <w:shd w:val="clear" w:color="auto" w:fill="FFFFFF"/>
    </w:rPr>
  </w:style>
  <w:style w:type="character" w:customStyle="1" w:styleId="1253">
    <w:name w:val="Основной текст (12)53"/>
    <w:basedOn w:val="125"/>
    <w:uiPriority w:val="99"/>
    <w:rsid w:val="004C1D68"/>
    <w:rPr>
      <w:rFonts w:ascii="Times New Roman" w:hAnsi="Times New Roman" w:cs="Times New Roman"/>
      <w:spacing w:val="0"/>
      <w:sz w:val="19"/>
      <w:szCs w:val="19"/>
      <w:shd w:val="clear" w:color="auto" w:fill="FFFFFF"/>
    </w:rPr>
  </w:style>
  <w:style w:type="character" w:customStyle="1" w:styleId="351">
    <w:name w:val="Заголовок №3 (5)_"/>
    <w:basedOn w:val="a1"/>
    <w:link w:val="3510"/>
    <w:uiPriority w:val="99"/>
    <w:locked/>
    <w:rsid w:val="004C1D68"/>
    <w:rPr>
      <w:i/>
      <w:iCs/>
      <w:sz w:val="22"/>
      <w:szCs w:val="22"/>
      <w:shd w:val="clear" w:color="auto" w:fill="FFFFFF"/>
    </w:rPr>
  </w:style>
  <w:style w:type="paragraph" w:customStyle="1" w:styleId="3510">
    <w:name w:val="Заголовок №3 (5)1"/>
    <w:basedOn w:val="a0"/>
    <w:link w:val="351"/>
    <w:uiPriority w:val="99"/>
    <w:rsid w:val="004C1D68"/>
    <w:pPr>
      <w:shd w:val="clear" w:color="auto" w:fill="FFFFFF"/>
      <w:spacing w:line="211" w:lineRule="exact"/>
      <w:ind w:firstLine="400"/>
      <w:jc w:val="both"/>
      <w:outlineLvl w:val="2"/>
    </w:pPr>
    <w:rPr>
      <w:i/>
      <w:iCs/>
      <w:noProof/>
      <w:sz w:val="22"/>
      <w:szCs w:val="22"/>
      <w:shd w:val="clear" w:color="auto" w:fill="FFFFFF"/>
    </w:rPr>
  </w:style>
  <w:style w:type="character" w:customStyle="1" w:styleId="3511">
    <w:name w:val="Заголовок №3 (5) + Полужирный1"/>
    <w:aliases w:val="Не курсив3"/>
    <w:basedOn w:val="351"/>
    <w:uiPriority w:val="99"/>
    <w:rsid w:val="004C1D68"/>
    <w:rPr>
      <w:b/>
      <w:bCs/>
      <w:i/>
      <w:iCs/>
      <w:sz w:val="22"/>
      <w:szCs w:val="22"/>
      <w:shd w:val="clear" w:color="auto" w:fill="FFFFFF"/>
    </w:rPr>
  </w:style>
  <w:style w:type="character" w:customStyle="1" w:styleId="190">
    <w:name w:val="Основной текст (19)_"/>
    <w:basedOn w:val="a1"/>
    <w:link w:val="191"/>
    <w:locked/>
    <w:rsid w:val="004C1D68"/>
    <w:rPr>
      <w:b/>
      <w:bCs/>
      <w:shd w:val="clear" w:color="auto" w:fill="FFFFFF"/>
    </w:rPr>
  </w:style>
  <w:style w:type="paragraph" w:customStyle="1" w:styleId="191">
    <w:name w:val="Основной текст (19)1"/>
    <w:basedOn w:val="a0"/>
    <w:link w:val="190"/>
    <w:rsid w:val="004C1D68"/>
    <w:pPr>
      <w:shd w:val="clear" w:color="auto" w:fill="FFFFFF"/>
      <w:spacing w:line="240" w:lineRule="atLeast"/>
    </w:pPr>
    <w:rPr>
      <w:b/>
      <w:bCs/>
      <w:noProof/>
      <w:sz w:val="20"/>
      <w:szCs w:val="20"/>
      <w:shd w:val="clear" w:color="auto" w:fill="FFFFFF"/>
    </w:rPr>
  </w:style>
  <w:style w:type="character" w:customStyle="1" w:styleId="1930">
    <w:name w:val="Основной текст (19)30"/>
    <w:basedOn w:val="190"/>
    <w:uiPriority w:val="99"/>
    <w:rsid w:val="004C1D68"/>
    <w:rPr>
      <w:b/>
      <w:bCs/>
      <w:shd w:val="clear" w:color="auto" w:fill="FFFFFF"/>
    </w:rPr>
  </w:style>
  <w:style w:type="character" w:customStyle="1" w:styleId="25">
    <w:name w:val="Подпись к таблице (2)_"/>
    <w:basedOn w:val="a1"/>
    <w:link w:val="211"/>
    <w:uiPriority w:val="99"/>
    <w:locked/>
    <w:rsid w:val="004C1D68"/>
    <w:rPr>
      <w:sz w:val="19"/>
      <w:szCs w:val="19"/>
      <w:shd w:val="clear" w:color="auto" w:fill="FFFFFF"/>
    </w:rPr>
  </w:style>
  <w:style w:type="paragraph" w:customStyle="1" w:styleId="211">
    <w:name w:val="Подпись к таблице (2)1"/>
    <w:basedOn w:val="a0"/>
    <w:link w:val="25"/>
    <w:uiPriority w:val="99"/>
    <w:rsid w:val="004C1D68"/>
    <w:pPr>
      <w:shd w:val="clear" w:color="auto" w:fill="FFFFFF"/>
      <w:spacing w:line="192" w:lineRule="exact"/>
      <w:jc w:val="both"/>
    </w:pPr>
    <w:rPr>
      <w:noProof/>
      <w:sz w:val="19"/>
      <w:szCs w:val="19"/>
      <w:shd w:val="clear" w:color="auto" w:fill="FFFFFF"/>
    </w:rPr>
  </w:style>
  <w:style w:type="character" w:customStyle="1" w:styleId="1921">
    <w:name w:val="Основной текст (19)21"/>
    <w:basedOn w:val="190"/>
    <w:rsid w:val="004C1D68"/>
    <w:rPr>
      <w:rFonts w:ascii="Times New Roman" w:hAnsi="Times New Roman" w:cs="Times New Roman"/>
      <w:b/>
      <w:bCs/>
      <w:spacing w:val="0"/>
      <w:sz w:val="20"/>
      <w:szCs w:val="20"/>
      <w:shd w:val="clear" w:color="auto" w:fill="FFFFFF"/>
    </w:rPr>
  </w:style>
  <w:style w:type="character" w:customStyle="1" w:styleId="1920">
    <w:name w:val="Основной текст (19)20"/>
    <w:basedOn w:val="190"/>
    <w:rsid w:val="004C1D68"/>
    <w:rPr>
      <w:rFonts w:ascii="Times New Roman" w:hAnsi="Times New Roman" w:cs="Times New Roman"/>
      <w:b/>
      <w:bCs/>
      <w:noProof/>
      <w:spacing w:val="0"/>
      <w:sz w:val="20"/>
      <w:szCs w:val="20"/>
      <w:shd w:val="clear" w:color="auto" w:fill="FFFFFF"/>
    </w:rPr>
  </w:style>
  <w:style w:type="character" w:customStyle="1" w:styleId="360">
    <w:name w:val="Заголовок №3 (6)_"/>
    <w:basedOn w:val="a1"/>
    <w:link w:val="361"/>
    <w:uiPriority w:val="99"/>
    <w:locked/>
    <w:rsid w:val="004C1D68"/>
    <w:rPr>
      <w:sz w:val="22"/>
      <w:szCs w:val="22"/>
      <w:shd w:val="clear" w:color="auto" w:fill="FFFFFF"/>
    </w:rPr>
  </w:style>
  <w:style w:type="paragraph" w:customStyle="1" w:styleId="361">
    <w:name w:val="Заголовок №3 (6)1"/>
    <w:basedOn w:val="a0"/>
    <w:link w:val="360"/>
    <w:uiPriority w:val="99"/>
    <w:rsid w:val="004C1D68"/>
    <w:pPr>
      <w:shd w:val="clear" w:color="auto" w:fill="FFFFFF"/>
      <w:spacing w:line="211" w:lineRule="exact"/>
      <w:jc w:val="both"/>
      <w:outlineLvl w:val="2"/>
    </w:pPr>
    <w:rPr>
      <w:noProof/>
      <w:sz w:val="22"/>
      <w:szCs w:val="22"/>
      <w:shd w:val="clear" w:color="auto" w:fill="FFFFFF"/>
    </w:rPr>
  </w:style>
  <w:style w:type="character" w:customStyle="1" w:styleId="1a">
    <w:name w:val="Основной текст + Полужирный1"/>
    <w:aliases w:val="Курсив2,Интервал -1 pt"/>
    <w:basedOn w:val="a7"/>
    <w:uiPriority w:val="99"/>
    <w:rsid w:val="004C1D68"/>
    <w:rPr>
      <w:rFonts w:ascii="Times New Roman" w:hAnsi="Times New Roman" w:cs="Times New Roman"/>
      <w:b/>
      <w:bCs/>
      <w:i/>
      <w:iCs/>
      <w:spacing w:val="-20"/>
      <w:sz w:val="22"/>
      <w:szCs w:val="22"/>
      <w:shd w:val="clear" w:color="auto" w:fill="FFFFFF"/>
    </w:rPr>
  </w:style>
  <w:style w:type="character" w:customStyle="1" w:styleId="143">
    <w:name w:val="Заголовок №14"/>
    <w:basedOn w:val="12"/>
    <w:uiPriority w:val="99"/>
    <w:rsid w:val="004C1D68"/>
    <w:rPr>
      <w:rFonts w:ascii="Calibri" w:hAnsi="Calibri" w:cs="Calibri"/>
      <w:spacing w:val="0"/>
      <w:sz w:val="34"/>
      <w:szCs w:val="34"/>
      <w:shd w:val="clear" w:color="auto" w:fill="FFFFFF"/>
    </w:rPr>
  </w:style>
  <w:style w:type="character" w:customStyle="1" w:styleId="1711">
    <w:name w:val="Основной текст (17) + Не полужирный1"/>
    <w:basedOn w:val="17"/>
    <w:uiPriority w:val="99"/>
    <w:rsid w:val="004C1D68"/>
    <w:rPr>
      <w:rFonts w:ascii="Times New Roman" w:hAnsi="Times New Roman" w:cs="Times New Roman"/>
      <w:b/>
      <w:bCs/>
      <w:spacing w:val="0"/>
      <w:sz w:val="22"/>
      <w:szCs w:val="22"/>
      <w:shd w:val="clear" w:color="auto" w:fill="FFFFFF"/>
    </w:rPr>
  </w:style>
  <w:style w:type="character" w:customStyle="1" w:styleId="126">
    <w:name w:val="Заголовок №12"/>
    <w:basedOn w:val="12"/>
    <w:uiPriority w:val="99"/>
    <w:rsid w:val="004C1D68"/>
    <w:rPr>
      <w:rFonts w:ascii="Calibri" w:hAnsi="Calibri" w:cs="Calibri"/>
      <w:spacing w:val="0"/>
      <w:sz w:val="34"/>
      <w:szCs w:val="34"/>
      <w:shd w:val="clear" w:color="auto" w:fill="FFFFFF"/>
    </w:rPr>
  </w:style>
  <w:style w:type="character" w:customStyle="1" w:styleId="1b">
    <w:name w:val="Оглавление 1 Знак"/>
    <w:basedOn w:val="a1"/>
    <w:link w:val="1c"/>
    <w:uiPriority w:val="99"/>
    <w:locked/>
    <w:rsid w:val="004C1D68"/>
    <w:rPr>
      <w:b/>
      <w:bCs/>
      <w:sz w:val="22"/>
      <w:szCs w:val="22"/>
      <w:shd w:val="clear" w:color="auto" w:fill="FFFFFF"/>
    </w:rPr>
  </w:style>
  <w:style w:type="paragraph" w:styleId="1c">
    <w:name w:val="toc 1"/>
    <w:basedOn w:val="a0"/>
    <w:next w:val="a0"/>
    <w:link w:val="1b"/>
    <w:autoRedefine/>
    <w:uiPriority w:val="1"/>
    <w:qFormat/>
    <w:rsid w:val="004C1D68"/>
    <w:pPr>
      <w:shd w:val="clear" w:color="auto" w:fill="FFFFFF"/>
      <w:spacing w:before="660" w:after="300" w:line="240" w:lineRule="atLeast"/>
    </w:pPr>
    <w:rPr>
      <w:b/>
      <w:bCs/>
      <w:noProof/>
      <w:sz w:val="22"/>
      <w:szCs w:val="22"/>
      <w:shd w:val="clear" w:color="auto" w:fill="FFFFFF"/>
    </w:rPr>
  </w:style>
  <w:style w:type="character" w:styleId="af7">
    <w:name w:val="page number"/>
    <w:basedOn w:val="a1"/>
    <w:uiPriority w:val="99"/>
    <w:rsid w:val="004C1D68"/>
  </w:style>
  <w:style w:type="paragraph" w:customStyle="1" w:styleId="af8">
    <w:name w:val="А_основной"/>
    <w:basedOn w:val="a0"/>
    <w:link w:val="af9"/>
    <w:qFormat/>
    <w:rsid w:val="004C1D68"/>
    <w:pPr>
      <w:spacing w:line="360" w:lineRule="auto"/>
      <w:ind w:firstLine="454"/>
      <w:jc w:val="both"/>
    </w:pPr>
    <w:rPr>
      <w:sz w:val="28"/>
      <w:szCs w:val="28"/>
      <w:lang w:eastAsia="en-US"/>
    </w:rPr>
  </w:style>
  <w:style w:type="character" w:customStyle="1" w:styleId="af9">
    <w:name w:val="А_основной Знак"/>
    <w:basedOn w:val="a1"/>
    <w:link w:val="af8"/>
    <w:locked/>
    <w:rsid w:val="004C1D68"/>
    <w:rPr>
      <w:sz w:val="28"/>
      <w:szCs w:val="28"/>
      <w:lang w:val="ru-RU" w:eastAsia="en-US"/>
    </w:rPr>
  </w:style>
  <w:style w:type="paragraph" w:customStyle="1" w:styleId="Default">
    <w:name w:val="Default"/>
    <w:rsid w:val="004C1D68"/>
    <w:pPr>
      <w:autoSpaceDE w:val="0"/>
      <w:autoSpaceDN w:val="0"/>
      <w:adjustRightInd w:val="0"/>
    </w:pPr>
    <w:rPr>
      <w:color w:val="000000"/>
      <w:sz w:val="24"/>
      <w:szCs w:val="24"/>
    </w:rPr>
  </w:style>
  <w:style w:type="paragraph" w:customStyle="1" w:styleId="dash041e005f0431005f044b005f0447005f043d005f044b005f0439">
    <w:name w:val="dash041e_005f0431_005f044b_005f0447_005f043d_005f044b_005f0439"/>
    <w:basedOn w:val="a0"/>
    <w:rsid w:val="004C1D68"/>
  </w:style>
  <w:style w:type="character" w:customStyle="1" w:styleId="list005f0020paragraph005f005fchar1char1">
    <w:name w:val="list_005f0020paragraph_005f_005fchar1__char1"/>
    <w:basedOn w:val="a1"/>
    <w:uiPriority w:val="99"/>
    <w:rsid w:val="004C1D68"/>
    <w:rPr>
      <w:rFonts w:ascii="Times New Roman" w:hAnsi="Times New Roman" w:cs="Times New Roman"/>
      <w:sz w:val="24"/>
      <w:szCs w:val="24"/>
      <w:u w:val="none"/>
      <w:effect w:val="none"/>
    </w:rPr>
  </w:style>
  <w:style w:type="paragraph" w:customStyle="1" w:styleId="list005f0020paragraph">
    <w:name w:val="list_005f0020paragraph"/>
    <w:basedOn w:val="a0"/>
    <w:uiPriority w:val="99"/>
    <w:rsid w:val="004C1D68"/>
    <w:pPr>
      <w:ind w:left="720" w:firstLine="700"/>
      <w:jc w:val="both"/>
    </w:pPr>
  </w:style>
  <w:style w:type="character" w:customStyle="1" w:styleId="dash041e005f0431005f044b005f0447005f043d005f044b005f0439char1">
    <w:name w:val="dash041e_005f0431_005f044b_005f0447_005f043d_005f044b_005f0439__char1"/>
    <w:basedOn w:val="a1"/>
    <w:uiPriority w:val="99"/>
    <w:rsid w:val="004C1D68"/>
    <w:rPr>
      <w:rFonts w:ascii="Times New Roman" w:hAnsi="Times New Roman" w:cs="Times New Roman"/>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1"/>
    <w:uiPriority w:val="99"/>
    <w:rsid w:val="004C1D68"/>
    <w:rPr>
      <w:rFonts w:ascii="Times New Roman" w:hAnsi="Times New Roman" w:cs="Times New Roman"/>
      <w:sz w:val="24"/>
      <w:szCs w:val="24"/>
      <w:u w:val="none"/>
      <w:effect w:val="none"/>
    </w:rPr>
  </w:style>
  <w:style w:type="paragraph" w:styleId="afa">
    <w:name w:val="Body Text Indent"/>
    <w:basedOn w:val="a0"/>
    <w:link w:val="afb"/>
    <w:rsid w:val="004C1D68"/>
    <w:pPr>
      <w:spacing w:after="120"/>
      <w:ind w:left="283"/>
    </w:pPr>
  </w:style>
  <w:style w:type="character" w:customStyle="1" w:styleId="afb">
    <w:name w:val="Основной текст с отступом Знак"/>
    <w:basedOn w:val="a1"/>
    <w:link w:val="afa"/>
    <w:locked/>
    <w:rsid w:val="004C1D68"/>
    <w:rPr>
      <w:rFonts w:eastAsia="Times New Roman"/>
      <w:sz w:val="24"/>
      <w:szCs w:val="24"/>
      <w:lang w:val="ru-RU" w:eastAsia="ru-RU"/>
    </w:rPr>
  </w:style>
  <w:style w:type="character" w:customStyle="1" w:styleId="BodyTextIndentChar">
    <w:name w:val="Body Text Indent Char"/>
    <w:basedOn w:val="a1"/>
    <w:uiPriority w:val="99"/>
    <w:semiHidden/>
    <w:rsid w:val="004C1A38"/>
    <w:rPr>
      <w:sz w:val="24"/>
      <w:szCs w:val="24"/>
    </w:rPr>
  </w:style>
  <w:style w:type="paragraph" w:styleId="28">
    <w:name w:val="Body Text 2"/>
    <w:basedOn w:val="a0"/>
    <w:link w:val="29"/>
    <w:uiPriority w:val="99"/>
    <w:rsid w:val="004C1D68"/>
    <w:pPr>
      <w:spacing w:after="120" w:line="480" w:lineRule="auto"/>
    </w:pPr>
  </w:style>
  <w:style w:type="character" w:customStyle="1" w:styleId="29">
    <w:name w:val="Основной текст 2 Знак"/>
    <w:basedOn w:val="a1"/>
    <w:link w:val="28"/>
    <w:uiPriority w:val="99"/>
    <w:locked/>
    <w:rsid w:val="004C1D68"/>
    <w:rPr>
      <w:rFonts w:eastAsia="Times New Roman"/>
      <w:sz w:val="24"/>
      <w:szCs w:val="24"/>
      <w:lang w:val="ru-RU" w:eastAsia="ru-RU"/>
    </w:rPr>
  </w:style>
  <w:style w:type="character" w:customStyle="1" w:styleId="BodyText2Char">
    <w:name w:val="Body Text 2 Char"/>
    <w:basedOn w:val="a1"/>
    <w:uiPriority w:val="99"/>
    <w:semiHidden/>
    <w:rsid w:val="004C1A38"/>
    <w:rPr>
      <w:sz w:val="24"/>
      <w:szCs w:val="24"/>
    </w:rPr>
  </w:style>
  <w:style w:type="paragraph" w:styleId="afc">
    <w:name w:val="List Paragraph"/>
    <w:basedOn w:val="a0"/>
    <w:link w:val="afd"/>
    <w:uiPriority w:val="34"/>
    <w:qFormat/>
    <w:rsid w:val="004C1D68"/>
    <w:pPr>
      <w:ind w:left="720"/>
      <w:jc w:val="both"/>
    </w:pPr>
    <w:rPr>
      <w:lang w:eastAsia="ar-SA"/>
    </w:rPr>
  </w:style>
  <w:style w:type="character" w:customStyle="1" w:styleId="afd">
    <w:name w:val="Абзац списка Знак"/>
    <w:link w:val="afc"/>
    <w:uiPriority w:val="99"/>
    <w:locked/>
    <w:rsid w:val="00EE04E3"/>
    <w:rPr>
      <w:sz w:val="24"/>
      <w:szCs w:val="24"/>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uiPriority w:val="99"/>
    <w:rsid w:val="004C1D68"/>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4C1D68"/>
    <w:pPr>
      <w:ind w:left="720" w:firstLine="700"/>
      <w:jc w:val="both"/>
    </w:pPr>
  </w:style>
  <w:style w:type="paragraph" w:styleId="2a">
    <w:name w:val="toc 2"/>
    <w:basedOn w:val="a0"/>
    <w:next w:val="a0"/>
    <w:autoRedefine/>
    <w:uiPriority w:val="1"/>
    <w:qFormat/>
    <w:rsid w:val="004C1D68"/>
    <w:pPr>
      <w:tabs>
        <w:tab w:val="left" w:pos="960"/>
        <w:tab w:val="right" w:leader="dot" w:pos="10195"/>
      </w:tabs>
      <w:spacing w:before="120"/>
      <w:ind w:left="238"/>
    </w:pPr>
  </w:style>
  <w:style w:type="paragraph" w:styleId="3a">
    <w:name w:val="toc 3"/>
    <w:basedOn w:val="a0"/>
    <w:next w:val="a0"/>
    <w:autoRedefine/>
    <w:uiPriority w:val="1"/>
    <w:qFormat/>
    <w:rsid w:val="0061401B"/>
    <w:pPr>
      <w:tabs>
        <w:tab w:val="left" w:pos="1200"/>
        <w:tab w:val="right" w:leader="dot" w:pos="10195"/>
      </w:tabs>
      <w:ind w:left="480"/>
      <w:jc w:val="center"/>
    </w:pPr>
    <w:rPr>
      <w:b/>
      <w:sz w:val="28"/>
      <w:szCs w:val="28"/>
    </w:rPr>
  </w:style>
  <w:style w:type="paragraph" w:customStyle="1" w:styleId="144">
    <w:name w:val="Обычный + 14 пт"/>
    <w:basedOn w:val="a0"/>
    <w:uiPriority w:val="99"/>
    <w:rsid w:val="004C1D68"/>
    <w:rPr>
      <w:sz w:val="28"/>
      <w:szCs w:val="28"/>
    </w:rPr>
  </w:style>
  <w:style w:type="paragraph" w:styleId="46">
    <w:name w:val="toc 4"/>
    <w:basedOn w:val="a0"/>
    <w:next w:val="a0"/>
    <w:autoRedefine/>
    <w:uiPriority w:val="99"/>
    <w:semiHidden/>
    <w:rsid w:val="004C1D68"/>
    <w:pPr>
      <w:ind w:left="720"/>
    </w:pPr>
  </w:style>
  <w:style w:type="paragraph" w:styleId="52">
    <w:name w:val="toc 5"/>
    <w:basedOn w:val="a0"/>
    <w:next w:val="a0"/>
    <w:autoRedefine/>
    <w:uiPriority w:val="99"/>
    <w:semiHidden/>
    <w:rsid w:val="004C1D68"/>
    <w:pPr>
      <w:ind w:left="960"/>
    </w:pPr>
  </w:style>
  <w:style w:type="paragraph" w:styleId="62">
    <w:name w:val="toc 6"/>
    <w:basedOn w:val="a0"/>
    <w:next w:val="a0"/>
    <w:autoRedefine/>
    <w:uiPriority w:val="99"/>
    <w:semiHidden/>
    <w:rsid w:val="004C1D68"/>
    <w:pPr>
      <w:ind w:left="1200"/>
    </w:pPr>
  </w:style>
  <w:style w:type="paragraph" w:styleId="71">
    <w:name w:val="toc 7"/>
    <w:basedOn w:val="a0"/>
    <w:next w:val="a0"/>
    <w:autoRedefine/>
    <w:uiPriority w:val="99"/>
    <w:semiHidden/>
    <w:rsid w:val="004C1D68"/>
    <w:pPr>
      <w:ind w:left="1440"/>
    </w:pPr>
  </w:style>
  <w:style w:type="paragraph" w:styleId="81">
    <w:name w:val="toc 8"/>
    <w:basedOn w:val="a0"/>
    <w:next w:val="a0"/>
    <w:autoRedefine/>
    <w:uiPriority w:val="99"/>
    <w:semiHidden/>
    <w:rsid w:val="004C1D68"/>
    <w:pPr>
      <w:ind w:left="1680"/>
    </w:pPr>
  </w:style>
  <w:style w:type="paragraph" w:styleId="92">
    <w:name w:val="toc 9"/>
    <w:basedOn w:val="a0"/>
    <w:next w:val="a0"/>
    <w:autoRedefine/>
    <w:uiPriority w:val="99"/>
    <w:semiHidden/>
    <w:rsid w:val="004C1D68"/>
    <w:pPr>
      <w:ind w:left="1920"/>
    </w:pPr>
  </w:style>
  <w:style w:type="character" w:customStyle="1" w:styleId="Zag11">
    <w:name w:val="Zag_11"/>
    <w:rsid w:val="004C1D68"/>
  </w:style>
  <w:style w:type="paragraph" w:customStyle="1" w:styleId="afe">
    <w:name w:val="А_осн"/>
    <w:basedOn w:val="a0"/>
    <w:uiPriority w:val="99"/>
    <w:rsid w:val="004C1D68"/>
    <w:pPr>
      <w:widowControl w:val="0"/>
      <w:autoSpaceDE w:val="0"/>
      <w:spacing w:line="360" w:lineRule="auto"/>
      <w:ind w:firstLine="454"/>
      <w:jc w:val="both"/>
    </w:pPr>
    <w:rPr>
      <w:rFonts w:eastAsia="@Arial Unicode MS"/>
      <w:sz w:val="28"/>
      <w:szCs w:val="28"/>
      <w:lang w:eastAsia="ar-SA"/>
    </w:rPr>
  </w:style>
  <w:style w:type="paragraph" w:styleId="aff">
    <w:name w:val="Balloon Text"/>
    <w:basedOn w:val="a0"/>
    <w:link w:val="aff0"/>
    <w:uiPriority w:val="99"/>
    <w:semiHidden/>
    <w:rsid w:val="004C1D68"/>
    <w:rPr>
      <w:rFonts w:ascii="Tahoma" w:hAnsi="Tahoma" w:cs="Tahoma"/>
      <w:sz w:val="16"/>
      <w:szCs w:val="16"/>
    </w:rPr>
  </w:style>
  <w:style w:type="character" w:customStyle="1" w:styleId="aff0">
    <w:name w:val="Текст выноски Знак"/>
    <w:basedOn w:val="a1"/>
    <w:link w:val="aff"/>
    <w:uiPriority w:val="99"/>
    <w:semiHidden/>
    <w:locked/>
    <w:rsid w:val="004C1D68"/>
    <w:rPr>
      <w:rFonts w:ascii="Tahoma" w:eastAsia="Times New Roman" w:hAnsi="Tahoma" w:cs="Tahoma"/>
      <w:sz w:val="16"/>
      <w:szCs w:val="16"/>
      <w:lang w:val="ru-RU" w:eastAsia="ru-RU"/>
    </w:rPr>
  </w:style>
  <w:style w:type="character" w:customStyle="1" w:styleId="BalloonTextChar">
    <w:name w:val="Balloon Text Char"/>
    <w:basedOn w:val="a1"/>
    <w:uiPriority w:val="99"/>
    <w:semiHidden/>
    <w:rsid w:val="004C1A38"/>
    <w:rPr>
      <w:sz w:val="0"/>
      <w:szCs w:val="0"/>
    </w:rPr>
  </w:style>
  <w:style w:type="paragraph" w:customStyle="1" w:styleId="212">
    <w:name w:val="Основной текст 21"/>
    <w:basedOn w:val="a0"/>
    <w:uiPriority w:val="99"/>
    <w:rsid w:val="004C1D68"/>
    <w:pPr>
      <w:overflowPunct w:val="0"/>
      <w:autoSpaceDE w:val="0"/>
      <w:autoSpaceDN w:val="0"/>
      <w:adjustRightInd w:val="0"/>
      <w:spacing w:line="360" w:lineRule="auto"/>
      <w:ind w:firstLine="709"/>
      <w:jc w:val="both"/>
      <w:textAlignment w:val="baseline"/>
    </w:pPr>
    <w:rPr>
      <w:sz w:val="28"/>
      <w:szCs w:val="28"/>
      <w:lang w:eastAsia="de-DE"/>
    </w:rPr>
  </w:style>
  <w:style w:type="paragraph" w:styleId="aff1">
    <w:name w:val="Normal (Web)"/>
    <w:aliases w:val="Знак Знак16,Знак Знак Знак Знак Знак,Знак Знак Знак Знак,Знак Знак Знак"/>
    <w:basedOn w:val="a0"/>
    <w:link w:val="aff2"/>
    <w:uiPriority w:val="99"/>
    <w:rsid w:val="004C1D68"/>
    <w:pPr>
      <w:spacing w:before="100" w:beforeAutospacing="1" w:after="100" w:afterAutospacing="1"/>
    </w:pPr>
  </w:style>
  <w:style w:type="character" w:customStyle="1" w:styleId="aff2">
    <w:name w:val="Обычный (веб) Знак"/>
    <w:aliases w:val="Знак Знак16 Знак,Знак Знак Знак Знак Знак Знак,Знак Знак Знак Знак Знак1,Знак Знак Знак Знак1"/>
    <w:link w:val="aff1"/>
    <w:uiPriority w:val="99"/>
    <w:locked/>
    <w:rsid w:val="004C1D68"/>
    <w:rPr>
      <w:rFonts w:eastAsia="Times New Roman"/>
      <w:sz w:val="24"/>
      <w:szCs w:val="24"/>
      <w:lang w:val="ru-RU" w:eastAsia="ru-RU"/>
    </w:rPr>
  </w:style>
  <w:style w:type="character" w:styleId="aff3">
    <w:name w:val="Strong"/>
    <w:basedOn w:val="a1"/>
    <w:uiPriority w:val="22"/>
    <w:qFormat/>
    <w:rsid w:val="004C1D68"/>
    <w:rPr>
      <w:b/>
      <w:bCs/>
    </w:rPr>
  </w:style>
  <w:style w:type="paragraph" w:customStyle="1" w:styleId="-12">
    <w:name w:val="Цветной список - Акцент 12"/>
    <w:basedOn w:val="a0"/>
    <w:uiPriority w:val="99"/>
    <w:rsid w:val="004C1D68"/>
    <w:pPr>
      <w:spacing w:after="200"/>
      <w:ind w:left="720"/>
    </w:pPr>
    <w:rPr>
      <w:rFonts w:ascii="Cambria" w:hAnsi="Cambria" w:cs="Cambria"/>
      <w:lang w:eastAsia="en-US"/>
    </w:rPr>
  </w:style>
  <w:style w:type="character" w:customStyle="1" w:styleId="aff4">
    <w:name w:val="Основной текст_"/>
    <w:basedOn w:val="a1"/>
    <w:link w:val="1d"/>
    <w:locked/>
    <w:rsid w:val="004C1D68"/>
    <w:rPr>
      <w:sz w:val="23"/>
      <w:szCs w:val="23"/>
      <w:shd w:val="clear" w:color="auto" w:fill="FFFFFF"/>
    </w:rPr>
  </w:style>
  <w:style w:type="paragraph" w:customStyle="1" w:styleId="1d">
    <w:name w:val="Основной текст1"/>
    <w:basedOn w:val="a0"/>
    <w:link w:val="aff4"/>
    <w:uiPriority w:val="99"/>
    <w:rsid w:val="004C1D68"/>
    <w:pPr>
      <w:shd w:val="clear" w:color="auto" w:fill="FFFFFF"/>
      <w:spacing w:line="274" w:lineRule="exact"/>
      <w:jc w:val="right"/>
    </w:pPr>
    <w:rPr>
      <w:noProof/>
      <w:sz w:val="23"/>
      <w:szCs w:val="23"/>
      <w:shd w:val="clear" w:color="auto" w:fill="FFFFFF"/>
    </w:rPr>
  </w:style>
  <w:style w:type="character" w:customStyle="1" w:styleId="3b">
    <w:name w:val="Основной текст (3)_"/>
    <w:basedOn w:val="a1"/>
    <w:link w:val="3c"/>
    <w:uiPriority w:val="99"/>
    <w:locked/>
    <w:rsid w:val="004C1D68"/>
    <w:rPr>
      <w:sz w:val="23"/>
      <w:szCs w:val="23"/>
      <w:shd w:val="clear" w:color="auto" w:fill="FFFFFF"/>
    </w:rPr>
  </w:style>
  <w:style w:type="paragraph" w:customStyle="1" w:styleId="3c">
    <w:name w:val="Основной текст (3)"/>
    <w:basedOn w:val="a0"/>
    <w:link w:val="3b"/>
    <w:uiPriority w:val="99"/>
    <w:rsid w:val="004C1D68"/>
    <w:pPr>
      <w:shd w:val="clear" w:color="auto" w:fill="FFFFFF"/>
      <w:spacing w:line="274" w:lineRule="exact"/>
      <w:jc w:val="right"/>
    </w:pPr>
    <w:rPr>
      <w:noProof/>
      <w:sz w:val="23"/>
      <w:szCs w:val="23"/>
      <w:shd w:val="clear" w:color="auto" w:fill="FFFFFF"/>
    </w:rPr>
  </w:style>
  <w:style w:type="character" w:customStyle="1" w:styleId="4a">
    <w:name w:val="Основной текст (4)_"/>
    <w:basedOn w:val="a1"/>
    <w:link w:val="4b"/>
    <w:locked/>
    <w:rsid w:val="004C1D68"/>
    <w:rPr>
      <w:sz w:val="23"/>
      <w:szCs w:val="23"/>
      <w:shd w:val="clear" w:color="auto" w:fill="FFFFFF"/>
    </w:rPr>
  </w:style>
  <w:style w:type="paragraph" w:customStyle="1" w:styleId="4b">
    <w:name w:val="Основной текст (4)"/>
    <w:basedOn w:val="a0"/>
    <w:link w:val="4a"/>
    <w:uiPriority w:val="99"/>
    <w:rsid w:val="004C1D68"/>
    <w:pPr>
      <w:shd w:val="clear" w:color="auto" w:fill="FFFFFF"/>
      <w:spacing w:line="240" w:lineRule="atLeast"/>
    </w:pPr>
    <w:rPr>
      <w:noProof/>
      <w:sz w:val="23"/>
      <w:szCs w:val="23"/>
      <w:shd w:val="clear" w:color="auto" w:fill="FFFFFF"/>
    </w:rPr>
  </w:style>
  <w:style w:type="paragraph" w:customStyle="1" w:styleId="2b">
    <w:name w:val="Основной текст2"/>
    <w:basedOn w:val="a0"/>
    <w:uiPriority w:val="99"/>
    <w:rsid w:val="004C1D68"/>
    <w:pPr>
      <w:shd w:val="clear" w:color="auto" w:fill="FFFFFF"/>
      <w:spacing w:line="274" w:lineRule="exact"/>
      <w:jc w:val="right"/>
    </w:pPr>
    <w:rPr>
      <w:color w:val="000000"/>
      <w:sz w:val="23"/>
      <w:szCs w:val="23"/>
    </w:rPr>
  </w:style>
  <w:style w:type="character" w:customStyle="1" w:styleId="FontStyle15">
    <w:name w:val="Font Style15"/>
    <w:basedOn w:val="a1"/>
    <w:uiPriority w:val="99"/>
    <w:rsid w:val="004C1D68"/>
    <w:rPr>
      <w:rFonts w:ascii="Times New Roman" w:hAnsi="Times New Roman" w:cs="Times New Roman"/>
      <w:sz w:val="22"/>
      <w:szCs w:val="22"/>
    </w:rPr>
  </w:style>
  <w:style w:type="paragraph" w:styleId="aff5">
    <w:name w:val="No Spacing"/>
    <w:link w:val="1e"/>
    <w:uiPriority w:val="1"/>
    <w:qFormat/>
    <w:rsid w:val="004C1D68"/>
    <w:rPr>
      <w:rFonts w:ascii="Calibri" w:hAnsi="Calibri"/>
      <w:sz w:val="22"/>
      <w:szCs w:val="22"/>
    </w:rPr>
  </w:style>
  <w:style w:type="character" w:customStyle="1" w:styleId="1e">
    <w:name w:val="Без интервала Знак1"/>
    <w:link w:val="aff5"/>
    <w:uiPriority w:val="99"/>
    <w:locked/>
    <w:rsid w:val="004C1D68"/>
    <w:rPr>
      <w:rFonts w:ascii="Calibri" w:hAnsi="Calibri"/>
      <w:sz w:val="22"/>
      <w:szCs w:val="22"/>
      <w:lang w:val="ru-RU" w:eastAsia="ru-RU" w:bidi="ar-SA"/>
    </w:rPr>
  </w:style>
  <w:style w:type="paragraph" w:customStyle="1" w:styleId="c1">
    <w:name w:val="c1"/>
    <w:basedOn w:val="a0"/>
    <w:uiPriority w:val="99"/>
    <w:rsid w:val="004C1D68"/>
    <w:pPr>
      <w:spacing w:before="100" w:beforeAutospacing="1" w:after="100" w:afterAutospacing="1"/>
    </w:pPr>
  </w:style>
  <w:style w:type="character" w:customStyle="1" w:styleId="c0">
    <w:name w:val="c0"/>
    <w:basedOn w:val="a1"/>
    <w:uiPriority w:val="99"/>
    <w:rsid w:val="004C1D68"/>
  </w:style>
  <w:style w:type="paragraph" w:customStyle="1" w:styleId="ConsPlusNormal">
    <w:name w:val="ConsPlusNormal"/>
    <w:rsid w:val="004C1D68"/>
    <w:pPr>
      <w:widowControl w:val="0"/>
      <w:autoSpaceDE w:val="0"/>
      <w:autoSpaceDN w:val="0"/>
      <w:adjustRightInd w:val="0"/>
      <w:ind w:firstLine="720"/>
    </w:pPr>
    <w:rPr>
      <w:rFonts w:ascii="Arial" w:hAnsi="Arial" w:cs="Arial"/>
    </w:rPr>
  </w:style>
  <w:style w:type="paragraph" w:customStyle="1" w:styleId="FORMATTEXT">
    <w:name w:val=".FORMATTEXT"/>
    <w:uiPriority w:val="99"/>
    <w:rsid w:val="004C1D68"/>
    <w:pPr>
      <w:widowControl w:val="0"/>
      <w:autoSpaceDE w:val="0"/>
      <w:autoSpaceDN w:val="0"/>
      <w:adjustRightInd w:val="0"/>
    </w:pPr>
    <w:rPr>
      <w:sz w:val="24"/>
      <w:szCs w:val="24"/>
    </w:rPr>
  </w:style>
  <w:style w:type="paragraph" w:customStyle="1" w:styleId="311">
    <w:name w:val="Основной текст 31"/>
    <w:basedOn w:val="a0"/>
    <w:uiPriority w:val="99"/>
    <w:rsid w:val="004C1D68"/>
    <w:pPr>
      <w:widowControl w:val="0"/>
      <w:suppressAutoHyphens/>
      <w:autoSpaceDE w:val="0"/>
      <w:spacing w:after="120"/>
    </w:pPr>
    <w:rPr>
      <w:sz w:val="16"/>
      <w:szCs w:val="16"/>
      <w:lang w:eastAsia="ar-SA"/>
    </w:rPr>
  </w:style>
  <w:style w:type="paragraph" w:customStyle="1" w:styleId="1f">
    <w:name w:val="Без интервала1"/>
    <w:aliases w:val="основа"/>
    <w:link w:val="aff6"/>
    <w:uiPriority w:val="99"/>
    <w:rsid w:val="00062C20"/>
    <w:pPr>
      <w:widowControl w:val="0"/>
      <w:autoSpaceDE w:val="0"/>
      <w:autoSpaceDN w:val="0"/>
      <w:adjustRightInd w:val="0"/>
    </w:pPr>
    <w:rPr>
      <w:sz w:val="24"/>
      <w:szCs w:val="24"/>
      <w:lang w:val="en-US"/>
    </w:rPr>
  </w:style>
  <w:style w:type="character" w:customStyle="1" w:styleId="aff6">
    <w:name w:val="Без интервала Знак"/>
    <w:aliases w:val="основа Знак"/>
    <w:basedOn w:val="a1"/>
    <w:link w:val="1f"/>
    <w:uiPriority w:val="1"/>
    <w:locked/>
    <w:rsid w:val="00062C20"/>
    <w:rPr>
      <w:sz w:val="24"/>
      <w:szCs w:val="24"/>
      <w:lang w:val="en-US" w:eastAsia="ru-RU" w:bidi="ar-SA"/>
    </w:rPr>
  </w:style>
  <w:style w:type="character" w:customStyle="1" w:styleId="default005f005fchar1char1">
    <w:name w:val="default_005f_005fchar1__char1"/>
    <w:basedOn w:val="a1"/>
    <w:uiPriority w:val="99"/>
    <w:rsid w:val="00062C20"/>
    <w:rPr>
      <w:rFonts w:ascii="Times New Roman" w:hAnsi="Times New Roman" w:cs="Times New Roman"/>
      <w:sz w:val="24"/>
      <w:szCs w:val="24"/>
      <w:u w:val="none"/>
      <w:effect w:val="none"/>
    </w:rPr>
  </w:style>
  <w:style w:type="character" w:customStyle="1" w:styleId="apple-converted-space">
    <w:name w:val="apple-converted-space"/>
    <w:basedOn w:val="a1"/>
    <w:uiPriority w:val="99"/>
    <w:rsid w:val="00062C20"/>
  </w:style>
  <w:style w:type="paragraph" w:customStyle="1" w:styleId="aff7">
    <w:name w:val="Знак"/>
    <w:basedOn w:val="a0"/>
    <w:uiPriority w:val="99"/>
    <w:rsid w:val="00062C20"/>
    <w:pPr>
      <w:spacing w:after="160" w:line="240" w:lineRule="exact"/>
    </w:pPr>
    <w:rPr>
      <w:rFonts w:ascii="Verdana" w:hAnsi="Verdana" w:cs="Verdana"/>
      <w:sz w:val="20"/>
      <w:szCs w:val="20"/>
      <w:lang w:val="en-US" w:eastAsia="en-US"/>
    </w:rPr>
  </w:style>
  <w:style w:type="paragraph" w:customStyle="1" w:styleId="aff8">
    <w:name w:val="Îáû÷íûé"/>
    <w:uiPriority w:val="99"/>
    <w:rsid w:val="00EE72FB"/>
    <w:pPr>
      <w:suppressAutoHyphens/>
    </w:pPr>
    <w:rPr>
      <w:lang w:eastAsia="zh-CN"/>
    </w:rPr>
  </w:style>
  <w:style w:type="character" w:customStyle="1" w:styleId="1447">
    <w:name w:val="Основной текст (14)47"/>
    <w:uiPriority w:val="99"/>
    <w:rsid w:val="001C3EFB"/>
    <w:rPr>
      <w:rFonts w:ascii="Times New Roman" w:hAnsi="Times New Roman" w:cs="Times New Roman"/>
      <w:noProof/>
      <w:spacing w:val="0"/>
      <w:sz w:val="22"/>
      <w:szCs w:val="22"/>
    </w:rPr>
  </w:style>
  <w:style w:type="character" w:customStyle="1" w:styleId="1445">
    <w:name w:val="Основной текст (14)45"/>
    <w:uiPriority w:val="99"/>
    <w:rsid w:val="001C3EFB"/>
    <w:rPr>
      <w:i/>
      <w:iCs/>
      <w:noProof/>
      <w:sz w:val="22"/>
      <w:szCs w:val="22"/>
    </w:rPr>
  </w:style>
  <w:style w:type="character" w:customStyle="1" w:styleId="1443">
    <w:name w:val="Основной текст (14)43"/>
    <w:uiPriority w:val="99"/>
    <w:rsid w:val="001C3EFB"/>
    <w:rPr>
      <w:i/>
      <w:iCs/>
      <w:noProof/>
      <w:sz w:val="22"/>
      <w:szCs w:val="22"/>
    </w:rPr>
  </w:style>
  <w:style w:type="character" w:customStyle="1" w:styleId="1441">
    <w:name w:val="Основной текст (14)41"/>
    <w:uiPriority w:val="99"/>
    <w:rsid w:val="001C3EFB"/>
    <w:rPr>
      <w:i/>
      <w:iCs/>
      <w:noProof/>
      <w:sz w:val="22"/>
      <w:szCs w:val="22"/>
    </w:rPr>
  </w:style>
  <w:style w:type="paragraph" w:customStyle="1" w:styleId="1f0">
    <w:name w:val="Абзац списка1"/>
    <w:basedOn w:val="a0"/>
    <w:uiPriority w:val="99"/>
    <w:rsid w:val="002C46C2"/>
    <w:pPr>
      <w:widowControl w:val="0"/>
      <w:autoSpaceDE w:val="0"/>
      <w:autoSpaceDN w:val="0"/>
      <w:adjustRightInd w:val="0"/>
      <w:ind w:left="720"/>
    </w:pPr>
    <w:rPr>
      <w:sz w:val="20"/>
      <w:szCs w:val="20"/>
    </w:rPr>
  </w:style>
  <w:style w:type="character" w:customStyle="1" w:styleId="1439">
    <w:name w:val="Основной текст (14)39"/>
    <w:uiPriority w:val="99"/>
    <w:rsid w:val="00FA643F"/>
    <w:rPr>
      <w:rFonts w:ascii="Times New Roman" w:hAnsi="Times New Roman" w:cs="Times New Roman"/>
      <w:noProof/>
      <w:spacing w:val="0"/>
      <w:sz w:val="22"/>
      <w:szCs w:val="22"/>
    </w:rPr>
  </w:style>
  <w:style w:type="character" w:customStyle="1" w:styleId="1437">
    <w:name w:val="Основной текст (14)37"/>
    <w:uiPriority w:val="99"/>
    <w:rsid w:val="00FA643F"/>
    <w:rPr>
      <w:rFonts w:ascii="Times New Roman" w:hAnsi="Times New Roman" w:cs="Times New Roman"/>
      <w:noProof/>
      <w:spacing w:val="0"/>
      <w:sz w:val="22"/>
      <w:szCs w:val="22"/>
    </w:rPr>
  </w:style>
  <w:style w:type="character" w:customStyle="1" w:styleId="1435">
    <w:name w:val="Основной текст (14)35"/>
    <w:uiPriority w:val="99"/>
    <w:rsid w:val="00FA643F"/>
    <w:rPr>
      <w:rFonts w:ascii="Times New Roman" w:hAnsi="Times New Roman" w:cs="Times New Roman"/>
      <w:noProof/>
      <w:spacing w:val="0"/>
      <w:sz w:val="22"/>
      <w:szCs w:val="22"/>
    </w:rPr>
  </w:style>
  <w:style w:type="character" w:customStyle="1" w:styleId="1433">
    <w:name w:val="Основной текст (14)33"/>
    <w:uiPriority w:val="99"/>
    <w:rsid w:val="00FA643F"/>
    <w:rPr>
      <w:rFonts w:ascii="Times New Roman" w:hAnsi="Times New Roman" w:cs="Times New Roman"/>
      <w:noProof/>
      <w:spacing w:val="0"/>
      <w:sz w:val="22"/>
      <w:szCs w:val="22"/>
    </w:rPr>
  </w:style>
  <w:style w:type="character" w:customStyle="1" w:styleId="1431">
    <w:name w:val="Основной текст (14)31"/>
    <w:uiPriority w:val="99"/>
    <w:rsid w:val="00FA643F"/>
    <w:rPr>
      <w:rFonts w:ascii="Times New Roman" w:hAnsi="Times New Roman" w:cs="Times New Roman"/>
      <w:noProof/>
      <w:spacing w:val="0"/>
      <w:sz w:val="22"/>
      <w:szCs w:val="22"/>
    </w:rPr>
  </w:style>
  <w:style w:type="character" w:customStyle="1" w:styleId="1429">
    <w:name w:val="Основной текст (14)29"/>
    <w:uiPriority w:val="99"/>
    <w:rsid w:val="00FA643F"/>
    <w:rPr>
      <w:rFonts w:ascii="Times New Roman" w:hAnsi="Times New Roman" w:cs="Times New Roman"/>
      <w:noProof/>
      <w:spacing w:val="0"/>
      <w:sz w:val="22"/>
      <w:szCs w:val="22"/>
    </w:rPr>
  </w:style>
  <w:style w:type="character" w:customStyle="1" w:styleId="1427">
    <w:name w:val="Основной текст (14)27"/>
    <w:uiPriority w:val="99"/>
    <w:rsid w:val="00FA643F"/>
    <w:rPr>
      <w:rFonts w:ascii="Times New Roman" w:hAnsi="Times New Roman" w:cs="Times New Roman"/>
      <w:noProof/>
      <w:spacing w:val="0"/>
      <w:sz w:val="22"/>
      <w:szCs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77574D"/>
    <w:rPr>
      <w:rFonts w:ascii="Times New Roman" w:hAnsi="Times New Roman" w:cs="Times New Roman"/>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77574D"/>
    <w:pPr>
      <w:spacing w:after="120"/>
      <w:ind w:left="280"/>
    </w:pPr>
  </w:style>
  <w:style w:type="paragraph" w:styleId="aff9">
    <w:name w:val="Block Text"/>
    <w:basedOn w:val="a0"/>
    <w:rsid w:val="00A81889"/>
    <w:pPr>
      <w:ind w:left="2992" w:right="2981"/>
      <w:jc w:val="both"/>
    </w:pPr>
    <w:rPr>
      <w:rFonts w:ascii="Arial" w:hAnsi="Arial" w:cs="Arial"/>
      <w:sz w:val="18"/>
      <w:szCs w:val="18"/>
    </w:rPr>
  </w:style>
  <w:style w:type="paragraph" w:customStyle="1" w:styleId="Style2">
    <w:name w:val="Style2"/>
    <w:basedOn w:val="a0"/>
    <w:rsid w:val="00A81889"/>
    <w:pPr>
      <w:widowControl w:val="0"/>
      <w:autoSpaceDE w:val="0"/>
      <w:autoSpaceDN w:val="0"/>
      <w:adjustRightInd w:val="0"/>
      <w:spacing w:line="214" w:lineRule="exact"/>
      <w:ind w:firstLine="346"/>
      <w:jc w:val="both"/>
    </w:pPr>
    <w:rPr>
      <w:rFonts w:ascii="Tahoma" w:hAnsi="Tahoma" w:cs="Tahoma"/>
    </w:rPr>
  </w:style>
  <w:style w:type="character" w:customStyle="1" w:styleId="FontStyle64">
    <w:name w:val="Font Style64"/>
    <w:basedOn w:val="a1"/>
    <w:rsid w:val="00A81889"/>
    <w:rPr>
      <w:rFonts w:ascii="Times New Roman" w:hAnsi="Times New Roman" w:cs="Times New Roman"/>
      <w:sz w:val="22"/>
      <w:szCs w:val="22"/>
    </w:rPr>
  </w:style>
  <w:style w:type="paragraph" w:styleId="2c">
    <w:name w:val="Body Text Indent 2"/>
    <w:basedOn w:val="a0"/>
    <w:link w:val="2d"/>
    <w:uiPriority w:val="99"/>
    <w:unhideWhenUsed/>
    <w:rsid w:val="0009383A"/>
    <w:pPr>
      <w:spacing w:after="120" w:line="480" w:lineRule="auto"/>
      <w:ind w:left="283"/>
    </w:pPr>
  </w:style>
  <w:style w:type="character" w:customStyle="1" w:styleId="2d">
    <w:name w:val="Основной текст с отступом 2 Знак"/>
    <w:basedOn w:val="a1"/>
    <w:link w:val="2c"/>
    <w:uiPriority w:val="99"/>
    <w:rsid w:val="0009383A"/>
    <w:rPr>
      <w:sz w:val="24"/>
      <w:szCs w:val="24"/>
    </w:rPr>
  </w:style>
  <w:style w:type="character" w:styleId="affa">
    <w:name w:val="annotation reference"/>
    <w:basedOn w:val="a1"/>
    <w:semiHidden/>
    <w:rsid w:val="0009383A"/>
    <w:rPr>
      <w:rFonts w:cs="Times New Roman"/>
      <w:sz w:val="16"/>
      <w:szCs w:val="16"/>
    </w:rPr>
  </w:style>
  <w:style w:type="paragraph" w:customStyle="1" w:styleId="2e">
    <w:name w:val="?????2"/>
    <w:basedOn w:val="a0"/>
    <w:uiPriority w:val="99"/>
    <w:rsid w:val="0009383A"/>
    <w:pPr>
      <w:tabs>
        <w:tab w:val="left" w:pos="567"/>
      </w:tabs>
      <w:overflowPunct w:val="0"/>
      <w:autoSpaceDE w:val="0"/>
      <w:autoSpaceDN w:val="0"/>
      <w:adjustRightInd w:val="0"/>
      <w:ind w:left="113" w:right="284"/>
      <w:jc w:val="both"/>
    </w:pPr>
    <w:rPr>
      <w:rFonts w:ascii="Calibri" w:hAnsi="Calibri" w:cs="Calibri"/>
      <w:lang w:eastAsia="en-US"/>
    </w:rPr>
  </w:style>
  <w:style w:type="character" w:customStyle="1" w:styleId="dash041e0431044b0447043d044b0439char1">
    <w:name w:val="dash041e_0431_044b_0447_043d_044b_0439__char1"/>
    <w:uiPriority w:val="99"/>
    <w:rsid w:val="00EC567B"/>
    <w:rPr>
      <w:rFonts w:ascii="Times New Roman" w:hAnsi="Times New Roman"/>
      <w:sz w:val="24"/>
      <w:u w:val="none"/>
      <w:effect w:val="none"/>
    </w:rPr>
  </w:style>
  <w:style w:type="paragraph" w:customStyle="1" w:styleId="a">
    <w:name w:val="НОМЕРА"/>
    <w:basedOn w:val="aff1"/>
    <w:link w:val="affb"/>
    <w:uiPriority w:val="99"/>
    <w:rsid w:val="00EC567B"/>
    <w:pPr>
      <w:numPr>
        <w:numId w:val="40"/>
      </w:numPr>
      <w:spacing w:before="0" w:beforeAutospacing="0" w:after="0" w:afterAutospacing="0"/>
      <w:jc w:val="both"/>
    </w:pPr>
    <w:rPr>
      <w:rFonts w:ascii="Arial Narrow" w:eastAsia="Calibri" w:hAnsi="Arial Narrow"/>
      <w:sz w:val="18"/>
      <w:szCs w:val="18"/>
    </w:rPr>
  </w:style>
  <w:style w:type="character" w:customStyle="1" w:styleId="affb">
    <w:name w:val="НОМЕРА Знак"/>
    <w:link w:val="a"/>
    <w:uiPriority w:val="99"/>
    <w:locked/>
    <w:rsid w:val="00EC567B"/>
    <w:rPr>
      <w:rFonts w:ascii="Arial Narrow" w:eastAsia="Calibri" w:hAnsi="Arial Narrow"/>
      <w:sz w:val="18"/>
      <w:szCs w:val="18"/>
    </w:rPr>
  </w:style>
  <w:style w:type="paragraph" w:customStyle="1" w:styleId="affc">
    <w:name w:val="Новый"/>
    <w:basedOn w:val="a0"/>
    <w:uiPriority w:val="99"/>
    <w:rsid w:val="00E46C30"/>
    <w:pPr>
      <w:spacing w:line="360" w:lineRule="auto"/>
      <w:ind w:firstLine="454"/>
      <w:jc w:val="both"/>
    </w:pPr>
    <w:rPr>
      <w:rFonts w:ascii="Calibri" w:eastAsia="Calibri" w:hAnsi="Calibri" w:cs="Calibri"/>
      <w:sz w:val="28"/>
      <w:szCs w:val="28"/>
      <w:lang w:eastAsia="en-US"/>
    </w:rPr>
  </w:style>
  <w:style w:type="paragraph" w:customStyle="1" w:styleId="-11">
    <w:name w:val="Цветной список - Акцент 11"/>
    <w:basedOn w:val="a0"/>
    <w:uiPriority w:val="99"/>
    <w:rsid w:val="00E46C30"/>
    <w:pPr>
      <w:ind w:left="720"/>
    </w:pPr>
    <w:rPr>
      <w:rFonts w:ascii="Calibri" w:hAnsi="Calibri" w:cs="Calibri"/>
    </w:rPr>
  </w:style>
  <w:style w:type="paragraph" w:styleId="3d">
    <w:name w:val="Body Text Indent 3"/>
    <w:basedOn w:val="a0"/>
    <w:link w:val="3e"/>
    <w:uiPriority w:val="99"/>
    <w:rsid w:val="004D75BE"/>
    <w:pPr>
      <w:spacing w:after="120" w:line="276" w:lineRule="auto"/>
      <w:ind w:left="283"/>
    </w:pPr>
    <w:rPr>
      <w:rFonts w:ascii="Calibri" w:hAnsi="Calibri" w:cs="Calibri"/>
      <w:sz w:val="16"/>
      <w:szCs w:val="16"/>
    </w:rPr>
  </w:style>
  <w:style w:type="character" w:customStyle="1" w:styleId="3e">
    <w:name w:val="Основной текст с отступом 3 Знак"/>
    <w:basedOn w:val="a1"/>
    <w:link w:val="3d"/>
    <w:uiPriority w:val="99"/>
    <w:rsid w:val="004D75BE"/>
    <w:rPr>
      <w:rFonts w:ascii="Calibri" w:hAnsi="Calibri" w:cs="Calibri"/>
      <w:sz w:val="16"/>
      <w:szCs w:val="16"/>
    </w:rPr>
  </w:style>
  <w:style w:type="character" w:customStyle="1" w:styleId="5yl5">
    <w:name w:val="_5yl5"/>
    <w:basedOn w:val="a1"/>
    <w:uiPriority w:val="99"/>
    <w:rsid w:val="004D75BE"/>
    <w:rPr>
      <w:rFonts w:cs="Times New Roman"/>
    </w:rPr>
  </w:style>
  <w:style w:type="paragraph" w:styleId="affd">
    <w:name w:val="annotation text"/>
    <w:basedOn w:val="a0"/>
    <w:link w:val="affe"/>
    <w:semiHidden/>
    <w:rsid w:val="00442C2A"/>
    <w:rPr>
      <w:rFonts w:ascii="Calibri" w:hAnsi="Calibri" w:cs="Calibri"/>
      <w:sz w:val="20"/>
      <w:szCs w:val="20"/>
    </w:rPr>
  </w:style>
  <w:style w:type="character" w:customStyle="1" w:styleId="affe">
    <w:name w:val="Текст примечания Знак"/>
    <w:basedOn w:val="a1"/>
    <w:link w:val="affd"/>
    <w:uiPriority w:val="99"/>
    <w:semiHidden/>
    <w:rsid w:val="00442C2A"/>
    <w:rPr>
      <w:rFonts w:ascii="Calibri" w:hAnsi="Calibri" w:cs="Calibri"/>
    </w:rPr>
  </w:style>
  <w:style w:type="paragraph" w:styleId="afff">
    <w:name w:val="Subtitle"/>
    <w:basedOn w:val="a0"/>
    <w:next w:val="a0"/>
    <w:link w:val="afff0"/>
    <w:qFormat/>
    <w:rsid w:val="00415EA8"/>
    <w:pPr>
      <w:numPr>
        <w:ilvl w:val="1"/>
      </w:numPr>
      <w:spacing w:after="200" w:line="276" w:lineRule="auto"/>
    </w:pPr>
    <w:rPr>
      <w:rFonts w:ascii="Cambria" w:hAnsi="Cambria" w:cs="Cambria"/>
      <w:i/>
      <w:iCs/>
      <w:color w:val="4F81BD"/>
      <w:spacing w:val="15"/>
    </w:rPr>
  </w:style>
  <w:style w:type="character" w:customStyle="1" w:styleId="afff0">
    <w:name w:val="Подзаголовок Знак"/>
    <w:basedOn w:val="a1"/>
    <w:link w:val="afff"/>
    <w:rsid w:val="00415EA8"/>
    <w:rPr>
      <w:rFonts w:ascii="Cambria" w:hAnsi="Cambria" w:cs="Cambria"/>
      <w:i/>
      <w:iCs/>
      <w:color w:val="4F81BD"/>
      <w:spacing w:val="15"/>
      <w:sz w:val="24"/>
      <w:szCs w:val="24"/>
    </w:rPr>
  </w:style>
  <w:style w:type="character" w:customStyle="1" w:styleId="c31">
    <w:name w:val="c31"/>
    <w:basedOn w:val="a1"/>
    <w:rsid w:val="00427D88"/>
  </w:style>
  <w:style w:type="character" w:customStyle="1" w:styleId="2f">
    <w:name w:val="Основной текст (2)_"/>
    <w:link w:val="2f0"/>
    <w:locked/>
    <w:rsid w:val="00A73CF8"/>
    <w:rPr>
      <w:shd w:val="clear" w:color="auto" w:fill="FFFFFF"/>
    </w:rPr>
  </w:style>
  <w:style w:type="paragraph" w:customStyle="1" w:styleId="2f0">
    <w:name w:val="Основной текст (2)"/>
    <w:basedOn w:val="a0"/>
    <w:link w:val="2f"/>
    <w:rsid w:val="00A73CF8"/>
    <w:pPr>
      <w:widowControl w:val="0"/>
      <w:shd w:val="clear" w:color="auto" w:fill="FFFFFF"/>
      <w:spacing w:line="221" w:lineRule="exact"/>
      <w:ind w:hanging="280"/>
      <w:jc w:val="both"/>
    </w:pPr>
    <w:rPr>
      <w:sz w:val="20"/>
      <w:szCs w:val="20"/>
    </w:rPr>
  </w:style>
  <w:style w:type="character" w:customStyle="1" w:styleId="213">
    <w:name w:val="Основной текст (2) + Полужирный1"/>
    <w:rsid w:val="00A73CF8"/>
    <w:rPr>
      <w:rFonts w:ascii="Times New Roman" w:hAnsi="Times New Roman" w:cs="Times New Roman"/>
      <w:b/>
      <w:bCs/>
      <w:sz w:val="20"/>
      <w:szCs w:val="20"/>
      <w:u w:val="none"/>
      <w:lang w:bidi="ar-SA"/>
    </w:rPr>
  </w:style>
  <w:style w:type="character" w:customStyle="1" w:styleId="53">
    <w:name w:val="Основной текст (5)_"/>
    <w:link w:val="54"/>
    <w:locked/>
    <w:rsid w:val="00A73CF8"/>
    <w:rPr>
      <w:b/>
      <w:bCs/>
      <w:shd w:val="clear" w:color="auto" w:fill="FFFFFF"/>
    </w:rPr>
  </w:style>
  <w:style w:type="paragraph" w:customStyle="1" w:styleId="54">
    <w:name w:val="Основной текст (5)"/>
    <w:basedOn w:val="a0"/>
    <w:link w:val="53"/>
    <w:rsid w:val="00A73CF8"/>
    <w:pPr>
      <w:widowControl w:val="0"/>
      <w:shd w:val="clear" w:color="auto" w:fill="FFFFFF"/>
      <w:spacing w:before="60" w:after="120" w:line="240" w:lineRule="atLeast"/>
      <w:jc w:val="center"/>
    </w:pPr>
    <w:rPr>
      <w:b/>
      <w:bCs/>
      <w:sz w:val="20"/>
      <w:szCs w:val="20"/>
    </w:rPr>
  </w:style>
  <w:style w:type="character" w:customStyle="1" w:styleId="56">
    <w:name w:val="Основной текст (5) + Не полужирный"/>
    <w:basedOn w:val="53"/>
    <w:rsid w:val="00A73CF8"/>
    <w:rPr>
      <w:b/>
      <w:bCs/>
      <w:shd w:val="clear" w:color="auto" w:fill="FFFFFF"/>
    </w:rPr>
  </w:style>
  <w:style w:type="character" w:customStyle="1" w:styleId="22pt">
    <w:name w:val="Основной текст (2) + Интервал 2 pt"/>
    <w:rsid w:val="00A73CF8"/>
    <w:rPr>
      <w:rFonts w:ascii="Times New Roman" w:hAnsi="Times New Roman" w:cs="Times New Roman"/>
      <w:spacing w:val="40"/>
      <w:sz w:val="20"/>
      <w:szCs w:val="20"/>
      <w:u w:val="none"/>
      <w:lang w:bidi="ar-SA"/>
    </w:rPr>
  </w:style>
  <w:style w:type="paragraph" w:customStyle="1" w:styleId="1f1">
    <w:name w:val="Заголовок №1"/>
    <w:basedOn w:val="a0"/>
    <w:rsid w:val="00A73CF8"/>
    <w:pPr>
      <w:widowControl w:val="0"/>
      <w:shd w:val="clear" w:color="auto" w:fill="FFFFFF"/>
      <w:spacing w:before="60" w:line="221" w:lineRule="exact"/>
      <w:jc w:val="center"/>
      <w:outlineLvl w:val="0"/>
    </w:pPr>
    <w:rPr>
      <w:b/>
      <w:bCs/>
      <w:sz w:val="20"/>
      <w:szCs w:val="20"/>
    </w:rPr>
  </w:style>
  <w:style w:type="paragraph" w:customStyle="1" w:styleId="msonormalcxspmiddle">
    <w:name w:val="msonormalcxspmiddle"/>
    <w:basedOn w:val="a0"/>
    <w:rsid w:val="00EC1025"/>
    <w:pPr>
      <w:widowControl w:val="0"/>
      <w:suppressAutoHyphens/>
      <w:spacing w:before="280" w:after="280"/>
    </w:pPr>
    <w:rPr>
      <w:rFonts w:eastAsia="Arial Unicode MS" w:cs="Tahoma"/>
      <w:color w:val="000000"/>
      <w:lang w:val="en-US" w:eastAsia="ar-SA"/>
    </w:rPr>
  </w:style>
  <w:style w:type="paragraph" w:customStyle="1" w:styleId="msonormalcxspmiddlecxspmiddle">
    <w:name w:val="msonormalcxspmiddlecxspmiddle"/>
    <w:basedOn w:val="a0"/>
    <w:rsid w:val="00EC1025"/>
    <w:pPr>
      <w:widowControl w:val="0"/>
      <w:suppressAutoHyphens/>
      <w:spacing w:before="280" w:after="280"/>
    </w:pPr>
    <w:rPr>
      <w:rFonts w:eastAsia="Arial Unicode MS" w:cs="Tahoma"/>
      <w:color w:val="000000"/>
      <w:lang w:val="en-US" w:eastAsia="ar-SA"/>
    </w:rPr>
  </w:style>
  <w:style w:type="character" w:customStyle="1" w:styleId="FontStyle22">
    <w:name w:val="Font Style22"/>
    <w:rsid w:val="006C39A7"/>
    <w:rPr>
      <w:rFonts w:ascii="Tahoma" w:hAnsi="Tahoma" w:cs="Tahoma"/>
      <w:b/>
      <w:bCs/>
      <w:sz w:val="28"/>
      <w:szCs w:val="28"/>
    </w:rPr>
  </w:style>
  <w:style w:type="character" w:customStyle="1" w:styleId="FontStyle23">
    <w:name w:val="Font Style23"/>
    <w:rsid w:val="006C39A7"/>
    <w:rPr>
      <w:rFonts w:ascii="Sylfaen" w:hAnsi="Sylfaen" w:cs="Sylfaen"/>
      <w:sz w:val="26"/>
      <w:szCs w:val="26"/>
    </w:rPr>
  </w:style>
  <w:style w:type="character" w:customStyle="1" w:styleId="FontStyle24">
    <w:name w:val="Font Style24"/>
    <w:rsid w:val="006C39A7"/>
    <w:rPr>
      <w:rFonts w:ascii="Tahoma" w:hAnsi="Tahoma" w:cs="Tahoma"/>
      <w:spacing w:val="10"/>
      <w:sz w:val="24"/>
      <w:szCs w:val="24"/>
    </w:rPr>
  </w:style>
  <w:style w:type="character" w:customStyle="1" w:styleId="FontStyle25">
    <w:name w:val="Font Style25"/>
    <w:rsid w:val="006C39A7"/>
    <w:rPr>
      <w:rFonts w:ascii="Sylfaen" w:hAnsi="Sylfaen" w:cs="Sylfaen"/>
      <w:b/>
      <w:bCs/>
      <w:sz w:val="32"/>
      <w:szCs w:val="32"/>
    </w:rPr>
  </w:style>
  <w:style w:type="character" w:customStyle="1" w:styleId="FontStyle26">
    <w:name w:val="Font Style26"/>
    <w:rsid w:val="006C39A7"/>
    <w:rPr>
      <w:rFonts w:ascii="Sylfaen" w:hAnsi="Sylfaen" w:cs="Sylfaen"/>
      <w:i/>
      <w:iCs/>
      <w:spacing w:val="30"/>
      <w:sz w:val="26"/>
      <w:szCs w:val="26"/>
    </w:rPr>
  </w:style>
  <w:style w:type="character" w:customStyle="1" w:styleId="FontStyle27">
    <w:name w:val="Font Style27"/>
    <w:rsid w:val="006C39A7"/>
    <w:rPr>
      <w:rFonts w:ascii="Tahoma" w:hAnsi="Tahoma" w:cs="Tahoma"/>
      <w:b/>
      <w:bCs/>
      <w:sz w:val="32"/>
      <w:szCs w:val="32"/>
    </w:rPr>
  </w:style>
  <w:style w:type="paragraph" w:customStyle="1" w:styleId="Style1">
    <w:name w:val="Style1"/>
    <w:basedOn w:val="a0"/>
    <w:rsid w:val="006C39A7"/>
    <w:pPr>
      <w:widowControl w:val="0"/>
      <w:suppressAutoHyphens/>
      <w:autoSpaceDE w:val="0"/>
    </w:pPr>
    <w:rPr>
      <w:rFonts w:ascii="Tahoma" w:hAnsi="Tahoma" w:cs="Tahoma"/>
      <w:lang w:eastAsia="ar-SA"/>
    </w:rPr>
  </w:style>
  <w:style w:type="paragraph" w:customStyle="1" w:styleId="Style3">
    <w:name w:val="Style3"/>
    <w:basedOn w:val="a0"/>
    <w:uiPriority w:val="99"/>
    <w:rsid w:val="006C39A7"/>
    <w:pPr>
      <w:widowControl w:val="0"/>
      <w:suppressAutoHyphens/>
      <w:autoSpaceDE w:val="0"/>
      <w:jc w:val="both"/>
    </w:pPr>
    <w:rPr>
      <w:rFonts w:ascii="Tahoma" w:hAnsi="Tahoma" w:cs="Tahoma"/>
      <w:lang w:eastAsia="ar-SA"/>
    </w:rPr>
  </w:style>
  <w:style w:type="paragraph" w:customStyle="1" w:styleId="Style5">
    <w:name w:val="Style5"/>
    <w:basedOn w:val="a0"/>
    <w:rsid w:val="006C39A7"/>
    <w:pPr>
      <w:widowControl w:val="0"/>
      <w:suppressAutoHyphens/>
      <w:autoSpaceDE w:val="0"/>
      <w:spacing w:line="322" w:lineRule="exact"/>
      <w:ind w:firstLine="542"/>
      <w:jc w:val="both"/>
    </w:pPr>
    <w:rPr>
      <w:rFonts w:ascii="Tahoma" w:hAnsi="Tahoma" w:cs="Tahoma"/>
      <w:lang w:eastAsia="ar-SA"/>
    </w:rPr>
  </w:style>
  <w:style w:type="paragraph" w:customStyle="1" w:styleId="Style6">
    <w:name w:val="Style6"/>
    <w:basedOn w:val="a0"/>
    <w:rsid w:val="006C39A7"/>
    <w:pPr>
      <w:widowControl w:val="0"/>
      <w:suppressAutoHyphens/>
      <w:autoSpaceDE w:val="0"/>
    </w:pPr>
    <w:rPr>
      <w:rFonts w:ascii="Tahoma" w:hAnsi="Tahoma" w:cs="Tahoma"/>
      <w:lang w:eastAsia="ar-SA"/>
    </w:rPr>
  </w:style>
  <w:style w:type="paragraph" w:customStyle="1" w:styleId="Style7">
    <w:name w:val="Style7"/>
    <w:basedOn w:val="a0"/>
    <w:rsid w:val="006C39A7"/>
    <w:pPr>
      <w:widowControl w:val="0"/>
      <w:suppressAutoHyphens/>
      <w:autoSpaceDE w:val="0"/>
      <w:spacing w:line="377" w:lineRule="exact"/>
    </w:pPr>
    <w:rPr>
      <w:rFonts w:ascii="Tahoma" w:hAnsi="Tahoma" w:cs="Tahoma"/>
      <w:lang w:eastAsia="ar-SA"/>
    </w:rPr>
  </w:style>
  <w:style w:type="paragraph" w:customStyle="1" w:styleId="Style10">
    <w:name w:val="Style10"/>
    <w:basedOn w:val="a0"/>
    <w:rsid w:val="006C39A7"/>
    <w:pPr>
      <w:widowControl w:val="0"/>
      <w:suppressAutoHyphens/>
      <w:autoSpaceDE w:val="0"/>
      <w:spacing w:line="326" w:lineRule="exact"/>
      <w:ind w:firstLine="509"/>
      <w:jc w:val="both"/>
    </w:pPr>
    <w:rPr>
      <w:rFonts w:ascii="Tahoma" w:hAnsi="Tahoma" w:cs="Tahoma"/>
      <w:lang w:eastAsia="ar-SA"/>
    </w:rPr>
  </w:style>
  <w:style w:type="paragraph" w:customStyle="1" w:styleId="Style12">
    <w:name w:val="Style12"/>
    <w:basedOn w:val="a0"/>
    <w:rsid w:val="006C39A7"/>
    <w:pPr>
      <w:widowControl w:val="0"/>
      <w:suppressAutoHyphens/>
      <w:autoSpaceDE w:val="0"/>
      <w:spacing w:line="322" w:lineRule="exact"/>
    </w:pPr>
    <w:rPr>
      <w:rFonts w:ascii="Tahoma" w:hAnsi="Tahoma" w:cs="Tahoma"/>
      <w:lang w:eastAsia="ar-SA"/>
    </w:rPr>
  </w:style>
  <w:style w:type="paragraph" w:customStyle="1" w:styleId="Style13">
    <w:name w:val="Style13"/>
    <w:basedOn w:val="a0"/>
    <w:rsid w:val="006C39A7"/>
    <w:pPr>
      <w:widowControl w:val="0"/>
      <w:suppressAutoHyphens/>
      <w:autoSpaceDE w:val="0"/>
      <w:spacing w:line="547" w:lineRule="exact"/>
      <w:jc w:val="both"/>
    </w:pPr>
    <w:rPr>
      <w:rFonts w:ascii="Tahoma" w:hAnsi="Tahoma" w:cs="Tahoma"/>
      <w:lang w:eastAsia="ar-SA"/>
    </w:rPr>
  </w:style>
  <w:style w:type="paragraph" w:styleId="afff1">
    <w:name w:val="Title"/>
    <w:basedOn w:val="a0"/>
    <w:link w:val="afff2"/>
    <w:qFormat/>
    <w:rsid w:val="00CC7AC8"/>
    <w:pPr>
      <w:jc w:val="center"/>
    </w:pPr>
    <w:rPr>
      <w:sz w:val="28"/>
    </w:rPr>
  </w:style>
  <w:style w:type="character" w:customStyle="1" w:styleId="afff2">
    <w:name w:val="Название Знак"/>
    <w:basedOn w:val="a1"/>
    <w:link w:val="afff1"/>
    <w:rsid w:val="00CC7AC8"/>
    <w:rPr>
      <w:sz w:val="28"/>
      <w:szCs w:val="24"/>
    </w:rPr>
  </w:style>
  <w:style w:type="paragraph" w:customStyle="1" w:styleId="western">
    <w:name w:val="western"/>
    <w:basedOn w:val="a0"/>
    <w:rsid w:val="00CC7AC8"/>
    <w:pPr>
      <w:spacing w:before="100" w:beforeAutospacing="1" w:after="100" w:afterAutospacing="1"/>
    </w:pPr>
  </w:style>
  <w:style w:type="paragraph" w:styleId="afff3">
    <w:name w:val="annotation subject"/>
    <w:basedOn w:val="affd"/>
    <w:next w:val="affd"/>
    <w:link w:val="afff4"/>
    <w:semiHidden/>
    <w:rsid w:val="00CC7AC8"/>
    <w:rPr>
      <w:rFonts w:ascii="Times New Roman" w:hAnsi="Times New Roman" w:cs="Times New Roman"/>
      <w:b/>
      <w:bCs/>
    </w:rPr>
  </w:style>
  <w:style w:type="character" w:customStyle="1" w:styleId="afff4">
    <w:name w:val="Тема примечания Знак"/>
    <w:basedOn w:val="affe"/>
    <w:link w:val="afff3"/>
    <w:semiHidden/>
    <w:rsid w:val="00CC7AC8"/>
    <w:rPr>
      <w:rFonts w:ascii="Calibri" w:hAnsi="Calibri" w:cs="Calibri"/>
      <w:b/>
      <w:bCs/>
    </w:rPr>
  </w:style>
  <w:style w:type="character" w:customStyle="1" w:styleId="FontStyle20">
    <w:name w:val="Font Style20"/>
    <w:uiPriority w:val="99"/>
    <w:rsid w:val="00026F2F"/>
    <w:rPr>
      <w:rFonts w:ascii="Calibri" w:hAnsi="Calibri" w:cs="Calibri" w:hint="default"/>
      <w:b/>
      <w:bCs/>
      <w:sz w:val="34"/>
      <w:szCs w:val="34"/>
    </w:rPr>
  </w:style>
  <w:style w:type="character" w:customStyle="1" w:styleId="343">
    <w:name w:val="Заголовок №3 (4)3"/>
    <w:rsid w:val="00EF5B5A"/>
    <w:rPr>
      <w:rFonts w:ascii="Times New Roman" w:hAnsi="Times New Roman" w:cs="Times New Roman"/>
      <w:b w:val="0"/>
      <w:bCs w:val="0"/>
      <w:spacing w:val="0"/>
      <w:sz w:val="25"/>
      <w:szCs w:val="25"/>
      <w:lang w:bidi="ar-SA"/>
    </w:rPr>
  </w:style>
  <w:style w:type="character" w:customStyle="1" w:styleId="342">
    <w:name w:val="Заголовок №3 (4)2"/>
    <w:rsid w:val="00EF5B5A"/>
    <w:rPr>
      <w:rFonts w:ascii="Times New Roman" w:hAnsi="Times New Roman" w:cs="Times New Roman"/>
      <w:b w:val="0"/>
      <w:bCs w:val="0"/>
      <w:noProof/>
      <w:spacing w:val="0"/>
      <w:sz w:val="25"/>
      <w:szCs w:val="25"/>
      <w:lang w:bidi="ar-SA"/>
    </w:rPr>
  </w:style>
  <w:style w:type="character" w:customStyle="1" w:styleId="480">
    <w:name w:val="Основной текст + Полужирный48"/>
    <w:rsid w:val="00AD7D6E"/>
    <w:rPr>
      <w:rFonts w:ascii="Times New Roman" w:hAnsi="Times New Roman" w:cs="Times New Roman"/>
      <w:b/>
      <w:bCs/>
      <w:noProof/>
      <w:spacing w:val="0"/>
      <w:sz w:val="22"/>
      <w:szCs w:val="22"/>
      <w:lang w:bidi="ar-SA"/>
    </w:rPr>
  </w:style>
  <w:style w:type="character" w:customStyle="1" w:styleId="340">
    <w:name w:val="Заголовок №3 (4)"/>
    <w:rsid w:val="00AD7D6E"/>
    <w:rPr>
      <w:b/>
      <w:bCs/>
      <w:sz w:val="25"/>
      <w:szCs w:val="25"/>
      <w:shd w:val="clear" w:color="auto" w:fill="FFFFFF"/>
    </w:rPr>
  </w:style>
  <w:style w:type="character" w:customStyle="1" w:styleId="347">
    <w:name w:val="Заголовок №3 (4)7"/>
    <w:rsid w:val="00AD7D6E"/>
    <w:rPr>
      <w:b/>
      <w:bCs/>
      <w:noProof/>
      <w:sz w:val="25"/>
      <w:szCs w:val="25"/>
      <w:lang w:bidi="ar-SA"/>
    </w:rPr>
  </w:style>
  <w:style w:type="character" w:customStyle="1" w:styleId="146">
    <w:name w:val="Основной текст (14) + Полужирный6"/>
    <w:aliases w:val="Не курсив10"/>
    <w:rsid w:val="00AD7D6E"/>
    <w:rPr>
      <w:rFonts w:ascii="Times New Roman" w:hAnsi="Times New Roman" w:cs="Times New Roman"/>
      <w:b/>
      <w:bCs/>
      <w:i w:val="0"/>
      <w:iCs w:val="0"/>
      <w:spacing w:val="0"/>
      <w:sz w:val="22"/>
      <w:szCs w:val="22"/>
      <w:lang w:bidi="ar-SA"/>
    </w:rPr>
  </w:style>
  <w:style w:type="character" w:customStyle="1" w:styleId="14130">
    <w:name w:val="Основной текст (14)13"/>
    <w:rsid w:val="00AD7D6E"/>
    <w:rPr>
      <w:rFonts w:ascii="Times New Roman" w:hAnsi="Times New Roman" w:cs="Times New Roman"/>
      <w:i w:val="0"/>
      <w:iCs w:val="0"/>
      <w:spacing w:val="0"/>
      <w:sz w:val="22"/>
      <w:szCs w:val="22"/>
      <w:lang w:bidi="ar-SA"/>
    </w:rPr>
  </w:style>
  <w:style w:type="character" w:customStyle="1" w:styleId="1412">
    <w:name w:val="Основной текст (14)12"/>
    <w:rsid w:val="00AD7D6E"/>
    <w:rPr>
      <w:rFonts w:ascii="Times New Roman" w:hAnsi="Times New Roman" w:cs="Times New Roman"/>
      <w:i w:val="0"/>
      <w:iCs w:val="0"/>
      <w:noProof/>
      <w:spacing w:val="0"/>
      <w:sz w:val="22"/>
      <w:szCs w:val="22"/>
      <w:lang w:bidi="ar-SA"/>
    </w:rPr>
  </w:style>
  <w:style w:type="character" w:customStyle="1" w:styleId="1430">
    <w:name w:val="Основной текст (14) + Полужирный3"/>
    <w:aliases w:val="Не курсив7"/>
    <w:rsid w:val="00AD7D6E"/>
    <w:rPr>
      <w:rFonts w:ascii="Times New Roman" w:hAnsi="Times New Roman" w:cs="Times New Roman"/>
      <w:b/>
      <w:bCs/>
      <w:i w:val="0"/>
      <w:iCs w:val="0"/>
      <w:spacing w:val="0"/>
      <w:sz w:val="22"/>
      <w:szCs w:val="22"/>
      <w:lang w:bidi="ar-SA"/>
    </w:rPr>
  </w:style>
  <w:style w:type="character" w:customStyle="1" w:styleId="14110">
    <w:name w:val="Основной текст (14)11"/>
    <w:rsid w:val="00AD7D6E"/>
    <w:rPr>
      <w:rFonts w:ascii="Times New Roman" w:hAnsi="Times New Roman" w:cs="Times New Roman"/>
      <w:i w:val="0"/>
      <w:iCs w:val="0"/>
      <w:spacing w:val="0"/>
      <w:sz w:val="22"/>
      <w:szCs w:val="22"/>
      <w:lang w:bidi="ar-SA"/>
    </w:rPr>
  </w:style>
  <w:style w:type="character" w:customStyle="1" w:styleId="1410">
    <w:name w:val="Основной текст (14)10"/>
    <w:rsid w:val="00AD7D6E"/>
    <w:rPr>
      <w:rFonts w:ascii="Times New Roman" w:hAnsi="Times New Roman" w:cs="Times New Roman"/>
      <w:i w:val="0"/>
      <w:iCs w:val="0"/>
      <w:noProof/>
      <w:spacing w:val="0"/>
      <w:sz w:val="22"/>
      <w:szCs w:val="22"/>
      <w:lang w:bidi="ar-SA"/>
    </w:rPr>
  </w:style>
  <w:style w:type="character" w:customStyle="1" w:styleId="1414">
    <w:name w:val="Основной текст (14) + Полужирный1"/>
    <w:aliases w:val="Не курсив5"/>
    <w:rsid w:val="00AD7D6E"/>
    <w:rPr>
      <w:rFonts w:ascii="Times New Roman" w:hAnsi="Times New Roman" w:cs="Times New Roman"/>
      <w:b/>
      <w:bCs/>
      <w:i w:val="0"/>
      <w:iCs w:val="0"/>
      <w:spacing w:val="0"/>
      <w:sz w:val="22"/>
      <w:szCs w:val="22"/>
      <w:lang w:bidi="ar-SA"/>
    </w:rPr>
  </w:style>
  <w:style w:type="character" w:customStyle="1" w:styleId="130">
    <w:name w:val="Основной текст + 13"/>
    <w:aliases w:val="5 pt6,Малые прописные"/>
    <w:rsid w:val="00AD7D6E"/>
    <w:rPr>
      <w:rFonts w:ascii="Times New Roman" w:hAnsi="Times New Roman" w:cs="Times New Roman"/>
      <w:smallCaps/>
      <w:spacing w:val="0"/>
      <w:sz w:val="27"/>
      <w:szCs w:val="27"/>
      <w:lang w:bidi="ar-SA"/>
    </w:rPr>
  </w:style>
  <w:style w:type="character" w:customStyle="1" w:styleId="470">
    <w:name w:val="Заголовок №47"/>
    <w:rsid w:val="00AD7D6E"/>
    <w:rPr>
      <w:rFonts w:ascii="Times New Roman" w:hAnsi="Times New Roman" w:cs="Times New Roman"/>
      <w:b w:val="0"/>
      <w:bCs w:val="0"/>
      <w:noProof/>
      <w:spacing w:val="0"/>
      <w:sz w:val="22"/>
      <w:szCs w:val="22"/>
      <w:lang w:bidi="ar-SA"/>
    </w:rPr>
  </w:style>
  <w:style w:type="character" w:customStyle="1" w:styleId="460">
    <w:name w:val="Заголовок №46"/>
    <w:rsid w:val="00AD7D6E"/>
    <w:rPr>
      <w:rFonts w:ascii="Times New Roman" w:hAnsi="Times New Roman" w:cs="Times New Roman"/>
      <w:b w:val="0"/>
      <w:bCs w:val="0"/>
      <w:noProof/>
      <w:spacing w:val="0"/>
      <w:sz w:val="22"/>
      <w:szCs w:val="22"/>
      <w:lang w:bidi="ar-SA"/>
    </w:rPr>
  </w:style>
  <w:style w:type="character" w:customStyle="1" w:styleId="432">
    <w:name w:val="Заголовок №43"/>
    <w:rsid w:val="00AD7D6E"/>
    <w:rPr>
      <w:rFonts w:ascii="Times New Roman" w:hAnsi="Times New Roman" w:cs="Times New Roman"/>
      <w:b w:val="0"/>
      <w:bCs w:val="0"/>
      <w:noProof/>
      <w:spacing w:val="0"/>
      <w:sz w:val="22"/>
      <w:szCs w:val="22"/>
      <w:lang w:bidi="ar-SA"/>
    </w:rPr>
  </w:style>
  <w:style w:type="character" w:customStyle="1" w:styleId="420">
    <w:name w:val="Заголовок №42"/>
    <w:rsid w:val="00AD7D6E"/>
    <w:rPr>
      <w:rFonts w:ascii="Times New Roman" w:hAnsi="Times New Roman" w:cs="Times New Roman"/>
      <w:b w:val="0"/>
      <w:bCs w:val="0"/>
      <w:noProof/>
      <w:spacing w:val="0"/>
      <w:sz w:val="22"/>
      <w:szCs w:val="22"/>
      <w:lang w:bidi="ar-SA"/>
    </w:rPr>
  </w:style>
  <w:style w:type="character" w:customStyle="1" w:styleId="202">
    <w:name w:val="Основной текст (20)"/>
    <w:rsid w:val="00AD7D6E"/>
    <w:rPr>
      <w:b/>
      <w:bCs/>
      <w:sz w:val="25"/>
      <w:szCs w:val="25"/>
      <w:shd w:val="clear" w:color="auto" w:fill="FFFFFF"/>
    </w:rPr>
  </w:style>
  <w:style w:type="character" w:customStyle="1" w:styleId="2020">
    <w:name w:val="Основной текст (20)2"/>
    <w:rsid w:val="00AD7D6E"/>
    <w:rPr>
      <w:b/>
      <w:bCs/>
      <w:noProof/>
      <w:sz w:val="25"/>
      <w:szCs w:val="25"/>
      <w:lang w:bidi="ar-SA"/>
    </w:rPr>
  </w:style>
  <w:style w:type="character" w:customStyle="1" w:styleId="411">
    <w:name w:val="Заголовок №4 + Не полужирный1"/>
    <w:rsid w:val="00AD7D6E"/>
    <w:rPr>
      <w:rFonts w:ascii="Times New Roman" w:hAnsi="Times New Roman" w:cs="Times New Roman"/>
      <w:b w:val="0"/>
      <w:bCs w:val="0"/>
      <w:spacing w:val="0"/>
      <w:sz w:val="22"/>
      <w:szCs w:val="22"/>
      <w:lang w:bidi="ar-SA"/>
    </w:rPr>
  </w:style>
  <w:style w:type="character" w:customStyle="1" w:styleId="222">
    <w:name w:val="Заголовок №2 (2)2"/>
    <w:rsid w:val="00AD7D6E"/>
    <w:rPr>
      <w:rFonts w:ascii="Times New Roman" w:hAnsi="Times New Roman" w:cs="Times New Roman"/>
      <w:b w:val="0"/>
      <w:bCs w:val="0"/>
      <w:noProof/>
      <w:spacing w:val="0"/>
      <w:sz w:val="25"/>
      <w:szCs w:val="25"/>
      <w:lang w:bidi="ar-SA"/>
    </w:rPr>
  </w:style>
  <w:style w:type="character" w:customStyle="1" w:styleId="132">
    <w:name w:val="Основной текст + 132"/>
    <w:aliases w:val="5 pt5,Малые прописные2"/>
    <w:rsid w:val="00AD7D6E"/>
    <w:rPr>
      <w:rFonts w:ascii="Times New Roman" w:hAnsi="Times New Roman" w:cs="Times New Roman"/>
      <w:smallCaps/>
      <w:spacing w:val="0"/>
      <w:sz w:val="27"/>
      <w:szCs w:val="27"/>
      <w:u w:val="single"/>
      <w:lang w:bidi="ar-SA"/>
    </w:rPr>
  </w:style>
  <w:style w:type="character" w:customStyle="1" w:styleId="3f">
    <w:name w:val="Заголовок №3 + Не полужирный"/>
    <w:rsid w:val="00AD7D6E"/>
    <w:rPr>
      <w:b/>
      <w:bCs/>
      <w:shd w:val="clear" w:color="auto" w:fill="FFFFFF"/>
    </w:rPr>
  </w:style>
  <w:style w:type="character" w:customStyle="1" w:styleId="3f0">
    <w:name w:val="Заголовок №3"/>
    <w:rsid w:val="00AD7D6E"/>
    <w:rPr>
      <w:rFonts w:ascii="Times New Roman" w:hAnsi="Times New Roman" w:cs="Times New Roman"/>
      <w:b w:val="0"/>
      <w:bCs w:val="0"/>
      <w:noProof/>
      <w:spacing w:val="0"/>
      <w:sz w:val="22"/>
      <w:szCs w:val="22"/>
      <w:lang w:bidi="ar-SA"/>
    </w:rPr>
  </w:style>
  <w:style w:type="character" w:customStyle="1" w:styleId="4c">
    <w:name w:val="Основной текст + Курсив4"/>
    <w:rsid w:val="00AD7D6E"/>
    <w:rPr>
      <w:rFonts w:ascii="Times New Roman" w:hAnsi="Times New Roman" w:cs="Times New Roman"/>
      <w:i/>
      <w:iCs/>
      <w:spacing w:val="0"/>
      <w:sz w:val="22"/>
      <w:szCs w:val="22"/>
      <w:lang w:bidi="ar-SA"/>
    </w:rPr>
  </w:style>
  <w:style w:type="character" w:customStyle="1" w:styleId="3f1">
    <w:name w:val="Основной текст + Курсив3"/>
    <w:rsid w:val="00AD7D6E"/>
    <w:rPr>
      <w:rFonts w:ascii="Times New Roman" w:hAnsi="Times New Roman" w:cs="Times New Roman"/>
      <w:i/>
      <w:iCs/>
      <w:spacing w:val="0"/>
      <w:sz w:val="22"/>
      <w:szCs w:val="22"/>
      <w:lang w:bidi="ar-SA"/>
    </w:rPr>
  </w:style>
  <w:style w:type="character" w:customStyle="1" w:styleId="2f1">
    <w:name w:val="Основной текст + Курсив2"/>
    <w:rsid w:val="00AD7D6E"/>
    <w:rPr>
      <w:rFonts w:ascii="Times New Roman" w:hAnsi="Times New Roman" w:cs="Times New Roman"/>
      <w:i/>
      <w:iCs/>
      <w:noProof/>
      <w:spacing w:val="0"/>
      <w:sz w:val="22"/>
      <w:szCs w:val="22"/>
      <w:lang w:bidi="ar-SA"/>
    </w:rPr>
  </w:style>
  <w:style w:type="paragraph" w:customStyle="1" w:styleId="afff5">
    <w:name w:val="Содержимое таблицы"/>
    <w:basedOn w:val="a0"/>
    <w:rsid w:val="00AD7D6E"/>
    <w:pPr>
      <w:suppressLineNumbers/>
      <w:suppressAutoHyphens/>
    </w:pPr>
    <w:rPr>
      <w:lang w:eastAsia="ar-SA"/>
    </w:rPr>
  </w:style>
  <w:style w:type="character" w:customStyle="1" w:styleId="172">
    <w:name w:val="Основной текст (17)"/>
    <w:rsid w:val="00AD7D6E"/>
    <w:rPr>
      <w:b/>
      <w:bCs/>
      <w:noProof/>
      <w:sz w:val="22"/>
      <w:szCs w:val="22"/>
      <w:lang w:bidi="ar-SA"/>
    </w:rPr>
  </w:style>
  <w:style w:type="character" w:customStyle="1" w:styleId="316">
    <w:name w:val="Заголовок №316"/>
    <w:rsid w:val="00AD7D6E"/>
    <w:rPr>
      <w:b/>
      <w:bCs/>
      <w:sz w:val="22"/>
      <w:szCs w:val="22"/>
      <w:shd w:val="clear" w:color="auto" w:fill="FFFFFF"/>
      <w:lang w:bidi="ar-SA"/>
    </w:rPr>
  </w:style>
  <w:style w:type="paragraph" w:customStyle="1" w:styleId="Standard">
    <w:name w:val="Standard"/>
    <w:rsid w:val="00AD7D6E"/>
    <w:pPr>
      <w:suppressAutoHyphens/>
      <w:spacing w:after="200" w:line="276" w:lineRule="auto"/>
      <w:textAlignment w:val="baseline"/>
    </w:pPr>
    <w:rPr>
      <w:rFonts w:ascii="Calibri" w:hAnsi="Calibri"/>
      <w:kern w:val="1"/>
      <w:sz w:val="22"/>
      <w:szCs w:val="22"/>
      <w:lang w:eastAsia="ar-SA"/>
    </w:rPr>
  </w:style>
  <w:style w:type="character" w:customStyle="1" w:styleId="WW8Num25z2">
    <w:name w:val="WW8Num25z2"/>
    <w:rsid w:val="00AD7D6E"/>
    <w:rPr>
      <w:rFonts w:ascii="Wingdings" w:hAnsi="Wingdings" w:cs="Wingdings"/>
      <w:sz w:val="20"/>
    </w:rPr>
  </w:style>
  <w:style w:type="character" w:customStyle="1" w:styleId="1222">
    <w:name w:val="Основной текст (12)22"/>
    <w:rsid w:val="00AD7D6E"/>
    <w:rPr>
      <w:rFonts w:ascii="Times New Roman" w:hAnsi="Times New Roman" w:cs="Times New Roman"/>
      <w:spacing w:val="0"/>
      <w:sz w:val="19"/>
      <w:szCs w:val="19"/>
      <w:lang w:bidi="ar-SA"/>
    </w:rPr>
  </w:style>
  <w:style w:type="character" w:customStyle="1" w:styleId="1219">
    <w:name w:val="Основной текст (12)19"/>
    <w:rsid w:val="00AD7D6E"/>
    <w:rPr>
      <w:rFonts w:ascii="Times New Roman" w:hAnsi="Times New Roman" w:cs="Times New Roman"/>
      <w:spacing w:val="0"/>
      <w:sz w:val="19"/>
      <w:szCs w:val="19"/>
      <w:lang w:bidi="ar-SA"/>
    </w:rPr>
  </w:style>
  <w:style w:type="character" w:customStyle="1" w:styleId="1218">
    <w:name w:val="Основной текст (12)18"/>
    <w:rsid w:val="00AD7D6E"/>
    <w:rPr>
      <w:rFonts w:ascii="Times New Roman" w:hAnsi="Times New Roman" w:cs="Times New Roman"/>
      <w:noProof/>
      <w:spacing w:val="0"/>
      <w:sz w:val="19"/>
      <w:szCs w:val="19"/>
      <w:lang w:bidi="ar-SA"/>
    </w:rPr>
  </w:style>
  <w:style w:type="character" w:customStyle="1" w:styleId="1217">
    <w:name w:val="Основной текст (12)17"/>
    <w:rsid w:val="00AD7D6E"/>
    <w:rPr>
      <w:rFonts w:ascii="Times New Roman" w:hAnsi="Times New Roman" w:cs="Times New Roman"/>
      <w:spacing w:val="0"/>
      <w:sz w:val="19"/>
      <w:szCs w:val="19"/>
      <w:lang w:bidi="ar-SA"/>
    </w:rPr>
  </w:style>
  <w:style w:type="character" w:customStyle="1" w:styleId="1919">
    <w:name w:val="Основной текст (19)19"/>
    <w:rsid w:val="00AD7D6E"/>
    <w:rPr>
      <w:rFonts w:ascii="Times New Roman" w:hAnsi="Times New Roman" w:cs="Times New Roman"/>
      <w:b w:val="0"/>
      <w:bCs w:val="0"/>
      <w:spacing w:val="0"/>
      <w:sz w:val="20"/>
      <w:szCs w:val="20"/>
      <w:lang w:bidi="ar-SA"/>
    </w:rPr>
  </w:style>
  <w:style w:type="character" w:customStyle="1" w:styleId="1918">
    <w:name w:val="Основной текст (19)18"/>
    <w:rsid w:val="00AD7D6E"/>
    <w:rPr>
      <w:rFonts w:ascii="Times New Roman" w:hAnsi="Times New Roman" w:cs="Times New Roman"/>
      <w:b w:val="0"/>
      <w:bCs w:val="0"/>
      <w:noProof/>
      <w:spacing w:val="0"/>
      <w:sz w:val="20"/>
      <w:szCs w:val="20"/>
      <w:lang w:bidi="ar-SA"/>
    </w:rPr>
  </w:style>
  <w:style w:type="character" w:customStyle="1" w:styleId="1221">
    <w:name w:val="Основной текст (12)21"/>
    <w:rsid w:val="00AD7D6E"/>
    <w:rPr>
      <w:rFonts w:ascii="Times New Roman" w:hAnsi="Times New Roman" w:cs="Times New Roman"/>
      <w:noProof/>
      <w:spacing w:val="0"/>
      <w:sz w:val="19"/>
      <w:szCs w:val="19"/>
      <w:lang w:bidi="ar-SA"/>
    </w:rPr>
  </w:style>
  <w:style w:type="character" w:customStyle="1" w:styleId="12200">
    <w:name w:val="Основной текст (12)20"/>
    <w:rsid w:val="00AD7D6E"/>
    <w:rPr>
      <w:rFonts w:ascii="Times New Roman" w:hAnsi="Times New Roman" w:cs="Times New Roman"/>
      <w:spacing w:val="0"/>
      <w:sz w:val="19"/>
      <w:szCs w:val="19"/>
      <w:lang w:bidi="ar-SA"/>
    </w:rPr>
  </w:style>
  <w:style w:type="character" w:customStyle="1" w:styleId="320">
    <w:name w:val="Заголовок №3 (2)"/>
    <w:rsid w:val="00AD7D6E"/>
    <w:rPr>
      <w:rFonts w:ascii="Times New Roman" w:hAnsi="Times New Roman" w:cs="Times New Roman"/>
      <w:b/>
      <w:bCs/>
      <w:i/>
      <w:iCs/>
      <w:noProof/>
      <w:spacing w:val="0"/>
      <w:sz w:val="22"/>
      <w:szCs w:val="22"/>
      <w:lang w:bidi="ar-SA"/>
    </w:rPr>
  </w:style>
  <w:style w:type="character" w:customStyle="1" w:styleId="1913">
    <w:name w:val="Основной текст (19)13"/>
    <w:rsid w:val="00AD7D6E"/>
    <w:rPr>
      <w:rFonts w:ascii="Times New Roman" w:hAnsi="Times New Roman" w:cs="Times New Roman"/>
      <w:b w:val="0"/>
      <w:bCs w:val="0"/>
      <w:spacing w:val="0"/>
      <w:sz w:val="20"/>
      <w:szCs w:val="20"/>
      <w:lang w:bidi="ar-SA"/>
    </w:rPr>
  </w:style>
  <w:style w:type="character" w:customStyle="1" w:styleId="1912">
    <w:name w:val="Основной текст (19)12"/>
    <w:rsid w:val="00AD7D6E"/>
    <w:rPr>
      <w:rFonts w:ascii="Times New Roman" w:hAnsi="Times New Roman" w:cs="Times New Roman"/>
      <w:b w:val="0"/>
      <w:bCs w:val="0"/>
      <w:noProof/>
      <w:spacing w:val="0"/>
      <w:sz w:val="20"/>
      <w:szCs w:val="20"/>
      <w:lang w:bidi="ar-SA"/>
    </w:rPr>
  </w:style>
  <w:style w:type="character" w:customStyle="1" w:styleId="1214">
    <w:name w:val="Основной текст (12)14"/>
    <w:rsid w:val="00AD7D6E"/>
    <w:rPr>
      <w:rFonts w:ascii="Times New Roman" w:hAnsi="Times New Roman" w:cs="Times New Roman"/>
      <w:spacing w:val="0"/>
      <w:sz w:val="19"/>
      <w:szCs w:val="19"/>
      <w:lang w:bidi="ar-SA"/>
    </w:rPr>
  </w:style>
  <w:style w:type="character" w:customStyle="1" w:styleId="1213">
    <w:name w:val="Основной текст (12)13"/>
    <w:rsid w:val="00AD7D6E"/>
    <w:rPr>
      <w:rFonts w:ascii="Times New Roman" w:hAnsi="Times New Roman" w:cs="Times New Roman"/>
      <w:noProof/>
      <w:spacing w:val="0"/>
      <w:sz w:val="19"/>
      <w:szCs w:val="19"/>
      <w:lang w:bidi="ar-SA"/>
    </w:rPr>
  </w:style>
  <w:style w:type="character" w:customStyle="1" w:styleId="1212">
    <w:name w:val="Основной текст (12)12"/>
    <w:rsid w:val="00AD7D6E"/>
    <w:rPr>
      <w:rFonts w:ascii="Times New Roman" w:hAnsi="Times New Roman" w:cs="Times New Roman"/>
      <w:spacing w:val="0"/>
      <w:sz w:val="19"/>
      <w:szCs w:val="19"/>
      <w:lang w:bidi="ar-SA"/>
    </w:rPr>
  </w:style>
  <w:style w:type="character" w:customStyle="1" w:styleId="12110">
    <w:name w:val="Основной текст (12)11"/>
    <w:rsid w:val="00AD7D6E"/>
    <w:rPr>
      <w:rFonts w:ascii="Times New Roman" w:hAnsi="Times New Roman" w:cs="Times New Roman"/>
      <w:noProof/>
      <w:spacing w:val="0"/>
      <w:sz w:val="19"/>
      <w:szCs w:val="19"/>
      <w:lang w:bidi="ar-SA"/>
    </w:rPr>
  </w:style>
  <w:style w:type="character" w:customStyle="1" w:styleId="12100">
    <w:name w:val="Основной текст (12)10"/>
    <w:rsid w:val="00AD7D6E"/>
    <w:rPr>
      <w:rFonts w:ascii="Times New Roman" w:hAnsi="Times New Roman" w:cs="Times New Roman"/>
      <w:spacing w:val="0"/>
      <w:sz w:val="19"/>
      <w:szCs w:val="19"/>
      <w:lang w:bidi="ar-SA"/>
    </w:rPr>
  </w:style>
  <w:style w:type="character" w:customStyle="1" w:styleId="129">
    <w:name w:val="Основной текст (12)9"/>
    <w:rsid w:val="00AD7D6E"/>
    <w:rPr>
      <w:rFonts w:ascii="Times New Roman" w:hAnsi="Times New Roman" w:cs="Times New Roman"/>
      <w:noProof/>
      <w:spacing w:val="0"/>
      <w:sz w:val="19"/>
      <w:szCs w:val="19"/>
      <w:lang w:bidi="ar-SA"/>
    </w:rPr>
  </w:style>
  <w:style w:type="character" w:customStyle="1" w:styleId="128">
    <w:name w:val="Основной текст (12)8"/>
    <w:rsid w:val="00AD7D6E"/>
    <w:rPr>
      <w:rFonts w:ascii="Times New Roman" w:hAnsi="Times New Roman" w:cs="Times New Roman"/>
      <w:spacing w:val="0"/>
      <w:sz w:val="19"/>
      <w:szCs w:val="19"/>
      <w:lang w:bidi="ar-SA"/>
    </w:rPr>
  </w:style>
  <w:style w:type="character" w:customStyle="1" w:styleId="127">
    <w:name w:val="Основной текст (12)7"/>
    <w:rsid w:val="00AD7D6E"/>
    <w:rPr>
      <w:rFonts w:ascii="Times New Roman" w:hAnsi="Times New Roman" w:cs="Times New Roman"/>
      <w:noProof/>
      <w:spacing w:val="0"/>
      <w:sz w:val="19"/>
      <w:szCs w:val="19"/>
      <w:lang w:bidi="ar-SA"/>
    </w:rPr>
  </w:style>
  <w:style w:type="character" w:customStyle="1" w:styleId="1260">
    <w:name w:val="Основной текст (12)6"/>
    <w:rsid w:val="00AD7D6E"/>
    <w:rPr>
      <w:rFonts w:ascii="Times New Roman" w:hAnsi="Times New Roman" w:cs="Times New Roman"/>
      <w:spacing w:val="0"/>
      <w:sz w:val="19"/>
      <w:szCs w:val="19"/>
      <w:lang w:bidi="ar-SA"/>
    </w:rPr>
  </w:style>
  <w:style w:type="character" w:customStyle="1" w:styleId="1250">
    <w:name w:val="Основной текст (12)5"/>
    <w:rsid w:val="00AD7D6E"/>
    <w:rPr>
      <w:rFonts w:ascii="Times New Roman" w:hAnsi="Times New Roman" w:cs="Times New Roman"/>
      <w:noProof/>
      <w:spacing w:val="0"/>
      <w:sz w:val="19"/>
      <w:szCs w:val="19"/>
      <w:lang w:bidi="ar-SA"/>
    </w:rPr>
  </w:style>
  <w:style w:type="character" w:customStyle="1" w:styleId="174">
    <w:name w:val="Основной текст (17)4"/>
    <w:rsid w:val="00AD7D6E"/>
    <w:rPr>
      <w:rFonts w:ascii="Times New Roman" w:hAnsi="Times New Roman" w:cs="Times New Roman"/>
      <w:b w:val="0"/>
      <w:bCs w:val="0"/>
      <w:noProof/>
      <w:spacing w:val="0"/>
      <w:sz w:val="22"/>
      <w:szCs w:val="22"/>
      <w:lang w:bidi="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D7D6E"/>
    <w:rPr>
      <w:rFonts w:ascii="Times New Roman" w:hAnsi="Times New Roman" w:cs="Times New Roman" w:hint="default"/>
      <w:strike w:val="0"/>
      <w:dstrike w:val="0"/>
      <w:sz w:val="24"/>
      <w:szCs w:val="24"/>
      <w:u w:val="none"/>
      <w:effect w:val="none"/>
    </w:rPr>
  </w:style>
  <w:style w:type="paragraph" w:customStyle="1" w:styleId="TableParagraph">
    <w:name w:val="Table Paragraph"/>
    <w:basedOn w:val="a0"/>
    <w:uiPriority w:val="1"/>
    <w:qFormat/>
    <w:rsid w:val="00AD7D6E"/>
    <w:pPr>
      <w:widowControl w:val="0"/>
    </w:pPr>
    <w:rPr>
      <w:rFonts w:ascii="Calibri" w:eastAsia="Calibri" w:hAnsi="Calibri"/>
      <w:sz w:val="22"/>
      <w:szCs w:val="22"/>
      <w:lang w:val="en-US" w:eastAsia="en-US"/>
    </w:rPr>
  </w:style>
  <w:style w:type="character" w:customStyle="1" w:styleId="apple-style-span">
    <w:name w:val="apple-style-span"/>
    <w:basedOn w:val="a1"/>
    <w:rsid w:val="00AD7D6E"/>
  </w:style>
  <w:style w:type="paragraph" w:customStyle="1" w:styleId="afff6">
    <w:name w:val="a"/>
    <w:basedOn w:val="a0"/>
    <w:rsid w:val="00AD7D6E"/>
    <w:pPr>
      <w:spacing w:before="100" w:beforeAutospacing="1" w:after="100" w:afterAutospacing="1"/>
    </w:pPr>
  </w:style>
  <w:style w:type="paragraph" w:customStyle="1" w:styleId="-120">
    <w:name w:val="-12"/>
    <w:basedOn w:val="a0"/>
    <w:rsid w:val="00AD7D6E"/>
    <w:pPr>
      <w:spacing w:before="100" w:beforeAutospacing="1" w:after="100" w:afterAutospacing="1"/>
    </w:pPr>
  </w:style>
  <w:style w:type="character" w:styleId="afff7">
    <w:name w:val="Emphasis"/>
    <w:uiPriority w:val="20"/>
    <w:qFormat/>
    <w:rsid w:val="00AD7D6E"/>
    <w:rPr>
      <w:i/>
      <w:iCs/>
    </w:rPr>
  </w:style>
  <w:style w:type="character" w:customStyle="1" w:styleId="433">
    <w:name w:val="Основной текст (4)3"/>
    <w:rsid w:val="00AD7D6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57">
    <w:name w:val="Основной текст5"/>
    <w:basedOn w:val="a0"/>
    <w:rsid w:val="00AD7D6E"/>
    <w:pPr>
      <w:widowControl w:val="0"/>
      <w:shd w:val="clear" w:color="auto" w:fill="FFFFFF"/>
      <w:spacing w:line="350" w:lineRule="exact"/>
      <w:ind w:hanging="340"/>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1925">
      <w:bodyDiv w:val="1"/>
      <w:marLeft w:val="0"/>
      <w:marRight w:val="0"/>
      <w:marTop w:val="0"/>
      <w:marBottom w:val="0"/>
      <w:divBdr>
        <w:top w:val="none" w:sz="0" w:space="0" w:color="auto"/>
        <w:left w:val="none" w:sz="0" w:space="0" w:color="auto"/>
        <w:bottom w:val="none" w:sz="0" w:space="0" w:color="auto"/>
        <w:right w:val="none" w:sz="0" w:space="0" w:color="auto"/>
      </w:divBdr>
    </w:div>
    <w:div w:id="192617187">
      <w:bodyDiv w:val="1"/>
      <w:marLeft w:val="0"/>
      <w:marRight w:val="0"/>
      <w:marTop w:val="0"/>
      <w:marBottom w:val="0"/>
      <w:divBdr>
        <w:top w:val="none" w:sz="0" w:space="0" w:color="auto"/>
        <w:left w:val="none" w:sz="0" w:space="0" w:color="auto"/>
        <w:bottom w:val="none" w:sz="0" w:space="0" w:color="auto"/>
        <w:right w:val="none" w:sz="0" w:space="0" w:color="auto"/>
      </w:divBdr>
    </w:div>
    <w:div w:id="501898570">
      <w:marLeft w:val="0"/>
      <w:marRight w:val="0"/>
      <w:marTop w:val="0"/>
      <w:marBottom w:val="0"/>
      <w:divBdr>
        <w:top w:val="none" w:sz="0" w:space="0" w:color="auto"/>
        <w:left w:val="none" w:sz="0" w:space="0" w:color="auto"/>
        <w:bottom w:val="none" w:sz="0" w:space="0" w:color="auto"/>
        <w:right w:val="none" w:sz="0" w:space="0" w:color="auto"/>
      </w:divBdr>
    </w:div>
    <w:div w:id="549150132">
      <w:bodyDiv w:val="1"/>
      <w:marLeft w:val="0"/>
      <w:marRight w:val="0"/>
      <w:marTop w:val="0"/>
      <w:marBottom w:val="0"/>
      <w:divBdr>
        <w:top w:val="none" w:sz="0" w:space="0" w:color="auto"/>
        <w:left w:val="none" w:sz="0" w:space="0" w:color="auto"/>
        <w:bottom w:val="none" w:sz="0" w:space="0" w:color="auto"/>
        <w:right w:val="none" w:sz="0" w:space="0" w:color="auto"/>
      </w:divBdr>
    </w:div>
    <w:div w:id="1096245640">
      <w:bodyDiv w:val="1"/>
      <w:marLeft w:val="0"/>
      <w:marRight w:val="0"/>
      <w:marTop w:val="0"/>
      <w:marBottom w:val="0"/>
      <w:divBdr>
        <w:top w:val="none" w:sz="0" w:space="0" w:color="auto"/>
        <w:left w:val="none" w:sz="0" w:space="0" w:color="auto"/>
        <w:bottom w:val="none" w:sz="0" w:space="0" w:color="auto"/>
        <w:right w:val="none" w:sz="0" w:space="0" w:color="auto"/>
      </w:divBdr>
    </w:div>
    <w:div w:id="113602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yceum-yugorsk.ru/docs/platonova/soderj2_4.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yceum-yugorsk.ru/docs/platonova/target1_3.pdf"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lyceum-yugorsk.ru/docs/platonova/target1_2.pdf" TargetMode="External"/><Relationship Id="rId4" Type="http://schemas.openxmlformats.org/officeDocument/2006/relationships/settings" Target="settings.xml"/><Relationship Id="rId9" Type="http://schemas.openxmlformats.org/officeDocument/2006/relationships/hyperlink" Target="http://lyceum-yugorsk.ru/docs/platonova/target1_1.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73360-90FD-4F00-A3D8-1700CB7E1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2344</TotalTime>
  <Pages>80</Pages>
  <Words>80614</Words>
  <Characters>459500</Characters>
  <Application>Microsoft Office Word</Application>
  <DocSecurity>0</DocSecurity>
  <Lines>3829</Lines>
  <Paragraphs>1078</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Microsoft</Company>
  <LinksUpToDate>false</LinksUpToDate>
  <CharactersWithSpaces>539036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subject/>
  <dc:creator>Admin</dc:creator>
  <cp:keywords/>
  <dc:description/>
  <cp:lastModifiedBy>Саша</cp:lastModifiedBy>
  <cp:revision>267</cp:revision>
  <cp:lastPrinted>2020-11-03T11:34:00Z</cp:lastPrinted>
  <dcterms:created xsi:type="dcterms:W3CDTF">2007-01-01T00:47:00Z</dcterms:created>
  <dcterms:modified xsi:type="dcterms:W3CDTF">2020-11-09T16:18:00Z</dcterms:modified>
</cp:coreProperties>
</file>