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310" w:rsidRDefault="00744B64" w:rsidP="00744B64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</w:t>
      </w:r>
      <w:r w:rsidR="000820C4">
        <w:rPr>
          <w:rFonts w:ascii="Times New Roman" w:hAnsi="Times New Roman"/>
          <w:b/>
          <w:color w:val="000000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95pt;height:631.75pt" o:ole="">
            <v:imagedata r:id="rId5" o:title=""/>
          </v:shape>
          <o:OLEObject Type="Embed" ProgID="AcroExch.Document.7" ShapeID="_x0000_i1025" DrawAspect="Content" ObjectID="_1647024039" r:id="rId6"/>
        </w:objec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         </w:t>
      </w:r>
    </w:p>
    <w:p w:rsidR="00031310" w:rsidRDefault="00031310" w:rsidP="00744B64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820C4" w:rsidRDefault="000820C4" w:rsidP="00744B64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820C4" w:rsidRDefault="000820C4" w:rsidP="00744B64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820C4" w:rsidRDefault="000820C4" w:rsidP="00744B64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0820C4" w:rsidRDefault="000820C4" w:rsidP="00744B64">
      <w:pPr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744B64" w:rsidRPr="00031310" w:rsidRDefault="00744B64" w:rsidP="002139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1398C" w:rsidRPr="00031310" w:rsidRDefault="0021398C" w:rsidP="002139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F47" w:rsidRDefault="00693F47" w:rsidP="00693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693F47">
        <w:rPr>
          <w:rFonts w:ascii="Times New Roman" w:hAnsi="Times New Roman"/>
          <w:b/>
          <w:sz w:val="36"/>
          <w:szCs w:val="36"/>
        </w:rPr>
        <w:t>Планируемые результаты освое</w:t>
      </w:r>
      <w:r w:rsidR="0025024E">
        <w:rPr>
          <w:rFonts w:ascii="Times New Roman" w:hAnsi="Times New Roman"/>
          <w:b/>
          <w:sz w:val="36"/>
          <w:szCs w:val="36"/>
        </w:rPr>
        <w:t xml:space="preserve">ния учебного предмета </w:t>
      </w:r>
    </w:p>
    <w:p w:rsidR="00CA1473" w:rsidRPr="00693F47" w:rsidRDefault="00CA1473" w:rsidP="00693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«Технология»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 xml:space="preserve">        Усвоение данной программы обеспечивает достижение следующих результатов.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93F47">
        <w:rPr>
          <w:rFonts w:ascii="Times New Roman" w:hAnsi="Times New Roman"/>
          <w:b/>
          <w:bCs/>
          <w:sz w:val="28"/>
          <w:szCs w:val="28"/>
        </w:rPr>
        <w:t>Личностные результаты</w:t>
      </w:r>
    </w:p>
    <w:p w:rsidR="00693F47" w:rsidRPr="00693F47" w:rsidRDefault="00693F47" w:rsidP="00693F47">
      <w:pPr>
        <w:widowControl w:val="0"/>
        <w:numPr>
          <w:ilvl w:val="0"/>
          <w:numId w:val="1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Воспитание патриотизма, чувства гордости за свою Родину, российс</w:t>
      </w:r>
      <w:r w:rsidRPr="00693F47">
        <w:rPr>
          <w:rFonts w:ascii="Times New Roman" w:hAnsi="Times New Roman"/>
          <w:sz w:val="28"/>
          <w:szCs w:val="28"/>
        </w:rPr>
        <w:softHyphen/>
        <w:t>кий народ и историю России.</w:t>
      </w:r>
    </w:p>
    <w:p w:rsidR="00693F47" w:rsidRPr="00693F47" w:rsidRDefault="00693F47" w:rsidP="00693F47">
      <w:pPr>
        <w:widowControl w:val="0"/>
        <w:numPr>
          <w:ilvl w:val="0"/>
          <w:numId w:val="1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693F47" w:rsidRPr="00693F47" w:rsidRDefault="00693F47" w:rsidP="00693F47">
      <w:pPr>
        <w:widowControl w:val="0"/>
        <w:numPr>
          <w:ilvl w:val="0"/>
          <w:numId w:val="1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Формирование уважительного отношения к иному мнению, истории и культуре других народов.</w:t>
      </w:r>
    </w:p>
    <w:p w:rsidR="00693F47" w:rsidRPr="00693F47" w:rsidRDefault="00693F47" w:rsidP="00693F47">
      <w:pPr>
        <w:widowControl w:val="0"/>
        <w:numPr>
          <w:ilvl w:val="0"/>
          <w:numId w:val="1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Принятие и освоение социальной роли обучающегося, развитие моти</w:t>
      </w:r>
      <w:r w:rsidRPr="00693F47">
        <w:rPr>
          <w:rFonts w:ascii="Times New Roman" w:hAnsi="Times New Roman"/>
          <w:sz w:val="28"/>
          <w:szCs w:val="28"/>
        </w:rPr>
        <w:softHyphen/>
        <w:t>вов учебной деятельности и формирование личностного смысла учения.</w:t>
      </w:r>
    </w:p>
    <w:p w:rsidR="00693F47" w:rsidRPr="00693F47" w:rsidRDefault="00693F47" w:rsidP="00693F47">
      <w:pPr>
        <w:widowControl w:val="0"/>
        <w:numPr>
          <w:ilvl w:val="0"/>
          <w:numId w:val="1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Развитие самостоятельности и личной ответственности за свои поступ</w:t>
      </w:r>
      <w:r w:rsidRPr="00693F47">
        <w:rPr>
          <w:rFonts w:ascii="Times New Roman" w:hAnsi="Times New Roman"/>
          <w:sz w:val="28"/>
          <w:szCs w:val="28"/>
        </w:rPr>
        <w:softHyphen/>
        <w:t>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693F47" w:rsidRPr="00693F47" w:rsidRDefault="00693F47" w:rsidP="00693F47">
      <w:pPr>
        <w:widowControl w:val="0"/>
        <w:numPr>
          <w:ilvl w:val="0"/>
          <w:numId w:val="1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Формирование эстетических потребностей, ценностей и чувств.</w:t>
      </w:r>
    </w:p>
    <w:p w:rsidR="00693F47" w:rsidRPr="00693F47" w:rsidRDefault="00693F47" w:rsidP="00693F47">
      <w:pPr>
        <w:widowControl w:val="0"/>
        <w:numPr>
          <w:ilvl w:val="0"/>
          <w:numId w:val="1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Развитие навыков сотрудничества со взрослыми и сверстниками в раз</w:t>
      </w:r>
      <w:r w:rsidRPr="00693F47">
        <w:rPr>
          <w:rFonts w:ascii="Times New Roman" w:hAnsi="Times New Roman"/>
          <w:sz w:val="28"/>
          <w:szCs w:val="28"/>
        </w:rPr>
        <w:softHyphen/>
        <w:t>ных ситуациях, умений не создавать конфликтов и находить выходы из спорных ситуаций.</w:t>
      </w:r>
    </w:p>
    <w:p w:rsidR="00693F47" w:rsidRPr="00693F47" w:rsidRDefault="00693F47" w:rsidP="00693F47">
      <w:pPr>
        <w:widowControl w:val="0"/>
        <w:numPr>
          <w:ilvl w:val="0"/>
          <w:numId w:val="1"/>
        </w:numPr>
        <w:tabs>
          <w:tab w:val="left" w:pos="55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Формирование установки на безопасный и здоровый образ жизни.</w:t>
      </w:r>
    </w:p>
    <w:p w:rsidR="00693F47" w:rsidRPr="00693F47" w:rsidRDefault="00693F47" w:rsidP="00693F47">
      <w:pPr>
        <w:tabs>
          <w:tab w:val="left" w:pos="557"/>
        </w:tabs>
        <w:autoSpaceDE w:val="0"/>
        <w:autoSpaceDN w:val="0"/>
        <w:adjustRightInd w:val="0"/>
        <w:spacing w:after="0" w:line="240" w:lineRule="auto"/>
        <w:ind w:left="28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93F47">
        <w:rPr>
          <w:rFonts w:ascii="Times New Roman" w:hAnsi="Times New Roman"/>
          <w:b/>
          <w:bCs/>
          <w:sz w:val="28"/>
          <w:szCs w:val="28"/>
        </w:rPr>
        <w:t>Метапредметные результаты</w:t>
      </w:r>
    </w:p>
    <w:p w:rsidR="00693F47" w:rsidRPr="00693F47" w:rsidRDefault="00693F47" w:rsidP="00693F47">
      <w:pPr>
        <w:widowControl w:val="0"/>
        <w:numPr>
          <w:ilvl w:val="0"/>
          <w:numId w:val="2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 w:firstLine="293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Овладение способностью принимать и реализовывать цели и задачи учебной деятельности, приёмами поиска средств её осуществления.</w:t>
      </w:r>
    </w:p>
    <w:p w:rsidR="00693F47" w:rsidRPr="00693F47" w:rsidRDefault="00693F47" w:rsidP="00693F47">
      <w:pPr>
        <w:widowControl w:val="0"/>
        <w:numPr>
          <w:ilvl w:val="0"/>
          <w:numId w:val="2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right="14" w:firstLine="293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Освоение способов решения проблем творческого и поискового харак</w:t>
      </w:r>
      <w:r w:rsidRPr="00693F47">
        <w:rPr>
          <w:rFonts w:ascii="Times New Roman" w:hAnsi="Times New Roman"/>
          <w:sz w:val="28"/>
          <w:szCs w:val="28"/>
        </w:rPr>
        <w:softHyphen/>
        <w:t>тера.</w:t>
      </w:r>
    </w:p>
    <w:p w:rsidR="00693F47" w:rsidRPr="00693F47" w:rsidRDefault="00693F47" w:rsidP="00693F47">
      <w:pPr>
        <w:widowControl w:val="0"/>
        <w:numPr>
          <w:ilvl w:val="0"/>
          <w:numId w:val="2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 w:firstLine="293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Формирование умений планировать, контролировать и оценивать учеб</w:t>
      </w:r>
      <w:r w:rsidRPr="00693F47">
        <w:rPr>
          <w:rFonts w:ascii="Times New Roman" w:hAnsi="Times New Roman"/>
          <w:sz w:val="28"/>
          <w:szCs w:val="28"/>
        </w:rPr>
        <w:softHyphen/>
        <w:t>ные действия в соответствии с поставленной задачей и условиями её реали</w:t>
      </w:r>
      <w:r w:rsidRPr="00693F47">
        <w:rPr>
          <w:rFonts w:ascii="Times New Roman" w:hAnsi="Times New Roman"/>
          <w:sz w:val="28"/>
          <w:szCs w:val="28"/>
        </w:rPr>
        <w:softHyphen/>
        <w:t>зации, определять наиболее эффективные способы достижения результата.</w:t>
      </w:r>
    </w:p>
    <w:p w:rsidR="00693F47" w:rsidRPr="00693F47" w:rsidRDefault="00693F47" w:rsidP="00693F47">
      <w:pPr>
        <w:widowControl w:val="0"/>
        <w:numPr>
          <w:ilvl w:val="0"/>
          <w:numId w:val="2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right="10" w:firstLine="293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Использование знаково-символических средств представления инфор</w:t>
      </w:r>
      <w:r w:rsidRPr="00693F47">
        <w:rPr>
          <w:rFonts w:ascii="Times New Roman" w:hAnsi="Times New Roman"/>
          <w:sz w:val="28"/>
          <w:szCs w:val="28"/>
        </w:rPr>
        <w:softHyphen/>
        <w:t>мации для создания моделей изучаемых объектов и процессов, схем реше</w:t>
      </w:r>
      <w:r w:rsidRPr="00693F47">
        <w:rPr>
          <w:rFonts w:ascii="Times New Roman" w:hAnsi="Times New Roman"/>
          <w:sz w:val="28"/>
          <w:szCs w:val="28"/>
        </w:rPr>
        <w:softHyphen/>
        <w:t>ния учебных и практических задач.</w:t>
      </w:r>
    </w:p>
    <w:p w:rsidR="00693F47" w:rsidRPr="00693F47" w:rsidRDefault="00693F47" w:rsidP="00693F47">
      <w:pPr>
        <w:widowControl w:val="0"/>
        <w:numPr>
          <w:ilvl w:val="0"/>
          <w:numId w:val="2"/>
        </w:numPr>
        <w:tabs>
          <w:tab w:val="left" w:pos="552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</w:t>
      </w:r>
      <w:r w:rsidRPr="00693F47">
        <w:rPr>
          <w:rFonts w:ascii="Times New Roman" w:hAnsi="Times New Roman"/>
          <w:sz w:val="28"/>
          <w:szCs w:val="28"/>
        </w:rPr>
        <w:softHyphen/>
        <w:t>работки, анализа, организации, передачи и интерпретации информации в соответствии с коммуникативными и познавательными задачами и техноло</w:t>
      </w:r>
      <w:r w:rsidRPr="00693F47">
        <w:rPr>
          <w:rFonts w:ascii="Times New Roman" w:hAnsi="Times New Roman"/>
          <w:sz w:val="28"/>
          <w:szCs w:val="28"/>
        </w:rPr>
        <w:softHyphen/>
        <w:t>гиями учебного предмета, в том числе умений вводить текст с помощью кла</w:t>
      </w:r>
      <w:r w:rsidRPr="00693F47">
        <w:rPr>
          <w:rFonts w:ascii="Times New Roman" w:hAnsi="Times New Roman"/>
          <w:sz w:val="28"/>
          <w:szCs w:val="28"/>
        </w:rPr>
        <w:softHyphen/>
        <w:t>виатуры, фиксировать (записывать) в цифровой форме измеряемые величи</w:t>
      </w:r>
      <w:r w:rsidRPr="00693F47">
        <w:rPr>
          <w:rFonts w:ascii="Times New Roman" w:hAnsi="Times New Roman"/>
          <w:sz w:val="28"/>
          <w:szCs w:val="28"/>
        </w:rPr>
        <w:softHyphen/>
        <w:t>ны и анализировать изображения, звуки, готовить своё выступление и вы</w:t>
      </w:r>
      <w:r w:rsidRPr="00693F47">
        <w:rPr>
          <w:rFonts w:ascii="Times New Roman" w:hAnsi="Times New Roman"/>
          <w:sz w:val="28"/>
          <w:szCs w:val="28"/>
        </w:rPr>
        <w:softHyphen/>
        <w:t xml:space="preserve">ступать с аудио-, видео- и графическим сопровождением, соблюдать нормы </w:t>
      </w:r>
      <w:r w:rsidRPr="00693F47">
        <w:rPr>
          <w:rFonts w:ascii="Times New Roman" w:hAnsi="Times New Roman"/>
          <w:sz w:val="28"/>
          <w:szCs w:val="28"/>
        </w:rPr>
        <w:lastRenderedPageBreak/>
        <w:t>информационной избирательности, этики и этикета.</w:t>
      </w:r>
    </w:p>
    <w:p w:rsidR="00693F47" w:rsidRPr="00693F47" w:rsidRDefault="00693F47" w:rsidP="00693F47">
      <w:pPr>
        <w:widowControl w:val="0"/>
        <w:numPr>
          <w:ilvl w:val="0"/>
          <w:numId w:val="3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</w:t>
      </w:r>
      <w:r w:rsidRPr="00693F47">
        <w:rPr>
          <w:rFonts w:ascii="Times New Roman" w:hAnsi="Times New Roman"/>
          <w:sz w:val="28"/>
          <w:szCs w:val="28"/>
        </w:rPr>
        <w:softHyphen/>
        <w:t>сказывание в соответствии с задачами коммуникации и составлять тексты в устной и письменной форме.</w:t>
      </w:r>
    </w:p>
    <w:p w:rsidR="00693F47" w:rsidRPr="00693F47" w:rsidRDefault="00693F47" w:rsidP="00693F47">
      <w:pPr>
        <w:widowControl w:val="0"/>
        <w:numPr>
          <w:ilvl w:val="0"/>
          <w:numId w:val="3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right="10" w:firstLine="293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Овладение логическими действиями сравнения, анализа, синтеза, обоб</w:t>
      </w:r>
      <w:r w:rsidRPr="00693F47">
        <w:rPr>
          <w:rFonts w:ascii="Times New Roman" w:hAnsi="Times New Roman"/>
          <w:sz w:val="28"/>
          <w:szCs w:val="28"/>
        </w:rPr>
        <w:softHyphen/>
        <w:t>щения, классификации по родовидовым признакам, установления аналогий и причинно-следственных связей, построения рассуждений, отнесения к из</w:t>
      </w:r>
      <w:r w:rsidRPr="00693F47">
        <w:rPr>
          <w:rFonts w:ascii="Times New Roman" w:hAnsi="Times New Roman"/>
          <w:sz w:val="28"/>
          <w:szCs w:val="28"/>
        </w:rPr>
        <w:softHyphen/>
        <w:t>вестным понятиям.</w:t>
      </w:r>
    </w:p>
    <w:p w:rsidR="00693F47" w:rsidRPr="00693F47" w:rsidRDefault="00693F47" w:rsidP="00693F47">
      <w:pPr>
        <w:widowControl w:val="0"/>
        <w:numPr>
          <w:ilvl w:val="0"/>
          <w:numId w:val="3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right="10" w:firstLine="293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Готовность слушать собеседника и вести диалог, признавать возмож</w:t>
      </w:r>
      <w:r w:rsidRPr="00693F47">
        <w:rPr>
          <w:rFonts w:ascii="Times New Roman" w:hAnsi="Times New Roman"/>
          <w:sz w:val="28"/>
          <w:szCs w:val="28"/>
        </w:rPr>
        <w:softHyphen/>
        <w:t>ность существования различных точек зрения и права каждого иметь свою, излагать своё мнение и аргументировать свою точку зрения и оценку собы</w:t>
      </w:r>
      <w:r w:rsidRPr="00693F47">
        <w:rPr>
          <w:rFonts w:ascii="Times New Roman" w:hAnsi="Times New Roman"/>
          <w:sz w:val="28"/>
          <w:szCs w:val="28"/>
        </w:rPr>
        <w:softHyphen/>
        <w:t>тий.</w:t>
      </w:r>
    </w:p>
    <w:p w:rsidR="00693F47" w:rsidRPr="00693F47" w:rsidRDefault="00693F47" w:rsidP="00693F47">
      <w:pPr>
        <w:widowControl w:val="0"/>
        <w:numPr>
          <w:ilvl w:val="0"/>
          <w:numId w:val="3"/>
        </w:numPr>
        <w:tabs>
          <w:tab w:val="left" w:pos="547"/>
        </w:tabs>
        <w:autoSpaceDE w:val="0"/>
        <w:autoSpaceDN w:val="0"/>
        <w:adjustRightInd w:val="0"/>
        <w:spacing w:after="0" w:line="240" w:lineRule="auto"/>
        <w:ind w:right="10" w:firstLine="293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 xml:space="preserve">Овладение базовыми предметными и </w:t>
      </w:r>
      <w:proofErr w:type="spellStart"/>
      <w:r w:rsidRPr="00693F47">
        <w:rPr>
          <w:rFonts w:ascii="Times New Roman" w:hAnsi="Times New Roman"/>
          <w:sz w:val="28"/>
          <w:szCs w:val="28"/>
        </w:rPr>
        <w:t>межпредметны.ми</w:t>
      </w:r>
      <w:proofErr w:type="spellEnd"/>
      <w:r w:rsidRPr="00693F47">
        <w:rPr>
          <w:rFonts w:ascii="Times New Roman" w:hAnsi="Times New Roman"/>
          <w:sz w:val="28"/>
          <w:szCs w:val="28"/>
        </w:rPr>
        <w:t xml:space="preserve"> понятиями, от</w:t>
      </w:r>
      <w:r w:rsidRPr="00693F47">
        <w:rPr>
          <w:rFonts w:ascii="Times New Roman" w:hAnsi="Times New Roman"/>
          <w:sz w:val="28"/>
          <w:szCs w:val="28"/>
        </w:rPr>
        <w:softHyphen/>
        <w:t>ражающими существенные связи и отношения между объектами и процес</w:t>
      </w:r>
      <w:r w:rsidRPr="00693F47">
        <w:rPr>
          <w:rFonts w:ascii="Times New Roman" w:hAnsi="Times New Roman"/>
          <w:sz w:val="28"/>
          <w:szCs w:val="28"/>
        </w:rPr>
        <w:softHyphen/>
        <w:t>сами.</w:t>
      </w:r>
    </w:p>
    <w:p w:rsidR="00693F47" w:rsidRPr="00693F47" w:rsidRDefault="00693F47" w:rsidP="00693F47">
      <w:pPr>
        <w:tabs>
          <w:tab w:val="left" w:pos="547"/>
        </w:tabs>
        <w:autoSpaceDE w:val="0"/>
        <w:autoSpaceDN w:val="0"/>
        <w:adjustRightInd w:val="0"/>
        <w:spacing w:after="0" w:line="240" w:lineRule="auto"/>
        <w:ind w:left="293" w:right="10"/>
        <w:jc w:val="both"/>
        <w:rPr>
          <w:rFonts w:ascii="Times New Roman" w:hAnsi="Times New Roman"/>
          <w:sz w:val="28"/>
          <w:szCs w:val="28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93F47"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</w:p>
    <w:p w:rsidR="00693F47" w:rsidRPr="00693F47" w:rsidRDefault="00693F47" w:rsidP="00693F47">
      <w:pPr>
        <w:widowControl w:val="0"/>
        <w:numPr>
          <w:ilvl w:val="0"/>
          <w:numId w:val="4"/>
        </w:numPr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Получение первоначальных представлений о созидательном и нрав</w:t>
      </w:r>
      <w:r w:rsidRPr="00693F47">
        <w:rPr>
          <w:rFonts w:ascii="Times New Roman" w:hAnsi="Times New Roman"/>
          <w:sz w:val="28"/>
          <w:szCs w:val="28"/>
        </w:rPr>
        <w:softHyphen/>
        <w:t>ственном значении труда в жизни человека и общества, о мире профессий и важности правильного выбора профессии.</w:t>
      </w:r>
    </w:p>
    <w:p w:rsidR="00693F47" w:rsidRPr="00693F47" w:rsidRDefault="00693F47" w:rsidP="00693F47">
      <w:pPr>
        <w:widowControl w:val="0"/>
        <w:numPr>
          <w:ilvl w:val="0"/>
          <w:numId w:val="4"/>
        </w:numPr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 xml:space="preserve">Формирование первоначальных </w:t>
      </w:r>
      <w:proofErr w:type="spellStart"/>
      <w:r w:rsidRPr="00693F47">
        <w:rPr>
          <w:rFonts w:ascii="Times New Roman" w:hAnsi="Times New Roman"/>
          <w:sz w:val="28"/>
          <w:szCs w:val="28"/>
        </w:rPr>
        <w:t>предстаапений</w:t>
      </w:r>
      <w:proofErr w:type="spellEnd"/>
      <w:r w:rsidRPr="00693F47">
        <w:rPr>
          <w:rFonts w:ascii="Times New Roman" w:hAnsi="Times New Roman"/>
          <w:sz w:val="28"/>
          <w:szCs w:val="28"/>
        </w:rPr>
        <w:t xml:space="preserve"> о материальной культу</w:t>
      </w:r>
      <w:r w:rsidRPr="00693F47">
        <w:rPr>
          <w:rFonts w:ascii="Times New Roman" w:hAnsi="Times New Roman"/>
          <w:sz w:val="28"/>
          <w:szCs w:val="28"/>
        </w:rPr>
        <w:softHyphen/>
        <w:t>ре как продукте предметно-преобразующей деятельности человека.</w:t>
      </w:r>
    </w:p>
    <w:p w:rsidR="00693F47" w:rsidRPr="00693F47" w:rsidRDefault="00693F47" w:rsidP="00693F47">
      <w:pPr>
        <w:widowControl w:val="0"/>
        <w:numPr>
          <w:ilvl w:val="0"/>
          <w:numId w:val="4"/>
        </w:numPr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Приобретение навыков самообслуживания, овладение технологически</w:t>
      </w:r>
      <w:r w:rsidRPr="00693F47">
        <w:rPr>
          <w:rFonts w:ascii="Times New Roman" w:hAnsi="Times New Roman"/>
          <w:sz w:val="28"/>
          <w:szCs w:val="28"/>
        </w:rPr>
        <w:softHyphen/>
        <w:t>ми приёмами ручной обработки материалов, освоение правил техники безо</w:t>
      </w:r>
      <w:r w:rsidRPr="00693F47">
        <w:rPr>
          <w:rFonts w:ascii="Times New Roman" w:hAnsi="Times New Roman"/>
          <w:sz w:val="28"/>
          <w:szCs w:val="28"/>
        </w:rPr>
        <w:softHyphen/>
        <w:t>пасности.</w:t>
      </w:r>
    </w:p>
    <w:p w:rsidR="00693F47" w:rsidRPr="00693F47" w:rsidRDefault="00693F47" w:rsidP="00693F47">
      <w:pPr>
        <w:widowControl w:val="0"/>
        <w:numPr>
          <w:ilvl w:val="0"/>
          <w:numId w:val="4"/>
        </w:numPr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Использование приобретённых знаний и умений для творческого ре</w:t>
      </w:r>
      <w:r w:rsidRPr="00693F47">
        <w:rPr>
          <w:rFonts w:ascii="Times New Roman" w:hAnsi="Times New Roman"/>
          <w:sz w:val="28"/>
          <w:szCs w:val="28"/>
        </w:rPr>
        <w:softHyphen/>
        <w:t>шения несложных конструкторских, художественно-конструкторских (дизай</w:t>
      </w:r>
      <w:r w:rsidRPr="00693F47">
        <w:rPr>
          <w:rFonts w:ascii="Times New Roman" w:hAnsi="Times New Roman"/>
          <w:sz w:val="28"/>
          <w:szCs w:val="28"/>
        </w:rPr>
        <w:softHyphen/>
        <w:t>нерских), технологических и организационных задач.</w:t>
      </w:r>
    </w:p>
    <w:p w:rsidR="00693F47" w:rsidRPr="00693F47" w:rsidRDefault="00693F47" w:rsidP="00693F47">
      <w:pPr>
        <w:widowControl w:val="0"/>
        <w:numPr>
          <w:ilvl w:val="0"/>
          <w:numId w:val="4"/>
        </w:numPr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Приобретение первоначальных знаний о правилах создания предмет</w:t>
      </w:r>
      <w:r w:rsidRPr="00693F47">
        <w:rPr>
          <w:rFonts w:ascii="Times New Roman" w:hAnsi="Times New Roman"/>
          <w:sz w:val="28"/>
          <w:szCs w:val="28"/>
        </w:rPr>
        <w:softHyphen/>
        <w:t>ной и информационной среды и умения применять их для выполнения учеб</w:t>
      </w:r>
      <w:r w:rsidRPr="00693F47">
        <w:rPr>
          <w:rFonts w:ascii="Times New Roman" w:hAnsi="Times New Roman"/>
          <w:sz w:val="28"/>
          <w:szCs w:val="28"/>
        </w:rPr>
        <w:softHyphen/>
        <w:t>но-познавательных и проектных художественно-конструкторских задач.</w:t>
      </w:r>
    </w:p>
    <w:p w:rsidR="00693F47" w:rsidRPr="00693F47" w:rsidRDefault="00693F47" w:rsidP="0069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3F47">
        <w:rPr>
          <w:rFonts w:ascii="Times New Roman" w:hAnsi="Times New Roman"/>
          <w:b/>
          <w:sz w:val="28"/>
          <w:szCs w:val="28"/>
        </w:rPr>
        <w:t>Регулятивные УУД</w:t>
      </w:r>
    </w:p>
    <w:p w:rsidR="00693F47" w:rsidRPr="00693F47" w:rsidRDefault="00693F47" w:rsidP="0069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• Проговаривать последовательность действий на уроке.</w:t>
      </w:r>
    </w:p>
    <w:p w:rsidR="00693F47" w:rsidRPr="00693F47" w:rsidRDefault="00693F47" w:rsidP="0069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• Учиться работать по предложенному учителем плану.</w:t>
      </w:r>
    </w:p>
    <w:p w:rsidR="00693F47" w:rsidRPr="00693F47" w:rsidRDefault="00693F47" w:rsidP="0069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• Учиться отличать верно выполненное задание от неверного.</w:t>
      </w:r>
    </w:p>
    <w:p w:rsidR="00693F47" w:rsidRPr="00693F47" w:rsidRDefault="00693F47" w:rsidP="0069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693F47" w:rsidRPr="00693F47" w:rsidRDefault="00693F47" w:rsidP="0069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693F47" w:rsidRPr="00693F47" w:rsidRDefault="00693F47" w:rsidP="0069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3F47">
        <w:rPr>
          <w:rFonts w:ascii="Times New Roman" w:hAnsi="Times New Roman"/>
          <w:b/>
          <w:sz w:val="28"/>
          <w:szCs w:val="28"/>
        </w:rPr>
        <w:t>Познавательные УУД</w:t>
      </w:r>
    </w:p>
    <w:p w:rsidR="00693F47" w:rsidRPr="00693F47" w:rsidRDefault="00693F47" w:rsidP="0069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• Ориентироваться в своей системе знаний: отличать новое от уже известного с помощью учителя.</w:t>
      </w:r>
    </w:p>
    <w:p w:rsidR="00693F47" w:rsidRPr="00693F47" w:rsidRDefault="00693F47" w:rsidP="0069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• Делать предварительный отбор источников информации: ориентироваться в учебнике (на развороте, в оглавлении).</w:t>
      </w:r>
    </w:p>
    <w:p w:rsidR="00693F47" w:rsidRPr="00693F47" w:rsidRDefault="00693F47" w:rsidP="0069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lastRenderedPageBreak/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693F47" w:rsidRPr="00693F47" w:rsidRDefault="00693F47" w:rsidP="0069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• Перерабатывать полученную информацию: делать выводы в результате совместной работы всего класса.</w:t>
      </w:r>
    </w:p>
    <w:p w:rsidR="00693F47" w:rsidRPr="00693F47" w:rsidRDefault="00693F47" w:rsidP="0069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• 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693F47" w:rsidRPr="00693F47" w:rsidRDefault="00693F47" w:rsidP="0069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93F47">
        <w:rPr>
          <w:rFonts w:ascii="Times New Roman" w:hAnsi="Times New Roman"/>
          <w:b/>
          <w:sz w:val="28"/>
          <w:szCs w:val="28"/>
        </w:rPr>
        <w:t>Коммуникативные УУД</w:t>
      </w:r>
    </w:p>
    <w:p w:rsidR="00693F47" w:rsidRPr="00693F47" w:rsidRDefault="00693F47" w:rsidP="00693F47">
      <w:pPr>
        <w:widowControl w:val="0"/>
        <w:numPr>
          <w:ilvl w:val="0"/>
          <w:numId w:val="5"/>
        </w:numPr>
        <w:tabs>
          <w:tab w:val="num" w:pos="-709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 xml:space="preserve"> уметь донести свою позицию до собеседника;</w:t>
      </w:r>
    </w:p>
    <w:p w:rsidR="00693F47" w:rsidRPr="00693F47" w:rsidRDefault="00693F47" w:rsidP="00693F47">
      <w:pPr>
        <w:widowControl w:val="0"/>
        <w:numPr>
          <w:ilvl w:val="0"/>
          <w:numId w:val="5"/>
        </w:numPr>
        <w:tabs>
          <w:tab w:val="num" w:pos="-567"/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 xml:space="preserve"> уметь оформить свою мысль в устной и письменной форме (на уровне одного предложения или небольшого текста).</w:t>
      </w:r>
    </w:p>
    <w:p w:rsidR="00693F47" w:rsidRPr="00693F47" w:rsidRDefault="00693F47" w:rsidP="0069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• уметь слушать и понимать высказывания собеседников.</w:t>
      </w:r>
    </w:p>
    <w:p w:rsidR="00693F47" w:rsidRPr="00693F47" w:rsidRDefault="00693F47" w:rsidP="0069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• совместно договариваться о правилах общения и поведения в школе и на уроках технология и следовать им.</w:t>
      </w:r>
    </w:p>
    <w:p w:rsidR="00693F47" w:rsidRPr="00693F47" w:rsidRDefault="00693F47" w:rsidP="0069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• Учиться согласованно работать в группе:</w:t>
      </w:r>
    </w:p>
    <w:p w:rsidR="00693F47" w:rsidRPr="00693F47" w:rsidRDefault="00693F47" w:rsidP="0069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а) учиться планировать работу в группе;</w:t>
      </w:r>
    </w:p>
    <w:p w:rsidR="00693F47" w:rsidRPr="00693F47" w:rsidRDefault="00693F47" w:rsidP="0069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б) учиться распределять работу между участниками проекта;</w:t>
      </w:r>
    </w:p>
    <w:p w:rsidR="00693F47" w:rsidRPr="00693F47" w:rsidRDefault="00693F47" w:rsidP="0069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в) понимать общую задачу проекта и точно выполнять свою часть работы;</w:t>
      </w:r>
    </w:p>
    <w:p w:rsidR="00693F47" w:rsidRPr="00693F47" w:rsidRDefault="00693F47" w:rsidP="00693F47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  <w:r w:rsidRPr="00693F47">
        <w:rPr>
          <w:rFonts w:ascii="Times New Roman" w:hAnsi="Times New Roman" w:cs="Arial"/>
          <w:sz w:val="28"/>
          <w:szCs w:val="28"/>
        </w:rPr>
        <w:t>г) уметь выполнять различные роли в группе (лидера, исполнителя, критика).</w:t>
      </w:r>
    </w:p>
    <w:p w:rsidR="00693F47" w:rsidRPr="00693F47" w:rsidRDefault="00693F47" w:rsidP="00693F47">
      <w:pPr>
        <w:tabs>
          <w:tab w:val="left" w:pos="53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</w:p>
    <w:p w:rsidR="00693F47" w:rsidRDefault="00693F47" w:rsidP="00693F47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Arial"/>
          <w:b/>
          <w:sz w:val="28"/>
          <w:szCs w:val="28"/>
        </w:rPr>
      </w:pPr>
    </w:p>
    <w:p w:rsidR="00693F47" w:rsidRDefault="00693F47" w:rsidP="00693F47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Arial"/>
          <w:b/>
          <w:sz w:val="28"/>
          <w:szCs w:val="28"/>
        </w:rPr>
      </w:pPr>
    </w:p>
    <w:p w:rsidR="00693F47" w:rsidRDefault="00693F47" w:rsidP="00693F47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Arial"/>
          <w:b/>
          <w:sz w:val="28"/>
          <w:szCs w:val="28"/>
        </w:rPr>
      </w:pPr>
    </w:p>
    <w:p w:rsidR="00693F47" w:rsidRDefault="00693F47" w:rsidP="00693F47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Arial"/>
          <w:b/>
          <w:sz w:val="28"/>
          <w:szCs w:val="28"/>
        </w:rPr>
      </w:pPr>
    </w:p>
    <w:p w:rsidR="00693F47" w:rsidRDefault="00693F47" w:rsidP="00693F47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Arial"/>
          <w:b/>
          <w:sz w:val="28"/>
          <w:szCs w:val="28"/>
        </w:rPr>
      </w:pPr>
    </w:p>
    <w:p w:rsidR="00693F47" w:rsidRDefault="00693F47" w:rsidP="00693F47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Arial"/>
          <w:b/>
          <w:sz w:val="28"/>
          <w:szCs w:val="28"/>
        </w:rPr>
      </w:pPr>
    </w:p>
    <w:p w:rsidR="00693F47" w:rsidRDefault="00693F47" w:rsidP="00693F47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Arial"/>
          <w:b/>
          <w:sz w:val="28"/>
          <w:szCs w:val="28"/>
        </w:rPr>
      </w:pPr>
    </w:p>
    <w:p w:rsidR="00693F47" w:rsidRDefault="00693F47" w:rsidP="00693F47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Arial"/>
          <w:b/>
          <w:sz w:val="28"/>
          <w:szCs w:val="28"/>
        </w:rPr>
      </w:pPr>
    </w:p>
    <w:p w:rsidR="00693F47" w:rsidRDefault="00693F47" w:rsidP="00693F47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Arial"/>
          <w:b/>
          <w:sz w:val="28"/>
          <w:szCs w:val="28"/>
        </w:rPr>
      </w:pPr>
    </w:p>
    <w:p w:rsidR="00693F47" w:rsidRDefault="00693F47" w:rsidP="00693F47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Arial"/>
          <w:b/>
          <w:sz w:val="28"/>
          <w:szCs w:val="28"/>
        </w:rPr>
      </w:pPr>
    </w:p>
    <w:p w:rsidR="0025024E" w:rsidRPr="0025024E" w:rsidRDefault="0025024E" w:rsidP="0025024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</w:p>
    <w:tbl>
      <w:tblPr>
        <w:tblW w:w="99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2"/>
        <w:gridCol w:w="4961"/>
      </w:tblGrid>
      <w:tr w:rsidR="0025024E" w:rsidRPr="0025024E" w:rsidTr="00324800">
        <w:trPr>
          <w:trHeight w:val="540"/>
        </w:trPr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5024E" w:rsidRPr="0025024E" w:rsidRDefault="0025024E" w:rsidP="0025024E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color w:val="000000"/>
              </w:rPr>
            </w:pPr>
            <w:bookmarkStart w:id="1" w:name="7528d7005ca7b93aba8863239314a1ae83e7bd2c"/>
            <w:bookmarkStart w:id="2" w:name="0"/>
            <w:bookmarkEnd w:id="1"/>
            <w:bookmarkEnd w:id="2"/>
            <w:r w:rsidRPr="002502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Ученик научится: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5024E" w:rsidRPr="0025024E" w:rsidRDefault="0025024E" w:rsidP="0025024E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</w:p>
        </w:tc>
      </w:tr>
      <w:tr w:rsidR="0025024E" w:rsidRPr="0025024E" w:rsidTr="00324800"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5024E" w:rsidRPr="0025024E" w:rsidRDefault="0025024E" w:rsidP="0025024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40" w:firstLine="900"/>
              <w:rPr>
                <w:rFonts w:ascii="Arial" w:hAnsi="Arial" w:cs="Arial"/>
                <w:color w:val="000000"/>
              </w:rPr>
            </w:pPr>
            <w:r w:rsidRPr="0025024E">
              <w:rPr>
                <w:rFonts w:ascii="Times New Roman" w:hAnsi="Times New Roman"/>
                <w:color w:val="000000"/>
              </w:rPr>
              <w:t>называть наиболее распространенные в своем регионе традиционные народные промыслы и ремесла, современные профессии (в том числе профессии своих родителей) и описывать их особенности;</w:t>
            </w:r>
          </w:p>
          <w:p w:rsidR="0025024E" w:rsidRPr="0025024E" w:rsidRDefault="0025024E" w:rsidP="0025024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40" w:firstLine="900"/>
              <w:rPr>
                <w:rFonts w:ascii="Arial" w:hAnsi="Arial" w:cs="Arial"/>
                <w:color w:val="000000"/>
              </w:rPr>
            </w:pPr>
            <w:r w:rsidRPr="0025024E">
              <w:rPr>
                <w:rFonts w:ascii="Times New Roman" w:hAnsi="Times New Roman"/>
                <w:color w:val="000000"/>
              </w:rPr>
      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 — и руководствоваться ими в своей продуктивной деятельности;</w:t>
            </w:r>
          </w:p>
          <w:p w:rsidR="0025024E" w:rsidRPr="0025024E" w:rsidRDefault="0025024E" w:rsidP="0025024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40" w:firstLine="900"/>
              <w:rPr>
                <w:rFonts w:ascii="Arial" w:hAnsi="Arial" w:cs="Arial"/>
                <w:color w:val="000000"/>
              </w:rPr>
            </w:pPr>
            <w:r w:rsidRPr="0025024E">
              <w:rPr>
                <w:rFonts w:ascii="Times New Roman" w:hAnsi="Times New Roman"/>
                <w:color w:val="000000"/>
              </w:rPr>
              <w:t xml:space="preserve">анализировать предлагаемую информацию, планировать предстоящую практическую работу, осуществлять корректировку хода практической работы, </w:t>
            </w:r>
            <w:r w:rsidRPr="0025024E">
              <w:rPr>
                <w:rFonts w:ascii="Times New Roman" w:hAnsi="Times New Roman"/>
                <w:color w:val="000000"/>
              </w:rPr>
              <w:lastRenderedPageBreak/>
              <w:t>самоконтроль</w:t>
            </w:r>
            <w:r w:rsidRPr="0025024E">
              <w:rPr>
                <w:rFonts w:ascii="Times New Roman" w:hAnsi="Times New Roman"/>
                <w:color w:val="000000"/>
                <w:sz w:val="24"/>
                <w:szCs w:val="24"/>
              </w:rPr>
              <w:t> выполняемых практических действий;</w:t>
            </w:r>
          </w:p>
          <w:p w:rsidR="0025024E" w:rsidRPr="0025024E" w:rsidRDefault="0025024E" w:rsidP="0025024E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0" w:lineRule="atLeast"/>
              <w:ind w:left="140" w:firstLine="900"/>
              <w:rPr>
                <w:rFonts w:ascii="Arial" w:hAnsi="Arial" w:cs="Arial"/>
                <w:color w:val="000000"/>
              </w:rPr>
            </w:pPr>
            <w:r w:rsidRPr="0025024E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свое рабочее место в зависимости от вида работы', выполнять доступные действия по самообслуживанию и доступные виды домашнего труда.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5024E" w:rsidRPr="0025024E" w:rsidRDefault="0025024E" w:rsidP="0025024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20" w:firstLine="900"/>
              <w:rPr>
                <w:rFonts w:ascii="Arial" w:hAnsi="Arial" w:cs="Arial"/>
                <w:color w:val="000000"/>
              </w:rPr>
            </w:pPr>
            <w:r w:rsidRPr="0025024E">
              <w:rPr>
                <w:rFonts w:ascii="Times New Roman" w:hAnsi="Times New Roman"/>
                <w:i/>
                <w:iCs/>
                <w:color w:val="000000"/>
              </w:rPr>
              <w:lastRenderedPageBreak/>
              <w:t>уважительно относиться к труду людей;</w:t>
            </w:r>
          </w:p>
          <w:p w:rsidR="0025024E" w:rsidRPr="0025024E" w:rsidRDefault="0025024E" w:rsidP="0025024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20" w:firstLine="900"/>
              <w:rPr>
                <w:rFonts w:ascii="Arial" w:hAnsi="Arial" w:cs="Arial"/>
                <w:color w:val="000000"/>
              </w:rPr>
            </w:pPr>
            <w:r w:rsidRPr="0025024E">
              <w:rPr>
                <w:rFonts w:ascii="Times New Roman" w:hAnsi="Times New Roman"/>
                <w:i/>
                <w:iCs/>
                <w:color w:val="000000"/>
              </w:rPr>
              <w:t>понимать культурно-историческую ценность традиций, отраженных в предметном мире, и уважать их;</w:t>
            </w:r>
          </w:p>
          <w:p w:rsidR="0025024E" w:rsidRPr="0025024E" w:rsidRDefault="0025024E" w:rsidP="0025024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20" w:firstLine="900"/>
              <w:rPr>
                <w:rFonts w:ascii="Arial" w:hAnsi="Arial" w:cs="Arial"/>
                <w:color w:val="000000"/>
              </w:rPr>
            </w:pPr>
            <w:r w:rsidRPr="0025024E">
              <w:rPr>
                <w:rFonts w:ascii="Times New Roman" w:hAnsi="Times New Roman"/>
                <w:i/>
                <w:iCs/>
                <w:color w:val="000000"/>
              </w:rPr>
      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продукте;</w:t>
            </w:r>
          </w:p>
          <w:p w:rsidR="0025024E" w:rsidRPr="0025024E" w:rsidRDefault="0025024E" w:rsidP="0025024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0" w:lineRule="atLeast"/>
              <w:ind w:left="120" w:firstLine="900"/>
              <w:rPr>
                <w:rFonts w:ascii="Arial" w:hAnsi="Arial" w:cs="Arial"/>
                <w:color w:val="000000"/>
              </w:rPr>
            </w:pPr>
            <w:r w:rsidRPr="0025024E">
              <w:rPr>
                <w:rFonts w:ascii="Times New Roman" w:hAnsi="Times New Roman"/>
                <w:i/>
                <w:iCs/>
                <w:color w:val="000000"/>
              </w:rPr>
              <w:t>демонстрировать готовый продукт (изделия, комплексные работы, социальные услуги).</w:t>
            </w:r>
          </w:p>
        </w:tc>
      </w:tr>
    </w:tbl>
    <w:p w:rsidR="0025024E" w:rsidRPr="0025024E" w:rsidRDefault="0025024E" w:rsidP="0025024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 w:rsidRPr="0025024E">
        <w:rPr>
          <w:rFonts w:ascii="Times New Roman" w:hAnsi="Times New Roman"/>
          <w:b/>
          <w:bCs/>
          <w:color w:val="000000"/>
        </w:rPr>
        <w:lastRenderedPageBreak/>
        <w:t>Технология ручной обработки материалов. Элементы графической грамоты</w:t>
      </w:r>
    </w:p>
    <w:tbl>
      <w:tblPr>
        <w:tblW w:w="993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2"/>
        <w:gridCol w:w="4961"/>
      </w:tblGrid>
      <w:tr w:rsidR="0025024E" w:rsidRPr="0025024E" w:rsidTr="00324800">
        <w:trPr>
          <w:trHeight w:val="540"/>
        </w:trPr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5024E" w:rsidRPr="0025024E" w:rsidRDefault="0025024E" w:rsidP="0025024E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color w:val="000000"/>
              </w:rPr>
            </w:pPr>
            <w:bookmarkStart w:id="3" w:name="39300ce6db08db8fcfbb033370b58f39fe588e5b"/>
            <w:bookmarkStart w:id="4" w:name="1"/>
            <w:bookmarkEnd w:id="3"/>
            <w:bookmarkEnd w:id="4"/>
            <w:r w:rsidRPr="0025024E">
              <w:rPr>
                <w:rFonts w:ascii="Times New Roman" w:hAnsi="Times New Roman"/>
                <w:b/>
                <w:bCs/>
                <w:color w:val="000000"/>
              </w:rPr>
              <w:t>Ученик научится: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5024E" w:rsidRPr="0025024E" w:rsidRDefault="0025024E" w:rsidP="0025024E">
            <w:pPr>
              <w:spacing w:after="0" w:line="240" w:lineRule="auto"/>
              <w:ind w:firstLine="720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</w:p>
        </w:tc>
      </w:tr>
      <w:tr w:rsidR="0025024E" w:rsidRPr="0025024E" w:rsidTr="00324800">
        <w:tc>
          <w:tcPr>
            <w:tcW w:w="49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5024E" w:rsidRPr="0025024E" w:rsidRDefault="0025024E" w:rsidP="0025024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</w:rPr>
            </w:pPr>
            <w:r w:rsidRPr="0025024E">
              <w:rPr>
                <w:rFonts w:ascii="Times New Roman" w:hAnsi="Times New Roman"/>
                <w:color w:val="000000"/>
              </w:rPr>
      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      </w:r>
          </w:p>
          <w:p w:rsidR="0025024E" w:rsidRPr="0025024E" w:rsidRDefault="0025024E" w:rsidP="0025024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color w:val="000000"/>
              </w:rPr>
            </w:pPr>
            <w:r w:rsidRPr="0025024E">
              <w:rPr>
                <w:rFonts w:ascii="Times New Roman" w:hAnsi="Times New Roman"/>
                <w:color w:val="000000"/>
              </w:rPr>
              <w:t>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деталей, их выделении из заготовки, формообразовании, сборке и отделке изделия; экономно расходовать используемые материалы;</w:t>
            </w:r>
          </w:p>
          <w:p w:rsidR="0025024E" w:rsidRPr="0025024E" w:rsidRDefault="0025024E" w:rsidP="0025024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20" w:firstLine="900"/>
              <w:rPr>
                <w:rFonts w:ascii="Arial" w:hAnsi="Arial" w:cs="Arial"/>
                <w:color w:val="000000"/>
              </w:rPr>
            </w:pPr>
            <w:r w:rsidRPr="0025024E">
              <w:rPr>
                <w:rFonts w:ascii="Times New Roman" w:hAnsi="Times New Roman"/>
                <w:color w:val="000000"/>
              </w:rPr>
              <w:t>применять приёмы безопасной работы ручными инструментами: чертежными (линейка, угольник, циркуль), режущими (ножницы) и колющими (игла);</w:t>
            </w:r>
          </w:p>
          <w:p w:rsidR="0025024E" w:rsidRPr="0025024E" w:rsidRDefault="0025024E" w:rsidP="0025024E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0" w:lineRule="atLeast"/>
              <w:ind w:left="120" w:firstLine="900"/>
              <w:rPr>
                <w:rFonts w:ascii="Arial" w:hAnsi="Arial" w:cs="Arial"/>
                <w:color w:val="000000"/>
              </w:rPr>
            </w:pPr>
            <w:r w:rsidRPr="0025024E">
              <w:rPr>
                <w:rFonts w:ascii="Times New Roman" w:hAnsi="Times New Roman"/>
                <w:color w:val="000000"/>
              </w:rPr>
              <w:t xml:space="preserve">выполнять символические действия моделирования и преобразования модели и работать с простейшей технической документацией: распознавать чертежи и эскизы, читать их и выполнять разметку с опорой на них; изготавливать плоскостные и объемные изделия по простейшим </w:t>
            </w:r>
            <w:proofErr w:type="spellStart"/>
            <w:proofErr w:type="gramStart"/>
            <w:r w:rsidRPr="0025024E">
              <w:rPr>
                <w:rFonts w:ascii="Times New Roman" w:hAnsi="Times New Roman"/>
                <w:color w:val="000000"/>
              </w:rPr>
              <w:t>чер</w:t>
            </w:r>
            <w:proofErr w:type="spellEnd"/>
            <w:r w:rsidRPr="0025024E">
              <w:rPr>
                <w:rFonts w:ascii="Times New Roman" w:hAnsi="Times New Roman"/>
                <w:color w:val="000000"/>
              </w:rPr>
              <w:t>- </w:t>
            </w:r>
            <w:proofErr w:type="spellStart"/>
            <w:r w:rsidRPr="0025024E">
              <w:rPr>
                <w:rFonts w:ascii="Times New Roman" w:hAnsi="Times New Roman"/>
                <w:color w:val="000000"/>
                <w:u w:val="single"/>
              </w:rPr>
              <w:t>тежам</w:t>
            </w:r>
            <w:proofErr w:type="spellEnd"/>
            <w:proofErr w:type="gramEnd"/>
            <w:r w:rsidRPr="0025024E">
              <w:rPr>
                <w:rFonts w:ascii="Times New Roman" w:hAnsi="Times New Roman"/>
                <w:color w:val="000000"/>
                <w:u w:val="single"/>
              </w:rPr>
              <w:t>, эскизам, схемам, рисункам.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5024E" w:rsidRPr="0025024E" w:rsidRDefault="0025024E" w:rsidP="002502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20" w:firstLine="900"/>
              <w:rPr>
                <w:rFonts w:ascii="Arial" w:hAnsi="Arial" w:cs="Arial"/>
                <w:color w:val="000000"/>
              </w:rPr>
            </w:pPr>
            <w:r w:rsidRPr="0025024E">
              <w:rPr>
                <w:rFonts w:ascii="Times New Roman" w:hAnsi="Times New Roman"/>
                <w:i/>
                <w:iCs/>
                <w:color w:val="000000"/>
              </w:rPr>
              <w:t>отбирать и выстраивать оптимальную технологическую последовательность реализации собственного или предложенного учителем замысла;</w:t>
            </w:r>
          </w:p>
          <w:p w:rsidR="0025024E" w:rsidRPr="0025024E" w:rsidRDefault="0025024E" w:rsidP="0025024E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0" w:lineRule="atLeast"/>
              <w:ind w:left="120" w:firstLine="900"/>
              <w:rPr>
                <w:rFonts w:ascii="Arial" w:hAnsi="Arial" w:cs="Arial"/>
                <w:color w:val="000000"/>
              </w:rPr>
            </w:pPr>
            <w:r w:rsidRPr="0025024E">
              <w:rPr>
                <w:rFonts w:ascii="Times New Roman" w:hAnsi="Times New Roman"/>
                <w:i/>
                <w:iCs/>
                <w:color w:val="000000"/>
              </w:rPr>
      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декоративно-художественной задачей.</w:t>
            </w:r>
          </w:p>
        </w:tc>
      </w:tr>
    </w:tbl>
    <w:p w:rsidR="0025024E" w:rsidRDefault="0025024E" w:rsidP="0025024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5024E" w:rsidRPr="0025024E" w:rsidRDefault="0025024E" w:rsidP="0025024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 w:rsidRPr="0025024E">
        <w:rPr>
          <w:rFonts w:ascii="Times New Roman" w:hAnsi="Times New Roman"/>
          <w:b/>
          <w:bCs/>
          <w:color w:val="000000"/>
          <w:sz w:val="24"/>
          <w:szCs w:val="24"/>
        </w:rPr>
        <w:t>Конструирование и моделирование</w:t>
      </w:r>
    </w:p>
    <w:tbl>
      <w:tblPr>
        <w:tblW w:w="100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8"/>
        <w:gridCol w:w="4961"/>
      </w:tblGrid>
      <w:tr w:rsidR="0025024E" w:rsidRPr="0025024E" w:rsidTr="00324800">
        <w:trPr>
          <w:trHeight w:val="520"/>
        </w:trPr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24E" w:rsidRPr="0025024E" w:rsidRDefault="0025024E" w:rsidP="0025024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bookmarkStart w:id="5" w:name="27d5aa5c239997883f2a9675b6ac35e951327e05"/>
            <w:bookmarkStart w:id="6" w:name="2"/>
            <w:bookmarkEnd w:id="5"/>
            <w:bookmarkEnd w:id="6"/>
            <w:r w:rsidRPr="0025024E">
              <w:rPr>
                <w:rFonts w:ascii="Times New Roman" w:hAnsi="Times New Roman"/>
                <w:b/>
                <w:bCs/>
                <w:color w:val="000000"/>
              </w:rPr>
              <w:t>Ученик научится: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24E" w:rsidRPr="0025024E" w:rsidRDefault="0025024E" w:rsidP="0025024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024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</w:p>
        </w:tc>
      </w:tr>
      <w:tr w:rsidR="0025024E" w:rsidRPr="0025024E" w:rsidTr="00324800"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24E" w:rsidRPr="0025024E" w:rsidRDefault="0025024E" w:rsidP="0025024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024E">
              <w:rPr>
                <w:rFonts w:ascii="Times New Roman" w:hAnsi="Times New Roman"/>
                <w:color w:val="000000"/>
              </w:rPr>
              <w:t>-анализировать устройство изделия: выделять детали, их форму, определять взаимное расположение, виды соединения деталей;</w:t>
            </w:r>
          </w:p>
          <w:p w:rsidR="0025024E" w:rsidRPr="0025024E" w:rsidRDefault="0025024E" w:rsidP="0025024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024E">
              <w:rPr>
                <w:rFonts w:ascii="Times New Roman" w:hAnsi="Times New Roman"/>
                <w:color w:val="000000"/>
              </w:rPr>
              <w:t>-решать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 (в том числе в интерактивных средах на компьютере);</w:t>
            </w:r>
          </w:p>
          <w:p w:rsidR="0025024E" w:rsidRPr="0025024E" w:rsidRDefault="0025024E" w:rsidP="0025024E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25024E">
              <w:rPr>
                <w:rFonts w:ascii="Times New Roman" w:hAnsi="Times New Roman"/>
                <w:color w:val="000000"/>
              </w:rPr>
              <w:t>-изготавливать несложные конструкции изделий по рисунку, простейшему чертежу или эскизу, образцу и доступным заданным условиям (в том числе в интерактивных средах на компьютере).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24E" w:rsidRPr="0025024E" w:rsidRDefault="0025024E" w:rsidP="0025024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024E">
              <w:rPr>
                <w:rFonts w:ascii="Times New Roman" w:hAnsi="Times New Roman"/>
                <w:i/>
                <w:iCs/>
                <w:color w:val="000000"/>
              </w:rPr>
              <w:t>-соотносить объемные конструкции, основанные на правильных геометрических формах, с изображениями их разверток;</w:t>
            </w:r>
          </w:p>
          <w:p w:rsidR="0025024E" w:rsidRPr="0025024E" w:rsidRDefault="0025024E" w:rsidP="0025024E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25024E">
              <w:rPr>
                <w:rFonts w:ascii="Times New Roman" w:hAnsi="Times New Roman"/>
                <w:i/>
                <w:iCs/>
                <w:color w:val="000000"/>
              </w:rPr>
              <w:t>-создавать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      </w:r>
          </w:p>
        </w:tc>
      </w:tr>
    </w:tbl>
    <w:p w:rsidR="0025024E" w:rsidRPr="0025024E" w:rsidRDefault="0025024E" w:rsidP="0025024E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</w:rPr>
      </w:pPr>
      <w:r w:rsidRPr="0025024E">
        <w:rPr>
          <w:rFonts w:ascii="Times New Roman" w:hAnsi="Times New Roman"/>
          <w:b/>
          <w:bCs/>
          <w:color w:val="000000"/>
          <w:sz w:val="24"/>
          <w:szCs w:val="24"/>
        </w:rPr>
        <w:t>Практика работы на компьютере</w:t>
      </w:r>
    </w:p>
    <w:tbl>
      <w:tblPr>
        <w:tblW w:w="1003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8"/>
        <w:gridCol w:w="4961"/>
      </w:tblGrid>
      <w:tr w:rsidR="0025024E" w:rsidRPr="0025024E" w:rsidTr="00324800">
        <w:trPr>
          <w:trHeight w:val="520"/>
        </w:trPr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24E" w:rsidRPr="0025024E" w:rsidRDefault="0025024E" w:rsidP="0025024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bookmarkStart w:id="7" w:name="f844fe12fbcfc69d1e89a831995630bd59a0c70c"/>
            <w:bookmarkStart w:id="8" w:name="3"/>
            <w:bookmarkEnd w:id="7"/>
            <w:bookmarkEnd w:id="8"/>
            <w:r w:rsidRPr="0025024E">
              <w:rPr>
                <w:rFonts w:ascii="Times New Roman" w:hAnsi="Times New Roman"/>
                <w:b/>
                <w:bCs/>
                <w:color w:val="000000"/>
              </w:rPr>
              <w:lastRenderedPageBreak/>
              <w:t>Ученик научится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24E" w:rsidRPr="0025024E" w:rsidRDefault="0025024E" w:rsidP="0025024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024E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Ученик получит возможность научиться:</w:t>
            </w:r>
          </w:p>
        </w:tc>
      </w:tr>
      <w:tr w:rsidR="0025024E" w:rsidRPr="0025024E" w:rsidTr="00324800">
        <w:tc>
          <w:tcPr>
            <w:tcW w:w="5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24E" w:rsidRPr="0025024E" w:rsidRDefault="0025024E" w:rsidP="0025024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024E">
              <w:rPr>
                <w:rFonts w:ascii="Times New Roman" w:hAnsi="Times New Roman"/>
                <w:color w:val="000000"/>
              </w:rPr>
              <w:t>-соблюдать безопасные приёмы труда, пользоваться персональным компьютером для воспроизведения и поиска необходимой информации в ресурсе компьютера, для решения доступных конструкторско-технологических задач;</w:t>
            </w:r>
          </w:p>
          <w:p w:rsidR="0025024E" w:rsidRPr="0025024E" w:rsidRDefault="0025024E" w:rsidP="0025024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024E">
              <w:rPr>
                <w:rFonts w:ascii="Times New Roman" w:hAnsi="Times New Roman"/>
                <w:color w:val="000000"/>
              </w:rPr>
              <w:t>-использовать простейшие приёмы работы с готовыми электронными ресурсами: активировать, читать информацию, выполнять задания;</w:t>
            </w:r>
          </w:p>
          <w:p w:rsidR="0025024E" w:rsidRPr="0025024E" w:rsidRDefault="0025024E" w:rsidP="0025024E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25024E">
              <w:rPr>
                <w:rFonts w:ascii="Times New Roman" w:hAnsi="Times New Roman"/>
                <w:color w:val="000000"/>
              </w:rPr>
              <w:t>-создавать небольшие тексты, иллюстрации к устному рассказу, используя редакторы текстов и презентаций.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5024E" w:rsidRPr="0025024E" w:rsidRDefault="0025024E" w:rsidP="0025024E">
            <w:pPr>
              <w:spacing w:after="0" w:line="0" w:lineRule="atLeast"/>
              <w:rPr>
                <w:rFonts w:ascii="Arial" w:hAnsi="Arial" w:cs="Arial"/>
                <w:color w:val="000000"/>
              </w:rPr>
            </w:pPr>
            <w:r w:rsidRPr="0025024E">
              <w:rPr>
                <w:rFonts w:ascii="Times New Roman" w:hAnsi="Times New Roman"/>
                <w:i/>
                <w:iCs/>
                <w:color w:val="000000"/>
              </w:rPr>
              <w:t>- пользоваться доступными приёмами работы с готовой текстовой, визуальной, звуковой информацией в сети Интернет, а также познакомиться с доступными способами её получения, хранения, переработки.</w:t>
            </w:r>
          </w:p>
        </w:tc>
      </w:tr>
    </w:tbl>
    <w:p w:rsidR="0025024E" w:rsidRPr="0025024E" w:rsidRDefault="0025024E" w:rsidP="0025024E">
      <w:pPr>
        <w:tabs>
          <w:tab w:val="left" w:pos="494"/>
        </w:tabs>
        <w:autoSpaceDE w:val="0"/>
        <w:autoSpaceDN w:val="0"/>
        <w:adjustRightInd w:val="0"/>
        <w:spacing w:after="0" w:line="240" w:lineRule="auto"/>
        <w:ind w:left="288"/>
        <w:jc w:val="center"/>
        <w:rPr>
          <w:rFonts w:ascii="Times New Roman" w:hAnsi="Times New Roman"/>
          <w:b/>
          <w:sz w:val="32"/>
          <w:szCs w:val="32"/>
        </w:rPr>
      </w:pPr>
    </w:p>
    <w:p w:rsidR="00693F47" w:rsidRDefault="00693F47" w:rsidP="00693F47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Arial"/>
          <w:b/>
          <w:sz w:val="28"/>
          <w:szCs w:val="28"/>
        </w:rPr>
      </w:pPr>
    </w:p>
    <w:p w:rsidR="00693F47" w:rsidRDefault="00693F47" w:rsidP="00693F47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Arial"/>
          <w:b/>
          <w:sz w:val="28"/>
          <w:szCs w:val="28"/>
        </w:rPr>
      </w:pPr>
    </w:p>
    <w:p w:rsidR="00693F47" w:rsidRDefault="00693F47" w:rsidP="00693F47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Arial"/>
          <w:b/>
          <w:sz w:val="28"/>
          <w:szCs w:val="28"/>
        </w:rPr>
      </w:pPr>
    </w:p>
    <w:p w:rsidR="00693F47" w:rsidRDefault="00693F47" w:rsidP="00693F47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Arial"/>
          <w:b/>
          <w:sz w:val="28"/>
          <w:szCs w:val="28"/>
        </w:rPr>
      </w:pPr>
    </w:p>
    <w:p w:rsidR="00693F47" w:rsidRDefault="00693F47" w:rsidP="00693F47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Arial"/>
          <w:b/>
          <w:sz w:val="28"/>
          <w:szCs w:val="28"/>
        </w:rPr>
      </w:pPr>
    </w:p>
    <w:p w:rsidR="00693F47" w:rsidRDefault="00693F47" w:rsidP="00693F47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Arial"/>
          <w:b/>
          <w:sz w:val="28"/>
          <w:szCs w:val="28"/>
        </w:rPr>
      </w:pPr>
    </w:p>
    <w:p w:rsidR="00693F47" w:rsidRDefault="00693F47" w:rsidP="00693F47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Arial"/>
          <w:b/>
          <w:sz w:val="28"/>
          <w:szCs w:val="28"/>
        </w:rPr>
      </w:pPr>
    </w:p>
    <w:p w:rsidR="00693F47" w:rsidRDefault="00693F47" w:rsidP="00693F47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Arial"/>
          <w:b/>
          <w:sz w:val="28"/>
          <w:szCs w:val="28"/>
        </w:rPr>
      </w:pPr>
    </w:p>
    <w:p w:rsidR="00693F47" w:rsidRDefault="00693F47" w:rsidP="00693F47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Arial"/>
          <w:b/>
          <w:sz w:val="28"/>
          <w:szCs w:val="28"/>
        </w:rPr>
      </w:pPr>
    </w:p>
    <w:p w:rsidR="00693F47" w:rsidRDefault="00693F47" w:rsidP="00693F47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Arial"/>
          <w:b/>
          <w:sz w:val="28"/>
          <w:szCs w:val="28"/>
        </w:rPr>
      </w:pPr>
    </w:p>
    <w:p w:rsidR="00693F47" w:rsidRDefault="00693F47" w:rsidP="00693F47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Arial"/>
          <w:b/>
          <w:sz w:val="28"/>
          <w:szCs w:val="28"/>
        </w:rPr>
      </w:pPr>
    </w:p>
    <w:p w:rsidR="00693F47" w:rsidRDefault="00693F47" w:rsidP="00693F47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Arial"/>
          <w:b/>
          <w:sz w:val="28"/>
          <w:szCs w:val="28"/>
        </w:rPr>
      </w:pPr>
    </w:p>
    <w:p w:rsidR="00693F47" w:rsidRDefault="00693F47" w:rsidP="00693F47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Arial"/>
          <w:b/>
          <w:sz w:val="28"/>
          <w:szCs w:val="28"/>
        </w:rPr>
      </w:pPr>
    </w:p>
    <w:p w:rsidR="00693F47" w:rsidRDefault="00693F47" w:rsidP="00693F47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Arial"/>
          <w:b/>
          <w:sz w:val="28"/>
          <w:szCs w:val="28"/>
        </w:rPr>
      </w:pPr>
    </w:p>
    <w:p w:rsidR="00693F47" w:rsidRDefault="00693F47" w:rsidP="00693F47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Arial"/>
          <w:b/>
          <w:sz w:val="28"/>
          <w:szCs w:val="28"/>
        </w:rPr>
      </w:pPr>
    </w:p>
    <w:p w:rsidR="0025024E" w:rsidRDefault="0025024E" w:rsidP="00693F47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Arial"/>
          <w:b/>
          <w:sz w:val="28"/>
          <w:szCs w:val="28"/>
        </w:rPr>
      </w:pPr>
    </w:p>
    <w:p w:rsidR="0025024E" w:rsidRDefault="0025024E" w:rsidP="00693F47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Arial"/>
          <w:b/>
          <w:sz w:val="28"/>
          <w:szCs w:val="28"/>
        </w:rPr>
      </w:pPr>
    </w:p>
    <w:p w:rsidR="0025024E" w:rsidRDefault="0025024E" w:rsidP="00693F47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Arial"/>
          <w:b/>
          <w:sz w:val="28"/>
          <w:szCs w:val="28"/>
        </w:rPr>
      </w:pPr>
    </w:p>
    <w:p w:rsidR="00693F47" w:rsidRDefault="00693F47" w:rsidP="00693F47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Arial"/>
          <w:b/>
          <w:sz w:val="28"/>
          <w:szCs w:val="28"/>
        </w:rPr>
      </w:pPr>
    </w:p>
    <w:p w:rsidR="00693F47" w:rsidRPr="00693F47" w:rsidRDefault="00382B93" w:rsidP="00693F47">
      <w:pPr>
        <w:tabs>
          <w:tab w:val="left" w:pos="538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cs="Arial"/>
          <w:b/>
          <w:sz w:val="36"/>
          <w:szCs w:val="36"/>
        </w:rPr>
        <w:t xml:space="preserve">                   </w:t>
      </w:r>
      <w:r w:rsidR="00693F47" w:rsidRPr="00693F47">
        <w:rPr>
          <w:rFonts w:ascii="Times New Roman" w:hAnsi="Times New Roman" w:cs="Arial"/>
          <w:b/>
          <w:sz w:val="36"/>
          <w:szCs w:val="36"/>
        </w:rPr>
        <w:t>Содержание  курса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hAnsi="Times New Roman"/>
          <w:b/>
          <w:sz w:val="32"/>
          <w:szCs w:val="32"/>
        </w:rPr>
      </w:pPr>
      <w:r w:rsidRPr="00693F47">
        <w:rPr>
          <w:rFonts w:ascii="Times New Roman" w:hAnsi="Times New Roman"/>
          <w:b/>
          <w:sz w:val="32"/>
          <w:szCs w:val="32"/>
        </w:rPr>
        <w:t>1 класс (33ч)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</w:rPr>
      </w:pPr>
      <w:r w:rsidRPr="00693F47">
        <w:rPr>
          <w:rFonts w:ascii="Times New Roman" w:hAnsi="Times New Roman"/>
          <w:b/>
          <w:sz w:val="28"/>
          <w:szCs w:val="28"/>
        </w:rPr>
        <w:t>Давайте познакомимся (3ч)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Как работать с учебником (1 ч)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Знакомство с учебником и рабочей тетрадью, условными обо</w:t>
      </w:r>
      <w:r w:rsidRPr="00693F47">
        <w:rPr>
          <w:rFonts w:ascii="Times New Roman" w:hAnsi="Times New Roman"/>
          <w:sz w:val="28"/>
          <w:szCs w:val="28"/>
        </w:rPr>
        <w:softHyphen/>
        <w:t>значениями, критериями оценки изделия по разным основа</w:t>
      </w:r>
      <w:r w:rsidRPr="00693F47">
        <w:rPr>
          <w:rFonts w:ascii="Times New Roman" w:hAnsi="Times New Roman"/>
          <w:sz w:val="28"/>
          <w:szCs w:val="28"/>
        </w:rPr>
        <w:softHyphen/>
        <w:t>ниям.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Я и мои друзья Знакомство с соседом по парте, сбор информации о круге его интересов, осмысление собственных интересов и предпочте</w:t>
      </w:r>
      <w:r w:rsidRPr="00693F47">
        <w:rPr>
          <w:rFonts w:ascii="Times New Roman" w:hAnsi="Times New Roman"/>
          <w:sz w:val="28"/>
          <w:szCs w:val="28"/>
        </w:rPr>
        <w:softHyphen/>
        <w:t>ний и заполнение анкеты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Материалы и инструменты (1 ч)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Знакомство с понятиями: материалы, инструменты.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Организация рабочего места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lastRenderedPageBreak/>
        <w:t>Рабочее   место.   Подготовка  рабочего  места. Размещение инструментов и материалов. Уборка рабочего места. Что такое технология (1 ч)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Знакомство со значением слова «технология» (названия пред</w:t>
      </w:r>
      <w:r w:rsidRPr="00693F47">
        <w:rPr>
          <w:rFonts w:ascii="Times New Roman" w:hAnsi="Times New Roman"/>
          <w:sz w:val="28"/>
          <w:szCs w:val="28"/>
        </w:rPr>
        <w:softHyphen/>
        <w:t>мета и процесса изготовления изделия). Осмысление освоен</w:t>
      </w:r>
      <w:r w:rsidRPr="00693F47">
        <w:rPr>
          <w:rFonts w:ascii="Times New Roman" w:hAnsi="Times New Roman"/>
          <w:sz w:val="28"/>
          <w:szCs w:val="28"/>
        </w:rPr>
        <w:softHyphen/>
        <w:t>ных умений. Понятие: технология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ind w:left="5" w:hanging="5"/>
        <w:jc w:val="both"/>
        <w:rPr>
          <w:rFonts w:ascii="Times New Roman" w:hAnsi="Times New Roman"/>
          <w:b/>
          <w:sz w:val="28"/>
          <w:szCs w:val="28"/>
        </w:rPr>
      </w:pPr>
      <w:r w:rsidRPr="00693F47">
        <w:rPr>
          <w:rFonts w:ascii="Times New Roman" w:hAnsi="Times New Roman"/>
          <w:b/>
          <w:sz w:val="28"/>
          <w:szCs w:val="28"/>
        </w:rPr>
        <w:t>Человек и земля (21ч)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ind w:left="10" w:hanging="10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Природный материал (1 ч) Виды природных материалов. Подготовка природных матери</w:t>
      </w:r>
      <w:r w:rsidRPr="00693F47">
        <w:rPr>
          <w:rFonts w:ascii="Times New Roman" w:hAnsi="Times New Roman"/>
          <w:sz w:val="28"/>
          <w:szCs w:val="28"/>
        </w:rPr>
        <w:softHyphen/>
        <w:t>алов к работе, приёмы и способы работы с ними. Сбор, сортировка, сушка под прессом и хранение природного материа</w:t>
      </w:r>
      <w:r w:rsidRPr="00693F47">
        <w:rPr>
          <w:rFonts w:ascii="Times New Roman" w:hAnsi="Times New Roman"/>
          <w:sz w:val="28"/>
          <w:szCs w:val="28"/>
        </w:rPr>
        <w:softHyphen/>
        <w:t>ла. Выполнение аппликации по заданному образцу. Понятия: аппликация, пресс, природные материалы, план вы</w:t>
      </w:r>
      <w:r w:rsidRPr="00693F47">
        <w:rPr>
          <w:rFonts w:ascii="Times New Roman" w:hAnsi="Times New Roman"/>
          <w:sz w:val="28"/>
          <w:szCs w:val="28"/>
        </w:rPr>
        <w:softHyphen/>
        <w:t>полнения работы.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i/>
          <w:iCs/>
          <w:sz w:val="28"/>
          <w:szCs w:val="28"/>
        </w:rPr>
        <w:t>Изделие: «Аппликация из листьев».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Пластилин (2 ч)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ind w:firstLine="5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Знакомство со свойствами пластилина. Инструменты, исполь</w:t>
      </w:r>
      <w:r w:rsidRPr="00693F47">
        <w:rPr>
          <w:rFonts w:ascii="Times New Roman" w:hAnsi="Times New Roman"/>
          <w:sz w:val="28"/>
          <w:szCs w:val="28"/>
        </w:rPr>
        <w:softHyphen/>
        <w:t>зуемые при работе с пластилином. Приёмы работы с пласти</w:t>
      </w:r>
      <w:r w:rsidRPr="00693F47">
        <w:rPr>
          <w:rFonts w:ascii="Times New Roman" w:hAnsi="Times New Roman"/>
          <w:sz w:val="28"/>
          <w:szCs w:val="28"/>
        </w:rPr>
        <w:softHyphen/>
        <w:t>лином.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Выполнение аппликации из пластилина. Использование руб</w:t>
      </w:r>
      <w:r w:rsidRPr="00693F47">
        <w:rPr>
          <w:rFonts w:ascii="Times New Roman" w:hAnsi="Times New Roman"/>
          <w:sz w:val="28"/>
          <w:szCs w:val="28"/>
        </w:rPr>
        <w:softHyphen/>
        <w:t>рики «Вопросы юного технолога» для организации своей дея</w:t>
      </w:r>
      <w:r w:rsidRPr="00693F47">
        <w:rPr>
          <w:rFonts w:ascii="Times New Roman" w:hAnsi="Times New Roman"/>
          <w:sz w:val="28"/>
          <w:szCs w:val="28"/>
        </w:rPr>
        <w:softHyphen/>
        <w:t>тельности и её рефлексии.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Понятия: эскиз, сборка.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693F47">
        <w:rPr>
          <w:rFonts w:ascii="Times New Roman" w:hAnsi="Times New Roman"/>
          <w:i/>
          <w:iCs/>
          <w:sz w:val="28"/>
          <w:szCs w:val="28"/>
        </w:rPr>
        <w:t>Изделие: аппликация из пластилина «Ромашковая поляна».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ind w:firstLine="10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Изготовление изделия из природного материала с использова</w:t>
      </w:r>
      <w:r w:rsidRPr="00693F47">
        <w:rPr>
          <w:rFonts w:ascii="Times New Roman" w:hAnsi="Times New Roman"/>
          <w:sz w:val="28"/>
          <w:szCs w:val="28"/>
        </w:rPr>
        <w:softHyphen/>
        <w:t>нием техники соединения пластилином. Составление темати</w:t>
      </w:r>
      <w:r w:rsidRPr="00693F47">
        <w:rPr>
          <w:rFonts w:ascii="Times New Roman" w:hAnsi="Times New Roman"/>
          <w:sz w:val="28"/>
          <w:szCs w:val="28"/>
        </w:rPr>
        <w:softHyphen/>
        <w:t>ческой композиции.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 xml:space="preserve">Понятие: композиция. </w:t>
      </w:r>
      <w:r w:rsidRPr="00693F47">
        <w:rPr>
          <w:rFonts w:ascii="Times New Roman" w:hAnsi="Times New Roman"/>
          <w:i/>
          <w:iCs/>
          <w:sz w:val="28"/>
          <w:szCs w:val="28"/>
        </w:rPr>
        <w:t>Изделие: «Мудрая сова»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Растения (2 ч)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Использование растений человеком. Знакомство с частями растений. Знакомство с профессиями, связанными с земледе</w:t>
      </w:r>
      <w:r w:rsidRPr="00693F47">
        <w:rPr>
          <w:rFonts w:ascii="Times New Roman" w:hAnsi="Times New Roman"/>
          <w:sz w:val="28"/>
          <w:szCs w:val="28"/>
        </w:rPr>
        <w:softHyphen/>
        <w:t>лием. Получение и сушка семян.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 xml:space="preserve">Понятие: земледелие: </w:t>
      </w:r>
      <w:r w:rsidRPr="00693F47">
        <w:rPr>
          <w:rFonts w:ascii="Times New Roman" w:hAnsi="Times New Roman"/>
          <w:i/>
          <w:iCs/>
          <w:sz w:val="28"/>
          <w:szCs w:val="28"/>
        </w:rPr>
        <w:t>Изделие: «Получение и сушка семян»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Проект «Осенний урожай»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Осмысление этапов проектной деятельности (на практическом уровне). Использование рубрики «Вопросы юного технолога» для организации проектной деятельности. Приобретение пер</w:t>
      </w:r>
      <w:r w:rsidRPr="00693F47">
        <w:rPr>
          <w:rFonts w:ascii="Times New Roman" w:hAnsi="Times New Roman"/>
          <w:sz w:val="28"/>
          <w:szCs w:val="28"/>
        </w:rPr>
        <w:softHyphen/>
        <w:t>вичных навыков работы над проектом под руководством учи</w:t>
      </w:r>
      <w:r w:rsidRPr="00693F47">
        <w:rPr>
          <w:rFonts w:ascii="Times New Roman" w:hAnsi="Times New Roman"/>
          <w:sz w:val="28"/>
          <w:szCs w:val="28"/>
        </w:rPr>
        <w:softHyphen/>
        <w:t>теля. Отработка приёмов работы с пластилином, навыков ис</w:t>
      </w:r>
      <w:r w:rsidRPr="00693F47">
        <w:rPr>
          <w:rFonts w:ascii="Times New Roman" w:hAnsi="Times New Roman"/>
          <w:sz w:val="28"/>
          <w:szCs w:val="28"/>
        </w:rPr>
        <w:softHyphen/>
        <w:t>пользования инструментов.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 xml:space="preserve">Понятие: проект. </w:t>
      </w:r>
      <w:r w:rsidRPr="00693F47">
        <w:rPr>
          <w:rFonts w:ascii="Times New Roman" w:hAnsi="Times New Roman"/>
          <w:i/>
          <w:iCs/>
          <w:sz w:val="28"/>
          <w:szCs w:val="28"/>
        </w:rPr>
        <w:t>Изделие: «Овощи из пластилина»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Бумага (2 ч)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Знакомство с видами и свойствами бумаги. Приёмы и спосо</w:t>
      </w:r>
      <w:r w:rsidRPr="00693F47">
        <w:rPr>
          <w:rFonts w:ascii="Times New Roman" w:hAnsi="Times New Roman"/>
          <w:sz w:val="28"/>
          <w:szCs w:val="28"/>
        </w:rPr>
        <w:softHyphen/>
        <w:t>бы работы с бумагой. Правила безопасной работы ножница</w:t>
      </w:r>
      <w:r w:rsidRPr="00693F47">
        <w:rPr>
          <w:rFonts w:ascii="Times New Roman" w:hAnsi="Times New Roman"/>
          <w:sz w:val="28"/>
          <w:szCs w:val="28"/>
        </w:rPr>
        <w:softHyphen/>
        <w:t>ми. Знакомство с правилами разметки при помощи шаблона и сгибанием, соединение деталей изделия при помощи клея. Составление симметричного орнамента из геометрических фи</w:t>
      </w:r>
      <w:r w:rsidRPr="00693F47">
        <w:rPr>
          <w:rFonts w:ascii="Times New Roman" w:hAnsi="Times New Roman"/>
          <w:sz w:val="28"/>
          <w:szCs w:val="28"/>
        </w:rPr>
        <w:softHyphen/>
        <w:t>гур.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Знакомство с использованием бумаги и правилами экономно</w:t>
      </w:r>
      <w:r w:rsidRPr="00693F47">
        <w:rPr>
          <w:rFonts w:ascii="Times New Roman" w:hAnsi="Times New Roman"/>
          <w:sz w:val="28"/>
          <w:szCs w:val="28"/>
        </w:rPr>
        <w:softHyphen/>
        <w:t xml:space="preserve">го её расходования. Понятия: шаблон, симметрия, правила безопасной работы. </w:t>
      </w:r>
      <w:proofErr w:type="spellStart"/>
      <w:proofErr w:type="gramStart"/>
      <w:r w:rsidRPr="00693F47">
        <w:rPr>
          <w:rFonts w:ascii="Times New Roman" w:hAnsi="Times New Roman"/>
          <w:i/>
          <w:iCs/>
          <w:sz w:val="28"/>
          <w:szCs w:val="28"/>
        </w:rPr>
        <w:t>Изделия:«</w:t>
      </w:r>
      <w:proofErr w:type="gramEnd"/>
      <w:r w:rsidRPr="00693F47">
        <w:rPr>
          <w:rFonts w:ascii="Times New Roman" w:hAnsi="Times New Roman"/>
          <w:i/>
          <w:iCs/>
          <w:sz w:val="28"/>
          <w:szCs w:val="28"/>
        </w:rPr>
        <w:t>Волшебные</w:t>
      </w:r>
      <w:proofErr w:type="spellEnd"/>
      <w:r w:rsidRPr="00693F47">
        <w:rPr>
          <w:rFonts w:ascii="Times New Roman" w:hAnsi="Times New Roman"/>
          <w:i/>
          <w:iCs/>
          <w:sz w:val="28"/>
          <w:szCs w:val="28"/>
        </w:rPr>
        <w:t xml:space="preserve"> фигуры»,   «Закладка из бумаги»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 xml:space="preserve">Насекомые (1 </w:t>
      </w:r>
      <w:proofErr w:type="gramStart"/>
      <w:r w:rsidRPr="00693F47">
        <w:rPr>
          <w:rFonts w:ascii="Times New Roman" w:hAnsi="Times New Roman"/>
          <w:sz w:val="28"/>
          <w:szCs w:val="28"/>
        </w:rPr>
        <w:t>ч)Знакомство</w:t>
      </w:r>
      <w:proofErr w:type="gramEnd"/>
      <w:r w:rsidRPr="00693F47">
        <w:rPr>
          <w:rFonts w:ascii="Times New Roman" w:hAnsi="Times New Roman"/>
          <w:sz w:val="28"/>
          <w:szCs w:val="28"/>
        </w:rPr>
        <w:t xml:space="preserve"> с видами насекомых. Использование человеком продуктов жизнедеятельности пчёл. Составление плана изго</w:t>
      </w:r>
      <w:r w:rsidRPr="00693F47">
        <w:rPr>
          <w:rFonts w:ascii="Times New Roman" w:hAnsi="Times New Roman"/>
          <w:sz w:val="28"/>
          <w:szCs w:val="28"/>
        </w:rPr>
        <w:softHyphen/>
        <w:t>товления изделия по образцу на слайдах. Изготовление изде</w:t>
      </w:r>
      <w:r w:rsidRPr="00693F47">
        <w:rPr>
          <w:rFonts w:ascii="Times New Roman" w:hAnsi="Times New Roman"/>
          <w:sz w:val="28"/>
          <w:szCs w:val="28"/>
        </w:rPr>
        <w:softHyphen/>
        <w:t xml:space="preserve">лия из различных </w:t>
      </w:r>
      <w:r w:rsidRPr="00693F47">
        <w:rPr>
          <w:rFonts w:ascii="Times New Roman" w:hAnsi="Times New Roman"/>
          <w:sz w:val="28"/>
          <w:szCs w:val="28"/>
        </w:rPr>
        <w:lastRenderedPageBreak/>
        <w:t>материалов (природные, бросовые материа</w:t>
      </w:r>
      <w:r w:rsidRPr="00693F47">
        <w:rPr>
          <w:rFonts w:ascii="Times New Roman" w:hAnsi="Times New Roman"/>
          <w:sz w:val="28"/>
          <w:szCs w:val="28"/>
        </w:rPr>
        <w:softHyphen/>
        <w:t>лы, пластилин, краски</w:t>
      </w:r>
      <w:proofErr w:type="gramStart"/>
      <w:r w:rsidRPr="00693F47">
        <w:rPr>
          <w:rFonts w:ascii="Times New Roman" w:hAnsi="Times New Roman"/>
          <w:sz w:val="28"/>
          <w:szCs w:val="28"/>
        </w:rPr>
        <w:t>).</w:t>
      </w:r>
      <w:r w:rsidRPr="00693F47">
        <w:rPr>
          <w:rFonts w:ascii="Times New Roman" w:hAnsi="Times New Roman"/>
          <w:i/>
          <w:iCs/>
          <w:sz w:val="28"/>
          <w:szCs w:val="28"/>
        </w:rPr>
        <w:t>Изделие</w:t>
      </w:r>
      <w:proofErr w:type="gramEnd"/>
      <w:r w:rsidRPr="00693F47">
        <w:rPr>
          <w:rFonts w:ascii="Times New Roman" w:hAnsi="Times New Roman"/>
          <w:i/>
          <w:iCs/>
          <w:sz w:val="28"/>
          <w:szCs w:val="28"/>
        </w:rPr>
        <w:t>: «Пчёлы и соты»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Дикие животные (1 ч) Виды диких животных. Знакомство с техникой коллажа. Изго</w:t>
      </w:r>
      <w:r w:rsidRPr="00693F47">
        <w:rPr>
          <w:rFonts w:ascii="Times New Roman" w:hAnsi="Times New Roman"/>
          <w:sz w:val="28"/>
          <w:szCs w:val="28"/>
        </w:rPr>
        <w:softHyphen/>
        <w:t>товление аппликации из журнальных вырезок в технике кол</w:t>
      </w:r>
      <w:r w:rsidRPr="00693F47">
        <w:rPr>
          <w:rFonts w:ascii="Times New Roman" w:hAnsi="Times New Roman"/>
          <w:sz w:val="28"/>
          <w:szCs w:val="28"/>
        </w:rPr>
        <w:softHyphen/>
        <w:t>лажа. Знакомство с правилами работы в паре.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3F47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25024E">
        <w:rPr>
          <w:rFonts w:ascii="Times New Roman" w:hAnsi="Times New Roman"/>
          <w:b/>
          <w:sz w:val="28"/>
          <w:szCs w:val="28"/>
        </w:rPr>
        <w:t xml:space="preserve">        </w:t>
      </w:r>
      <w:r w:rsidRPr="00693F47">
        <w:rPr>
          <w:rFonts w:ascii="Times New Roman" w:hAnsi="Times New Roman"/>
          <w:b/>
          <w:sz w:val="28"/>
          <w:szCs w:val="28"/>
        </w:rPr>
        <w:t xml:space="preserve">              2 класс (34)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3F47">
        <w:rPr>
          <w:rFonts w:ascii="Times New Roman" w:hAnsi="Times New Roman"/>
          <w:b/>
          <w:sz w:val="28"/>
          <w:szCs w:val="28"/>
        </w:rPr>
        <w:t xml:space="preserve">Давайте познакомимся. 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Как работать с учебником (1 ч)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Знакомство с учебником и рабочей тетрадью, условными обо</w:t>
      </w:r>
      <w:r w:rsidRPr="00693F47">
        <w:rPr>
          <w:rFonts w:ascii="Times New Roman" w:hAnsi="Times New Roman"/>
          <w:sz w:val="28"/>
          <w:szCs w:val="28"/>
        </w:rPr>
        <w:softHyphen/>
        <w:t>значениями, критериями оценки изделия по разным основа</w:t>
      </w:r>
      <w:r w:rsidRPr="00693F47">
        <w:rPr>
          <w:rFonts w:ascii="Times New Roman" w:hAnsi="Times New Roman"/>
          <w:sz w:val="28"/>
          <w:szCs w:val="28"/>
        </w:rPr>
        <w:softHyphen/>
        <w:t>ниям.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3F47">
        <w:rPr>
          <w:rFonts w:ascii="Times New Roman" w:hAnsi="Times New Roman"/>
          <w:b/>
          <w:sz w:val="28"/>
          <w:szCs w:val="28"/>
        </w:rPr>
        <w:t>Человек и земля. 21 ч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 xml:space="preserve">Деятельность человека на земле. Способы её </w:t>
      </w:r>
      <w:proofErr w:type="gramStart"/>
      <w:r w:rsidRPr="00693F47">
        <w:rPr>
          <w:rFonts w:ascii="Times New Roman" w:hAnsi="Times New Roman"/>
          <w:sz w:val="28"/>
          <w:szCs w:val="28"/>
        </w:rPr>
        <w:t>обработки.,</w:t>
      </w:r>
      <w:proofErr w:type="gramEnd"/>
      <w:r w:rsidRPr="00693F47">
        <w:rPr>
          <w:rFonts w:ascii="Times New Roman" w:hAnsi="Times New Roman"/>
          <w:sz w:val="28"/>
          <w:szCs w:val="28"/>
        </w:rPr>
        <w:t xml:space="preserve"> значение овощных культур для человека. Наблюдение за ростом растений,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b/>
          <w:sz w:val="28"/>
          <w:szCs w:val="28"/>
        </w:rPr>
        <w:t>Посуда 4ч</w:t>
      </w:r>
      <w:r w:rsidRPr="00693F47">
        <w:rPr>
          <w:rFonts w:ascii="Times New Roman" w:hAnsi="Times New Roman"/>
          <w:sz w:val="28"/>
          <w:szCs w:val="28"/>
        </w:rPr>
        <w:t xml:space="preserve">. 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3F47">
        <w:rPr>
          <w:rFonts w:ascii="Times New Roman" w:hAnsi="Times New Roman"/>
          <w:sz w:val="28"/>
          <w:szCs w:val="28"/>
        </w:rPr>
        <w:t>Материалы  ,</w:t>
      </w:r>
      <w:proofErr w:type="gramEnd"/>
      <w:r w:rsidRPr="00693F47">
        <w:rPr>
          <w:rFonts w:ascii="Times New Roman" w:hAnsi="Times New Roman"/>
          <w:sz w:val="28"/>
          <w:szCs w:val="28"/>
        </w:rPr>
        <w:t xml:space="preserve"> используемые для изготовления различных видов посуды. Глина, пластилин, термопластика, технология изготовления посуды различными способами. Создание проекта «Праздничный стол»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Народные промыслы 5ч. Знакомство с различными народными промыслами, технологией изготовления, материалами хохломской росписи, дымковской игрушки, городецкой росписи, истории матрёшки. Изготовление изделий в технике народных промыслов.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3F47">
        <w:rPr>
          <w:rFonts w:ascii="Times New Roman" w:hAnsi="Times New Roman"/>
          <w:b/>
          <w:sz w:val="28"/>
          <w:szCs w:val="28"/>
        </w:rPr>
        <w:t xml:space="preserve">Домашние животные и птицы 3ч. 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Значение лошади для человека. Закрепление навыков разметки по шаблону. Природные материалы для изготовления изделий: пшено, фасоль, семена и др. Свойства природных материалов. Разметка при помощи кальки. Самостоятельное составление плана.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3F47">
        <w:rPr>
          <w:rFonts w:ascii="Times New Roman" w:hAnsi="Times New Roman"/>
          <w:b/>
          <w:sz w:val="28"/>
          <w:szCs w:val="28"/>
        </w:rPr>
        <w:t>Новый год1ч.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История ёлочных игрушек Приёмы изготовления изделий из яичной скорлупы.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3F47">
        <w:rPr>
          <w:rFonts w:ascii="Times New Roman" w:hAnsi="Times New Roman"/>
          <w:b/>
          <w:sz w:val="28"/>
          <w:szCs w:val="28"/>
        </w:rPr>
        <w:t>Строительство 1 ч.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 xml:space="preserve">Особенности деревянного зодчества. Конструкция деревенской избы. Выполнение работы в технике </w:t>
      </w:r>
      <w:proofErr w:type="spellStart"/>
      <w:r w:rsidRPr="00693F47">
        <w:rPr>
          <w:rFonts w:ascii="Times New Roman" w:hAnsi="Times New Roman"/>
          <w:sz w:val="28"/>
          <w:szCs w:val="28"/>
        </w:rPr>
        <w:t>полуобъёмная</w:t>
      </w:r>
      <w:proofErr w:type="spellEnd"/>
      <w:r w:rsidRPr="00693F47">
        <w:rPr>
          <w:rFonts w:ascii="Times New Roman" w:hAnsi="Times New Roman"/>
          <w:sz w:val="28"/>
          <w:szCs w:val="28"/>
        </w:rPr>
        <w:t xml:space="preserve"> пластика, свойства яичной скорлупы и технология работы с ней.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3F47">
        <w:rPr>
          <w:rFonts w:ascii="Times New Roman" w:hAnsi="Times New Roman"/>
          <w:b/>
          <w:sz w:val="28"/>
          <w:szCs w:val="28"/>
        </w:rPr>
        <w:t>В доме 4ч.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3F47">
        <w:rPr>
          <w:rFonts w:ascii="Times New Roman" w:hAnsi="Times New Roman"/>
          <w:sz w:val="28"/>
          <w:szCs w:val="28"/>
        </w:rPr>
        <w:t>Традиции оформления русской избы, правила приёма гостей. Утварь, значение русской печи, материалы и приспособления, используемые в работе печника. Изготовление модели печи из пластичного материала. Ткачество. Структура тканей, переплетение нитей. Мебель, традиционная для русской избы. Конструирование мебели из картона.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3F47">
        <w:rPr>
          <w:rFonts w:ascii="Times New Roman" w:hAnsi="Times New Roman"/>
          <w:b/>
          <w:sz w:val="28"/>
          <w:szCs w:val="28"/>
        </w:rPr>
        <w:t>Народный костюм. 4ч.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93F47" w:rsidRPr="00693F47" w:rsidRDefault="00693F47" w:rsidP="0069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8"/>
          <w:szCs w:val="28"/>
        </w:rPr>
        <w:t xml:space="preserve">     </w:t>
      </w:r>
      <w:r w:rsidRPr="00693F47">
        <w:rPr>
          <w:rFonts w:ascii="Times New Roman" w:hAnsi="Times New Roman"/>
          <w:b/>
          <w:sz w:val="24"/>
          <w:szCs w:val="24"/>
        </w:rPr>
        <w:t>3 класс (34 ч)</w:t>
      </w:r>
    </w:p>
    <w:p w:rsidR="00693F47" w:rsidRPr="00693F47" w:rsidRDefault="00693F47" w:rsidP="00693F47">
      <w:pPr>
        <w:framePr w:hSpace="180" w:wrap="around" w:vAnchor="page" w:hAnchor="page" w:x="1681" w:y="4669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lastRenderedPageBreak/>
        <w:t>Одежда для карнавала</w:t>
      </w:r>
    </w:p>
    <w:p w:rsidR="00693F47" w:rsidRPr="00693F47" w:rsidRDefault="00693F47" w:rsidP="00693F47">
      <w:pPr>
        <w:framePr w:hSpace="180" w:wrap="around" w:vAnchor="page" w:hAnchor="page" w:x="1681" w:y="4669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Карнавал. Проведение карнавала в разных странах. Особенности карнавальных костюмов. Создание карнавальных костюмов из подручных материалов. Выкройка. Крахмал, его приготовление. Крахмаление тканей. Работа с тканью. Изготовление карнавального костюма для мальчика и девочки с использованием одной технологии.</w:t>
      </w:r>
    </w:p>
    <w:p w:rsidR="00693F47" w:rsidRPr="00693F47" w:rsidRDefault="00693F47" w:rsidP="00693F47">
      <w:pPr>
        <w:framePr w:hSpace="180" w:wrap="around" w:vAnchor="page" w:hAnchor="page" w:x="1681" w:y="4669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 xml:space="preserve">Понятия: карнавал, крахмал, </w:t>
      </w:r>
      <w:proofErr w:type="spellStart"/>
      <w:r w:rsidRPr="00693F47">
        <w:rPr>
          <w:rFonts w:ascii="Times New Roman" w:hAnsi="Times New Roman"/>
          <w:sz w:val="24"/>
          <w:szCs w:val="24"/>
        </w:rPr>
        <w:t>кулиска</w:t>
      </w:r>
      <w:proofErr w:type="spellEnd"/>
      <w:r w:rsidRPr="00693F47">
        <w:rPr>
          <w:rFonts w:ascii="Times New Roman" w:hAnsi="Times New Roman"/>
          <w:sz w:val="24"/>
          <w:szCs w:val="24"/>
        </w:rPr>
        <w:t>.</w:t>
      </w:r>
    </w:p>
    <w:p w:rsidR="00693F47" w:rsidRPr="00693F47" w:rsidRDefault="00693F47" w:rsidP="0069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3F47" w:rsidRPr="00693F47" w:rsidRDefault="00693F47" w:rsidP="0069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E6FCD" w:rsidRPr="00693F47" w:rsidRDefault="005E6FCD" w:rsidP="005E6FCD">
      <w:pPr>
        <w:framePr w:hSpace="180" w:wrap="around" w:vAnchor="page" w:hAnchor="page" w:x="1336" w:y="11416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i/>
          <w:sz w:val="24"/>
          <w:szCs w:val="24"/>
        </w:rPr>
        <w:t xml:space="preserve"> </w:t>
      </w:r>
      <w:r w:rsidRPr="00693F47">
        <w:rPr>
          <w:rFonts w:ascii="Times New Roman" w:hAnsi="Times New Roman"/>
          <w:b/>
          <w:sz w:val="24"/>
          <w:szCs w:val="24"/>
        </w:rPr>
        <w:t>Изготовление тканей</w:t>
      </w:r>
    </w:p>
    <w:p w:rsidR="005E6FCD" w:rsidRPr="00693F47" w:rsidRDefault="005E6FCD" w:rsidP="005E6FCD">
      <w:pPr>
        <w:framePr w:hSpace="180" w:wrap="around" w:vAnchor="page" w:hAnchor="page" w:x="1336" w:y="11416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Технологический процесс производства тканей. Производство полотна ручным способом. Прядение, ткачество, отделка. Виды плетения в ткани (основа, уток). Гобелен, технологический процесс его создания. Изготовление гобелена по образцу. Сочетание цветов в композиции.</w:t>
      </w:r>
    </w:p>
    <w:p w:rsidR="005E6FCD" w:rsidRPr="00693F47" w:rsidRDefault="005E6FCD" w:rsidP="005E6FCD">
      <w:pPr>
        <w:framePr w:hSpace="180" w:wrap="around" w:vAnchor="page" w:hAnchor="page" w:x="1336" w:y="11416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Профессии: прядильщица, ткач.</w:t>
      </w:r>
    </w:p>
    <w:p w:rsidR="00693F47" w:rsidRPr="00693F47" w:rsidRDefault="00693F47" w:rsidP="00693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93F47" w:rsidRPr="00693F47" w:rsidRDefault="00693F47" w:rsidP="00382B93">
      <w:pPr>
        <w:framePr w:hSpace="180" w:wrap="around" w:vAnchor="page" w:hAnchor="page" w:x="1576" w:y="346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 xml:space="preserve">Здравствуй, дорогой друг! Как работать с учебником. Путешествуем по городу. </w:t>
      </w:r>
    </w:p>
    <w:p w:rsidR="00693F47" w:rsidRPr="00693F47" w:rsidRDefault="00693F47" w:rsidP="00382B93">
      <w:pPr>
        <w:framePr w:hSpace="180" w:wrap="around" w:vAnchor="page" w:hAnchor="page" w:x="1576" w:y="346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Повторение изученного в предыдущих классах. Особенности содержания учебника 3 класса. Планирование изготовления изделия на основе «Вопросов юного технолога» и технологической карты.</w:t>
      </w:r>
    </w:p>
    <w:p w:rsidR="00693F47" w:rsidRPr="00693F47" w:rsidRDefault="00693F47" w:rsidP="00382B93">
      <w:pPr>
        <w:framePr w:hSpace="180" w:wrap="around" w:vAnchor="page" w:hAnchor="page" w:x="1576" w:y="346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Критерии оценки качества изготовления изделий. Маршрут экскурсии по городу.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693F47" w:rsidRPr="00693F47" w:rsidRDefault="00693F47" w:rsidP="00693F47">
      <w:pPr>
        <w:framePr w:hSpace="180" w:wrap="around" w:vAnchor="page" w:hAnchor="page" w:x="1753" w:y="3829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Архитектура</w:t>
      </w:r>
    </w:p>
    <w:p w:rsidR="00693F47" w:rsidRPr="00693F47" w:rsidRDefault="00693F47" w:rsidP="00693F47">
      <w:pPr>
        <w:framePr w:hSpace="180" w:wrap="around" w:vAnchor="page" w:hAnchor="page" w:x="1753" w:y="3829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 xml:space="preserve">Основы черчения. Выполнение чертежа и масштабирования при изготовлении изделия. </w:t>
      </w:r>
    </w:p>
    <w:p w:rsidR="00693F47" w:rsidRPr="00693F47" w:rsidRDefault="00693F47" w:rsidP="00693F47">
      <w:pPr>
        <w:framePr w:hSpace="180" w:wrap="around" w:vAnchor="page" w:hAnchor="page" w:x="1753" w:y="3829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Правила безопасной работы ножом.</w:t>
      </w:r>
    </w:p>
    <w:p w:rsidR="00693F47" w:rsidRPr="00693F47" w:rsidRDefault="00693F47" w:rsidP="00693F47">
      <w:pPr>
        <w:framePr w:hSpace="180" w:wrap="around" w:vAnchor="page" w:hAnchor="page" w:x="1753" w:y="3829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F47" w:rsidRPr="00693F47" w:rsidRDefault="00693F47" w:rsidP="00693F47">
      <w:pPr>
        <w:framePr w:hSpace="180" w:wrap="around" w:vAnchor="page" w:hAnchor="page" w:x="1753" w:y="3829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F47" w:rsidRPr="00693F47" w:rsidRDefault="00693F47" w:rsidP="00693F47">
      <w:pPr>
        <w:framePr w:hSpace="180" w:wrap="around" w:vAnchor="page" w:hAnchor="page" w:x="1753" w:y="3829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F47" w:rsidRPr="00693F47" w:rsidRDefault="00693F47" w:rsidP="00693F47">
      <w:pPr>
        <w:framePr w:hSpace="180" w:wrap="around" w:vAnchor="page" w:hAnchor="page" w:x="1753" w:y="3829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F47" w:rsidRPr="00693F47" w:rsidRDefault="00693F47" w:rsidP="00693F47">
      <w:pPr>
        <w:framePr w:hSpace="180" w:wrap="around" w:vAnchor="page" w:hAnchor="page" w:x="1753" w:y="3829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F47" w:rsidRPr="00693F47" w:rsidRDefault="00693F47" w:rsidP="00693F47">
      <w:pPr>
        <w:framePr w:hSpace="180" w:wrap="around" w:vAnchor="page" w:hAnchor="page" w:x="1753" w:y="3829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F47" w:rsidRPr="00693F47" w:rsidRDefault="00693F47" w:rsidP="00693F47">
      <w:pPr>
        <w:framePr w:hSpace="180" w:wrap="around" w:vAnchor="page" w:hAnchor="page" w:x="1753" w:y="3829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F47" w:rsidRPr="00693F47" w:rsidRDefault="00693F47" w:rsidP="00693F47">
      <w:pPr>
        <w:framePr w:hSpace="180" w:wrap="around" w:vAnchor="page" w:hAnchor="page" w:x="1753" w:y="3829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F47" w:rsidRPr="00693F47" w:rsidRDefault="00693F47" w:rsidP="00693F47">
      <w:pPr>
        <w:framePr w:hSpace="180" w:wrap="around" w:vAnchor="page" w:hAnchor="page" w:x="1753" w:y="3829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F47" w:rsidRPr="00693F47" w:rsidRDefault="00693F47" w:rsidP="00693F47">
      <w:pPr>
        <w:framePr w:hSpace="180" w:wrap="around" w:vAnchor="page" w:hAnchor="page" w:x="1753" w:y="3829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F47" w:rsidRPr="00693F47" w:rsidRDefault="00693F47" w:rsidP="00693F47">
      <w:pPr>
        <w:framePr w:hSpace="180" w:wrap="around" w:vAnchor="page" w:hAnchor="page" w:x="1753" w:y="3829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F47" w:rsidRPr="00693F47" w:rsidRDefault="00693F47" w:rsidP="00693F47">
      <w:pPr>
        <w:framePr w:hSpace="180" w:wrap="around" w:vAnchor="page" w:hAnchor="page" w:x="1753" w:y="3829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F47" w:rsidRPr="00693F47" w:rsidRDefault="00693F47" w:rsidP="00693F47">
      <w:pPr>
        <w:framePr w:hSpace="180" w:wrap="around" w:vAnchor="page" w:hAnchor="page" w:x="1753" w:y="3829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F47" w:rsidRPr="00693F47" w:rsidRDefault="00693F47" w:rsidP="00693F47">
      <w:pPr>
        <w:framePr w:hSpace="180" w:wrap="around" w:vAnchor="page" w:hAnchor="page" w:x="1753" w:y="3829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F47" w:rsidRPr="00693F47" w:rsidRDefault="00693F47" w:rsidP="00693F47">
      <w:pPr>
        <w:framePr w:hSpace="180" w:wrap="around" w:vAnchor="page" w:hAnchor="page" w:x="1753" w:y="3829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F47" w:rsidRPr="00693F47" w:rsidRDefault="00693F47" w:rsidP="00693F47">
      <w:pPr>
        <w:framePr w:hSpace="180" w:wrap="around" w:vAnchor="page" w:hAnchor="page" w:x="1753" w:y="3829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F47" w:rsidRPr="00693F47" w:rsidRDefault="00693F47" w:rsidP="00693F47">
      <w:pPr>
        <w:framePr w:hSpace="180" w:wrap="around" w:vAnchor="page" w:hAnchor="page" w:x="1753" w:y="3829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F47" w:rsidRPr="00693F47" w:rsidRDefault="00693F47" w:rsidP="00693F47">
      <w:pPr>
        <w:framePr w:hSpace="180" w:wrap="around" w:vAnchor="page" w:hAnchor="page" w:x="1753" w:y="3829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F47" w:rsidRPr="00693F47" w:rsidRDefault="00693F47" w:rsidP="00693F47">
      <w:pPr>
        <w:framePr w:hSpace="180" w:wrap="around" w:vAnchor="page" w:hAnchor="page" w:x="1753" w:y="3829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F47" w:rsidRPr="00693F47" w:rsidRDefault="00693F47" w:rsidP="00693F47">
      <w:pPr>
        <w:framePr w:hSpace="180" w:wrap="around" w:vAnchor="page" w:hAnchor="page" w:x="1753" w:y="3829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F47" w:rsidRPr="00693F47" w:rsidRDefault="00693F47" w:rsidP="00693F47">
      <w:pPr>
        <w:framePr w:hSpace="180" w:wrap="around" w:vAnchor="page" w:hAnchor="page" w:x="1753" w:y="3829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F47" w:rsidRPr="00693F47" w:rsidRDefault="00693F47" w:rsidP="00693F47">
      <w:pPr>
        <w:framePr w:hSpace="180" w:wrap="around" w:vAnchor="page" w:hAnchor="page" w:x="1753" w:y="3829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F47" w:rsidRPr="00693F47" w:rsidRDefault="00693F47" w:rsidP="00693F47">
      <w:pPr>
        <w:framePr w:hSpace="180" w:wrap="around" w:vAnchor="page" w:hAnchor="page" w:x="1753" w:y="3829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F47" w:rsidRPr="00693F47" w:rsidRDefault="00693F47" w:rsidP="00693F47">
      <w:pPr>
        <w:framePr w:hSpace="180" w:wrap="around" w:vAnchor="page" w:hAnchor="page" w:x="1753" w:y="3829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F47" w:rsidRPr="00693F47" w:rsidRDefault="00693F47" w:rsidP="00693F47">
      <w:pPr>
        <w:framePr w:hSpace="180" w:wrap="around" w:vAnchor="page" w:hAnchor="page" w:x="1753" w:y="3829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F47" w:rsidRPr="00693F47" w:rsidRDefault="00693F47" w:rsidP="00693F47">
      <w:pPr>
        <w:framePr w:hSpace="180" w:wrap="around" w:vAnchor="page" w:hAnchor="page" w:x="1753" w:y="3829"/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F47" w:rsidRPr="00693F47" w:rsidRDefault="00693F47" w:rsidP="00693F47">
      <w:pPr>
        <w:framePr w:hSpace="180" w:wrap="around" w:vAnchor="page" w:hAnchor="page" w:x="1753" w:y="3829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Объемная модель дома. Самостоятельное оформление по эскизу.</w:t>
      </w:r>
    </w:p>
    <w:p w:rsidR="00693F47" w:rsidRPr="00693F47" w:rsidRDefault="00693F47" w:rsidP="00693F47">
      <w:pPr>
        <w:framePr w:hSpace="180" w:wrap="around" w:vAnchor="page" w:hAnchor="page" w:x="1753" w:y="3829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Профессии: архитектор, инженер-строитель, прораб.</w:t>
      </w:r>
    </w:p>
    <w:p w:rsidR="00693F47" w:rsidRPr="00693F47" w:rsidRDefault="00693F47" w:rsidP="00693F47">
      <w:pPr>
        <w:framePr w:hSpace="180" w:wrap="around" w:vAnchor="page" w:hAnchor="page" w:x="1753" w:y="3829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Понятия: архитектура, каркас, чертеж, масштаб, эскиз, технический рисунок, развертка, линии чертежа.</w:t>
      </w:r>
    </w:p>
    <w:p w:rsidR="00693F47" w:rsidRPr="00693F47" w:rsidRDefault="00693F47" w:rsidP="00693F47">
      <w:pPr>
        <w:framePr w:hSpace="180" w:wrap="around" w:vAnchor="page" w:hAnchor="page" w:x="1801" w:y="5905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Городские постройки</w:t>
      </w:r>
    </w:p>
    <w:p w:rsidR="00693F47" w:rsidRPr="00693F47" w:rsidRDefault="00693F47" w:rsidP="00693F47">
      <w:pPr>
        <w:framePr w:hSpace="180" w:wrap="around" w:vAnchor="page" w:hAnchor="page" w:x="1801" w:y="5905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Назначение городских построек, их архитектурные особенности.</w:t>
      </w:r>
    </w:p>
    <w:p w:rsidR="00693F47" w:rsidRPr="00693F47" w:rsidRDefault="00693F47" w:rsidP="00693F47">
      <w:pPr>
        <w:framePr w:hSpace="180" w:wrap="around" w:vAnchor="page" w:hAnchor="page" w:x="1801" w:y="5905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Проволока: свойства и способы работы (скручивание, сгибание, откусывание). Правила безопасной работы с плоскогубцами, острогубцами.</w:t>
      </w:r>
    </w:p>
    <w:p w:rsidR="00693F47" w:rsidRPr="00693F47" w:rsidRDefault="00693F47" w:rsidP="00693F47">
      <w:pPr>
        <w:framePr w:hSpace="180" w:wrap="around" w:vAnchor="page" w:hAnchor="page" w:x="1801" w:y="5905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Объемная модель телебашни из проволоки.</w:t>
      </w:r>
    </w:p>
    <w:p w:rsidR="00693F47" w:rsidRPr="00693F47" w:rsidRDefault="00693F47" w:rsidP="00693F47">
      <w:pPr>
        <w:framePr w:hSpace="180" w:wrap="around" w:vAnchor="page" w:hAnchor="page" w:x="1801" w:y="5905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Понятия: проволока, сверло, кусачки, плоскогубцы, телебашня.</w:t>
      </w:r>
    </w:p>
    <w:p w:rsidR="00693F47" w:rsidRPr="00693F47" w:rsidRDefault="00693F47" w:rsidP="00693F47">
      <w:pPr>
        <w:framePr w:hSpace="180" w:wrap="around" w:vAnchor="page" w:hAnchor="page" w:x="1813" w:y="7729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Парк</w:t>
      </w:r>
    </w:p>
    <w:p w:rsidR="00693F47" w:rsidRPr="00693F47" w:rsidRDefault="00693F47" w:rsidP="00693F47">
      <w:pPr>
        <w:framePr w:hSpace="180" w:wrap="around" w:vAnchor="page" w:hAnchor="page" w:x="1813" w:y="7729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 xml:space="preserve">Природа в городской среде. Профессии, связанные с уходом за растениями в городских условиях. Композиция из природных материалов. Макет городского парка. Сочетание различных материалов в работе над одной композицией. </w:t>
      </w:r>
    </w:p>
    <w:p w:rsidR="00693F47" w:rsidRPr="00693F47" w:rsidRDefault="00693F47" w:rsidP="00693F47">
      <w:pPr>
        <w:framePr w:hSpace="180" w:wrap="around" w:vAnchor="page" w:hAnchor="page" w:x="1813" w:y="7729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Профессии: ландшафтный дизайнер, озеленитель, дворник.</w:t>
      </w:r>
    </w:p>
    <w:p w:rsidR="00693F47" w:rsidRPr="00693F47" w:rsidRDefault="00693F47" w:rsidP="00693F47">
      <w:pPr>
        <w:framePr w:hSpace="180" w:wrap="around" w:vAnchor="page" w:hAnchor="page" w:x="1813" w:y="7729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Понятия: лесопарк, садово-парковое искусство, тяпка, секатор.</w:t>
      </w:r>
    </w:p>
    <w:p w:rsidR="00693F47" w:rsidRPr="00693F47" w:rsidRDefault="00693F47" w:rsidP="00693F47">
      <w:pPr>
        <w:framePr w:hSpace="180" w:wrap="around" w:vAnchor="page" w:hAnchor="page" w:x="1777" w:y="9613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 xml:space="preserve"> </w:t>
      </w:r>
    </w:p>
    <w:p w:rsidR="00693F47" w:rsidRPr="00693F47" w:rsidRDefault="00693F47" w:rsidP="00693F47">
      <w:pPr>
        <w:framePr w:hSpace="180" w:wrap="around" w:vAnchor="page" w:hAnchor="page" w:x="1777" w:y="9613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Алгоритм построения деятельности в проекте, выделение этапов проектной деятельности. Заполнение технологической карты. Работа в мини-группах. Изготовление объемной модели из бумаги. Раскрой деталей по шаблону. Создание тематической композиции, оформление изделия. Презентация результата проекта, защита проекта. Критерии оценивания изделия (аккуратность, выполнение всех технологических операций, оригинальность композиции).</w:t>
      </w:r>
    </w:p>
    <w:p w:rsidR="00693F47" w:rsidRPr="00693F47" w:rsidRDefault="00693F47" w:rsidP="00693F47">
      <w:pPr>
        <w:framePr w:hSpace="180" w:wrap="around" w:vAnchor="page" w:hAnchor="page" w:x="1777" w:y="9613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Понятия: технологическая карта, защита проекта.</w:t>
      </w:r>
    </w:p>
    <w:p w:rsidR="00382B93" w:rsidRPr="00693F47" w:rsidRDefault="00382B93" w:rsidP="00382B93">
      <w:pPr>
        <w:framePr w:hSpace="180" w:wrap="around" w:vAnchor="page" w:hAnchor="page" w:x="1546" w:y="2371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 xml:space="preserve">Вязание </w:t>
      </w:r>
    </w:p>
    <w:p w:rsidR="00382B93" w:rsidRPr="00693F47" w:rsidRDefault="00382B93" w:rsidP="00382B93">
      <w:pPr>
        <w:framePr w:hSpace="180" w:wrap="around" w:vAnchor="page" w:hAnchor="page" w:x="1546" w:y="2371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Новый технологический процесс – вязание. История вязания. Способы вязания. Виды и назначения вязаных вещей. Инструменты для ручного вязания – крючок и спицы. Правила работы вязальным крючком.</w:t>
      </w:r>
    </w:p>
    <w:p w:rsidR="00382B93" w:rsidRPr="00693F47" w:rsidRDefault="00382B93" w:rsidP="00382B93">
      <w:pPr>
        <w:framePr w:hSpace="180" w:wrap="around" w:vAnchor="page" w:hAnchor="page" w:x="1546" w:y="2371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Понятия: вязание, крючок, воздушные петли.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sz w:val="20"/>
          <w:szCs w:val="20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sz w:val="20"/>
          <w:szCs w:val="20"/>
        </w:rPr>
      </w:pPr>
    </w:p>
    <w:p w:rsidR="00693F47" w:rsidRPr="00693F47" w:rsidRDefault="00693F47" w:rsidP="00693F47">
      <w:pPr>
        <w:framePr w:hSpace="180" w:wrap="around" w:vAnchor="page" w:hAnchor="page" w:x="1741" w:y="12637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lastRenderedPageBreak/>
        <w:t>Ателье мод. Одежда. Пряжа и ткани.</w:t>
      </w:r>
    </w:p>
    <w:p w:rsidR="00693F47" w:rsidRPr="00693F47" w:rsidRDefault="00693F47" w:rsidP="00693F47">
      <w:pPr>
        <w:framePr w:hSpace="180" w:wrap="around" w:vAnchor="page" w:hAnchor="page" w:x="1741" w:y="12637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Виды и модели одежды. Школьная форма и спортивная форма. Ткани, из которых изготавливают разные виды одежды. Предприятия по пошиву одежды (ателье). Выкройка платья.</w:t>
      </w:r>
    </w:p>
    <w:p w:rsidR="00693F47" w:rsidRPr="00693F47" w:rsidRDefault="00693F47" w:rsidP="00693F47">
      <w:pPr>
        <w:framePr w:hSpace="180" w:wrap="around" w:vAnchor="page" w:hAnchor="page" w:x="1741" w:y="12637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Виды и свойства тканей и пряжи. Природные и химические волокна. Способы украшения одежды – «вышивка», «монограмма».</w:t>
      </w:r>
    </w:p>
    <w:p w:rsidR="00693F47" w:rsidRPr="00693F47" w:rsidRDefault="00693F47" w:rsidP="00693F47">
      <w:pPr>
        <w:framePr w:hSpace="180" w:wrap="around" w:vAnchor="page" w:hAnchor="page" w:x="1741" w:y="12637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Правила безопасной работы иглой.</w:t>
      </w:r>
    </w:p>
    <w:p w:rsidR="00693F47" w:rsidRPr="00693F47" w:rsidRDefault="00693F47" w:rsidP="00693F47">
      <w:pPr>
        <w:framePr w:hSpace="180" w:wrap="around" w:vAnchor="page" w:hAnchor="page" w:x="1741" w:y="12637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Различные виды швов с использованием пяльцев. Техника выполнения стебельчатого шва. Строчка стебельчатых и петельных и крестообразных стежков.</w:t>
      </w:r>
    </w:p>
    <w:p w:rsidR="00693F47" w:rsidRPr="00693F47" w:rsidRDefault="00693F47" w:rsidP="00693F47">
      <w:pPr>
        <w:framePr w:hSpace="180" w:wrap="around" w:vAnchor="page" w:hAnchor="page" w:x="1741" w:y="12637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Аппликация. Виды аппликации. Алгоритм выполнения аппликации.</w:t>
      </w:r>
    </w:p>
    <w:p w:rsidR="00693F47" w:rsidRPr="00693F47" w:rsidRDefault="00693F47" w:rsidP="00693F47">
      <w:pPr>
        <w:framePr w:hSpace="180" w:wrap="around" w:vAnchor="page" w:hAnchor="page" w:x="1741" w:y="12637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Профессии: модельер, закройщик, портной, швея.</w:t>
      </w:r>
    </w:p>
    <w:p w:rsidR="00693F47" w:rsidRPr="00693F47" w:rsidRDefault="00693F47" w:rsidP="00693F47">
      <w:pPr>
        <w:framePr w:hSpace="180" w:wrap="around" w:vAnchor="page" w:hAnchor="page" w:x="1741" w:y="12637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Понятия: ателье, фабрика, ткань, пряжа, выкройка, кроить, рабочая одежда, форменная одежда, аппликация, виды аппликаций, вышивание, монограмма, шов.</w:t>
      </w:r>
    </w:p>
    <w:p w:rsidR="00693F47" w:rsidRPr="00693F47" w:rsidRDefault="00693F47" w:rsidP="00693F47">
      <w:pPr>
        <w:framePr w:hSpace="180" w:wrap="around" w:vAnchor="page" w:hAnchor="page" w:x="1741" w:y="12637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Практическая работа: «Коллекции тканей».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93F47">
        <w:rPr>
          <w:rFonts w:ascii="Times New Roman" w:hAnsi="Times New Roman"/>
          <w:sz w:val="24"/>
          <w:szCs w:val="24"/>
        </w:rPr>
        <w:t>Бисероплетение</w:t>
      </w:r>
      <w:proofErr w:type="spellEnd"/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Знакомство с новым материалом – бисером. Виды бисера. Свойства бисера и способы его использования. Виды изделий из бисера. Материалы, инструменты и приспособления для работы бисером. Леска, ее свойства и особенности. Использование лески при изготовлении изделий из бисера.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 xml:space="preserve">Освоение способов </w:t>
      </w:r>
      <w:proofErr w:type="spellStart"/>
      <w:r w:rsidRPr="00693F47">
        <w:rPr>
          <w:rFonts w:ascii="Times New Roman" w:hAnsi="Times New Roman"/>
          <w:sz w:val="24"/>
          <w:szCs w:val="24"/>
        </w:rPr>
        <w:t>бисероплетения</w:t>
      </w:r>
      <w:proofErr w:type="spellEnd"/>
      <w:r w:rsidRPr="00693F47">
        <w:rPr>
          <w:rFonts w:ascii="Times New Roman" w:hAnsi="Times New Roman"/>
          <w:sz w:val="24"/>
          <w:szCs w:val="24"/>
        </w:rPr>
        <w:t>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 xml:space="preserve">Понятия: бисер, </w:t>
      </w:r>
      <w:proofErr w:type="spellStart"/>
      <w:r w:rsidRPr="00693F47">
        <w:rPr>
          <w:rFonts w:ascii="Times New Roman" w:hAnsi="Times New Roman"/>
          <w:sz w:val="24"/>
          <w:szCs w:val="24"/>
        </w:rPr>
        <w:t>бисероплетение</w:t>
      </w:r>
      <w:proofErr w:type="spellEnd"/>
      <w:r w:rsidRPr="00693F47">
        <w:rPr>
          <w:rFonts w:ascii="Times New Roman" w:hAnsi="Times New Roman"/>
          <w:sz w:val="24"/>
          <w:szCs w:val="24"/>
        </w:rPr>
        <w:t>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Кафе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Знакомство с работой кафе. Профессиональные особенности повара, кулинара, официанта. Правила поведения в кафе. Выбор блюд. Способы определения массы при помощи мерок.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Работа с бумагой, конструирование модели весов.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Профессии: повар, кулинар, официант.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Понятия: порция, меню.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Фруктовый завтрак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Приготовление пищи. 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 Рецепты блюд.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 xml:space="preserve">Освоение способов приготовления пищи. Приготовление блюда по рецепту и определение его стоимости. 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Понятия: рецепт, ингредиенты, стоимость.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Колпачок-цыпленок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Сервировка стола к завтраку. Сохранение блюда теплым. Свойства синтепона. Работа с тканью. Изготовление колпачка для яиц.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Понятия: синтепон, сантиметровая лента.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hAnsi="Times New Roman"/>
          <w:sz w:val="20"/>
          <w:szCs w:val="20"/>
        </w:rPr>
      </w:pP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 xml:space="preserve">Бутерброды  </w:t>
      </w:r>
      <w:r w:rsidRPr="00693F47">
        <w:rPr>
          <w:rFonts w:ascii="Times New Roman" w:hAnsi="Times New Roman"/>
          <w:sz w:val="24"/>
          <w:szCs w:val="24"/>
        </w:rPr>
        <w:t>Блюда, не требующие тепловой обработки – холодные закуски. Приготовление холодных закусок по рецепту. Питательные свойства продуктов. Простейшая сервировка стола. Приготовление блюд по одной технологии с использованием разных ингредиентов.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proofErr w:type="spellStart"/>
      <w:r w:rsidRPr="00693F47">
        <w:rPr>
          <w:rFonts w:ascii="Times New Roman" w:hAnsi="Times New Roman"/>
          <w:b/>
          <w:sz w:val="24"/>
          <w:szCs w:val="24"/>
        </w:rPr>
        <w:t>Салфетница</w:t>
      </w:r>
      <w:proofErr w:type="spellEnd"/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Особенности сервировки праздничного стола. Способы складывания салфеток. Изготовление салфеток для украшения праздничного стола с использованием симметрии.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Магазин подарков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Виды подарков. Особенности работы магазина. Профессии людей, работающих в магазине (кассир, кладовщик, бухгалтер).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Информация об изделии (продукте) на ярлыке. Изготовление подарка ко Дню защитника Отечества. Работа с пластичными материалами (</w:t>
      </w:r>
      <w:proofErr w:type="spellStart"/>
      <w:r w:rsidRPr="00693F47">
        <w:rPr>
          <w:rFonts w:ascii="Times New Roman" w:hAnsi="Times New Roman"/>
          <w:sz w:val="24"/>
          <w:szCs w:val="24"/>
        </w:rPr>
        <w:t>тестопластика</w:t>
      </w:r>
      <w:proofErr w:type="spellEnd"/>
      <w:r w:rsidRPr="00693F47">
        <w:rPr>
          <w:rFonts w:ascii="Times New Roman" w:hAnsi="Times New Roman"/>
          <w:sz w:val="24"/>
          <w:szCs w:val="24"/>
        </w:rPr>
        <w:t>).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Профессии: товаровед, бухгалтер, кассир, кладовщик, оформитель витрин.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Понятия: магазин, консультировать, витрина, этикетка, брелок.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Золотистая соломка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lastRenderedPageBreak/>
        <w:t xml:space="preserve"> Работа с природными материалами. Знакомство с новым видом природного материала – соломкой. Свойства соломки. Ее использование в декоративно - прикладном искусстве. Технологии подготовки соломки – холодный и горячий. Изготовление аппликации из соломки. Учет цвета, фактуры соломки при создании композиции.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Понятия: соломка, междоузлия.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Упаковка подарков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Значение подарка для человека. Правила упаковки и художественного оформления подарков. Основы гармоничного сочетания цветов при составлении композиции. Оформление подарка в зависимости от того, кому он предназначен (взрослому или ребенку, мальчику или девочке). Учет при выборе  оформления подарка его габаритных размеров и назначения.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Работа с бумагой и картоном. Изготовление коробки для подарка.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Понятия: упаковка, контраст, тональность.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Автомастерская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Знакомство с историей создания и устройством автомобиля.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Работа с картоном. Построение развертки при помощи вспомогательной сетки. Технология конструирования объемных фигур.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Создание объемной модели грузовика из бумаги.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Тематическое оформление изделия.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Профессии: инженер- конструктор, автослесарь.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Понятия: пассажирский транспорт, двигатель, экипаж, упряжка, конструкция, объемная фигура, грань.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Грузовик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Работа с металлическим конструктором. Анализ конструкции готового изделия. Детали конструктора. Инструменты для работы с конструктором. Выбор необходимых деталей. Способы их соединения (подвижное и неподвижное). Сборка изделия. Презентация.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Понятия: подвижное соединение, неподвижное соединение.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Мосты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Мост, путепровод, виадук. Виды мостов (арочные, понтонные, висячие, балочные),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 (картон, нитки, проволока, трубочки из-под коктейля, зубочистки и пр.). Новый вид соединения деталей – натягивание нитей.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Понятия: мост, путепровод, виадук, балочный мост, висячий мост, арочный мост, понтонный мост, несущая конструкция.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Водный транспорт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Водный транспорт. Виды водного транспорта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Проект: «Водный транспорт». Проектная деятельность. Работа с бумагой. Работа с пластмассовым конструктором. Конструирование. Заполнение технологической карты.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Профессия: кораблестроитель.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Понятия: верфь, баржа, контргайка.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Океанариум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 xml:space="preserve">Океанариум и его обитатели. Ихтиолог. Мягкие игрушки. Виды мягких игрушек (плоские, </w:t>
      </w:r>
      <w:proofErr w:type="spellStart"/>
      <w:r w:rsidRPr="00693F47">
        <w:rPr>
          <w:rFonts w:ascii="Times New Roman" w:hAnsi="Times New Roman"/>
          <w:sz w:val="24"/>
          <w:szCs w:val="24"/>
        </w:rPr>
        <w:t>полуобъемные</w:t>
      </w:r>
      <w:proofErr w:type="spellEnd"/>
      <w:r w:rsidRPr="00693F47">
        <w:rPr>
          <w:rFonts w:ascii="Times New Roman" w:hAnsi="Times New Roman"/>
          <w:sz w:val="24"/>
          <w:szCs w:val="24"/>
        </w:rPr>
        <w:t xml:space="preserve"> и объемные). Правила и последовательность работы над мягкой игрушкой из подручных материалов.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Проект «Океанариум»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Работа с текстильными материалами. Изготовление упрощенного варианта мягкой игрушки. Закрепление навыков выполнения стежков и швов.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Профессия: ихтиолог.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Понятия: мягкая игрушка, океанариум.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lastRenderedPageBreak/>
        <w:t>Практическая работа: «Мягкая игрушка».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Фонтаны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Фонтаны. Виды и конструктивные особенности фонтанов. Изготовление объемной модели фонтана из пластичных материалов по заданному образцу.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Понятия: фонтан, декоративный водоем.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Зоопарк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 xml:space="preserve">Знакомство с историей возникновения зоопарка в России. Бионика. История возникновения искусства оригами. Использование оригами. Различные техники оригами: классическое оригами, модульное оригами. Мокрое складывание. Условные обозначения техники оригами. 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Работа с бумагой. Изготовление изделий в технике оригами по условным обозначениям.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Понятия: оригами, бионика.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Вертолетная площадка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Знакомство с особенностями конструкции вертолета. Особенности профессии летчика, штурмана, авиаконструктора. Конструирование модели вертолета. Знакомство с новым материалом – пробкой.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Профессии: летчик, штурман, авиаконструктор.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Воздушный шар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Техника «папье-маше». Применение техники папье-маше для создания предметов быта. Освоение техники «папье-маше».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Украшение города и помещений при помощи воздушных шаров. Варианты цветового решения композиции из воздушных шаров. Способы соединения деталей при помощи ниток и скотча.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Понятия: «папье-маше».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Украшаем город</w:t>
      </w:r>
      <w:r w:rsidRPr="00693F47">
        <w:rPr>
          <w:rFonts w:ascii="Times New Roman" w:hAnsi="Times New Roman"/>
          <w:sz w:val="24"/>
          <w:szCs w:val="24"/>
        </w:rPr>
        <w:t xml:space="preserve"> (материал рассчитан на внеклассную деятельность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Переплетная мастерская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Книгопечатание. Основные этапы книгопечатания.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 xml:space="preserve">Печатные станки, печатный пресс, литера. Конструкция книг (книжный блок, обложка, переплет, </w:t>
      </w:r>
      <w:proofErr w:type="spellStart"/>
      <w:r w:rsidRPr="00693F47">
        <w:rPr>
          <w:rFonts w:ascii="Times New Roman" w:hAnsi="Times New Roman"/>
          <w:sz w:val="24"/>
          <w:szCs w:val="24"/>
        </w:rPr>
        <w:t>слизура</w:t>
      </w:r>
      <w:proofErr w:type="spellEnd"/>
      <w:r w:rsidRPr="00693F47">
        <w:rPr>
          <w:rFonts w:ascii="Times New Roman" w:hAnsi="Times New Roman"/>
          <w:sz w:val="24"/>
          <w:szCs w:val="24"/>
        </w:rPr>
        <w:t>, крышки, корешок). Профессиональная деятельность печатника, переплетчика. Переплет книги и его назначение. Декорирование изделия.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Освоение элементов переплетных работ (переплет листов в книжный блок) при изготовлении «Папки достижений».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Профессии: печатник, переплетчик.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Понятия: переплет.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Почта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Способы общения и передачи информации. Почта, телеграф. Особенности работы почты и профессиональная деятельность почтальона. Виды почтовых отправлений. Понятие «бланк». Процесс доставки почты. Корреспонденция. Заполнение бланка почтового отправления.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Профессии: почтальон, почтовый служащий.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Понятия: корреспонденция, бланк.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Афиша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 xml:space="preserve">Программа </w:t>
      </w:r>
      <w:proofErr w:type="spellStart"/>
      <w:r w:rsidRPr="00693F47">
        <w:rPr>
          <w:rFonts w:ascii="Times New Roman" w:hAnsi="Times New Roman"/>
          <w:sz w:val="24"/>
          <w:szCs w:val="24"/>
          <w:lang w:val="en-US"/>
        </w:rPr>
        <w:t>MicrosoftOffice</w:t>
      </w:r>
      <w:proofErr w:type="spellEnd"/>
      <w:r w:rsidRPr="00693F47">
        <w:rPr>
          <w:rFonts w:ascii="Times New Roman" w:hAnsi="Times New Roman"/>
          <w:sz w:val="24"/>
          <w:szCs w:val="24"/>
        </w:rPr>
        <w:t xml:space="preserve"> </w:t>
      </w:r>
      <w:r w:rsidRPr="00693F47">
        <w:rPr>
          <w:rFonts w:ascii="Times New Roman" w:hAnsi="Times New Roman"/>
          <w:sz w:val="24"/>
          <w:szCs w:val="24"/>
          <w:lang w:val="en-US"/>
        </w:rPr>
        <w:t>Word</w:t>
      </w:r>
      <w:r w:rsidRPr="00693F47">
        <w:rPr>
          <w:rFonts w:ascii="Times New Roman" w:hAnsi="Times New Roman"/>
          <w:sz w:val="24"/>
          <w:szCs w:val="24"/>
        </w:rPr>
        <w:t>. Правила набора текста. Программа</w:t>
      </w:r>
      <w:proofErr w:type="spellStart"/>
      <w:r w:rsidRPr="00693F47">
        <w:rPr>
          <w:rFonts w:ascii="Times New Roman" w:hAnsi="Times New Roman"/>
          <w:sz w:val="24"/>
          <w:szCs w:val="24"/>
          <w:lang w:val="en-US"/>
        </w:rPr>
        <w:t>MicrosoftWordDocument</w:t>
      </w:r>
      <w:proofErr w:type="spellEnd"/>
      <w:r w:rsidRPr="00693F47">
        <w:rPr>
          <w:rFonts w:ascii="Times New Roman" w:hAnsi="Times New Roman"/>
          <w:sz w:val="24"/>
          <w:szCs w:val="24"/>
        </w:rPr>
        <w:t>.</w:t>
      </w:r>
      <w:r w:rsidRPr="00693F47">
        <w:rPr>
          <w:rFonts w:ascii="Times New Roman" w:hAnsi="Times New Roman"/>
          <w:sz w:val="24"/>
          <w:szCs w:val="24"/>
          <w:lang w:val="en-US"/>
        </w:rPr>
        <w:t>doc</w:t>
      </w:r>
      <w:r w:rsidRPr="00693F47">
        <w:rPr>
          <w:rFonts w:ascii="Times New Roman" w:hAnsi="Times New Roman"/>
          <w:sz w:val="24"/>
          <w:szCs w:val="24"/>
        </w:rPr>
        <w:t>. Сохранение документа, формирование и печать.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F47" w:rsidRPr="00693F47" w:rsidRDefault="00693F47" w:rsidP="00693F47">
      <w:pPr>
        <w:framePr w:hSpace="180" w:wrap="around" w:vAnchor="page" w:hAnchor="margin" w:xAlign="center" w:y="2521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Создание афиши и программки на компьютере.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93F47">
        <w:rPr>
          <w:rFonts w:ascii="Times New Roman" w:hAnsi="Times New Roman"/>
          <w:i/>
          <w:sz w:val="24"/>
          <w:szCs w:val="24"/>
        </w:rPr>
        <w:t>Изделие: «Афиша»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Понятия: афиша, панель инструментов, текстовый редактор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82B93" w:rsidRDefault="00382B93" w:rsidP="00382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93F47" w:rsidRPr="00693F47" w:rsidRDefault="00382B93" w:rsidP="00382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   </w:t>
      </w:r>
      <w:r w:rsidR="00693F47" w:rsidRPr="00693F47">
        <w:rPr>
          <w:rFonts w:ascii="Times New Roman" w:hAnsi="Times New Roman"/>
          <w:b/>
          <w:sz w:val="24"/>
          <w:szCs w:val="24"/>
        </w:rPr>
        <w:t xml:space="preserve">   4 класс (34 ч)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Как работать с учебником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Ориентирование по разделам учебника. Систематизация знаний о материалах и инструментах. Знакомство с технологическими картами и критериями оценивания выполнения работы.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Вагоностроительный вагон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Знакомство с историей развития железных дорог в России, с конструкцией вагонов разного назначения. Составление модели вагона из бумаги, картона.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Проектная групповая деятельность, самостоятельное построение чертежа развертки вагона, чертеж и сборка цистерны. Знакомство с производственным циклом изготовления вагона.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Понятия: машиностроение, локомотив, конструкция вагонов, цистерна, рефрижератор, хоппер-дозатор, ходовая часть, кузов вагона, рама кузова.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Полезные ископаемые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Буровая вышка. Знакомство с полезными ископаемыми, способами их добычи и расположением месторождений на территории России. Изготовление модели буровой вышки из металлического конструктора.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Проектная работа.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 xml:space="preserve"> </w:t>
      </w:r>
      <w:r w:rsidRPr="00693F47">
        <w:rPr>
          <w:rFonts w:ascii="Times New Roman" w:hAnsi="Times New Roman"/>
          <w:b/>
          <w:sz w:val="24"/>
          <w:szCs w:val="24"/>
        </w:rPr>
        <w:t>Малахитовая шкатулка.</w:t>
      </w:r>
      <w:r w:rsidRPr="00693F47">
        <w:rPr>
          <w:rFonts w:ascii="Times New Roman" w:hAnsi="Times New Roman"/>
          <w:sz w:val="24"/>
          <w:szCs w:val="24"/>
        </w:rPr>
        <w:t xml:space="preserve"> Знакомство с полезными ископаемыми, используемыми для изготовления предметов искусства, с новой техникой работы с пластилином (технология лепки слоями). Изготовление изделия, имитирующего технику русской мозаики. Коллективная работа: изготовление отдельных элементов («малахитовых плашек») учащимися.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Понятия: поделочные камни, имитация, мозаика, русская мозаика.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Профессии: мастер по камню.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Автомобильный завод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Знакомство с производственным циклом создания автомобиля «КамАЗ». Имитация бригадной работы (рекомендуется разделить класс на группы, состоящие как из слабых, так и из сильных учащихся, последние будут помогать первым при сборке изделия).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Монетный двор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Знакомство с основами чеканки моделей, особенностями формы медали. Овладевать новым приемом – теснение по фольге. Совершенствовать умение заполнять технологическую карту. Работа с металлизированной бумагой – фольгой.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Фаянсовый завод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Знакомство с особенностями изготовления фаянсовой посуды. Изготовление изделия с соблюдением отдельных этапов  технологии создания изделий из фаянса. Совершенствование умений работать пластилином. Знакомство с особенностями профессиональной деятельности людей, работающих на фабриках по производству фаянса.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Понятия: операция, фаянс, эмблема, обжиг, глазурь, декор.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Швейная фабрика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Знакомство с технологией производственного  процесса на швейной фабрике и профессиональной деятельностью людей. Определение размера одежды при помощи сантиметра, создание лекала и изготовление изделия с повторением элементов технологического процесса швейного производства.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Работа с текстильными материалами. Соблюдение правил работы с иглой, ножницами, циркулем.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lastRenderedPageBreak/>
        <w:t>Профессии: изготовитель лекал, раскройщик, оператор швейного производства, утюжильщик.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Понятия: кустарное производство, массовое производство, швейная фабрика, лекало, транспортер, мерка, размер.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 xml:space="preserve">Освоение технологии создания мягкой игрушки. Использование умений самостоятельно определять размер деталей по слайдовому плану, создавать лекало и выполнять при помощи него разметку деталей. Соблюдать правила работы с иглой, ножницами, циркулем. Самостоятельно составлять план изготовления изделия. Изготавливать разные виды изделий с использованием одной технологии. 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Понятия: мягкая игрушка.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Обувное производство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 xml:space="preserve">Знакомство с историей создания обуви. Виды материалов, используемых для производства обуви. Виды обуви и ее назначение. Знакомство с технологическим процессом производства обуви (конструкция, последовательность операций). Как снимать мерку с ноги и определять по таблице размер обуви. Создание моделей обуви из бумаги (имитация производственного процесса). Закрепление знания о видах бумаги, приемах и способах работы с ней. 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Профессия: обувщик.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Понятия: обувь, обувная пара, натуральные материалы, искусственные материалы, синтетические материалы, модельная обувь, размер обуви.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Деревообрабатывающие производства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Знакомство с новым материалом – древесиной, правилами работы со столярным ножом и последовательностью изготовления изделий из древесины. Различать виды пиломатериалов и способы их производства. Знакомство со свойствами древесины. Осмысление значения древесины для производства и жизни человека. Изготовление изделия из реек. Самостоятельное декорирование. Работа с древесиной. Конструирование.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Профессия: столяр.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Понятия: древесина, пиломатериалы, текстура, нож-косяк.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Кондитерская фабрика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Знакомство с историей и технологией производства кондитерских изделий, технологией производства кондитерских изделий, технологией производства шоколада из какао-бобов. Знакомство с профессиями людей, работающих на кондитерских фабриках. Информация о производителе и составе продукта на этикетке. Приготовление пирожного «картошка» и шоколадного печенья. Правила поведения при приготовлении пищи. Правила пользования газовой плитой.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Профессии: кондитер, технолог-кондитер.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 xml:space="preserve">Понятия: какао-бобы, какао-крупка, какао - тертое, какао-масло, </w:t>
      </w:r>
      <w:proofErr w:type="spellStart"/>
      <w:r w:rsidRPr="00693F47">
        <w:rPr>
          <w:rFonts w:ascii="Times New Roman" w:hAnsi="Times New Roman"/>
          <w:sz w:val="24"/>
          <w:szCs w:val="24"/>
        </w:rPr>
        <w:t>конширование</w:t>
      </w:r>
      <w:proofErr w:type="spellEnd"/>
      <w:r w:rsidRPr="00693F47">
        <w:rPr>
          <w:rFonts w:ascii="Times New Roman" w:hAnsi="Times New Roman"/>
          <w:sz w:val="24"/>
          <w:szCs w:val="24"/>
        </w:rPr>
        <w:t>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Бытовая техника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Знакомство с понятием «бытовая техника» и ее значением в жизни людей. Правила эксплуатации бытовой техники, работы с электричеством, знакомство с действием простой электрической цепи, работа с батарейкой. Сборка простой электрической цепи. Практическое использование электрической цепи на примере сборки настольной лампы, правила утилизации батареек. Освоение приемов работы в технике «витраж». Абажур/ плафон для настольной лампы.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Профессии: слесарь-электрик, электрик, электромонтер.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Понятия: бытовая техника, бытовое электрооборудование, источник электрической энергии, электрическая цепь, инструкция по эксплуатации, абажур, витраж.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Практическая работа: «Тест «Правила эксплуатации электронагревательных приборов»».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Тепличное хозяйство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lastRenderedPageBreak/>
        <w:t>Знакомство с видами и конструкциями теплиц. Осмысление значения теплиц для жизнедеятельности человека. Выбор семян для выращивания рассады, использование информации на пакетике для определения условий выращивания растения. Уход за растениями. Создание мини-теплицы, посадка семян цветов. Выращивание рассады в домашних условиях, уход за рассадой.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Профессии: агроном, овощевод.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Понятия: теплица, тепличное хозяйство, микроклимат, рассада, агротехника.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Водоканал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Знакомство с системой водоснабжения города. Значение воды в жизни человека и растений. Осмысление важности экономного расходования воды. Познакомить со способом фильтрации воды и способом экономного расходования воды, определение количества расходуемой воды при помощи струи метра.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 xml:space="preserve">Понятия: водоканал, </w:t>
      </w:r>
      <w:proofErr w:type="spellStart"/>
      <w:r w:rsidRPr="00693F47">
        <w:rPr>
          <w:rFonts w:ascii="Times New Roman" w:hAnsi="Times New Roman"/>
          <w:sz w:val="24"/>
          <w:szCs w:val="24"/>
        </w:rPr>
        <w:t>струемер</w:t>
      </w:r>
      <w:proofErr w:type="spellEnd"/>
      <w:r w:rsidRPr="00693F47">
        <w:rPr>
          <w:rFonts w:ascii="Times New Roman" w:hAnsi="Times New Roman"/>
          <w:sz w:val="24"/>
          <w:szCs w:val="24"/>
        </w:rPr>
        <w:t>, фильтрация, ультрафиолетовые лучи.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Порт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Знакомство с работой порта и профессиями людей, работающих в порту. Освоение способов крепления предметов при помощи морских узлов: простого, прямого, якорного узлов. Осмысление важности узлов для крепления грузов. Правильное крепление груза. Изготовление лестницы с использованием способа крепления морскими узлами.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 xml:space="preserve">Профессии: лоцман, докер, </w:t>
      </w:r>
      <w:proofErr w:type="spellStart"/>
      <w:r w:rsidRPr="00693F47">
        <w:rPr>
          <w:rFonts w:ascii="Times New Roman" w:hAnsi="Times New Roman"/>
          <w:sz w:val="24"/>
          <w:szCs w:val="24"/>
        </w:rPr>
        <w:t>швартовщик</w:t>
      </w:r>
      <w:proofErr w:type="spellEnd"/>
      <w:r w:rsidRPr="00693F47">
        <w:rPr>
          <w:rFonts w:ascii="Times New Roman" w:hAnsi="Times New Roman"/>
          <w:sz w:val="24"/>
          <w:szCs w:val="24"/>
        </w:rPr>
        <w:t>, такелажник, санитарный врач.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Понятия: порт, причал, док, карантин, военно-морская база, морской узел.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Узелковое плетение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 xml:space="preserve">Знакомство с правилами работы и последовательностью создания изделий в технике «макраме». Освоение одинарного плоского узла, двойного плоского узла. Сравнение способов вязания морских узлов и узлов в технике «макраме». 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Понятие: макраме.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Самолетостроение. Ракетостроение.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Первоначальные сведения о самолетостроении, о функциях самолетов и космических ракет, конструкция самолета и космической ракеты. Самостоятельное изготовление модели самолета из конструктора. Закрепление умения работать с металлическим конструктором.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Профессии: летчик, космонавт.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Понятия: самолет, картограф, космическая ракета, искусственный спутник Земли, ракета, многоступенчатая баллистическая ракета.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Ракетоноситель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Закрепление основных знаний о самолетостроении, о конструкции самолета и ракеты. Закрепление основных знаний на бумаге: свойства, виды, история.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Модель ракеты из картона, бумаги на основе самостоятельного чертежа.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Летательный аппарат</w:t>
      </w:r>
      <w:r w:rsidRPr="00693F47">
        <w:rPr>
          <w:rFonts w:ascii="Times New Roman" w:hAnsi="Times New Roman"/>
          <w:sz w:val="24"/>
          <w:szCs w:val="24"/>
        </w:rPr>
        <w:t>. Воздушный змей.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Знакомство с историей возникновения воздушного змея. Конструкция воздушного змея. Освоение правил разметки деталей из бумаги и картона сгибанием. Оформление изделия по собственному эскизу.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Создание титульного листа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Осмысление места и значения информации в жизни человека. Виды и способы передачи информации. Знакомство с работой издательства, технологией создания книги, профессиями людей, участвующих в издании книги.  Элементы книги и использование её особенностей при издании.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Профессии: редактор, технический редактор, корректор, художник.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Понятия: издательское дело, издательство, печатная продукция, редакционно-издательская обработка, вычитка, оригинал-макет, элементы книги, форзац, книжный блок, переплётная крышка, титульный лист.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Работа с таблицами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 xml:space="preserve">Повторение правил работы на компьютере. Создание таблицы в программе </w:t>
      </w:r>
      <w:proofErr w:type="spellStart"/>
      <w:r w:rsidRPr="00693F47">
        <w:rPr>
          <w:rFonts w:ascii="Times New Roman" w:hAnsi="Times New Roman"/>
          <w:sz w:val="24"/>
          <w:szCs w:val="24"/>
          <w:lang w:val="en-US"/>
        </w:rPr>
        <w:t>MicrosoftWord</w:t>
      </w:r>
      <w:proofErr w:type="spellEnd"/>
      <w:r w:rsidRPr="00693F47">
        <w:rPr>
          <w:rFonts w:ascii="Times New Roman" w:hAnsi="Times New Roman"/>
          <w:sz w:val="24"/>
          <w:szCs w:val="24"/>
        </w:rPr>
        <w:t>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 xml:space="preserve"> Понятия: таблица, строка, столбец.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Создание содержания книги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ИКТ на службе человека, работа с компьютером.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ИКТ в издательском деле.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Процесс редакционно-издательской подготовки книги, элементы книги. Практическая работа на компьютере. Формирование содержания книги «Дневник путешественника» как итогового продукта годового проекта «Издаём книгу».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Переплётные работы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 xml:space="preserve">Знакомство с переплётными работами. Способ соединения листов, шитьё блоков нитками втачку (в 5 проколов). Закрепление правил работы шилом и иглой. Осмысление </w:t>
      </w:r>
      <w:proofErr w:type="spellStart"/>
      <w:r w:rsidRPr="00693F47">
        <w:rPr>
          <w:rFonts w:ascii="Times New Roman" w:hAnsi="Times New Roman"/>
          <w:sz w:val="24"/>
          <w:szCs w:val="24"/>
        </w:rPr>
        <w:t>значенияразличных</w:t>
      </w:r>
      <w:proofErr w:type="spellEnd"/>
      <w:r w:rsidRPr="00693F47">
        <w:rPr>
          <w:rFonts w:ascii="Times New Roman" w:hAnsi="Times New Roman"/>
          <w:sz w:val="24"/>
          <w:szCs w:val="24"/>
        </w:rPr>
        <w:t xml:space="preserve"> элементов в структуре переплета (форзац, </w:t>
      </w:r>
      <w:proofErr w:type="spellStart"/>
      <w:r w:rsidRPr="00693F47">
        <w:rPr>
          <w:rFonts w:ascii="Times New Roman" w:hAnsi="Times New Roman"/>
          <w:sz w:val="24"/>
          <w:szCs w:val="24"/>
        </w:rPr>
        <w:t>слизура</w:t>
      </w:r>
      <w:proofErr w:type="spellEnd"/>
      <w:r w:rsidRPr="00693F47">
        <w:rPr>
          <w:rFonts w:ascii="Times New Roman" w:hAnsi="Times New Roman"/>
          <w:sz w:val="24"/>
          <w:szCs w:val="24"/>
        </w:rPr>
        <w:t xml:space="preserve">). Изготовление переплета дневника и оформление обложки по собственному эскизу. </w:t>
      </w:r>
    </w:p>
    <w:p w:rsidR="00693F47" w:rsidRPr="00693F47" w:rsidRDefault="00693F47" w:rsidP="00693F4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693F47">
        <w:rPr>
          <w:rFonts w:ascii="Times New Roman" w:hAnsi="Times New Roman"/>
          <w:sz w:val="24"/>
          <w:szCs w:val="24"/>
        </w:rPr>
        <w:t>Понятия: шитье втачку, форзац, переплетная крышка, книжный блок.</w:t>
      </w:r>
    </w:p>
    <w:p w:rsidR="00693F47" w:rsidRPr="00693F47" w:rsidRDefault="00693F47" w:rsidP="00693F47">
      <w:pPr>
        <w:framePr w:hSpace="180" w:wrap="around" w:vAnchor="page" w:hAnchor="margin" w:xAlign="center" w:y="2521"/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Итоговый урок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3F47">
        <w:rPr>
          <w:rFonts w:ascii="Times New Roman" w:hAnsi="Times New Roman"/>
          <w:b/>
          <w:sz w:val="24"/>
          <w:szCs w:val="24"/>
        </w:rPr>
        <w:t>Итоговый урок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93F47">
        <w:rPr>
          <w:rFonts w:ascii="Times New Roman" w:hAnsi="Times New Roman"/>
          <w:sz w:val="24"/>
          <w:szCs w:val="24"/>
        </w:rPr>
        <w:t xml:space="preserve">Анализ своей работы на уроках технологии, выделение существенного, оценивание своей работы с помощью учителя. Подведение итогов года. Презентация своих работ, выбор лучших. Выставка </w:t>
      </w:r>
      <w:r w:rsidRPr="00693F47">
        <w:rPr>
          <w:rFonts w:ascii="Times New Roman" w:hAnsi="Times New Roman"/>
        </w:rPr>
        <w:t>работ.</w:t>
      </w: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25024E" w:rsidRPr="0025024E" w:rsidRDefault="0025024E" w:rsidP="002502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5024E">
        <w:rPr>
          <w:rFonts w:ascii="Times New Roman" w:hAnsi="Times New Roman"/>
          <w:b/>
          <w:sz w:val="32"/>
          <w:szCs w:val="32"/>
        </w:rPr>
        <w:t>Тематическое планирование.</w:t>
      </w:r>
    </w:p>
    <w:p w:rsidR="0025024E" w:rsidRPr="0025024E" w:rsidRDefault="0025024E" w:rsidP="0025024E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9578" w:type="dxa"/>
        <w:tblInd w:w="-4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0"/>
        <w:gridCol w:w="1348"/>
        <w:gridCol w:w="1276"/>
        <w:gridCol w:w="1134"/>
        <w:gridCol w:w="1276"/>
        <w:gridCol w:w="1134"/>
      </w:tblGrid>
      <w:tr w:rsidR="0025024E" w:rsidRPr="0025024E" w:rsidTr="00324800">
        <w:trPr>
          <w:gridAfter w:val="5"/>
          <w:wAfter w:w="6168" w:type="dxa"/>
          <w:trHeight w:val="320"/>
        </w:trPr>
        <w:tc>
          <w:tcPr>
            <w:tcW w:w="3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bookmarkStart w:id="9" w:name="95a19c825c60028fca714a3a3b146a24b9728881"/>
            <w:bookmarkEnd w:id="9"/>
            <w:r w:rsidRPr="0025024E">
              <w:rPr>
                <w:rFonts w:cs="Arial"/>
                <w:color w:val="000000"/>
                <w:sz w:val="24"/>
                <w:szCs w:val="24"/>
              </w:rPr>
              <w:t>Разделы, темы</w:t>
            </w:r>
          </w:p>
        </w:tc>
      </w:tr>
      <w:tr w:rsidR="0025024E" w:rsidRPr="0025024E" w:rsidTr="00324800">
        <w:trPr>
          <w:trHeight w:val="320"/>
        </w:trPr>
        <w:tc>
          <w:tcPr>
            <w:tcW w:w="3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Рабочая программа</w:t>
            </w:r>
          </w:p>
        </w:tc>
        <w:tc>
          <w:tcPr>
            <w:tcW w:w="48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Рабочая  программа по классам</w:t>
            </w:r>
          </w:p>
        </w:tc>
      </w:tr>
      <w:tr w:rsidR="0025024E" w:rsidRPr="0025024E" w:rsidTr="00324800">
        <w:trPr>
          <w:trHeight w:val="1000"/>
        </w:trPr>
        <w:tc>
          <w:tcPr>
            <w:tcW w:w="34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1 кл.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2 кл.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3 кл.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4 кл</w:t>
            </w:r>
            <w:r w:rsidRPr="0025024E">
              <w:rPr>
                <w:rFonts w:cs="Arial"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25024E" w:rsidRPr="0025024E" w:rsidTr="00324800">
        <w:trPr>
          <w:trHeight w:val="540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Вводный урок. Как работать с учебником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</w:tr>
      <w:tr w:rsidR="0025024E" w:rsidRPr="0025024E" w:rsidTr="00324800">
        <w:trPr>
          <w:trHeight w:val="380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Давайте познакомимся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25024E" w:rsidRPr="0025024E" w:rsidTr="00324800">
        <w:trPr>
          <w:trHeight w:val="280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Человек и земля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21</w:t>
            </w:r>
          </w:p>
        </w:tc>
      </w:tr>
      <w:tr w:rsidR="0025024E" w:rsidRPr="0025024E" w:rsidTr="00324800">
        <w:trPr>
          <w:trHeight w:val="120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120" w:lineRule="atLeast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Человек и вода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120" w:lineRule="atLeast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</w:tr>
      <w:tr w:rsidR="0025024E" w:rsidRPr="0025024E" w:rsidTr="00324800">
        <w:trPr>
          <w:trHeight w:val="220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Человек и воздух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</w:tr>
      <w:tr w:rsidR="0025024E" w:rsidRPr="0025024E" w:rsidTr="00324800">
        <w:trPr>
          <w:trHeight w:val="200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00" w:lineRule="atLeast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Человек и информация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00" w:lineRule="atLeast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6</w:t>
            </w:r>
          </w:p>
        </w:tc>
      </w:tr>
      <w:tr w:rsidR="0025024E" w:rsidRPr="0025024E" w:rsidTr="00324800">
        <w:trPr>
          <w:trHeight w:val="320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Заключительный урок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</w:tr>
      <w:tr w:rsidR="0025024E" w:rsidRPr="0025024E" w:rsidTr="00324800">
        <w:trPr>
          <w:trHeight w:val="340"/>
        </w:trPr>
        <w:tc>
          <w:tcPr>
            <w:tcW w:w="3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b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b/>
                <w:bCs/>
                <w:color w:val="000000"/>
                <w:sz w:val="24"/>
                <w:szCs w:val="24"/>
              </w:rPr>
              <w:t>33 часа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b/>
                <w:bCs/>
                <w:color w:val="000000"/>
                <w:sz w:val="24"/>
                <w:szCs w:val="24"/>
              </w:rPr>
              <w:t>34 часа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b/>
                <w:bCs/>
                <w:color w:val="000000"/>
                <w:sz w:val="24"/>
                <w:szCs w:val="24"/>
              </w:rPr>
              <w:t>34 часа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5024E" w:rsidRPr="0025024E" w:rsidRDefault="0025024E" w:rsidP="0025024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25024E">
              <w:rPr>
                <w:rFonts w:cs="Arial"/>
                <w:b/>
                <w:bCs/>
                <w:color w:val="000000"/>
                <w:sz w:val="24"/>
                <w:szCs w:val="24"/>
              </w:rPr>
              <w:t>34 часа</w:t>
            </w:r>
          </w:p>
        </w:tc>
      </w:tr>
    </w:tbl>
    <w:p w:rsidR="0025024E" w:rsidRPr="0025024E" w:rsidRDefault="0025024E" w:rsidP="002502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3F47" w:rsidRPr="00693F47" w:rsidRDefault="00693F47" w:rsidP="00693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93F47" w:rsidRDefault="00693F47"/>
    <w:p w:rsidR="00693F47" w:rsidRDefault="00693F47"/>
    <w:sectPr w:rsidR="00693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B4B0F"/>
    <w:multiLevelType w:val="multilevel"/>
    <w:tmpl w:val="88209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2735FB"/>
    <w:multiLevelType w:val="multilevel"/>
    <w:tmpl w:val="5E28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C77106C"/>
    <w:multiLevelType w:val="singleLevel"/>
    <w:tmpl w:val="49B4E2C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FE61414"/>
    <w:multiLevelType w:val="singleLevel"/>
    <w:tmpl w:val="8FAC37F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78E4F2A"/>
    <w:multiLevelType w:val="singleLevel"/>
    <w:tmpl w:val="9A5C2FC2"/>
    <w:lvl w:ilvl="0">
      <w:start w:val="1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09A2DBB"/>
    <w:multiLevelType w:val="hybridMultilevel"/>
    <w:tmpl w:val="998AF298"/>
    <w:lvl w:ilvl="0" w:tplc="8CB211AE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4E2761A"/>
    <w:multiLevelType w:val="multilevel"/>
    <w:tmpl w:val="1B3E9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E52EDC"/>
    <w:multiLevelType w:val="multilevel"/>
    <w:tmpl w:val="D6088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349181C"/>
    <w:multiLevelType w:val="hybridMultilevel"/>
    <w:tmpl w:val="998C3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start w:val="6"/>
        <w:numFmt w:val="decimal"/>
        <w:lvlText w:val="%1.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60"/>
    <w:rsid w:val="00031310"/>
    <w:rsid w:val="000820C4"/>
    <w:rsid w:val="0021398C"/>
    <w:rsid w:val="0025024E"/>
    <w:rsid w:val="00382B93"/>
    <w:rsid w:val="005E6FCD"/>
    <w:rsid w:val="00693F47"/>
    <w:rsid w:val="00744B64"/>
    <w:rsid w:val="00835660"/>
    <w:rsid w:val="00AA10EA"/>
    <w:rsid w:val="00CA1473"/>
    <w:rsid w:val="00D1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6D7E234-091A-45FC-86C8-4F8E0891A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9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17</Pages>
  <Words>5347</Words>
  <Characters>30482</Characters>
  <Application>Microsoft Office Word</Application>
  <DocSecurity>0</DocSecurity>
  <Lines>254</Lines>
  <Paragraphs>71</Paragraphs>
  <ScaleCrop>false</ScaleCrop>
  <Company>SPecialiST RePack</Company>
  <LinksUpToDate>false</LinksUpToDate>
  <CharactersWithSpaces>35758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Матрица</dc:creator>
  <cp:keywords/>
  <dc:description/>
  <cp:lastModifiedBy>Саша</cp:lastModifiedBy>
  <cp:revision>15</cp:revision>
  <dcterms:created xsi:type="dcterms:W3CDTF">2019-09-15T09:35:00Z</dcterms:created>
  <dcterms:modified xsi:type="dcterms:W3CDTF">2020-03-29T18:54:00Z</dcterms:modified>
</cp:coreProperties>
</file>